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56AB" w14:textId="6A2DC187" w:rsidR="000409C0" w:rsidRPr="00832067" w:rsidRDefault="000409C0" w:rsidP="000409C0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F75F21">
        <w:rPr>
          <w:sz w:val="20"/>
          <w:szCs w:val="20"/>
        </w:rPr>
        <w:t>Matyáš Fák</w:t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  <w:r w:rsidR="005A7B69">
        <w:rPr>
          <w:sz w:val="20"/>
          <w:szCs w:val="20"/>
        </w:rPr>
        <w:t>Axes Computers s.r.o.</w:t>
      </w:r>
    </w:p>
    <w:p w14:paraId="64A4AF6B" w14:textId="7B7AF346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F75F21">
        <w:rPr>
          <w:sz w:val="20"/>
          <w:szCs w:val="20"/>
        </w:rPr>
        <w:t>775 443 986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832067">
        <w:rPr>
          <w:sz w:val="20"/>
          <w:szCs w:val="20"/>
        </w:rPr>
        <w:tab/>
      </w:r>
      <w:r w:rsidR="005A7B69">
        <w:rPr>
          <w:sz w:val="20"/>
          <w:szCs w:val="20"/>
        </w:rPr>
        <w:t>Kollárova 2116/1</w:t>
      </w:r>
    </w:p>
    <w:p w14:paraId="1CEA78C9" w14:textId="676CE1ED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F75F21" w:rsidRPr="00623BDB">
          <w:rPr>
            <w:rStyle w:val="Hypertextovodkaz"/>
            <w:sz w:val="20"/>
            <w:szCs w:val="20"/>
          </w:rPr>
          <w:t>fak@infis.cz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9E6B48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  <w:r w:rsidR="00BA595B">
        <w:rPr>
          <w:sz w:val="20"/>
          <w:szCs w:val="20"/>
        </w:rPr>
        <w:t>301</w:t>
      </w:r>
      <w:r w:rsidR="009E6B48">
        <w:rPr>
          <w:sz w:val="20"/>
          <w:szCs w:val="20"/>
        </w:rPr>
        <w:t xml:space="preserve"> 00 Plzeň</w:t>
      </w:r>
    </w:p>
    <w:p w14:paraId="6A28737C" w14:textId="21586F00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040006">
        <w:rPr>
          <w:sz w:val="20"/>
          <w:szCs w:val="20"/>
        </w:rPr>
        <w:t>18</w:t>
      </w:r>
      <w:r w:rsidR="005A7B69">
        <w:rPr>
          <w:sz w:val="20"/>
          <w:szCs w:val="20"/>
        </w:rPr>
        <w:t xml:space="preserve">. </w:t>
      </w:r>
      <w:r w:rsidR="00040006">
        <w:rPr>
          <w:sz w:val="20"/>
          <w:szCs w:val="20"/>
        </w:rPr>
        <w:t>12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2023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5A7B69">
        <w:rPr>
          <w:rFonts w:ascii="Verdana" w:hAnsi="Verdana"/>
          <w:color w:val="333333"/>
          <w:sz w:val="20"/>
          <w:szCs w:val="20"/>
          <w:shd w:val="clear" w:color="auto" w:fill="E2E2E2"/>
        </w:rPr>
        <w:t>25232312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1A11378A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040006">
        <w:rPr>
          <w:rFonts w:cstheme="minorHAnsi"/>
          <w:b/>
          <w:sz w:val="20"/>
          <w:szCs w:val="20"/>
        </w:rPr>
        <w:t>241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754DFF">
        <w:rPr>
          <w:rFonts w:cstheme="minorHAnsi"/>
          <w:b/>
          <w:sz w:val="20"/>
          <w:szCs w:val="20"/>
        </w:rPr>
        <w:t>3</w:t>
      </w:r>
    </w:p>
    <w:p w14:paraId="1A01B12F" w14:textId="77777777" w:rsidR="00CF2A8A" w:rsidRDefault="00CF2A8A" w:rsidP="00CF2A8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4DF72998" w14:textId="04EE5C28" w:rsidR="00D878C2" w:rsidRDefault="00560F96" w:rsidP="00BA595B">
      <w:pPr>
        <w:rPr>
          <w:rFonts w:asciiTheme="minorHAnsi" w:hAnsiTheme="minorHAnsi" w:cstheme="minorHAnsi"/>
          <w:sz w:val="24"/>
          <w:szCs w:val="24"/>
        </w:rPr>
      </w:pPr>
      <w:r w:rsidRPr="00D878C2">
        <w:rPr>
          <w:rFonts w:asciiTheme="minorHAnsi" w:hAnsiTheme="minorHAnsi" w:cstheme="minorHAnsi"/>
          <w:sz w:val="24"/>
          <w:szCs w:val="24"/>
        </w:rPr>
        <w:t>objednáváme u Vás</w:t>
      </w:r>
      <w:r w:rsidR="005769C2" w:rsidRPr="00D878C2">
        <w:rPr>
          <w:rFonts w:asciiTheme="minorHAnsi" w:hAnsiTheme="minorHAnsi" w:cstheme="minorHAnsi"/>
          <w:sz w:val="24"/>
          <w:szCs w:val="24"/>
        </w:rPr>
        <w:t xml:space="preserve"> </w:t>
      </w:r>
      <w:r w:rsidR="005A7B69">
        <w:rPr>
          <w:rFonts w:asciiTheme="minorHAnsi" w:hAnsiTheme="minorHAnsi" w:cstheme="minorHAnsi"/>
          <w:sz w:val="24"/>
          <w:szCs w:val="24"/>
        </w:rPr>
        <w:t>na základě Vaší nabídky č. N230</w:t>
      </w:r>
      <w:r w:rsidR="00040006">
        <w:rPr>
          <w:rFonts w:asciiTheme="minorHAnsi" w:hAnsiTheme="minorHAnsi" w:cstheme="minorHAnsi"/>
          <w:sz w:val="24"/>
          <w:szCs w:val="24"/>
        </w:rPr>
        <w:t>1606</w:t>
      </w:r>
      <w:r w:rsidR="005A7B69">
        <w:rPr>
          <w:rFonts w:asciiTheme="minorHAnsi" w:hAnsiTheme="minorHAnsi" w:cstheme="minorHAnsi"/>
          <w:sz w:val="24"/>
          <w:szCs w:val="24"/>
        </w:rPr>
        <w:t xml:space="preserve"> -</w:t>
      </w:r>
    </w:p>
    <w:p w14:paraId="6B827403" w14:textId="7BA3221A" w:rsidR="005A7B69" w:rsidRDefault="005A7B69" w:rsidP="00BA595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wifi – Ubiquiti U6-PRO – UniFi 6 Pro Access Point – 10ks</w:t>
      </w:r>
      <w:r w:rsidR="00CB67B0">
        <w:rPr>
          <w:rFonts w:asciiTheme="minorHAnsi" w:hAnsiTheme="minorHAnsi" w:cstheme="minorHAnsi"/>
          <w:sz w:val="24"/>
          <w:szCs w:val="24"/>
        </w:rPr>
        <w:t xml:space="preserve"> + instalace</w:t>
      </w:r>
    </w:p>
    <w:p w14:paraId="41411876" w14:textId="77266EAA" w:rsidR="005A7B69" w:rsidRPr="00D878C2" w:rsidRDefault="005A7B69" w:rsidP="00BA595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celkové hodnotě </w:t>
      </w:r>
      <w:r w:rsidR="00040006">
        <w:rPr>
          <w:rFonts w:asciiTheme="minorHAnsi" w:hAnsiTheme="minorHAnsi" w:cstheme="minorHAnsi"/>
          <w:sz w:val="24"/>
          <w:szCs w:val="24"/>
        </w:rPr>
        <w:t>4</w:t>
      </w:r>
      <w:r w:rsidR="00CB67B0">
        <w:rPr>
          <w:rFonts w:asciiTheme="minorHAnsi" w:hAnsiTheme="minorHAnsi" w:cstheme="minorHAnsi"/>
          <w:sz w:val="24"/>
          <w:szCs w:val="24"/>
        </w:rPr>
        <w:t>7.528</w:t>
      </w:r>
      <w:r>
        <w:rPr>
          <w:rFonts w:asciiTheme="minorHAnsi" w:hAnsiTheme="minorHAnsi" w:cstheme="minorHAnsi"/>
          <w:sz w:val="24"/>
          <w:szCs w:val="24"/>
        </w:rPr>
        <w:t>,</w:t>
      </w:r>
      <w:r w:rsidR="00CB67B0">
        <w:rPr>
          <w:rFonts w:asciiTheme="minorHAnsi" w:hAnsiTheme="minorHAnsi" w:cstheme="minorHAnsi"/>
          <w:sz w:val="24"/>
          <w:szCs w:val="24"/>
        </w:rPr>
        <w:t xml:space="preserve">80 </w:t>
      </w:r>
      <w:r>
        <w:rPr>
          <w:rFonts w:asciiTheme="minorHAnsi" w:hAnsiTheme="minorHAnsi" w:cstheme="minorHAnsi"/>
          <w:sz w:val="24"/>
          <w:szCs w:val="24"/>
        </w:rPr>
        <w:t>- Kč včetně DPH.</w:t>
      </w:r>
    </w:p>
    <w:p w14:paraId="1E039E0A" w14:textId="77777777" w:rsidR="00D878C2" w:rsidRPr="00D878C2" w:rsidRDefault="00D878C2" w:rsidP="00D878C2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0BD295BE" w14:textId="77777777" w:rsidR="009E6B48" w:rsidRPr="00D878C2" w:rsidRDefault="009E6B48" w:rsidP="00CF2A8A">
      <w:pPr>
        <w:rPr>
          <w:rFonts w:asciiTheme="minorHAnsi" w:hAnsiTheme="minorHAnsi" w:cstheme="minorHAnsi"/>
          <w:sz w:val="24"/>
          <w:szCs w:val="24"/>
        </w:rPr>
      </w:pPr>
    </w:p>
    <w:p w14:paraId="28C73EAA" w14:textId="77777777" w:rsidR="00CF2A8A" w:rsidRPr="00D878C2" w:rsidRDefault="006B47C1" w:rsidP="00CF2A8A">
      <w:pPr>
        <w:rPr>
          <w:rFonts w:asciiTheme="minorHAnsi" w:hAnsiTheme="minorHAnsi" w:cstheme="minorHAnsi"/>
          <w:sz w:val="24"/>
          <w:szCs w:val="24"/>
        </w:rPr>
      </w:pPr>
      <w:r w:rsidRPr="00D878C2">
        <w:rPr>
          <w:rFonts w:asciiTheme="minorHAnsi" w:hAnsiTheme="minorHAnsi" w:cstheme="minorHAnsi"/>
          <w:sz w:val="24"/>
          <w:szCs w:val="24"/>
        </w:rPr>
        <w:t>Fakturu prosím vystavte na uvedenou adresu.</w:t>
      </w:r>
    </w:p>
    <w:p w14:paraId="7EBBD2C6" w14:textId="77777777" w:rsidR="00360EBC" w:rsidRPr="00832067" w:rsidRDefault="00360EBC" w:rsidP="000409C0">
      <w:pPr>
        <w:spacing w:after="0"/>
        <w:rPr>
          <w:sz w:val="20"/>
          <w:szCs w:val="20"/>
        </w:rPr>
      </w:pP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77777777" w:rsidR="001D6BD2" w:rsidRPr="00832067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454167B" w14:textId="77777777" w:rsidR="00D04D0F" w:rsidRDefault="00D04D0F" w:rsidP="000409C0">
      <w:pPr>
        <w:rPr>
          <w:sz w:val="20"/>
          <w:szCs w:val="20"/>
        </w:rPr>
      </w:pPr>
    </w:p>
    <w:p w14:paraId="48EF2148" w14:textId="77777777" w:rsidR="00916995" w:rsidRDefault="00916995" w:rsidP="000409C0">
      <w:pPr>
        <w:rPr>
          <w:sz w:val="20"/>
          <w:szCs w:val="20"/>
        </w:rPr>
      </w:pPr>
    </w:p>
    <w:p w14:paraId="18DCB4A1" w14:textId="77777777" w:rsidR="00916995" w:rsidRPr="00832067" w:rsidRDefault="00916995" w:rsidP="000409C0">
      <w:pPr>
        <w:rPr>
          <w:sz w:val="20"/>
          <w:szCs w:val="20"/>
        </w:rPr>
      </w:pPr>
    </w:p>
    <w:p w14:paraId="660A466C" w14:textId="77777777" w:rsidR="00140144" w:rsidRDefault="00140144" w:rsidP="000409C0">
      <w:pPr>
        <w:spacing w:after="0"/>
        <w:rPr>
          <w:sz w:val="20"/>
          <w:szCs w:val="20"/>
        </w:rPr>
      </w:pPr>
    </w:p>
    <w:p w14:paraId="333C9772" w14:textId="77777777" w:rsidR="00140144" w:rsidRDefault="00140144" w:rsidP="000409C0">
      <w:pPr>
        <w:spacing w:after="0"/>
        <w:rPr>
          <w:sz w:val="20"/>
          <w:szCs w:val="20"/>
        </w:rPr>
      </w:pPr>
    </w:p>
    <w:p w14:paraId="2D4C7BBE" w14:textId="047C4F09" w:rsidR="00117D22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117D22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34183" w14:textId="77777777" w:rsidR="00555A0E" w:rsidRDefault="00555A0E" w:rsidP="009305F4">
      <w:pPr>
        <w:spacing w:after="0" w:line="240" w:lineRule="auto"/>
      </w:pPr>
      <w:r>
        <w:separator/>
      </w:r>
    </w:p>
  </w:endnote>
  <w:endnote w:type="continuationSeparator" w:id="0">
    <w:p w14:paraId="49488F93" w14:textId="77777777" w:rsidR="00555A0E" w:rsidRDefault="00555A0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1B1F0" w14:textId="77777777" w:rsidR="00555A0E" w:rsidRDefault="00555A0E" w:rsidP="009305F4">
      <w:pPr>
        <w:spacing w:after="0" w:line="240" w:lineRule="auto"/>
      </w:pPr>
      <w:r>
        <w:separator/>
      </w:r>
    </w:p>
  </w:footnote>
  <w:footnote w:type="continuationSeparator" w:id="0">
    <w:p w14:paraId="50DB46B0" w14:textId="77777777" w:rsidR="00555A0E" w:rsidRDefault="00555A0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117A5A"/>
    <w:rsid w:val="00117D22"/>
    <w:rsid w:val="00140144"/>
    <w:rsid w:val="00141D46"/>
    <w:rsid w:val="00175EB0"/>
    <w:rsid w:val="001840A8"/>
    <w:rsid w:val="001C38F6"/>
    <w:rsid w:val="001C4ADB"/>
    <w:rsid w:val="001D6BD2"/>
    <w:rsid w:val="001E2AC8"/>
    <w:rsid w:val="001F06D1"/>
    <w:rsid w:val="001F7003"/>
    <w:rsid w:val="00202C8E"/>
    <w:rsid w:val="00203637"/>
    <w:rsid w:val="0022302C"/>
    <w:rsid w:val="00240F39"/>
    <w:rsid w:val="00252591"/>
    <w:rsid w:val="00271796"/>
    <w:rsid w:val="00275486"/>
    <w:rsid w:val="002B23F3"/>
    <w:rsid w:val="00316C85"/>
    <w:rsid w:val="003176E1"/>
    <w:rsid w:val="0032312F"/>
    <w:rsid w:val="00345A77"/>
    <w:rsid w:val="00346E53"/>
    <w:rsid w:val="003523CB"/>
    <w:rsid w:val="00360EBC"/>
    <w:rsid w:val="003962A6"/>
    <w:rsid w:val="00396ED1"/>
    <w:rsid w:val="003E1B5C"/>
    <w:rsid w:val="00417096"/>
    <w:rsid w:val="00427A6C"/>
    <w:rsid w:val="00451CC7"/>
    <w:rsid w:val="004916EE"/>
    <w:rsid w:val="004A4804"/>
    <w:rsid w:val="004C513E"/>
    <w:rsid w:val="004C5AFB"/>
    <w:rsid w:val="004D3821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D7E46"/>
    <w:rsid w:val="005E1B0D"/>
    <w:rsid w:val="005F0A27"/>
    <w:rsid w:val="00601B2F"/>
    <w:rsid w:val="00607FD8"/>
    <w:rsid w:val="00612FF2"/>
    <w:rsid w:val="00627C86"/>
    <w:rsid w:val="0063056F"/>
    <w:rsid w:val="00630CB2"/>
    <w:rsid w:val="0063221D"/>
    <w:rsid w:val="00641F55"/>
    <w:rsid w:val="00646EE6"/>
    <w:rsid w:val="006635B6"/>
    <w:rsid w:val="00696B84"/>
    <w:rsid w:val="006A2F8B"/>
    <w:rsid w:val="006A7EA3"/>
    <w:rsid w:val="006B2223"/>
    <w:rsid w:val="006B47C1"/>
    <w:rsid w:val="006C510C"/>
    <w:rsid w:val="006C5EA0"/>
    <w:rsid w:val="006D003F"/>
    <w:rsid w:val="006D5D7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C79F5"/>
    <w:rsid w:val="007F0EE9"/>
    <w:rsid w:val="00806C36"/>
    <w:rsid w:val="0081377E"/>
    <w:rsid w:val="00831BBD"/>
    <w:rsid w:val="00832067"/>
    <w:rsid w:val="0085247C"/>
    <w:rsid w:val="00860F95"/>
    <w:rsid w:val="00863C13"/>
    <w:rsid w:val="00866613"/>
    <w:rsid w:val="008702B4"/>
    <w:rsid w:val="0089782F"/>
    <w:rsid w:val="008A5C21"/>
    <w:rsid w:val="008C08D2"/>
    <w:rsid w:val="008C0F13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84E09"/>
    <w:rsid w:val="00A850F3"/>
    <w:rsid w:val="00AA0A14"/>
    <w:rsid w:val="00AD1964"/>
    <w:rsid w:val="00AD1E67"/>
    <w:rsid w:val="00AE04D1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57AB"/>
    <w:rsid w:val="00BD6AE0"/>
    <w:rsid w:val="00BF1CFE"/>
    <w:rsid w:val="00BF6D23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878C2"/>
    <w:rsid w:val="00DA0506"/>
    <w:rsid w:val="00DC2853"/>
    <w:rsid w:val="00DC2B7C"/>
    <w:rsid w:val="00E3784F"/>
    <w:rsid w:val="00E85885"/>
    <w:rsid w:val="00E900A4"/>
    <w:rsid w:val="00EA0242"/>
    <w:rsid w:val="00EA7C96"/>
    <w:rsid w:val="00EC0C14"/>
    <w:rsid w:val="00EE22D5"/>
    <w:rsid w:val="00EE6D65"/>
    <w:rsid w:val="00EF2E22"/>
    <w:rsid w:val="00F01ADC"/>
    <w:rsid w:val="00F05B2C"/>
    <w:rsid w:val="00F6334D"/>
    <w:rsid w:val="00F675E8"/>
    <w:rsid w:val="00F75F21"/>
    <w:rsid w:val="00F9016C"/>
    <w:rsid w:val="00FA280C"/>
    <w:rsid w:val="00FB040D"/>
    <w:rsid w:val="00FB1275"/>
    <w:rsid w:val="00FB1C32"/>
    <w:rsid w:val="00FC6107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4" ma:contentTypeDescription="Vytvoří nový dokument" ma:contentTypeScope="" ma:versionID="d3440e966757e1dc932dd081159995a8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b7fe890c4dcd7ba339f94b7ec3069532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documentManagement/types"/>
    <ds:schemaRef ds:uri="1f2ae607-1a78-41b2-a0e8-5c66f033542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26baa8d-c63a-49f6-a03f-45d9b9eeb8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C8939C-7509-40B0-824F-3D8D54976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AA836-D1DC-4C6D-A4D3-E6628FEE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</Template>
  <TotalTime>1</TotalTime>
  <Pages>1</Pages>
  <Words>108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Kateřina Milá</cp:lastModifiedBy>
  <cp:revision>2</cp:revision>
  <cp:lastPrinted>2023-05-02T09:37:00Z</cp:lastPrinted>
  <dcterms:created xsi:type="dcterms:W3CDTF">2023-12-18T07:13:00Z</dcterms:created>
  <dcterms:modified xsi:type="dcterms:W3CDTF">2023-12-18T07:13:00Z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