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9D" w:rsidRPr="00E970E0" w:rsidRDefault="00AC519D" w:rsidP="00AC519D">
      <w:pPr>
        <w:rPr>
          <w:b/>
        </w:rPr>
      </w:pPr>
      <w:r>
        <w:rPr>
          <w:b/>
        </w:rPr>
        <w:t>př</w:t>
      </w:r>
      <w:r w:rsidRPr="00E970E0">
        <w:rPr>
          <w:b/>
        </w:rPr>
        <w:t>íloha č. 2 smlouvy - parametry pro postupnou personalizaci plastových průkazů</w:t>
      </w:r>
    </w:p>
    <w:p w:rsidR="00AC519D" w:rsidRPr="00C91770" w:rsidRDefault="00AC519D" w:rsidP="00AC519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Tato p</w:t>
      </w:r>
      <w:r w:rsidRPr="00C91770">
        <w:rPr>
          <w:rFonts w:eastAsia="Times New Roman" w:cstheme="minorHAnsi"/>
          <w:lang w:eastAsia="cs-CZ"/>
        </w:rPr>
        <w:t xml:space="preserve">říloha stanovuje závazná pravidla pro zasílání </w:t>
      </w:r>
      <w:r>
        <w:rPr>
          <w:rFonts w:eastAsia="Times New Roman" w:cstheme="minorHAnsi"/>
          <w:lang w:eastAsia="cs-CZ"/>
        </w:rPr>
        <w:t xml:space="preserve">Dávek s daty a </w:t>
      </w:r>
      <w:r w:rsidRPr="00C91770">
        <w:rPr>
          <w:rFonts w:eastAsia="Times New Roman" w:cstheme="minorHAnsi"/>
          <w:lang w:eastAsia="cs-CZ"/>
        </w:rPr>
        <w:t xml:space="preserve">datových souborů pro personalizaci </w:t>
      </w:r>
      <w:r>
        <w:rPr>
          <w:rFonts w:eastAsia="Times New Roman" w:cstheme="minorHAnsi"/>
          <w:lang w:eastAsia="cs-CZ"/>
        </w:rPr>
        <w:t>průkazů a</w:t>
      </w:r>
      <w:r w:rsidRPr="00C91770">
        <w:rPr>
          <w:rFonts w:eastAsia="Times New Roman" w:cstheme="minorHAnsi"/>
          <w:lang w:eastAsia="cs-CZ"/>
        </w:rPr>
        <w:t xml:space="preserve"> jejich formát.</w:t>
      </w:r>
    </w:p>
    <w:p w:rsidR="00AC519D" w:rsidRPr="00C91770" w:rsidRDefault="00AC519D" w:rsidP="00AC519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AC519D" w:rsidRPr="00C91770" w:rsidRDefault="00AC519D" w:rsidP="00AC519D">
      <w:pPr>
        <w:spacing w:after="0" w:line="240" w:lineRule="auto"/>
        <w:ind w:firstLine="540"/>
        <w:jc w:val="both"/>
        <w:rPr>
          <w:rFonts w:eastAsia="Times New Roman" w:cstheme="minorHAnsi"/>
          <w:lang w:eastAsia="cs-CZ"/>
        </w:rPr>
      </w:pPr>
    </w:p>
    <w:p w:rsidR="00AC519D" w:rsidRPr="00D528A5" w:rsidRDefault="00AC519D" w:rsidP="00AC519D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lang w:eastAsia="cs-CZ"/>
        </w:rPr>
      </w:pPr>
      <w:r w:rsidRPr="00C91770">
        <w:rPr>
          <w:rFonts w:eastAsia="Times New Roman" w:cstheme="minorHAnsi"/>
          <w:b/>
          <w:bCs/>
          <w:lang w:eastAsia="cs-CZ"/>
        </w:rPr>
        <w:t>Způsob předávání datových souborů</w:t>
      </w:r>
    </w:p>
    <w:p w:rsidR="00AC519D" w:rsidRPr="00C91770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91770">
        <w:rPr>
          <w:rFonts w:eastAsia="Times New Roman" w:cstheme="minorHAnsi"/>
          <w:lang w:eastAsia="cs-CZ"/>
        </w:rPr>
        <w:t>D</w:t>
      </w:r>
      <w:r>
        <w:rPr>
          <w:rFonts w:eastAsia="Times New Roman" w:cstheme="minorHAnsi"/>
          <w:lang w:eastAsia="cs-CZ"/>
        </w:rPr>
        <w:t>atové soubory s d</w:t>
      </w:r>
      <w:r w:rsidRPr="00C91770">
        <w:rPr>
          <w:rFonts w:eastAsia="Times New Roman" w:cstheme="minorHAnsi"/>
          <w:lang w:eastAsia="cs-CZ"/>
        </w:rPr>
        <w:t>at</w:t>
      </w:r>
      <w:r>
        <w:rPr>
          <w:rFonts w:eastAsia="Times New Roman" w:cstheme="minorHAnsi"/>
          <w:lang w:eastAsia="cs-CZ"/>
        </w:rPr>
        <w:t>y</w:t>
      </w:r>
      <w:r w:rsidRPr="00C91770">
        <w:rPr>
          <w:rFonts w:eastAsia="Times New Roman" w:cstheme="minorHAnsi"/>
          <w:lang w:eastAsia="cs-CZ"/>
        </w:rPr>
        <w:t xml:space="preserve"> pro personalizaci </w:t>
      </w:r>
      <w:r>
        <w:rPr>
          <w:rFonts w:eastAsia="Times New Roman" w:cstheme="minorHAnsi"/>
          <w:lang w:eastAsia="cs-CZ"/>
        </w:rPr>
        <w:t>průkazů (dále též jen „</w:t>
      </w:r>
      <w:r w:rsidRPr="00345B5C">
        <w:rPr>
          <w:rFonts w:eastAsia="Times New Roman" w:cstheme="minorHAnsi"/>
          <w:b/>
          <w:lang w:eastAsia="cs-CZ"/>
        </w:rPr>
        <w:t>Datový soubor</w:t>
      </w:r>
      <w:r>
        <w:rPr>
          <w:rFonts w:eastAsia="Times New Roman" w:cstheme="minorHAnsi"/>
          <w:lang w:eastAsia="cs-CZ"/>
        </w:rPr>
        <w:t xml:space="preserve">“) </w:t>
      </w:r>
      <w:r w:rsidRPr="00C91770">
        <w:rPr>
          <w:rFonts w:eastAsia="Times New Roman" w:cstheme="minorHAnsi"/>
          <w:lang w:eastAsia="cs-CZ"/>
        </w:rPr>
        <w:t xml:space="preserve">musí být </w:t>
      </w:r>
      <w:r>
        <w:rPr>
          <w:rFonts w:eastAsia="Times New Roman" w:cstheme="minorHAnsi"/>
          <w:lang w:eastAsia="cs-CZ"/>
        </w:rPr>
        <w:t xml:space="preserve">zhotoviteli </w:t>
      </w:r>
      <w:r w:rsidRPr="00C91770">
        <w:rPr>
          <w:rFonts w:eastAsia="Times New Roman" w:cstheme="minorHAnsi"/>
          <w:lang w:eastAsia="cs-CZ"/>
        </w:rPr>
        <w:t>předáván</w:t>
      </w:r>
      <w:r>
        <w:rPr>
          <w:rFonts w:eastAsia="Times New Roman" w:cstheme="minorHAnsi"/>
          <w:lang w:eastAsia="cs-CZ"/>
        </w:rPr>
        <w:t>y</w:t>
      </w:r>
      <w:r w:rsidRPr="00C91770">
        <w:rPr>
          <w:rFonts w:eastAsia="Times New Roman" w:cstheme="minorHAnsi"/>
          <w:lang w:eastAsia="cs-CZ"/>
        </w:rPr>
        <w:t xml:space="preserve"> výhradně elektronicky některým z následujících způsobů</w:t>
      </w:r>
      <w:r>
        <w:rPr>
          <w:rFonts w:eastAsia="Times New Roman" w:cstheme="minorHAnsi"/>
          <w:lang w:eastAsia="cs-CZ"/>
        </w:rPr>
        <w:t>:</w:t>
      </w:r>
    </w:p>
    <w:p w:rsidR="00AC519D" w:rsidRPr="005552D9" w:rsidRDefault="00AC519D" w:rsidP="00AC519D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91770">
        <w:rPr>
          <w:rFonts w:eastAsia="Times New Roman" w:cstheme="minorHAnsi"/>
          <w:lang w:eastAsia="cs-CZ"/>
        </w:rPr>
        <w:t xml:space="preserve">elektronickou poštou na elektronickou adresu </w:t>
      </w:r>
      <w:hyperlink r:id="rId7" w:history="1">
        <w:proofErr w:type="spellStart"/>
        <w:r w:rsidR="00DB1F7A">
          <w:rPr>
            <w:rStyle w:val="Hypertextovodkaz"/>
            <w:rFonts w:eastAsia="Times New Roman" w:cstheme="minorHAnsi"/>
            <w:lang w:eastAsia="cs-CZ"/>
          </w:rPr>
          <w:t>xxxxx</w:t>
        </w:r>
        <w:proofErr w:type="spellEnd"/>
      </w:hyperlink>
      <w:r>
        <w:rPr>
          <w:rFonts w:eastAsia="Times New Roman" w:cstheme="minorHAnsi"/>
          <w:i/>
          <w:lang w:eastAsia="cs-CZ"/>
        </w:rPr>
        <w:t xml:space="preserve"> </w:t>
      </w:r>
      <w:r w:rsidRPr="0096721C">
        <w:rPr>
          <w:rFonts w:eastAsia="Times New Roman" w:cstheme="minorHAnsi"/>
          <w:lang w:eastAsia="cs-CZ"/>
        </w:rPr>
        <w:t xml:space="preserve">nebo do </w:t>
      </w:r>
      <w:r>
        <w:rPr>
          <w:rFonts w:eastAsia="Times New Roman" w:cstheme="minorHAnsi"/>
          <w:lang w:eastAsia="cs-CZ"/>
        </w:rPr>
        <w:t xml:space="preserve">úložiště ČPZP </w:t>
      </w:r>
      <w:r w:rsidRPr="00CB487F">
        <w:rPr>
          <w:rFonts w:eastAsia="Times New Roman" w:cstheme="minorHAnsi"/>
          <w:lang w:eastAsia="cs-CZ"/>
        </w:rPr>
        <w:t>(box.cpzp.cz)</w:t>
      </w:r>
      <w:r>
        <w:rPr>
          <w:rFonts w:eastAsia="Times New Roman" w:cstheme="minorHAnsi"/>
          <w:lang w:eastAsia="cs-CZ"/>
        </w:rPr>
        <w:t>, a to dle rozhodnutí objednatele,</w:t>
      </w:r>
    </w:p>
    <w:p w:rsidR="00AC519D" w:rsidRPr="005552D9" w:rsidRDefault="00AC519D" w:rsidP="00AC519D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552D9">
        <w:rPr>
          <w:rFonts w:eastAsia="Times New Roman" w:cstheme="minorHAnsi"/>
          <w:lang w:eastAsia="cs-CZ"/>
        </w:rPr>
        <w:t>na datov</w:t>
      </w:r>
      <w:r w:rsidRPr="00C91770">
        <w:rPr>
          <w:rFonts w:eastAsia="Times New Roman" w:cstheme="minorHAnsi"/>
          <w:lang w:eastAsia="cs-CZ"/>
        </w:rPr>
        <w:t>ém nosiči (</w:t>
      </w:r>
      <w:proofErr w:type="spellStart"/>
      <w:r w:rsidRPr="00C91770">
        <w:rPr>
          <w:rFonts w:eastAsia="Times New Roman" w:cstheme="minorHAnsi"/>
          <w:lang w:eastAsia="cs-CZ"/>
        </w:rPr>
        <w:t>flash</w:t>
      </w:r>
      <w:proofErr w:type="spellEnd"/>
      <w:r w:rsidRPr="00C91770">
        <w:rPr>
          <w:rFonts w:eastAsia="Times New Roman" w:cstheme="minorHAnsi"/>
          <w:lang w:eastAsia="cs-CZ"/>
        </w:rPr>
        <w:t xml:space="preserve"> disk, CD-ROM) do sídla </w:t>
      </w:r>
      <w:r>
        <w:rPr>
          <w:rFonts w:eastAsia="Times New Roman" w:cstheme="minorHAnsi"/>
          <w:lang w:eastAsia="cs-CZ"/>
        </w:rPr>
        <w:t>z</w:t>
      </w:r>
      <w:r w:rsidRPr="00C91770">
        <w:rPr>
          <w:rFonts w:eastAsia="Times New Roman" w:cstheme="minorHAnsi"/>
          <w:lang w:eastAsia="cs-CZ"/>
        </w:rPr>
        <w:t>hotovitele.</w:t>
      </w:r>
    </w:p>
    <w:p w:rsidR="00AC519D" w:rsidRPr="00C91770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91770">
        <w:rPr>
          <w:rFonts w:eastAsia="Times New Roman" w:cstheme="minorHAnsi"/>
          <w:lang w:eastAsia="cs-CZ"/>
        </w:rPr>
        <w:t xml:space="preserve">Pro zpracování </w:t>
      </w:r>
      <w:r>
        <w:rPr>
          <w:rFonts w:eastAsia="Times New Roman" w:cstheme="minorHAnsi"/>
          <w:lang w:eastAsia="cs-CZ"/>
        </w:rPr>
        <w:t>D</w:t>
      </w:r>
      <w:r w:rsidRPr="00C91770">
        <w:rPr>
          <w:rFonts w:eastAsia="Times New Roman" w:cstheme="minorHAnsi"/>
          <w:lang w:eastAsia="cs-CZ"/>
        </w:rPr>
        <w:t xml:space="preserve">atového souboru, personalizaci </w:t>
      </w:r>
      <w:r>
        <w:rPr>
          <w:rFonts w:eastAsia="Times New Roman" w:cstheme="minorHAnsi"/>
          <w:lang w:eastAsia="cs-CZ"/>
        </w:rPr>
        <w:t xml:space="preserve">průkazů </w:t>
      </w:r>
      <w:r w:rsidRPr="00C91770">
        <w:rPr>
          <w:rFonts w:eastAsia="Times New Roman" w:cstheme="minorHAnsi"/>
          <w:lang w:eastAsia="cs-CZ"/>
        </w:rPr>
        <w:t xml:space="preserve">a předání </w:t>
      </w:r>
      <w:r>
        <w:rPr>
          <w:rFonts w:eastAsia="Times New Roman" w:cstheme="minorHAnsi"/>
          <w:lang w:eastAsia="cs-CZ"/>
        </w:rPr>
        <w:t xml:space="preserve">průkazů </w:t>
      </w:r>
      <w:r w:rsidRPr="00C91770">
        <w:rPr>
          <w:rFonts w:eastAsia="Times New Roman" w:cstheme="minorHAnsi"/>
          <w:lang w:eastAsia="cs-CZ"/>
        </w:rPr>
        <w:t>k </w:t>
      </w:r>
      <w:r>
        <w:rPr>
          <w:rFonts w:eastAsia="Times New Roman" w:cstheme="minorHAnsi"/>
          <w:lang w:eastAsia="cs-CZ"/>
        </w:rPr>
        <w:t>distribuci</w:t>
      </w:r>
      <w:r w:rsidRPr="00C91770">
        <w:rPr>
          <w:rFonts w:eastAsia="Times New Roman" w:cstheme="minorHAnsi"/>
          <w:lang w:eastAsia="cs-CZ"/>
        </w:rPr>
        <w:t xml:space="preserve"> platí, že </w:t>
      </w:r>
      <w:r>
        <w:rPr>
          <w:rFonts w:eastAsia="Times New Roman" w:cstheme="minorHAnsi"/>
          <w:lang w:eastAsia="cs-CZ"/>
        </w:rPr>
        <w:t>D</w:t>
      </w:r>
      <w:r w:rsidRPr="00C91770">
        <w:rPr>
          <w:rFonts w:eastAsia="Times New Roman" w:cstheme="minorHAnsi"/>
          <w:lang w:eastAsia="cs-CZ"/>
        </w:rPr>
        <w:t>atový soubor doručený do 12</w:t>
      </w:r>
      <w:r>
        <w:rPr>
          <w:rFonts w:eastAsia="Times New Roman" w:cstheme="minorHAnsi"/>
          <w:lang w:eastAsia="cs-CZ"/>
        </w:rPr>
        <w:t>:00</w:t>
      </w:r>
      <w:r w:rsidRPr="00C91770">
        <w:rPr>
          <w:rFonts w:eastAsia="Times New Roman" w:cstheme="minorHAnsi"/>
          <w:lang w:eastAsia="cs-CZ"/>
        </w:rPr>
        <w:t xml:space="preserve"> hodin pracovního dne bude zpracován a </w:t>
      </w:r>
      <w:r>
        <w:rPr>
          <w:rFonts w:eastAsia="Times New Roman" w:cstheme="minorHAnsi"/>
          <w:lang w:eastAsia="cs-CZ"/>
        </w:rPr>
        <w:t xml:space="preserve">průkazy </w:t>
      </w:r>
      <w:r w:rsidRPr="00C91770">
        <w:rPr>
          <w:rFonts w:eastAsia="Times New Roman" w:cstheme="minorHAnsi"/>
          <w:lang w:eastAsia="cs-CZ"/>
        </w:rPr>
        <w:t>předány k </w:t>
      </w:r>
      <w:r>
        <w:rPr>
          <w:rFonts w:eastAsia="Times New Roman" w:cstheme="minorHAnsi"/>
          <w:lang w:eastAsia="cs-CZ"/>
        </w:rPr>
        <w:t xml:space="preserve">distribuci nejpozději </w:t>
      </w:r>
      <w:r w:rsidRPr="00C91770">
        <w:rPr>
          <w:rFonts w:eastAsia="Times New Roman" w:cstheme="minorHAnsi"/>
          <w:lang w:eastAsia="cs-CZ"/>
        </w:rPr>
        <w:t>do jednoho kalendářního týdne do 12</w:t>
      </w:r>
      <w:r>
        <w:rPr>
          <w:rFonts w:eastAsia="Times New Roman" w:cstheme="minorHAnsi"/>
          <w:lang w:eastAsia="cs-CZ"/>
        </w:rPr>
        <w:t>:00</w:t>
      </w:r>
      <w:r w:rsidRPr="00C91770">
        <w:rPr>
          <w:rFonts w:eastAsia="Times New Roman" w:cstheme="minorHAnsi"/>
          <w:lang w:eastAsia="cs-CZ"/>
        </w:rPr>
        <w:t xml:space="preserve"> hodin. Datový soubor doručený po 12</w:t>
      </w:r>
      <w:r>
        <w:rPr>
          <w:rFonts w:eastAsia="Times New Roman" w:cstheme="minorHAnsi"/>
          <w:lang w:eastAsia="cs-CZ"/>
        </w:rPr>
        <w:t>:00</w:t>
      </w:r>
      <w:r w:rsidRPr="00C91770">
        <w:rPr>
          <w:rFonts w:eastAsia="Times New Roman" w:cstheme="minorHAnsi"/>
          <w:lang w:eastAsia="cs-CZ"/>
        </w:rPr>
        <w:t xml:space="preserve"> hodině pracovního dne se považuje za doručený až následující pracovní den.</w:t>
      </w:r>
    </w:p>
    <w:p w:rsidR="00AC519D" w:rsidRPr="00C91770" w:rsidRDefault="00AC519D" w:rsidP="00AC519D">
      <w:pPr>
        <w:spacing w:after="0" w:line="240" w:lineRule="auto"/>
        <w:rPr>
          <w:rFonts w:eastAsia="Times New Roman" w:cstheme="minorHAnsi"/>
          <w:lang w:eastAsia="cs-CZ"/>
        </w:rPr>
      </w:pPr>
    </w:p>
    <w:p w:rsidR="00AC519D" w:rsidRPr="00280CD2" w:rsidRDefault="00AC519D" w:rsidP="00AC519D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eastAsia="Times New Roman" w:cstheme="minorHAnsi"/>
          <w:vanish/>
          <w:lang w:eastAsia="cs-CZ"/>
        </w:rPr>
      </w:pPr>
      <w:r w:rsidRPr="00C91770">
        <w:rPr>
          <w:rFonts w:eastAsia="Times New Roman" w:cstheme="minorHAnsi"/>
          <w:b/>
          <w:bCs/>
          <w:lang w:eastAsia="cs-CZ"/>
        </w:rPr>
        <w:t>Formát datových souborů</w:t>
      </w:r>
    </w:p>
    <w:p w:rsidR="00AC519D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: </w:t>
      </w:r>
      <w:r w:rsidRPr="00C91770">
        <w:rPr>
          <w:rFonts w:eastAsia="Times New Roman" w:cstheme="minorHAnsi"/>
          <w:lang w:eastAsia="cs-CZ"/>
        </w:rPr>
        <w:t>Data k personalizaci budou předávána v textovém souboru, kódování 1250 (Windows), ve kterém budou jednotlivé údaje odděleny znakem # (</w:t>
      </w:r>
      <w:proofErr w:type="spellStart"/>
      <w:r w:rsidRPr="00C91770">
        <w:rPr>
          <w:rFonts w:eastAsia="Times New Roman" w:cstheme="minorHAnsi"/>
          <w:lang w:eastAsia="cs-CZ"/>
        </w:rPr>
        <w:t>hash</w:t>
      </w:r>
      <w:proofErr w:type="spellEnd"/>
      <w:r w:rsidRPr="00C91770">
        <w:rPr>
          <w:rFonts w:eastAsia="Times New Roman" w:cstheme="minorHAnsi"/>
          <w:lang w:eastAsia="cs-CZ"/>
        </w:rPr>
        <w:t xml:space="preserve">). Název souboru bude PRUK205_xxx, kde </w:t>
      </w:r>
      <w:proofErr w:type="spellStart"/>
      <w:r w:rsidRPr="00C91770">
        <w:rPr>
          <w:rFonts w:eastAsia="Times New Roman" w:cstheme="minorHAnsi"/>
          <w:lang w:eastAsia="cs-CZ"/>
        </w:rPr>
        <w:t>xxx</w:t>
      </w:r>
      <w:proofErr w:type="spellEnd"/>
      <w:r w:rsidRPr="00C91770">
        <w:rPr>
          <w:rFonts w:eastAsia="Times New Roman" w:cstheme="minorHAnsi"/>
          <w:lang w:eastAsia="cs-CZ"/>
        </w:rPr>
        <w:t xml:space="preserve"> je </w:t>
      </w:r>
      <w:r w:rsidRPr="00280CD2">
        <w:rPr>
          <w:rFonts w:eastAsia="Times New Roman" w:cstheme="minorHAnsi"/>
          <w:lang w:eastAsia="cs-CZ"/>
        </w:rPr>
        <w:t>pořadové číslo dávky a soubor bude mít příponu *.</w:t>
      </w:r>
      <w:proofErr w:type="spellStart"/>
      <w:r w:rsidRPr="00280CD2">
        <w:rPr>
          <w:rFonts w:eastAsia="Times New Roman" w:cstheme="minorHAnsi"/>
          <w:lang w:eastAsia="cs-CZ"/>
        </w:rPr>
        <w:t>txt</w:t>
      </w:r>
      <w:proofErr w:type="spellEnd"/>
      <w:r w:rsidRPr="00280CD2">
        <w:rPr>
          <w:rFonts w:eastAsia="Times New Roman" w:cstheme="minorHAnsi"/>
          <w:lang w:eastAsia="cs-CZ"/>
        </w:rPr>
        <w:t>.</w:t>
      </w:r>
    </w:p>
    <w:p w:rsidR="00AC519D" w:rsidRPr="00280CD2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80CD2">
        <w:rPr>
          <w:rFonts w:eastAsia="Times New Roman" w:cstheme="minorHAnsi"/>
          <w:lang w:eastAsia="cs-CZ"/>
        </w:rPr>
        <w:t>Pro personalizaci jednoho údaje na kartě platí, že dodaná data musí tvořit jeden sloupec v </w:t>
      </w:r>
      <w:r>
        <w:rPr>
          <w:rFonts w:eastAsia="Times New Roman" w:cstheme="minorHAnsi"/>
          <w:lang w:eastAsia="cs-CZ"/>
        </w:rPr>
        <w:t>D</w:t>
      </w:r>
      <w:r w:rsidRPr="00280CD2">
        <w:rPr>
          <w:rFonts w:eastAsia="Times New Roman" w:cstheme="minorHAnsi"/>
          <w:lang w:eastAsia="cs-CZ"/>
        </w:rPr>
        <w:t>atovém souboru</w:t>
      </w:r>
      <w:r>
        <w:rPr>
          <w:rFonts w:eastAsia="Times New Roman" w:cstheme="minorHAnsi"/>
          <w:lang w:eastAsia="cs-CZ"/>
        </w:rPr>
        <w:t>.</w:t>
      </w:r>
    </w:p>
    <w:p w:rsidR="00AC519D" w:rsidRPr="00280CD2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80CD2">
        <w:rPr>
          <w:rFonts w:eastAsia="Times New Roman" w:cstheme="minorHAnsi"/>
          <w:color w:val="000000"/>
          <w:lang w:eastAsia="cs-CZ"/>
        </w:rPr>
        <w:t xml:space="preserve">Data musí být uspořádána tak, že první údaj na kartě je uveden v prvním sloupci souboru </w:t>
      </w:r>
      <w:r>
        <w:rPr>
          <w:rFonts w:eastAsia="Times New Roman" w:cstheme="minorHAnsi"/>
          <w:color w:val="000000"/>
          <w:lang w:eastAsia="cs-CZ"/>
        </w:rPr>
        <w:br/>
      </w:r>
      <w:r w:rsidRPr="00280CD2">
        <w:rPr>
          <w:rFonts w:eastAsia="Times New Roman" w:cstheme="minorHAnsi"/>
          <w:color w:val="000000"/>
          <w:lang w:eastAsia="cs-CZ"/>
        </w:rPr>
        <w:t xml:space="preserve">s daty pro personalizaci </w:t>
      </w:r>
      <w:r>
        <w:rPr>
          <w:rFonts w:eastAsia="Times New Roman" w:cstheme="minorHAnsi"/>
          <w:color w:val="000000"/>
          <w:lang w:eastAsia="cs-CZ"/>
        </w:rPr>
        <w:t xml:space="preserve">průkazů, </w:t>
      </w:r>
      <w:r w:rsidRPr="00280CD2">
        <w:rPr>
          <w:rFonts w:eastAsia="Times New Roman" w:cstheme="minorHAnsi"/>
          <w:color w:val="000000"/>
          <w:lang w:eastAsia="cs-CZ"/>
        </w:rPr>
        <w:t xml:space="preserve">a tak postupně další ve shodném pořadí údajů na kartě </w:t>
      </w:r>
      <w:r>
        <w:rPr>
          <w:rFonts w:eastAsia="Times New Roman" w:cstheme="minorHAnsi"/>
          <w:color w:val="000000"/>
          <w:lang w:eastAsia="cs-CZ"/>
        </w:rPr>
        <w:br/>
      </w:r>
      <w:r w:rsidRPr="00280CD2">
        <w:rPr>
          <w:rFonts w:eastAsia="Times New Roman" w:cstheme="minorHAnsi"/>
          <w:color w:val="000000"/>
          <w:lang w:eastAsia="cs-CZ"/>
        </w:rPr>
        <w:t>a sloupců v souboru s daty pro personalizaci.</w:t>
      </w:r>
    </w:p>
    <w:p w:rsidR="00AC519D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80CD2">
        <w:rPr>
          <w:rFonts w:eastAsia="Times New Roman" w:cstheme="minorHAnsi"/>
          <w:color w:val="000000"/>
          <w:lang w:eastAsia="cs-CZ"/>
        </w:rPr>
        <w:t>Data v souborech musí být ve tvaru, v jakém se budou personalizovat na</w:t>
      </w:r>
      <w:r>
        <w:rPr>
          <w:rFonts w:eastAsia="Times New Roman" w:cstheme="minorHAnsi"/>
          <w:color w:val="000000"/>
          <w:lang w:eastAsia="cs-CZ"/>
        </w:rPr>
        <w:t xml:space="preserve"> průkaz</w:t>
      </w:r>
      <w:r w:rsidRPr="00280CD2">
        <w:rPr>
          <w:rFonts w:eastAsia="Times New Roman" w:cstheme="minorHAnsi"/>
          <w:color w:val="000000"/>
          <w:lang w:eastAsia="cs-CZ"/>
        </w:rPr>
        <w:t>.</w:t>
      </w:r>
    </w:p>
    <w:p w:rsidR="00AC519D" w:rsidRPr="00280CD2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80CD2">
        <w:rPr>
          <w:rFonts w:eastAsia="Times New Roman" w:cstheme="minorHAnsi"/>
          <w:color w:val="000000"/>
          <w:lang w:eastAsia="cs-CZ"/>
        </w:rPr>
        <w:t>Formát jednotlivých sloupců v souboru s daty pro personalizaci bude následující: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Příjmení *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  <w:t>text (40)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Jméno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  <w:t>text (35)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 xml:space="preserve">Datum narození 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  <w:t xml:space="preserve">text (10) </w:t>
      </w:r>
      <w:r w:rsidRPr="00C91770">
        <w:rPr>
          <w:rFonts w:eastAsia="Times New Roman" w:cstheme="minorHAnsi"/>
          <w:color w:val="000000"/>
          <w:lang w:eastAsia="cs-CZ"/>
        </w:rPr>
        <w:tab/>
        <w:t>DD/MM/RRRR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Číslo pojištěnce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  <w:t>text (20)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 xml:space="preserve">Kód zdravotní pojišťovny </w:t>
      </w:r>
      <w:r w:rsidRPr="00C91770">
        <w:rPr>
          <w:rFonts w:eastAsia="Times New Roman" w:cstheme="minorHAnsi"/>
          <w:color w:val="000000"/>
          <w:lang w:eastAsia="cs-CZ"/>
        </w:rPr>
        <w:tab/>
        <w:t>text (40)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Číslo průkazu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  <w:t>text (20)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Platnost do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proofErr w:type="gramStart"/>
      <w:r w:rsidRPr="00C91770">
        <w:rPr>
          <w:rFonts w:eastAsia="Times New Roman" w:cstheme="minorHAnsi"/>
          <w:color w:val="000000"/>
          <w:lang w:eastAsia="cs-CZ"/>
        </w:rPr>
        <w:t>text</w:t>
      </w:r>
      <w:proofErr w:type="gramEnd"/>
      <w:r w:rsidRPr="00C91770">
        <w:rPr>
          <w:rFonts w:eastAsia="Times New Roman" w:cstheme="minorHAnsi"/>
          <w:color w:val="000000"/>
          <w:lang w:eastAsia="cs-CZ"/>
        </w:rPr>
        <w:t xml:space="preserve"> (10) </w:t>
      </w:r>
      <w:r w:rsidRPr="00C91770">
        <w:rPr>
          <w:rFonts w:eastAsia="Times New Roman" w:cstheme="minorHAnsi"/>
          <w:color w:val="000000"/>
          <w:lang w:eastAsia="cs-CZ"/>
        </w:rPr>
        <w:tab/>
        <w:t>DD/MM/RRRR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Platnost od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proofErr w:type="gramStart"/>
      <w:r w:rsidRPr="00C91770">
        <w:rPr>
          <w:rFonts w:eastAsia="Times New Roman" w:cstheme="minorHAnsi"/>
          <w:color w:val="000000"/>
          <w:lang w:eastAsia="cs-CZ"/>
        </w:rPr>
        <w:t>text</w:t>
      </w:r>
      <w:proofErr w:type="gramEnd"/>
      <w:r w:rsidRPr="00C91770">
        <w:rPr>
          <w:rFonts w:eastAsia="Times New Roman" w:cstheme="minorHAnsi"/>
          <w:color w:val="000000"/>
          <w:lang w:eastAsia="cs-CZ"/>
        </w:rPr>
        <w:t xml:space="preserve"> (10) </w:t>
      </w:r>
      <w:r w:rsidRPr="00C91770">
        <w:rPr>
          <w:rFonts w:eastAsia="Times New Roman" w:cstheme="minorHAnsi"/>
          <w:color w:val="000000"/>
          <w:lang w:eastAsia="cs-CZ"/>
        </w:rPr>
        <w:tab/>
        <w:t>DD/MM/RRRR</w:t>
      </w:r>
    </w:p>
    <w:p w:rsidR="00AC519D" w:rsidRPr="00C91770" w:rsidRDefault="00AC519D" w:rsidP="00AC519D">
      <w:pPr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Doplňující údaje pro odeslání</w:t>
      </w:r>
    </w:p>
    <w:p w:rsidR="00AC519D" w:rsidRPr="00C91770" w:rsidRDefault="00AC519D" w:rsidP="00AC519D">
      <w:pPr>
        <w:numPr>
          <w:ilvl w:val="0"/>
          <w:numId w:val="3"/>
        </w:numPr>
        <w:spacing w:after="0" w:line="240" w:lineRule="auto"/>
        <w:ind w:left="1440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Zástupce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>text (40)</w:t>
      </w:r>
      <w:r w:rsidRPr="00C91770">
        <w:rPr>
          <w:rFonts w:eastAsia="Times New Roman" w:cstheme="minorHAnsi"/>
          <w:color w:val="000000"/>
          <w:lang w:eastAsia="cs-CZ"/>
        </w:rPr>
        <w:tab/>
        <w:t>může být prázdné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Ulice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  <w:t>text (40)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Obec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  <w:t>text (40)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PSČ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  <w:t>text (5)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Stát</w:t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ab/>
        <w:t>text (40)</w:t>
      </w:r>
    </w:p>
    <w:p w:rsidR="00AC519D" w:rsidRPr="00C91770" w:rsidRDefault="00AC519D" w:rsidP="00AC519D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C91770">
        <w:rPr>
          <w:rFonts w:eastAsia="Times New Roman" w:cstheme="minorHAnsi"/>
          <w:color w:val="000000"/>
          <w:lang w:eastAsia="cs-CZ"/>
        </w:rPr>
        <w:t>Letter</w:t>
      </w:r>
      <w:proofErr w:type="spellEnd"/>
      <w:r w:rsidRPr="00C91770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91770">
        <w:rPr>
          <w:rFonts w:eastAsia="Times New Roman" w:cstheme="minorHAnsi"/>
          <w:color w:val="000000"/>
          <w:lang w:eastAsia="cs-CZ"/>
        </w:rPr>
        <w:t>code</w:t>
      </w:r>
      <w:proofErr w:type="spellEnd"/>
      <w:r w:rsidRPr="00C91770">
        <w:rPr>
          <w:rFonts w:eastAsia="Times New Roman" w:cstheme="minorHAnsi"/>
          <w:color w:val="000000"/>
          <w:lang w:eastAsia="cs-CZ"/>
        </w:rPr>
        <w:t xml:space="preserve">                           </w:t>
      </w:r>
      <w:r>
        <w:rPr>
          <w:rFonts w:eastAsia="Times New Roman" w:cstheme="minorHAnsi"/>
          <w:color w:val="000000"/>
          <w:lang w:eastAsia="cs-CZ"/>
        </w:rPr>
        <w:tab/>
      </w:r>
      <w:r w:rsidRPr="00C91770">
        <w:rPr>
          <w:rFonts w:eastAsia="Times New Roman" w:cstheme="minorHAnsi"/>
          <w:color w:val="000000"/>
          <w:lang w:eastAsia="cs-CZ"/>
        </w:rPr>
        <w:t>text (5)</w:t>
      </w:r>
    </w:p>
    <w:p w:rsidR="00AC519D" w:rsidRPr="00C91770" w:rsidRDefault="00AC519D" w:rsidP="00AC519D">
      <w:pPr>
        <w:spacing w:after="0" w:line="240" w:lineRule="auto"/>
        <w:ind w:left="540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* položka může obsahovat i titul</w:t>
      </w:r>
    </w:p>
    <w:p w:rsidR="00AC519D" w:rsidRDefault="00AC519D" w:rsidP="00AC519D">
      <w:pPr>
        <w:spacing w:after="0" w:line="240" w:lineRule="auto"/>
        <w:ind w:left="540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Uvedené počty znaků pro jednotlivé položky jsou maximální a v případě kratší skutečné délky nebude údaj na uvedený počet znaků doplňován mezerami.</w:t>
      </w:r>
    </w:p>
    <w:p w:rsidR="00AC519D" w:rsidRDefault="00AC519D" w:rsidP="00AC519D">
      <w:pPr>
        <w:spacing w:after="0" w:line="240" w:lineRule="auto"/>
        <w:ind w:left="540"/>
        <w:jc w:val="both"/>
        <w:rPr>
          <w:rFonts w:eastAsia="Times New Roman" w:cstheme="minorHAnsi"/>
          <w:color w:val="000000"/>
          <w:lang w:eastAsia="cs-CZ"/>
        </w:rPr>
      </w:pPr>
    </w:p>
    <w:p w:rsidR="00AC519D" w:rsidRPr="00C91770" w:rsidRDefault="00AC519D" w:rsidP="00AC519D">
      <w:pPr>
        <w:spacing w:after="0" w:line="240" w:lineRule="auto"/>
        <w:ind w:left="540"/>
        <w:jc w:val="both"/>
        <w:rPr>
          <w:rFonts w:eastAsia="Times New Roman" w:cstheme="minorHAnsi"/>
          <w:color w:val="000000"/>
          <w:lang w:eastAsia="cs-CZ"/>
        </w:rPr>
      </w:pPr>
    </w:p>
    <w:p w:rsidR="00AC519D" w:rsidRPr="00A96C58" w:rsidRDefault="00AC519D" w:rsidP="00AC519D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eastAsia="Times New Roman" w:cstheme="minorHAnsi"/>
          <w:vanish/>
          <w:color w:val="000000"/>
          <w:lang w:eastAsia="cs-CZ"/>
        </w:rPr>
      </w:pPr>
      <w:r w:rsidRPr="00C91770">
        <w:rPr>
          <w:rFonts w:eastAsia="Times New Roman" w:cstheme="minorHAnsi"/>
          <w:b/>
          <w:bCs/>
          <w:color w:val="000000"/>
          <w:lang w:eastAsia="cs-CZ"/>
        </w:rPr>
        <w:t xml:space="preserve">Formát </w:t>
      </w:r>
      <w:r>
        <w:rPr>
          <w:rFonts w:eastAsia="Times New Roman" w:cstheme="minorHAnsi"/>
          <w:b/>
          <w:bCs/>
          <w:color w:val="000000"/>
          <w:lang w:eastAsia="cs-CZ"/>
        </w:rPr>
        <w:t xml:space="preserve">Dávky s daty pro </w:t>
      </w:r>
      <w:r w:rsidRPr="00C91770">
        <w:rPr>
          <w:rFonts w:eastAsia="Times New Roman" w:cstheme="minorHAnsi"/>
          <w:b/>
          <w:bCs/>
          <w:color w:val="000000"/>
          <w:lang w:eastAsia="cs-CZ"/>
        </w:rPr>
        <w:t>personalizac</w:t>
      </w:r>
      <w:r>
        <w:rPr>
          <w:rFonts w:eastAsia="Times New Roman" w:cstheme="minorHAnsi"/>
          <w:b/>
          <w:bCs/>
          <w:color w:val="000000"/>
          <w:lang w:eastAsia="cs-CZ"/>
        </w:rPr>
        <w:t>i</w:t>
      </w:r>
    </w:p>
    <w:p w:rsidR="00AC519D" w:rsidRPr="00A96C58" w:rsidRDefault="00AC519D" w:rsidP="00AC519D">
      <w:pPr>
        <w:spacing w:after="0" w:line="240" w:lineRule="auto"/>
        <w:jc w:val="both"/>
        <w:rPr>
          <w:rFonts w:eastAsia="Times New Roman" w:cstheme="minorHAnsi"/>
          <w:vanish/>
          <w:color w:val="000000"/>
          <w:lang w:eastAsia="cs-CZ"/>
        </w:rPr>
      </w:pPr>
    </w:p>
    <w:p w:rsidR="00AC519D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Dávky s daty pro </w:t>
      </w:r>
      <w:r w:rsidRPr="00C91770">
        <w:rPr>
          <w:rFonts w:eastAsia="Times New Roman" w:cstheme="minorHAnsi"/>
          <w:color w:val="000000"/>
          <w:lang w:eastAsia="cs-CZ"/>
        </w:rPr>
        <w:t>personalizac</w:t>
      </w:r>
      <w:r>
        <w:rPr>
          <w:rFonts w:eastAsia="Times New Roman" w:cstheme="minorHAnsi"/>
          <w:color w:val="000000"/>
          <w:lang w:eastAsia="cs-CZ"/>
        </w:rPr>
        <w:t xml:space="preserve">i průkazů </w:t>
      </w:r>
      <w:r w:rsidRPr="00C91770">
        <w:rPr>
          <w:rFonts w:eastAsia="Times New Roman" w:cstheme="minorHAnsi"/>
          <w:color w:val="000000"/>
          <w:lang w:eastAsia="cs-CZ"/>
        </w:rPr>
        <w:t xml:space="preserve">budou </w:t>
      </w:r>
      <w:r>
        <w:rPr>
          <w:rFonts w:eastAsia="Times New Roman" w:cstheme="minorHAnsi"/>
          <w:color w:val="000000"/>
          <w:lang w:eastAsia="cs-CZ"/>
        </w:rPr>
        <w:t xml:space="preserve">zhotoviteli </w:t>
      </w:r>
      <w:r w:rsidRPr="00C91770">
        <w:rPr>
          <w:rFonts w:eastAsia="Times New Roman" w:cstheme="minorHAnsi"/>
          <w:color w:val="000000"/>
          <w:lang w:eastAsia="cs-CZ"/>
        </w:rPr>
        <w:t>předávány elektronicky e-mailem</w:t>
      </w:r>
      <w:r>
        <w:rPr>
          <w:rFonts w:eastAsia="Times New Roman" w:cstheme="minorHAnsi"/>
          <w:color w:val="000000"/>
          <w:lang w:eastAsia="cs-CZ"/>
        </w:rPr>
        <w:t>.</w:t>
      </w:r>
    </w:p>
    <w:p w:rsidR="00AC519D" w:rsidRPr="003E252E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D43B8">
        <w:rPr>
          <w:rFonts w:eastAsia="Times New Roman" w:cstheme="minorHAnsi"/>
          <w:bCs/>
          <w:color w:val="000000"/>
          <w:lang w:eastAsia="cs-CZ"/>
        </w:rPr>
        <w:t>Dávka s</w:t>
      </w:r>
      <w:r>
        <w:rPr>
          <w:rFonts w:eastAsia="Times New Roman" w:cstheme="minorHAnsi"/>
          <w:bCs/>
          <w:color w:val="000000"/>
          <w:lang w:eastAsia="cs-CZ"/>
        </w:rPr>
        <w:t> </w:t>
      </w:r>
      <w:r w:rsidRPr="00CD43B8">
        <w:rPr>
          <w:rFonts w:eastAsia="Times New Roman" w:cstheme="minorHAnsi"/>
          <w:bCs/>
          <w:color w:val="000000"/>
          <w:lang w:eastAsia="cs-CZ"/>
        </w:rPr>
        <w:t>daty</w:t>
      </w:r>
      <w:r>
        <w:rPr>
          <w:rFonts w:eastAsia="Times New Roman" w:cstheme="minorHAnsi"/>
          <w:bCs/>
          <w:color w:val="000000"/>
          <w:lang w:eastAsia="cs-CZ"/>
        </w:rPr>
        <w:t xml:space="preserve"> </w:t>
      </w:r>
      <w:r w:rsidRPr="003E252E">
        <w:rPr>
          <w:rFonts w:eastAsia="Times New Roman" w:cstheme="minorHAnsi"/>
          <w:color w:val="000000"/>
          <w:lang w:eastAsia="cs-CZ"/>
        </w:rPr>
        <w:t xml:space="preserve">musí obsahovat následující údaje: </w:t>
      </w:r>
    </w:p>
    <w:p w:rsidR="00AC519D" w:rsidRPr="00C91770" w:rsidRDefault="00AC519D" w:rsidP="00AC519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AC519D" w:rsidRPr="00C91770" w:rsidRDefault="00AC519D" w:rsidP="00AC519D">
      <w:pPr>
        <w:spacing w:after="0" w:line="240" w:lineRule="auto"/>
        <w:ind w:left="1068" w:firstLine="348"/>
        <w:jc w:val="both"/>
        <w:rPr>
          <w:rFonts w:eastAsia="Times New Roman" w:cstheme="minorHAnsi"/>
          <w:color w:val="000000"/>
          <w:lang w:eastAsia="cs-CZ"/>
        </w:rPr>
      </w:pPr>
      <w:r w:rsidRPr="009C5693">
        <w:rPr>
          <w:rFonts w:eastAsia="Times New Roman" w:cstheme="minorHAnsi"/>
          <w:i/>
          <w:iCs/>
          <w:color w:val="000000"/>
          <w:lang w:eastAsia="cs-CZ"/>
        </w:rPr>
        <w:t xml:space="preserve">Personalizace, zakázka č. </w:t>
      </w:r>
      <w:proofErr w:type="spellStart"/>
      <w:r w:rsidRPr="009C5693">
        <w:rPr>
          <w:rFonts w:eastAsia="Times New Roman" w:cstheme="minorHAnsi"/>
          <w:i/>
          <w:iCs/>
          <w:color w:val="000000"/>
          <w:lang w:eastAsia="cs-CZ"/>
        </w:rPr>
        <w:t>xxx</w:t>
      </w:r>
      <w:proofErr w:type="spellEnd"/>
      <w:r w:rsidRPr="009C5693">
        <w:rPr>
          <w:rFonts w:eastAsia="Times New Roman" w:cstheme="minorHAnsi"/>
          <w:i/>
          <w:iCs/>
          <w:color w:val="000000"/>
          <w:lang w:eastAsia="cs-CZ"/>
        </w:rPr>
        <w:t>/</w:t>
      </w:r>
      <w:proofErr w:type="spellStart"/>
      <w:r w:rsidRPr="009C5693">
        <w:rPr>
          <w:rFonts w:eastAsia="Times New Roman" w:cstheme="minorHAnsi"/>
          <w:i/>
          <w:iCs/>
          <w:color w:val="000000"/>
          <w:lang w:eastAsia="cs-CZ"/>
        </w:rPr>
        <w:t>xx</w:t>
      </w:r>
      <w:proofErr w:type="spellEnd"/>
      <w:r w:rsidRPr="009C5693">
        <w:rPr>
          <w:rFonts w:eastAsia="Times New Roman" w:cstheme="minorHAnsi"/>
          <w:i/>
          <w:iCs/>
          <w:color w:val="000000"/>
          <w:lang w:eastAsia="cs-CZ"/>
        </w:rPr>
        <w:t>, Dávka s</w:t>
      </w:r>
      <w:r>
        <w:rPr>
          <w:rFonts w:eastAsia="Times New Roman" w:cstheme="minorHAnsi"/>
          <w:i/>
          <w:iCs/>
          <w:color w:val="000000"/>
          <w:lang w:eastAsia="cs-CZ"/>
        </w:rPr>
        <w:t> </w:t>
      </w:r>
      <w:r w:rsidRPr="009C5693">
        <w:rPr>
          <w:rFonts w:eastAsia="Times New Roman" w:cstheme="minorHAnsi"/>
          <w:i/>
          <w:iCs/>
          <w:color w:val="000000"/>
          <w:lang w:eastAsia="cs-CZ"/>
        </w:rPr>
        <w:t>daty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 w:rsidRPr="009C5693">
        <w:rPr>
          <w:rFonts w:eastAsia="Times New Roman" w:cstheme="minorHAnsi"/>
          <w:i/>
          <w:iCs/>
          <w:color w:val="000000"/>
          <w:lang w:eastAsia="cs-CZ"/>
        </w:rPr>
        <w:t>č. x</w:t>
      </w:r>
      <w:r w:rsidRPr="009C5693">
        <w:rPr>
          <w:rFonts w:eastAsia="Times New Roman" w:cstheme="minorHAnsi"/>
          <w:color w:val="000000"/>
          <w:lang w:eastAsia="cs-CZ"/>
        </w:rPr>
        <w:t>.</w:t>
      </w:r>
      <w:r w:rsidRPr="00C91770">
        <w:rPr>
          <w:rFonts w:eastAsia="Times New Roman" w:cstheme="minorHAnsi"/>
          <w:color w:val="000000"/>
          <w:lang w:eastAsia="cs-CZ"/>
        </w:rPr>
        <w:t xml:space="preserve"> </w:t>
      </w:r>
    </w:p>
    <w:p w:rsidR="00AC519D" w:rsidRPr="00C91770" w:rsidRDefault="00AC519D" w:rsidP="00AC519D">
      <w:p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</w:p>
    <w:p w:rsidR="00AC519D" w:rsidRPr="00C91770" w:rsidRDefault="00AC519D" w:rsidP="00AC519D">
      <w:p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 xml:space="preserve">Číslem zakázky se rozumí číslo </w:t>
      </w:r>
      <w:r>
        <w:rPr>
          <w:rFonts w:eastAsia="Times New Roman" w:cstheme="minorHAnsi"/>
          <w:color w:val="000000"/>
          <w:lang w:eastAsia="cs-CZ"/>
        </w:rPr>
        <w:t>složené z měsíce/roku uzavření s</w:t>
      </w:r>
      <w:r w:rsidRPr="00C91770">
        <w:rPr>
          <w:rFonts w:eastAsia="Times New Roman" w:cstheme="minorHAnsi"/>
          <w:color w:val="000000"/>
          <w:lang w:eastAsia="cs-CZ"/>
        </w:rPr>
        <w:t xml:space="preserve">mlouvy </w:t>
      </w:r>
      <w:r>
        <w:rPr>
          <w:rFonts w:eastAsia="Times New Roman" w:cstheme="minorHAnsi"/>
          <w:color w:val="000000"/>
          <w:lang w:eastAsia="cs-CZ"/>
        </w:rPr>
        <w:t xml:space="preserve">s objednatelem </w:t>
      </w:r>
      <w:r w:rsidRPr="00C91770">
        <w:rPr>
          <w:rFonts w:eastAsia="Times New Roman" w:cstheme="minorHAnsi"/>
          <w:color w:val="000000"/>
          <w:lang w:eastAsia="cs-CZ"/>
        </w:rPr>
        <w:t xml:space="preserve">a číslem </w:t>
      </w:r>
      <w:r>
        <w:rPr>
          <w:rFonts w:eastAsia="Times New Roman" w:cstheme="minorHAnsi"/>
          <w:color w:val="000000"/>
          <w:lang w:eastAsia="cs-CZ"/>
        </w:rPr>
        <w:t xml:space="preserve">Dávky s daty </w:t>
      </w:r>
      <w:r w:rsidRPr="00C91770">
        <w:rPr>
          <w:rFonts w:eastAsia="Times New Roman" w:cstheme="minorHAnsi"/>
          <w:color w:val="000000"/>
          <w:lang w:eastAsia="cs-CZ"/>
        </w:rPr>
        <w:t xml:space="preserve">se rozumí pořadové číslo dílčí </w:t>
      </w:r>
      <w:r>
        <w:rPr>
          <w:rFonts w:eastAsia="Times New Roman" w:cstheme="minorHAnsi"/>
          <w:color w:val="000000"/>
          <w:lang w:eastAsia="cs-CZ"/>
        </w:rPr>
        <w:t>Dávky s daty</w:t>
      </w:r>
      <w:r w:rsidRPr="00C91770">
        <w:rPr>
          <w:rFonts w:eastAsia="Times New Roman" w:cstheme="minorHAnsi"/>
          <w:color w:val="000000"/>
          <w:lang w:eastAsia="cs-CZ"/>
        </w:rPr>
        <w:t>.</w:t>
      </w:r>
    </w:p>
    <w:p w:rsidR="00AC519D" w:rsidRPr="00C91770" w:rsidRDefault="00AC519D" w:rsidP="00AC519D">
      <w:p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</w:p>
    <w:p w:rsidR="00AC519D" w:rsidRPr="00C91770" w:rsidRDefault="00AC519D" w:rsidP="00AC519D">
      <w:p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 xml:space="preserve">Obsah elektronické </w:t>
      </w:r>
      <w:r>
        <w:rPr>
          <w:rFonts w:eastAsia="Times New Roman" w:cstheme="minorHAnsi"/>
          <w:color w:val="000000"/>
          <w:lang w:eastAsia="cs-CZ"/>
        </w:rPr>
        <w:t>Dávky s daty</w:t>
      </w:r>
      <w:r w:rsidRPr="00C91770">
        <w:rPr>
          <w:rFonts w:eastAsia="Times New Roman" w:cstheme="minorHAnsi"/>
          <w:color w:val="000000"/>
          <w:lang w:eastAsia="cs-CZ"/>
        </w:rPr>
        <w:t xml:space="preserve"> musí mít následující pevný formát:</w:t>
      </w:r>
    </w:p>
    <w:p w:rsidR="00AC519D" w:rsidRPr="00C91770" w:rsidRDefault="00AC519D" w:rsidP="00AC519D">
      <w:p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cs-CZ"/>
        </w:rPr>
      </w:pPr>
    </w:p>
    <w:p w:rsidR="00AC519D" w:rsidRDefault="00AC519D" w:rsidP="00AC519D">
      <w:pPr>
        <w:spacing w:after="0" w:line="240" w:lineRule="auto"/>
        <w:ind w:left="1068" w:firstLine="348"/>
        <w:jc w:val="both"/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Vyzýváme vás </w:t>
      </w:r>
      <w:r w:rsidRPr="00C91770">
        <w:rPr>
          <w:rFonts w:eastAsia="Times New Roman" w:cstheme="minorHAnsi"/>
          <w:i/>
          <w:iCs/>
          <w:color w:val="000000"/>
          <w:lang w:eastAsia="cs-CZ"/>
        </w:rPr>
        <w:t>tímto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 k</w:t>
      </w:r>
      <w:r w:rsidRPr="00C91770">
        <w:rPr>
          <w:rFonts w:eastAsia="Times New Roman" w:cstheme="minorHAnsi"/>
          <w:i/>
          <w:iCs/>
          <w:color w:val="000000"/>
          <w:lang w:eastAsia="cs-CZ"/>
        </w:rPr>
        <w:t xml:space="preserve"> personalizaci karet,</w:t>
      </w:r>
    </w:p>
    <w:p w:rsidR="00AC519D" w:rsidRPr="00C91770" w:rsidRDefault="00AC519D" w:rsidP="00AC519D">
      <w:pPr>
        <w:spacing w:after="0" w:line="240" w:lineRule="auto"/>
        <w:ind w:left="1068" w:firstLine="348"/>
        <w:jc w:val="both"/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>Dávka č.  XXXX</w:t>
      </w:r>
    </w:p>
    <w:p w:rsidR="00AC519D" w:rsidRPr="00C91770" w:rsidRDefault="00AC519D" w:rsidP="00AC519D">
      <w:pPr>
        <w:spacing w:after="0" w:line="240" w:lineRule="auto"/>
        <w:ind w:left="720" w:firstLine="696"/>
        <w:jc w:val="both"/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Množství: </w:t>
      </w:r>
      <w:proofErr w:type="spellStart"/>
      <w:r w:rsidRPr="00C91770">
        <w:rPr>
          <w:rFonts w:eastAsia="Times New Roman" w:cstheme="minorHAnsi"/>
          <w:i/>
          <w:iCs/>
          <w:color w:val="000000"/>
          <w:lang w:eastAsia="cs-CZ"/>
        </w:rPr>
        <w:t>xxxx</w:t>
      </w:r>
      <w:proofErr w:type="spellEnd"/>
      <w:r w:rsidRPr="00C91770">
        <w:rPr>
          <w:rFonts w:eastAsia="Times New Roman" w:cstheme="minorHAnsi"/>
          <w:i/>
          <w:iCs/>
          <w:color w:val="000000"/>
          <w:lang w:eastAsia="cs-CZ"/>
        </w:rPr>
        <w:t xml:space="preserve"> kusů</w:t>
      </w:r>
    </w:p>
    <w:p w:rsidR="00AC519D" w:rsidRPr="00C91770" w:rsidRDefault="00AC519D" w:rsidP="00AC519D">
      <w:pPr>
        <w:spacing w:after="0" w:line="240" w:lineRule="auto"/>
        <w:ind w:left="360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:rsidR="00AC519D" w:rsidRPr="00C91770" w:rsidRDefault="00AC519D" w:rsidP="00AC519D">
      <w:pPr>
        <w:spacing w:after="0" w:line="240" w:lineRule="auto"/>
        <w:ind w:left="720" w:firstLine="696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C91770">
        <w:rPr>
          <w:rFonts w:eastAsia="Times New Roman" w:cstheme="minorHAnsi"/>
          <w:i/>
          <w:iCs/>
          <w:color w:val="000000"/>
          <w:lang w:eastAsia="cs-CZ"/>
        </w:rPr>
        <w:t>Místo dodání:</w:t>
      </w:r>
    </w:p>
    <w:p w:rsidR="00AC519D" w:rsidRPr="00C91770" w:rsidRDefault="00AC519D" w:rsidP="00AC519D">
      <w:pPr>
        <w:spacing w:after="0" w:line="240" w:lineRule="auto"/>
        <w:ind w:left="1068" w:firstLine="348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i/>
          <w:iCs/>
          <w:color w:val="000000"/>
          <w:lang w:eastAsia="cs-CZ"/>
        </w:rPr>
        <w:t>Kontaktní spojení:</w:t>
      </w:r>
    </w:p>
    <w:p w:rsidR="00AC519D" w:rsidRPr="00C91770" w:rsidRDefault="00AC519D" w:rsidP="00AC519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AC519D" w:rsidRPr="005C1353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 xml:space="preserve">V případě </w:t>
      </w:r>
      <w:r>
        <w:rPr>
          <w:rFonts w:eastAsia="Times New Roman" w:cstheme="minorHAnsi"/>
          <w:color w:val="000000"/>
          <w:lang w:eastAsia="cs-CZ"/>
        </w:rPr>
        <w:t xml:space="preserve">požadavku objednatele na distribuci pojištěncům objednatele prostřednictvím distributora </w:t>
      </w:r>
      <w:r w:rsidRPr="00C91770">
        <w:rPr>
          <w:rFonts w:eastAsia="Times New Roman" w:cstheme="minorHAnsi"/>
          <w:color w:val="000000"/>
          <w:lang w:eastAsia="cs-CZ"/>
        </w:rPr>
        <w:t xml:space="preserve">v rámci tuzemských adres, bude v položce Místo dodání parametr „pošta“; v případě </w:t>
      </w:r>
      <w:r>
        <w:rPr>
          <w:rFonts w:eastAsia="Times New Roman" w:cstheme="minorHAnsi"/>
          <w:color w:val="000000"/>
          <w:lang w:eastAsia="cs-CZ"/>
        </w:rPr>
        <w:t xml:space="preserve">požadavku objednatele na </w:t>
      </w:r>
      <w:r w:rsidRPr="00C91770">
        <w:rPr>
          <w:rFonts w:eastAsia="Times New Roman" w:cstheme="minorHAnsi"/>
          <w:color w:val="000000"/>
          <w:lang w:eastAsia="cs-CZ"/>
        </w:rPr>
        <w:t>d</w:t>
      </w:r>
      <w:r>
        <w:rPr>
          <w:rFonts w:eastAsia="Times New Roman" w:cstheme="minorHAnsi"/>
          <w:color w:val="000000"/>
          <w:lang w:eastAsia="cs-CZ"/>
        </w:rPr>
        <w:t xml:space="preserve">istribuci prostřednictvím distributora </w:t>
      </w:r>
      <w:r w:rsidRPr="00C91770">
        <w:rPr>
          <w:rFonts w:eastAsia="Times New Roman" w:cstheme="minorHAnsi"/>
          <w:color w:val="000000"/>
          <w:lang w:eastAsia="cs-CZ"/>
        </w:rPr>
        <w:t xml:space="preserve">do sídla </w:t>
      </w:r>
      <w:r>
        <w:rPr>
          <w:rFonts w:eastAsia="Times New Roman" w:cstheme="minorHAnsi"/>
          <w:color w:val="000000"/>
          <w:lang w:eastAsia="cs-CZ"/>
        </w:rPr>
        <w:t>objednatele</w:t>
      </w:r>
      <w:r w:rsidRPr="00C91770">
        <w:rPr>
          <w:rFonts w:eastAsia="Times New Roman" w:cstheme="minorHAnsi"/>
          <w:color w:val="000000"/>
          <w:lang w:eastAsia="cs-CZ"/>
        </w:rPr>
        <w:t xml:space="preserve">, bude v položce Místo dodání parametr „sídlo ČPZP“. V případě </w:t>
      </w:r>
      <w:r>
        <w:rPr>
          <w:rFonts w:eastAsia="Times New Roman" w:cstheme="minorHAnsi"/>
          <w:color w:val="000000"/>
          <w:lang w:eastAsia="cs-CZ"/>
        </w:rPr>
        <w:t xml:space="preserve">požadavku objednatele na distribuci pojištěncům objednatele prostřednictvím distributora </w:t>
      </w:r>
      <w:r w:rsidRPr="00C91770">
        <w:rPr>
          <w:rFonts w:eastAsia="Times New Roman" w:cstheme="minorHAnsi"/>
          <w:color w:val="000000"/>
          <w:lang w:eastAsia="cs-CZ"/>
        </w:rPr>
        <w:t xml:space="preserve">do zahraničí bude v položce Místo dodání parametr „pošta-zahraničí“. </w:t>
      </w:r>
    </w:p>
    <w:p w:rsidR="00AC519D" w:rsidRPr="00D40C4C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Spolu s </w:t>
      </w:r>
      <w:r>
        <w:rPr>
          <w:rFonts w:eastAsia="Times New Roman" w:cstheme="minorHAnsi"/>
          <w:bCs/>
          <w:color w:val="000000"/>
          <w:lang w:eastAsia="cs-CZ"/>
        </w:rPr>
        <w:t>D</w:t>
      </w:r>
      <w:r w:rsidRPr="001E5CCD">
        <w:rPr>
          <w:rFonts w:eastAsia="Times New Roman" w:cstheme="minorHAnsi"/>
          <w:bCs/>
          <w:color w:val="000000"/>
          <w:lang w:eastAsia="cs-CZ"/>
        </w:rPr>
        <w:t>ávk</w:t>
      </w:r>
      <w:r>
        <w:rPr>
          <w:rFonts w:eastAsia="Times New Roman" w:cstheme="minorHAnsi"/>
          <w:bCs/>
          <w:color w:val="000000"/>
          <w:lang w:eastAsia="cs-CZ"/>
        </w:rPr>
        <w:t>ou</w:t>
      </w:r>
      <w:r w:rsidRPr="001E5CCD">
        <w:rPr>
          <w:rFonts w:eastAsia="Times New Roman" w:cstheme="minorHAnsi"/>
          <w:bCs/>
          <w:color w:val="000000"/>
          <w:lang w:eastAsia="cs-CZ"/>
        </w:rPr>
        <w:t xml:space="preserve"> s</w:t>
      </w:r>
      <w:r>
        <w:rPr>
          <w:rFonts w:eastAsia="Times New Roman" w:cstheme="minorHAnsi"/>
          <w:bCs/>
          <w:color w:val="000000"/>
          <w:lang w:eastAsia="cs-CZ"/>
        </w:rPr>
        <w:t xml:space="preserve"> </w:t>
      </w:r>
      <w:r w:rsidRPr="001E5CCD">
        <w:rPr>
          <w:rFonts w:eastAsia="Times New Roman" w:cstheme="minorHAnsi"/>
          <w:bCs/>
          <w:color w:val="000000"/>
          <w:lang w:eastAsia="cs-CZ"/>
        </w:rPr>
        <w:t>daty</w:t>
      </w:r>
      <w:r>
        <w:rPr>
          <w:rFonts w:eastAsia="Times New Roman" w:cstheme="minorHAnsi"/>
          <w:bCs/>
          <w:color w:val="000000"/>
          <w:lang w:eastAsia="cs-CZ"/>
        </w:rPr>
        <w:t xml:space="preserve"> bude zhotoviteli zaslán </w:t>
      </w:r>
      <w:r>
        <w:rPr>
          <w:rFonts w:eastAsia="Times New Roman" w:cstheme="minorHAnsi"/>
          <w:color w:val="000000"/>
          <w:lang w:eastAsia="cs-CZ"/>
        </w:rPr>
        <w:t xml:space="preserve">Datový </w:t>
      </w:r>
      <w:r w:rsidRPr="00C91770">
        <w:rPr>
          <w:rFonts w:eastAsia="Times New Roman" w:cstheme="minorHAnsi"/>
          <w:color w:val="000000"/>
          <w:lang w:eastAsia="cs-CZ"/>
        </w:rPr>
        <w:t>soubor s  údaji určenými pro personalizaci</w:t>
      </w:r>
      <w:r>
        <w:rPr>
          <w:rFonts w:eastAsia="Times New Roman" w:cstheme="minorHAnsi"/>
          <w:color w:val="000000"/>
          <w:lang w:eastAsia="cs-CZ"/>
        </w:rPr>
        <w:t xml:space="preserve"> průkazů</w:t>
      </w:r>
      <w:r w:rsidRPr="00C91770">
        <w:rPr>
          <w:rFonts w:eastAsia="Times New Roman" w:cstheme="minorHAnsi"/>
          <w:color w:val="000000"/>
          <w:lang w:eastAsia="cs-CZ"/>
        </w:rPr>
        <w:t>, jehož formát je specifikov</w:t>
      </w:r>
      <w:r>
        <w:rPr>
          <w:rFonts w:eastAsia="Times New Roman" w:cstheme="minorHAnsi"/>
          <w:color w:val="000000"/>
          <w:lang w:eastAsia="cs-CZ"/>
        </w:rPr>
        <w:t xml:space="preserve">án v odstavci 2. této přílohy. Datový soubor bude </w:t>
      </w:r>
      <w:r>
        <w:rPr>
          <w:rFonts w:eastAsia="Times New Roman" w:cstheme="minorHAnsi"/>
          <w:color w:val="000000"/>
          <w:lang w:eastAsia="cs-CZ"/>
        </w:rPr>
        <w:br/>
        <w:t>buď přílohou e-mailu Dávky s daty, nebo bude zhotoviteli předán prostřednictvím úložiště ČPZP. Datový s</w:t>
      </w:r>
      <w:r w:rsidRPr="00C91770">
        <w:rPr>
          <w:rFonts w:eastAsia="Times New Roman" w:cstheme="minorHAnsi"/>
          <w:color w:val="000000"/>
          <w:lang w:eastAsia="cs-CZ"/>
        </w:rPr>
        <w:t>oubor musí být chráněn před zneužitím údajů třetí stranou asymetrickou šifrou programu PGP.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9B0357">
        <w:rPr>
          <w:rFonts w:eastAsia="Times New Roman" w:cstheme="minorHAnsi"/>
          <w:color w:val="000000"/>
          <w:lang w:eastAsia="cs-CZ"/>
        </w:rPr>
        <w:t xml:space="preserve">Klíč k dešifrování </w:t>
      </w:r>
      <w:r>
        <w:rPr>
          <w:rFonts w:eastAsia="Times New Roman" w:cstheme="minorHAnsi"/>
          <w:color w:val="000000"/>
          <w:lang w:eastAsia="cs-CZ"/>
        </w:rPr>
        <w:t xml:space="preserve">Datového </w:t>
      </w:r>
      <w:r w:rsidRPr="009B0357">
        <w:rPr>
          <w:rFonts w:eastAsia="Times New Roman" w:cstheme="minorHAnsi"/>
          <w:color w:val="000000"/>
          <w:lang w:eastAsia="cs-CZ"/>
        </w:rPr>
        <w:t>souboru bude předán zhotoviteli formou e</w:t>
      </w:r>
      <w:r>
        <w:rPr>
          <w:rFonts w:eastAsia="Times New Roman" w:cstheme="minorHAnsi"/>
          <w:color w:val="000000"/>
          <w:lang w:eastAsia="cs-CZ"/>
        </w:rPr>
        <w:t>-</w:t>
      </w:r>
      <w:r w:rsidRPr="009B0357">
        <w:rPr>
          <w:rFonts w:eastAsia="Times New Roman" w:cstheme="minorHAnsi"/>
          <w:color w:val="000000"/>
          <w:lang w:eastAsia="cs-CZ"/>
        </w:rPr>
        <w:t xml:space="preserve">mailu, </w:t>
      </w:r>
      <w:r>
        <w:rPr>
          <w:rFonts w:eastAsia="Times New Roman" w:cstheme="minorHAnsi"/>
          <w:color w:val="000000"/>
          <w:lang w:eastAsia="cs-CZ"/>
        </w:rPr>
        <w:t xml:space="preserve">SMS, </w:t>
      </w:r>
      <w:r w:rsidRPr="009B0357">
        <w:rPr>
          <w:rFonts w:eastAsia="Times New Roman" w:cstheme="minorHAnsi"/>
          <w:color w:val="000000"/>
          <w:lang w:eastAsia="cs-CZ"/>
        </w:rPr>
        <w:t xml:space="preserve">na </w:t>
      </w:r>
      <w:proofErr w:type="spellStart"/>
      <w:r w:rsidRPr="009B0357">
        <w:rPr>
          <w:rFonts w:eastAsia="Times New Roman" w:cstheme="minorHAnsi"/>
          <w:color w:val="000000"/>
          <w:lang w:eastAsia="cs-CZ"/>
        </w:rPr>
        <w:t>flash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disku, nebo CD-ROM. Údaje pro </w:t>
      </w:r>
      <w:r w:rsidRPr="00D40C4C">
        <w:rPr>
          <w:rFonts w:eastAsia="Times New Roman" w:cstheme="minorHAnsi"/>
          <w:color w:val="000000"/>
          <w:lang w:eastAsia="cs-CZ"/>
        </w:rPr>
        <w:t>přístup do úložiště ČPZP</w:t>
      </w:r>
      <w:r>
        <w:rPr>
          <w:rFonts w:eastAsia="Times New Roman" w:cstheme="minorHAnsi"/>
          <w:color w:val="000000"/>
          <w:lang w:eastAsia="cs-CZ"/>
        </w:rPr>
        <w:t xml:space="preserve"> budou zhotoviteli </w:t>
      </w:r>
      <w:r w:rsidRPr="00D40C4C">
        <w:rPr>
          <w:rFonts w:eastAsia="Times New Roman" w:cstheme="minorHAnsi"/>
          <w:color w:val="000000"/>
          <w:lang w:eastAsia="cs-CZ"/>
        </w:rPr>
        <w:t>předán</w:t>
      </w:r>
      <w:r>
        <w:rPr>
          <w:rFonts w:eastAsia="Times New Roman" w:cstheme="minorHAnsi"/>
          <w:color w:val="000000"/>
          <w:lang w:eastAsia="cs-CZ"/>
        </w:rPr>
        <w:t>y</w:t>
      </w:r>
      <w:r w:rsidRPr="00D40C4C">
        <w:rPr>
          <w:rFonts w:eastAsia="Times New Roman" w:cstheme="minorHAnsi"/>
          <w:color w:val="000000"/>
          <w:lang w:eastAsia="cs-CZ"/>
        </w:rPr>
        <w:t xml:space="preserve"> formou e</w:t>
      </w:r>
      <w:r>
        <w:rPr>
          <w:rFonts w:eastAsia="Times New Roman" w:cstheme="minorHAnsi"/>
          <w:color w:val="000000"/>
          <w:lang w:eastAsia="cs-CZ"/>
        </w:rPr>
        <w:t>-</w:t>
      </w:r>
      <w:r w:rsidRPr="00D40C4C">
        <w:rPr>
          <w:rFonts w:eastAsia="Times New Roman" w:cstheme="minorHAnsi"/>
          <w:color w:val="000000"/>
          <w:lang w:eastAsia="cs-CZ"/>
        </w:rPr>
        <w:t>mailu</w:t>
      </w:r>
      <w:r>
        <w:rPr>
          <w:rFonts w:eastAsia="Times New Roman" w:cstheme="minorHAnsi"/>
          <w:color w:val="000000"/>
          <w:lang w:eastAsia="cs-CZ"/>
        </w:rPr>
        <w:t>, SMS</w:t>
      </w:r>
      <w:r w:rsidRPr="00D40C4C">
        <w:rPr>
          <w:rFonts w:eastAsia="Times New Roman" w:cstheme="minorHAnsi"/>
          <w:color w:val="000000"/>
          <w:lang w:eastAsia="cs-CZ"/>
        </w:rPr>
        <w:t xml:space="preserve">, na </w:t>
      </w:r>
      <w:proofErr w:type="spellStart"/>
      <w:r w:rsidRPr="00D40C4C">
        <w:rPr>
          <w:rFonts w:eastAsia="Times New Roman" w:cstheme="minorHAnsi"/>
          <w:color w:val="000000"/>
          <w:lang w:eastAsia="cs-CZ"/>
        </w:rPr>
        <w:t>flash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disku</w:t>
      </w:r>
      <w:r w:rsidRPr="00D40C4C">
        <w:rPr>
          <w:rFonts w:eastAsia="Times New Roman" w:cstheme="minorHAnsi"/>
          <w:color w:val="000000"/>
          <w:lang w:eastAsia="cs-CZ"/>
        </w:rPr>
        <w:t>, př</w:t>
      </w:r>
      <w:r>
        <w:rPr>
          <w:rFonts w:eastAsia="Times New Roman" w:cstheme="minorHAnsi"/>
          <w:color w:val="000000"/>
          <w:lang w:eastAsia="cs-CZ"/>
        </w:rPr>
        <w:t>ípadně CD-ROM.</w:t>
      </w:r>
    </w:p>
    <w:p w:rsidR="00AC519D" w:rsidRPr="009B0357" w:rsidRDefault="00AC519D" w:rsidP="00AC519D">
      <w:pPr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cs-CZ"/>
        </w:rPr>
      </w:pPr>
    </w:p>
    <w:p w:rsidR="00AC519D" w:rsidRPr="00C91770" w:rsidRDefault="00AC519D" w:rsidP="00AC519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AC519D" w:rsidRPr="0099238B" w:rsidRDefault="00AC519D" w:rsidP="00AC519D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99238B">
        <w:rPr>
          <w:rFonts w:eastAsia="Times New Roman" w:cstheme="minorHAnsi"/>
          <w:b/>
          <w:bCs/>
          <w:color w:val="000000"/>
          <w:lang w:eastAsia="cs-CZ"/>
        </w:rPr>
        <w:t>Personalizace</w:t>
      </w:r>
    </w:p>
    <w:p w:rsidR="00AC519D" w:rsidRPr="00C91770" w:rsidRDefault="00AC519D" w:rsidP="00AC519D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</w:p>
    <w:p w:rsidR="00AC519D" w:rsidRPr="00C91770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 xml:space="preserve">Typ fontu písma a jeho velikost odpovídá specifikaci uvedené dokumentu Rozhodnutí č. S2 </w:t>
      </w:r>
      <w:r>
        <w:rPr>
          <w:rFonts w:eastAsia="Times New Roman" w:cstheme="minorHAnsi"/>
          <w:color w:val="000000"/>
          <w:lang w:eastAsia="cs-CZ"/>
        </w:rPr>
        <w:br/>
      </w:r>
      <w:r w:rsidRPr="00C91770">
        <w:rPr>
          <w:rFonts w:eastAsia="Times New Roman" w:cstheme="minorHAnsi"/>
          <w:color w:val="000000"/>
          <w:lang w:eastAsia="cs-CZ"/>
        </w:rPr>
        <w:t>ze dne 12. 6. 2009</w:t>
      </w:r>
      <w:r>
        <w:rPr>
          <w:rFonts w:eastAsia="Times New Roman" w:cstheme="minorHAnsi"/>
          <w:color w:val="000000"/>
          <w:lang w:eastAsia="cs-CZ"/>
        </w:rPr>
        <w:t>,</w:t>
      </w:r>
      <w:r w:rsidRPr="00C91770">
        <w:rPr>
          <w:rFonts w:eastAsia="Times New Roman" w:cstheme="minorHAnsi"/>
          <w:color w:val="000000"/>
          <w:lang w:eastAsia="cs-CZ"/>
        </w:rPr>
        <w:t xml:space="preserve"> o technických specifikacích evropského průkazu zdravotního pojištění“.</w:t>
      </w:r>
    </w:p>
    <w:p w:rsidR="00AC519D" w:rsidRPr="00C91770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>Tisk je možný maximálně do 3 mm od okrajů karty, proto délka tištěného řetězce nebo objektu je maximálně 79 mm a výška maximálně 48 mm.</w:t>
      </w:r>
    </w:p>
    <w:p w:rsidR="00AC519D" w:rsidRPr="00C91770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 xml:space="preserve">Zhotovitel údaje dodané od </w:t>
      </w:r>
      <w:r>
        <w:rPr>
          <w:rFonts w:eastAsia="Times New Roman" w:cstheme="minorHAnsi"/>
          <w:color w:val="000000"/>
          <w:lang w:eastAsia="cs-CZ"/>
        </w:rPr>
        <w:t>objednatele</w:t>
      </w:r>
      <w:r w:rsidRPr="00C91770">
        <w:rPr>
          <w:rFonts w:eastAsia="Times New Roman" w:cstheme="minorHAnsi"/>
          <w:color w:val="000000"/>
          <w:lang w:eastAsia="cs-CZ"/>
        </w:rPr>
        <w:t xml:space="preserve"> dále nezpracovává a údaje jsou tištěny v podobě, v jaké byly </w:t>
      </w:r>
      <w:r>
        <w:rPr>
          <w:rFonts w:eastAsia="Times New Roman" w:cstheme="minorHAnsi"/>
          <w:color w:val="000000"/>
          <w:lang w:eastAsia="cs-CZ"/>
        </w:rPr>
        <w:t xml:space="preserve">objednatelem </w:t>
      </w:r>
      <w:r w:rsidRPr="00C91770">
        <w:rPr>
          <w:rFonts w:eastAsia="Times New Roman" w:cstheme="minorHAnsi"/>
          <w:color w:val="000000"/>
          <w:lang w:eastAsia="cs-CZ"/>
        </w:rPr>
        <w:t>dodány.</w:t>
      </w:r>
    </w:p>
    <w:p w:rsidR="00AC519D" w:rsidRPr="00C91770" w:rsidRDefault="00AC519D" w:rsidP="00AC519D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91770">
        <w:rPr>
          <w:rFonts w:eastAsia="Times New Roman" w:cstheme="minorHAnsi"/>
          <w:color w:val="000000"/>
          <w:lang w:eastAsia="cs-CZ"/>
        </w:rPr>
        <w:t xml:space="preserve">Specifikaci jednotlivých </w:t>
      </w:r>
      <w:proofErr w:type="spellStart"/>
      <w:r w:rsidRPr="00C91770">
        <w:rPr>
          <w:rFonts w:eastAsia="Times New Roman" w:cstheme="minorHAnsi"/>
          <w:color w:val="000000"/>
          <w:lang w:eastAsia="cs-CZ"/>
        </w:rPr>
        <w:t>letter</w:t>
      </w:r>
      <w:proofErr w:type="spellEnd"/>
      <w:r w:rsidRPr="00C91770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C91770">
        <w:rPr>
          <w:rFonts w:eastAsia="Times New Roman" w:cstheme="minorHAnsi"/>
          <w:color w:val="000000"/>
          <w:lang w:eastAsia="cs-CZ"/>
        </w:rPr>
        <w:t>codů</w:t>
      </w:r>
      <w:proofErr w:type="spellEnd"/>
      <w:r w:rsidRPr="00C91770">
        <w:rPr>
          <w:rFonts w:eastAsia="Times New Roman" w:cstheme="minorHAnsi"/>
          <w:color w:val="000000"/>
          <w:lang w:eastAsia="cs-CZ"/>
        </w:rPr>
        <w:t xml:space="preserve"> provede </w:t>
      </w:r>
      <w:r>
        <w:rPr>
          <w:rFonts w:eastAsia="Times New Roman" w:cstheme="minorHAnsi"/>
          <w:color w:val="000000"/>
          <w:lang w:eastAsia="cs-CZ"/>
        </w:rPr>
        <w:t xml:space="preserve">objednatel </w:t>
      </w:r>
      <w:r w:rsidRPr="00C91770">
        <w:rPr>
          <w:rFonts w:eastAsia="Times New Roman" w:cstheme="minorHAnsi"/>
          <w:color w:val="000000"/>
          <w:lang w:eastAsia="cs-CZ"/>
        </w:rPr>
        <w:t xml:space="preserve">po uzavření </w:t>
      </w:r>
      <w:r>
        <w:rPr>
          <w:rFonts w:eastAsia="Times New Roman" w:cstheme="minorHAnsi"/>
          <w:color w:val="000000"/>
          <w:lang w:eastAsia="cs-CZ"/>
        </w:rPr>
        <w:t>s</w:t>
      </w:r>
      <w:r w:rsidRPr="00C91770">
        <w:rPr>
          <w:rFonts w:eastAsia="Times New Roman" w:cstheme="minorHAnsi"/>
          <w:color w:val="000000"/>
          <w:lang w:eastAsia="cs-CZ"/>
        </w:rPr>
        <w:t xml:space="preserve">mlouvy, případně </w:t>
      </w:r>
      <w:r>
        <w:rPr>
          <w:rFonts w:eastAsia="Times New Roman" w:cstheme="minorHAnsi"/>
          <w:color w:val="000000"/>
          <w:lang w:eastAsia="cs-CZ"/>
        </w:rPr>
        <w:br/>
      </w:r>
      <w:r w:rsidRPr="00C91770">
        <w:rPr>
          <w:rFonts w:eastAsia="Times New Roman" w:cstheme="minorHAnsi"/>
          <w:color w:val="000000"/>
          <w:lang w:eastAsia="cs-CZ"/>
        </w:rPr>
        <w:t>při jejich aktualizaci.</w:t>
      </w:r>
    </w:p>
    <w:p w:rsidR="00AC519D" w:rsidRPr="00C91770" w:rsidRDefault="00AC519D" w:rsidP="00AC519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AC519D" w:rsidRPr="00C91770" w:rsidRDefault="00AC519D" w:rsidP="00AC519D">
      <w:p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cs-CZ"/>
        </w:rPr>
      </w:pPr>
    </w:p>
    <w:p w:rsidR="00AC519D" w:rsidRDefault="00AC519D" w:rsidP="00AC519D">
      <w:pPr>
        <w:rPr>
          <w:rFonts w:eastAsia="Times New Roman" w:cstheme="minorHAnsi"/>
          <w:color w:val="000000"/>
          <w:lang w:eastAsia="cs-CZ"/>
        </w:rPr>
      </w:pPr>
    </w:p>
    <w:p w:rsidR="00AC519D" w:rsidRDefault="00AC519D" w:rsidP="00AC519D">
      <w:pPr>
        <w:rPr>
          <w:rFonts w:eastAsia="Times New Roman" w:cstheme="minorHAnsi"/>
          <w:color w:val="000000"/>
          <w:lang w:eastAsia="cs-CZ"/>
        </w:rPr>
      </w:pPr>
    </w:p>
    <w:p w:rsidR="00AC519D" w:rsidRDefault="00AC519D" w:rsidP="00AC519D">
      <w:pPr>
        <w:rPr>
          <w:rFonts w:eastAsia="Times New Roman" w:cstheme="minorHAnsi"/>
          <w:color w:val="000000"/>
          <w:lang w:eastAsia="cs-CZ"/>
        </w:rPr>
      </w:pPr>
    </w:p>
    <w:p w:rsidR="00AC519D" w:rsidRDefault="00AC519D" w:rsidP="00AC519D">
      <w:pPr>
        <w:rPr>
          <w:rFonts w:eastAsia="Times New Roman" w:cstheme="minorHAnsi"/>
          <w:color w:val="000000"/>
          <w:lang w:eastAsia="cs-CZ"/>
        </w:rPr>
      </w:pPr>
    </w:p>
    <w:p w:rsidR="00AC519D" w:rsidRDefault="00AC519D" w:rsidP="00AC519D">
      <w:pPr>
        <w:rPr>
          <w:rFonts w:eastAsia="Times New Roman" w:cstheme="minorHAnsi"/>
          <w:color w:val="000000"/>
          <w:lang w:eastAsia="cs-CZ"/>
        </w:rPr>
      </w:pPr>
    </w:p>
    <w:p w:rsidR="00AC519D" w:rsidRPr="00793AD1" w:rsidRDefault="00AC519D" w:rsidP="00AC519D">
      <w:pPr>
        <w:rPr>
          <w:rFonts w:eastAsia="Times New Roman" w:cstheme="minorHAnsi"/>
          <w:color w:val="000000"/>
          <w:lang w:eastAsia="cs-CZ"/>
        </w:rPr>
      </w:pPr>
      <w:r w:rsidRPr="009829AD">
        <w:rPr>
          <w:b/>
        </w:rPr>
        <w:lastRenderedPageBreak/>
        <w:t>příloha č. 3 smlouvy - poddodavatelské schéma</w:t>
      </w:r>
    </w:p>
    <w:tbl>
      <w:tblPr>
        <w:tblW w:w="4252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4"/>
      </w:tblGrid>
      <w:tr w:rsidR="00AC519D" w:rsidRPr="00CE6146" w:rsidTr="006D41B0">
        <w:trPr>
          <w:cantSplit/>
          <w:trHeight w:val="551"/>
        </w:trPr>
        <w:tc>
          <w:tcPr>
            <w:tcW w:w="2268" w:type="dxa"/>
          </w:tcPr>
          <w:p w:rsidR="00AC519D" w:rsidRPr="00CE6146" w:rsidRDefault="00AC519D" w:rsidP="006D41B0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Popis části plnění, kterou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zhotovitel</w:t>
            </w: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zadá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poddodavateli</w:t>
            </w:r>
          </w:p>
        </w:tc>
        <w:tc>
          <w:tcPr>
            <w:tcW w:w="1984" w:type="dxa"/>
          </w:tcPr>
          <w:p w:rsidR="00AC519D" w:rsidRPr="00CE6146" w:rsidRDefault="00AC519D" w:rsidP="006D41B0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% podíl na plnění</w:t>
            </w:r>
          </w:p>
          <w:p w:rsidR="00AC519D" w:rsidRPr="00CE6146" w:rsidRDefault="00AC519D" w:rsidP="006D41B0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AC519D" w:rsidRPr="00CE6146" w:rsidRDefault="00AC519D" w:rsidP="00AC519D">
      <w:pPr>
        <w:widowControl w:val="0"/>
        <w:spacing w:after="0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2034"/>
        <w:gridCol w:w="2327"/>
        <w:gridCol w:w="2292"/>
        <w:gridCol w:w="2010"/>
      </w:tblGrid>
      <w:tr w:rsidR="00AC519D" w:rsidRPr="00936A76" w:rsidTr="006D41B0">
        <w:trPr>
          <w:cantSplit/>
        </w:trPr>
        <w:tc>
          <w:tcPr>
            <w:tcW w:w="4788" w:type="dxa"/>
            <w:gridSpan w:val="3"/>
          </w:tcPr>
          <w:p w:rsidR="00AC519D" w:rsidRPr="00936A76" w:rsidRDefault="00AC519D" w:rsidP="006D41B0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36A76">
              <w:rPr>
                <w:rFonts w:eastAsia="Times New Roman" w:cstheme="minorHAnsi"/>
                <w:sz w:val="24"/>
                <w:szCs w:val="24"/>
                <w:lang w:eastAsia="cs-CZ"/>
              </w:rPr>
              <w:t>Identifikace poddodavatele: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C519D" w:rsidRPr="00936A76" w:rsidRDefault="00AC519D" w:rsidP="006D41B0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AC519D" w:rsidRPr="00936A76" w:rsidRDefault="00AC519D" w:rsidP="006D41B0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AC519D" w:rsidRPr="00C73C66" w:rsidTr="006D41B0">
        <w:trPr>
          <w:cantSplit/>
          <w:trHeight w:val="35"/>
        </w:trPr>
        <w:tc>
          <w:tcPr>
            <w:tcW w:w="396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52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2340" w:type="dxa"/>
            <w:shd w:val="clear" w:color="auto" w:fill="auto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color w:val="000000"/>
                <w:lang w:eastAsia="cs-CZ"/>
              </w:rPr>
              <w:t>PLASTCARD STANISŁAW JASONEK SPÓŁKA KOMANDYTOWA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C519D" w:rsidRPr="00C73C66" w:rsidTr="006D41B0">
        <w:trPr>
          <w:cantSplit/>
          <w:trHeight w:val="30"/>
        </w:trPr>
        <w:tc>
          <w:tcPr>
            <w:tcW w:w="396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2340" w:type="dxa"/>
            <w:shd w:val="clear" w:color="auto" w:fill="auto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C73C66">
              <w:rPr>
                <w:rFonts w:ascii="Calibri" w:eastAsia="Times New Roman" w:hAnsi="Calibri" w:cs="Calibri"/>
                <w:color w:val="000000"/>
                <w:lang w:eastAsia="cs-CZ"/>
              </w:rPr>
              <w:t>Balicka</w:t>
            </w:r>
            <w:proofErr w:type="spellEnd"/>
            <w:r w:rsidRPr="00C73C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100, </w:t>
            </w:r>
            <w:proofErr w:type="spellStart"/>
            <w:r w:rsidRPr="00C73C66">
              <w:rPr>
                <w:rFonts w:ascii="Calibri" w:eastAsia="Times New Roman" w:hAnsi="Calibri" w:cs="Calibri"/>
                <w:color w:val="000000"/>
                <w:lang w:eastAsia="cs-CZ"/>
              </w:rPr>
              <w:t>Kraków</w:t>
            </w:r>
            <w:proofErr w:type="spellEnd"/>
            <w:r w:rsidRPr="00C73C66">
              <w:rPr>
                <w:rFonts w:ascii="Calibri" w:eastAsia="Times New Roman" w:hAnsi="Calibri" w:cs="Calibri"/>
                <w:color w:val="000000"/>
                <w:lang w:eastAsia="cs-CZ"/>
              </w:rPr>
              <w:t>, PSČ 30-149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C519D" w:rsidRPr="00C73C66" w:rsidTr="006D41B0">
        <w:trPr>
          <w:cantSplit/>
          <w:trHeight w:val="30"/>
        </w:trPr>
        <w:tc>
          <w:tcPr>
            <w:tcW w:w="396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Tel./fax:</w:t>
            </w:r>
          </w:p>
        </w:tc>
        <w:tc>
          <w:tcPr>
            <w:tcW w:w="2340" w:type="dxa"/>
            <w:shd w:val="clear" w:color="auto" w:fill="auto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C519D" w:rsidRPr="00C73C66" w:rsidTr="006D41B0">
        <w:trPr>
          <w:cantSplit/>
          <w:trHeight w:val="30"/>
        </w:trPr>
        <w:tc>
          <w:tcPr>
            <w:tcW w:w="396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340" w:type="dxa"/>
            <w:shd w:val="clear" w:color="auto" w:fill="auto"/>
          </w:tcPr>
          <w:p w:rsidR="00AC519D" w:rsidRPr="00C73C66" w:rsidRDefault="00DB1F7A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xxxxxxx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C519D" w:rsidRPr="00C73C66" w:rsidTr="006D41B0">
        <w:trPr>
          <w:cantSplit/>
          <w:trHeight w:val="30"/>
        </w:trPr>
        <w:tc>
          <w:tcPr>
            <w:tcW w:w="396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340" w:type="dxa"/>
            <w:shd w:val="clear" w:color="auto" w:fill="auto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color w:val="000000"/>
                <w:lang w:eastAsia="cs-CZ"/>
              </w:rPr>
              <w:t>387843359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C519D" w:rsidRPr="00C73C66" w:rsidTr="006D41B0">
        <w:trPr>
          <w:cantSplit/>
          <w:trHeight w:val="30"/>
        </w:trPr>
        <w:tc>
          <w:tcPr>
            <w:tcW w:w="396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340" w:type="dxa"/>
            <w:shd w:val="clear" w:color="auto" w:fill="auto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NIP PL 6772459888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C519D" w:rsidRPr="00C73C66" w:rsidTr="006D41B0">
        <w:trPr>
          <w:cantSplit/>
          <w:trHeight w:val="30"/>
        </w:trPr>
        <w:tc>
          <w:tcPr>
            <w:tcW w:w="396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Spisová značka </w:t>
            </w: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 xml:space="preserve">v obch. </w:t>
            </w:r>
            <w:proofErr w:type="gramStart"/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rejstříku</w:t>
            </w:r>
            <w:proofErr w:type="gramEnd"/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KRS: 0000955696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C519D" w:rsidRPr="00C73C66" w:rsidTr="006D41B0">
        <w:trPr>
          <w:cantSplit/>
          <w:trHeight w:val="30"/>
        </w:trPr>
        <w:tc>
          <w:tcPr>
            <w:tcW w:w="396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Osob oprávněná </w:t>
            </w: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k jednání:</w:t>
            </w:r>
          </w:p>
        </w:tc>
        <w:tc>
          <w:tcPr>
            <w:tcW w:w="2340" w:type="dxa"/>
            <w:shd w:val="clear" w:color="auto" w:fill="auto"/>
          </w:tcPr>
          <w:p w:rsidR="00AC519D" w:rsidRPr="00C73C66" w:rsidRDefault="00DB1F7A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xxxxx</w:t>
            </w:r>
            <w:bookmarkStart w:id="0" w:name="_GoBack"/>
            <w:bookmarkEnd w:id="0"/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:rsidR="00AC519D" w:rsidRPr="00C73C66" w:rsidRDefault="00AC519D" w:rsidP="00AC519D">
      <w:pPr>
        <w:widowControl w:val="0"/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C519D" w:rsidRPr="00C73C66" w:rsidRDefault="00AC519D" w:rsidP="00AC519D">
      <w:pPr>
        <w:widowControl w:val="0"/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7"/>
        <w:gridCol w:w="2025"/>
      </w:tblGrid>
      <w:tr w:rsidR="00AC519D" w:rsidRPr="00C73C66" w:rsidTr="006D41B0">
        <w:tc>
          <w:tcPr>
            <w:tcW w:w="7037" w:type="dxa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Celkový objem poddodávek </w:t>
            </w:r>
          </w:p>
        </w:tc>
        <w:tc>
          <w:tcPr>
            <w:tcW w:w="2025" w:type="dxa"/>
            <w:shd w:val="clear" w:color="auto" w:fill="auto"/>
          </w:tcPr>
          <w:p w:rsidR="00AC519D" w:rsidRPr="00C73C66" w:rsidRDefault="00AC519D" w:rsidP="006D41B0">
            <w:pPr>
              <w:widowControl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73C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     32 %</w:t>
            </w:r>
          </w:p>
        </w:tc>
      </w:tr>
    </w:tbl>
    <w:p w:rsidR="00AC519D" w:rsidRPr="00CE6146" w:rsidRDefault="00AC519D" w:rsidP="00AC519D">
      <w:pPr>
        <w:widowControl w:val="0"/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AC519D" w:rsidRDefault="00AC519D" w:rsidP="00AC519D">
      <w:pPr>
        <w:rPr>
          <w:b/>
        </w:rPr>
      </w:pPr>
      <w:r>
        <w:rPr>
          <w:b/>
        </w:rPr>
        <w:br w:type="page"/>
      </w:r>
    </w:p>
    <w:p w:rsidR="00AC519D" w:rsidRDefault="00AC519D" w:rsidP="00AC519D">
      <w:pPr>
        <w:rPr>
          <w:b/>
        </w:rPr>
        <w:sectPr w:rsidR="00AC519D" w:rsidSect="004C46E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519D" w:rsidRDefault="00AC519D" w:rsidP="00AC519D">
      <w:pPr>
        <w:rPr>
          <w:b/>
        </w:rPr>
      </w:pPr>
      <w:r w:rsidRPr="00720D6E">
        <w:rPr>
          <w:b/>
        </w:rPr>
        <w:lastRenderedPageBreak/>
        <w:t xml:space="preserve">příloha č. </w:t>
      </w:r>
      <w:r>
        <w:rPr>
          <w:b/>
        </w:rPr>
        <w:t>4</w:t>
      </w:r>
      <w:r w:rsidRPr="00720D6E">
        <w:rPr>
          <w:b/>
        </w:rPr>
        <w:t xml:space="preserve"> smlouvy </w:t>
      </w:r>
      <w:r>
        <w:rPr>
          <w:b/>
        </w:rPr>
        <w:t>– regionální pobočky</w:t>
      </w: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60"/>
        <w:gridCol w:w="4020"/>
        <w:gridCol w:w="760"/>
        <w:gridCol w:w="3160"/>
        <w:gridCol w:w="2920"/>
        <w:gridCol w:w="1060"/>
      </w:tblGrid>
      <w:tr w:rsidR="00AC519D" w:rsidRPr="00F77B04" w:rsidTr="006D41B0">
        <w:trPr>
          <w:trHeight w:val="315"/>
        </w:trPr>
        <w:tc>
          <w:tcPr>
            <w:tcW w:w="52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660" w:type="dxa"/>
            <w:tcBorders>
              <w:top w:val="single" w:sz="8" w:space="0" w:color="800000"/>
              <w:left w:val="nil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</w:pPr>
            <w:proofErr w:type="spellStart"/>
            <w:r w:rsidRPr="00F77B04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  <w:t>Reg</w:t>
            </w:r>
            <w:proofErr w:type="spellEnd"/>
            <w:r w:rsidRPr="00F77B04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F77B04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  <w:t>pobočka</w:t>
            </w:r>
            <w:proofErr w:type="gramEnd"/>
          </w:p>
        </w:tc>
        <w:tc>
          <w:tcPr>
            <w:tcW w:w="4020" w:type="dxa"/>
            <w:tcBorders>
              <w:top w:val="single" w:sz="8" w:space="0" w:color="800000"/>
              <w:left w:val="nil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  <w:t>KONTAKTNÍ místo</w:t>
            </w:r>
          </w:p>
        </w:tc>
        <w:tc>
          <w:tcPr>
            <w:tcW w:w="760" w:type="dxa"/>
            <w:tcBorders>
              <w:top w:val="single" w:sz="8" w:space="0" w:color="800000"/>
              <w:left w:val="nil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3160" w:type="dxa"/>
            <w:tcBorders>
              <w:top w:val="single" w:sz="8" w:space="0" w:color="800000"/>
              <w:left w:val="nil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920" w:type="dxa"/>
            <w:tcBorders>
              <w:top w:val="single" w:sz="8" w:space="0" w:color="800000"/>
              <w:left w:val="nil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1060" w:type="dxa"/>
            <w:tcBorders>
              <w:top w:val="single" w:sz="8" w:space="0" w:color="800000"/>
              <w:left w:val="nil"/>
              <w:bottom w:val="single" w:sz="8" w:space="0" w:color="800000"/>
              <w:right w:val="single" w:sz="8" w:space="0" w:color="800000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b/>
                <w:bCs/>
                <w:color w:val="003366"/>
                <w:sz w:val="20"/>
                <w:szCs w:val="20"/>
                <w:lang w:eastAsia="cs-CZ"/>
              </w:rPr>
              <w:t>Čp</w:t>
            </w:r>
          </w:p>
        </w:tc>
      </w:tr>
      <w:tr w:rsidR="00AC519D" w:rsidRPr="00F77B04" w:rsidTr="006D41B0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Default="00AC519D" w:rsidP="006D4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  <w:p w:rsidR="00AC519D" w:rsidRPr="00F77B04" w:rsidRDefault="00AC519D" w:rsidP="006D4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F77B0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DIVIZE ZÁPAD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6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Severní Čechy</w:t>
            </w:r>
          </w:p>
        </w:tc>
        <w:tc>
          <w:tcPr>
            <w:tcW w:w="402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Regionální pobočka Česká Lípa</w:t>
            </w:r>
          </w:p>
        </w:tc>
        <w:tc>
          <w:tcPr>
            <w:tcW w:w="7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470 01</w:t>
            </w:r>
          </w:p>
        </w:tc>
        <w:tc>
          <w:tcPr>
            <w:tcW w:w="31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Česká Lípa</w:t>
            </w:r>
          </w:p>
        </w:tc>
        <w:tc>
          <w:tcPr>
            <w:tcW w:w="292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Moskevská </w:t>
            </w:r>
          </w:p>
        </w:tc>
        <w:tc>
          <w:tcPr>
            <w:tcW w:w="10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40/16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Střední Čechy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Regionální pobočka Kladno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272 01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Kladno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Stráni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3340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Východní Čechy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Regionální pobočka Pardubice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530 02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Pardubice- Zelené Předměstí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nábřeží Závodu míru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2738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Západní Čechy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Regionální pobočka Plzeň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301 00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Plzeň - Vnitřní Město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Prešovská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337/6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Jižní Čechy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Regionální pobočka České Budějovice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370 01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České Budějovice 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Žižkova třída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color w:val="000000"/>
                <w:lang w:eastAsia="cs-CZ"/>
              </w:rPr>
              <w:t>1321/1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519D" w:rsidRPr="00F77B04" w:rsidTr="006D41B0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F77B0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DIVIZE STŘED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6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402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Regionální pobočka Olomouc</w:t>
            </w:r>
          </w:p>
        </w:tc>
        <w:tc>
          <w:tcPr>
            <w:tcW w:w="7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779 00</w:t>
            </w:r>
          </w:p>
        </w:tc>
        <w:tc>
          <w:tcPr>
            <w:tcW w:w="31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Olomouc - Nová ulice</w:t>
            </w:r>
          </w:p>
        </w:tc>
        <w:tc>
          <w:tcPr>
            <w:tcW w:w="292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Erbenova </w:t>
            </w:r>
          </w:p>
        </w:tc>
        <w:tc>
          <w:tcPr>
            <w:tcW w:w="10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263/11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Prostějov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Regionální pobočka Prostějov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796 01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Prostějov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Dukelská Brána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4361/5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Regionální pobočka Brno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602 00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Brno - město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Kobližná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47/19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Regionální pobočka Jihlava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586 01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654/37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519D" w:rsidRPr="00F77B04" w:rsidTr="006D41B0">
        <w:trPr>
          <w:trHeight w:val="31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F77B0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DIVIZE VÝCHOD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6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402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Regionální pobočka Opava</w:t>
            </w:r>
          </w:p>
        </w:tc>
        <w:tc>
          <w:tcPr>
            <w:tcW w:w="7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746 01</w:t>
            </w:r>
          </w:p>
        </w:tc>
        <w:tc>
          <w:tcPr>
            <w:tcW w:w="31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Opava </w:t>
            </w:r>
          </w:p>
        </w:tc>
        <w:tc>
          <w:tcPr>
            <w:tcW w:w="292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náměstí Osvoboditelů</w:t>
            </w:r>
          </w:p>
        </w:tc>
        <w:tc>
          <w:tcPr>
            <w:tcW w:w="10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6/7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Regionální pobočka Ostrava-Vítkovice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Ostrava-Vítkovice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Jeremenkova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161/11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Třinec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Regionální pobočka Třinec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739 61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Třinec - Staré Město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Frýdecká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395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Regionální pobočka Zlín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760 01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Rašínova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68/3</w:t>
            </w: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519D" w:rsidRPr="00F77B04" w:rsidTr="006D41B0">
        <w:trPr>
          <w:trHeight w:val="42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77B0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ŘEDITELSTVÍ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19D" w:rsidRPr="00F77B04" w:rsidRDefault="00AC519D" w:rsidP="006D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519D" w:rsidRPr="00F77B04" w:rsidTr="006D41B0">
        <w:trPr>
          <w:trHeight w:val="300"/>
        </w:trPr>
        <w:tc>
          <w:tcPr>
            <w:tcW w:w="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2F2F2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6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402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Ře</w:t>
            </w: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ditelství</w:t>
            </w:r>
          </w:p>
        </w:tc>
        <w:tc>
          <w:tcPr>
            <w:tcW w:w="7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703 00 </w:t>
            </w:r>
          </w:p>
        </w:tc>
        <w:tc>
          <w:tcPr>
            <w:tcW w:w="31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Ostrava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- Vítkovice</w:t>
            </w:r>
          </w:p>
        </w:tc>
        <w:tc>
          <w:tcPr>
            <w:tcW w:w="292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Zalužanského</w:t>
            </w:r>
          </w:p>
        </w:tc>
        <w:tc>
          <w:tcPr>
            <w:tcW w:w="106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AC519D" w:rsidRPr="00F77B04" w:rsidRDefault="00AC519D" w:rsidP="006D41B0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77B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1189/8</w:t>
            </w:r>
          </w:p>
        </w:tc>
      </w:tr>
    </w:tbl>
    <w:p w:rsidR="00AC519D" w:rsidRDefault="00AC519D" w:rsidP="00AC519D">
      <w:pPr>
        <w:rPr>
          <w:b/>
        </w:rPr>
      </w:pPr>
    </w:p>
    <w:p w:rsidR="00AC519D" w:rsidRDefault="00AC519D" w:rsidP="00AC519D">
      <w:pPr>
        <w:rPr>
          <w:b/>
        </w:rPr>
      </w:pPr>
    </w:p>
    <w:p w:rsidR="00AC519D" w:rsidRDefault="00AC519D" w:rsidP="00AC519D">
      <w:pPr>
        <w:rPr>
          <w:b/>
        </w:rPr>
      </w:pPr>
    </w:p>
    <w:p w:rsidR="00AC519D" w:rsidRDefault="00AC519D" w:rsidP="00AC519D">
      <w:pPr>
        <w:rPr>
          <w:b/>
        </w:rPr>
        <w:sectPr w:rsidR="00AC519D" w:rsidSect="001823E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C519D" w:rsidRDefault="00AC519D" w:rsidP="00AC519D">
      <w:pPr>
        <w:rPr>
          <w:b/>
        </w:rPr>
      </w:pPr>
      <w:r w:rsidRPr="00BD2A4E">
        <w:rPr>
          <w:b/>
        </w:rPr>
        <w:lastRenderedPageBreak/>
        <w:t xml:space="preserve">příloha č. 5 smlouvy </w:t>
      </w:r>
      <w:r>
        <w:rPr>
          <w:b/>
        </w:rPr>
        <w:t xml:space="preserve">-vzor podoby </w:t>
      </w:r>
      <w:r w:rsidRPr="00BD2A4E">
        <w:rPr>
          <w:b/>
        </w:rPr>
        <w:t>průkaz</w:t>
      </w:r>
      <w:r>
        <w:rPr>
          <w:b/>
        </w:rPr>
        <w:t>u</w:t>
      </w:r>
      <w:r w:rsidRPr="00BD2A4E">
        <w:rPr>
          <w:b/>
        </w:rPr>
        <w:t xml:space="preserve"> EHIC</w:t>
      </w:r>
    </w:p>
    <w:p w:rsidR="00AC519D" w:rsidRPr="0005410C" w:rsidRDefault="00AC519D" w:rsidP="00AC519D">
      <w:pPr>
        <w:rPr>
          <w:b/>
        </w:rPr>
      </w:pPr>
    </w:p>
    <w:p w:rsidR="00AC519D" w:rsidRDefault="00AC519D" w:rsidP="00AC519D">
      <w:r>
        <w:rPr>
          <w:noProof/>
          <w:lang w:eastAsia="cs-CZ"/>
        </w:rPr>
        <w:drawing>
          <wp:inline distT="0" distB="0" distL="0" distR="0" wp14:anchorId="12449BF9" wp14:editId="6D206BA8">
            <wp:extent cx="5467350" cy="5429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905"/>
                    <a:stretch/>
                  </pic:blipFill>
                  <pic:spPr bwMode="auto">
                    <a:xfrm>
                      <a:off x="0" y="0"/>
                      <a:ext cx="5467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19D" w:rsidRDefault="00AC519D" w:rsidP="00AC519D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FCF01D2" wp14:editId="13859D73">
            <wp:simplePos x="0" y="0"/>
            <wp:positionH relativeFrom="column">
              <wp:posOffset>2809240</wp:posOffset>
            </wp:positionH>
            <wp:positionV relativeFrom="paragraph">
              <wp:posOffset>43815</wp:posOffset>
            </wp:positionV>
            <wp:extent cx="2595271" cy="164401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71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F5F52F" wp14:editId="01CBCC97">
            <wp:simplePos x="0" y="0"/>
            <wp:positionH relativeFrom="column">
              <wp:posOffset>128270</wp:posOffset>
            </wp:positionH>
            <wp:positionV relativeFrom="paragraph">
              <wp:posOffset>53340</wp:posOffset>
            </wp:positionV>
            <wp:extent cx="2597442" cy="16440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42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C519D" w:rsidRPr="00BD2A4E" w:rsidRDefault="00AC519D" w:rsidP="00AC519D">
      <w:pPr>
        <w:rPr>
          <w:b/>
        </w:rPr>
      </w:pPr>
      <w:r w:rsidRPr="00BD2A4E">
        <w:rPr>
          <w:b/>
        </w:rPr>
        <w:lastRenderedPageBreak/>
        <w:t xml:space="preserve">příloha č. 6 smlouvy </w:t>
      </w:r>
      <w:r>
        <w:rPr>
          <w:b/>
        </w:rPr>
        <w:t xml:space="preserve">-vzor podoby </w:t>
      </w:r>
      <w:r w:rsidRPr="00BD2A4E">
        <w:rPr>
          <w:b/>
        </w:rPr>
        <w:t>průkaz</w:t>
      </w:r>
      <w:r>
        <w:rPr>
          <w:b/>
        </w:rPr>
        <w:t>u</w:t>
      </w:r>
      <w:r w:rsidRPr="00BD2A4E">
        <w:rPr>
          <w:b/>
        </w:rPr>
        <w:t xml:space="preserve"> výpomocného pojištění</w:t>
      </w:r>
    </w:p>
    <w:p w:rsidR="00AC519D" w:rsidRDefault="00AC519D" w:rsidP="00AC519D"/>
    <w:p w:rsidR="00AC519D" w:rsidRDefault="00AC519D" w:rsidP="00AC519D">
      <w:r w:rsidRPr="00F14A87">
        <w:rPr>
          <w:noProof/>
          <w:lang w:eastAsia="cs-CZ"/>
        </w:rPr>
        <w:drawing>
          <wp:inline distT="0" distB="0" distL="0" distR="0" wp14:anchorId="02747F65" wp14:editId="4A48048F">
            <wp:extent cx="5760720" cy="514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46"/>
                    <a:stretch/>
                  </pic:blipFill>
                  <pic:spPr bwMode="auto">
                    <a:xfrm>
                      <a:off x="0" y="0"/>
                      <a:ext cx="57607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19D" w:rsidRDefault="00AC519D" w:rsidP="00AC519D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7E3BBA2" wp14:editId="06A21850">
            <wp:simplePos x="0" y="0"/>
            <wp:positionH relativeFrom="column">
              <wp:posOffset>2909570</wp:posOffset>
            </wp:positionH>
            <wp:positionV relativeFrom="paragraph">
              <wp:posOffset>66943</wp:posOffset>
            </wp:positionV>
            <wp:extent cx="2771775" cy="1719836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368" cy="172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38B5C1A" wp14:editId="64591D45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2743200" cy="1760726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6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19D" w:rsidRDefault="00AC519D" w:rsidP="00AC519D"/>
    <w:p w:rsidR="00AC519D" w:rsidRDefault="00AC519D" w:rsidP="00AC519D"/>
    <w:p w:rsidR="00AC519D" w:rsidRDefault="00AC519D" w:rsidP="00AC519D"/>
    <w:p w:rsidR="00AC519D" w:rsidRDefault="00AC519D" w:rsidP="00AC519D"/>
    <w:p w:rsidR="00AC519D" w:rsidRDefault="00AC519D" w:rsidP="00AC519D"/>
    <w:p w:rsidR="005E3157" w:rsidRDefault="005E3157"/>
    <w:sectPr w:rsidR="005E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7C" w:rsidRDefault="0029527C">
      <w:pPr>
        <w:spacing w:after="0" w:line="240" w:lineRule="auto"/>
      </w:pPr>
      <w:r>
        <w:separator/>
      </w:r>
    </w:p>
  </w:endnote>
  <w:endnote w:type="continuationSeparator" w:id="0">
    <w:p w:rsidR="0029527C" w:rsidRDefault="0029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846"/>
      <w:docPartObj>
        <w:docPartGallery w:val="Page Numbers (Bottom of Page)"/>
        <w:docPartUnique/>
      </w:docPartObj>
    </w:sdtPr>
    <w:sdtEndPr/>
    <w:sdtContent>
      <w:p w:rsidR="00936A76" w:rsidRDefault="00AC51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F7A">
          <w:rPr>
            <w:noProof/>
          </w:rPr>
          <w:t>3</w:t>
        </w:r>
        <w:r>
          <w:fldChar w:fldCharType="end"/>
        </w:r>
      </w:p>
    </w:sdtContent>
  </w:sdt>
  <w:p w:rsidR="00936A76" w:rsidRDefault="002952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7C" w:rsidRDefault="0029527C">
      <w:pPr>
        <w:spacing w:after="0" w:line="240" w:lineRule="auto"/>
      </w:pPr>
      <w:r>
        <w:separator/>
      </w:r>
    </w:p>
  </w:footnote>
  <w:footnote w:type="continuationSeparator" w:id="0">
    <w:p w:rsidR="0029527C" w:rsidRDefault="0029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A44"/>
    <w:multiLevelType w:val="hybridMultilevel"/>
    <w:tmpl w:val="680E7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8E0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22569"/>
    <w:multiLevelType w:val="multilevel"/>
    <w:tmpl w:val="8EE67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6081197"/>
    <w:multiLevelType w:val="hybridMultilevel"/>
    <w:tmpl w:val="CAA6F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F47081"/>
    <w:multiLevelType w:val="hybridMultilevel"/>
    <w:tmpl w:val="B87C1DEA"/>
    <w:lvl w:ilvl="0" w:tplc="C95C66C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9D"/>
    <w:rsid w:val="0029527C"/>
    <w:rsid w:val="005E3157"/>
    <w:rsid w:val="00AC519D"/>
    <w:rsid w:val="00D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DDDC"/>
  <w15:chartTrackingRefBased/>
  <w15:docId w15:val="{5B8DBDB7-69FF-415C-81A4-70F20095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19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C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19D"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AC519D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AC519D"/>
  </w:style>
  <w:style w:type="character" w:styleId="Hypertextovodkaz">
    <w:name w:val="Hyperlink"/>
    <w:basedOn w:val="Standardnpsmoodstavce"/>
    <w:uiPriority w:val="99"/>
    <w:unhideWhenUsed/>
    <w:rsid w:val="00AC5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info@biss.cz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947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Patricie</dc:creator>
  <cp:keywords/>
  <dc:description/>
  <cp:lastModifiedBy>Masaryková Jitka</cp:lastModifiedBy>
  <cp:revision>2</cp:revision>
  <dcterms:created xsi:type="dcterms:W3CDTF">2023-11-27T09:53:00Z</dcterms:created>
  <dcterms:modified xsi:type="dcterms:W3CDTF">2023-12-07T07:48:00Z</dcterms:modified>
</cp:coreProperties>
</file>