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AC" w:rsidRPr="00E76ACA" w:rsidRDefault="007067AC" w:rsidP="007067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KUPNÍ     SMLOUV</w:t>
      </w:r>
      <w:r w:rsidRPr="00E76ACA"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</w:p>
    <w:p w:rsidR="007067AC" w:rsidRDefault="007067AC" w:rsidP="007067AC">
      <w:pPr>
        <w:rPr>
          <w:rFonts w:ascii="Times New Roman" w:hAnsi="Times New Roman" w:cs="Times New Roman"/>
          <w:b/>
          <w:sz w:val="24"/>
        </w:rPr>
      </w:pPr>
    </w:p>
    <w:p w:rsidR="007067AC" w:rsidRDefault="007067AC" w:rsidP="007067AC">
      <w:pPr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uzavřená dle ustanovení § 2079 a násl. zákona č. 89/2012 občanského zákoníku, níže uvedeného dne, měsíce a roku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</w:p>
    <w:p w:rsidR="007067AC" w:rsidRDefault="007067AC" w:rsidP="007067A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mezi</w:t>
      </w:r>
    </w:p>
    <w:p w:rsidR="007067AC" w:rsidRDefault="007067AC" w:rsidP="007067AC">
      <w:pPr>
        <w:jc w:val="center"/>
        <w:rPr>
          <w:rFonts w:ascii="Times New Roman" w:hAnsi="Times New Roman" w:cs="Times New Roman"/>
          <w:sz w:val="24"/>
        </w:rPr>
      </w:pPr>
    </w:p>
    <w:p w:rsidR="007067AC" w:rsidRDefault="007067AC" w:rsidP="007067A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SPORTSTARR, a.s.</w:t>
      </w:r>
    </w:p>
    <w:p w:rsidR="007067AC" w:rsidRDefault="007067AC" w:rsidP="007067A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 sídlem Havlíčkův Brod, U Stadionu 3570, PSČ 580 01</w:t>
      </w:r>
    </w:p>
    <w:p w:rsidR="007067AC" w:rsidRDefault="007067AC" w:rsidP="007067AC">
      <w:pPr>
        <w:rPr>
          <w:rFonts w:ascii="Times New Roman" w:hAnsi="Times New Roman" w:cs="Times New Roman"/>
          <w:b/>
          <w:color w:val="FF00FF"/>
          <w:sz w:val="24"/>
        </w:rPr>
      </w:pPr>
      <w:r>
        <w:rPr>
          <w:rFonts w:ascii="Times New Roman" w:hAnsi="Times New Roman" w:cs="Times New Roman"/>
          <w:b/>
          <w:sz w:val="24"/>
        </w:rPr>
        <w:t>zastoupená: Mgr. Jaroslavem Fickem – členem představenstva</w:t>
      </w:r>
    </w:p>
    <w:p w:rsidR="007067AC" w:rsidRDefault="007067AC" w:rsidP="007067A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bankovní spojení: </w:t>
      </w:r>
    </w:p>
    <w:p w:rsidR="007067AC" w:rsidRDefault="007067AC" w:rsidP="007067A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IČO: 25272179</w:t>
      </w:r>
    </w:p>
    <w:p w:rsidR="007067AC" w:rsidRDefault="007067AC" w:rsidP="007067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(dále jen „prodávající“)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</w:p>
    <w:p w:rsidR="007067AC" w:rsidRDefault="007067AC" w:rsidP="007067A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p w:rsidR="007067AC" w:rsidRDefault="007067AC" w:rsidP="007067AC">
      <w:pPr>
        <w:jc w:val="center"/>
        <w:rPr>
          <w:rFonts w:ascii="Times New Roman" w:hAnsi="Times New Roman" w:cs="Times New Roman"/>
          <w:sz w:val="24"/>
        </w:rPr>
      </w:pPr>
    </w:p>
    <w:p w:rsidR="007067AC" w:rsidRPr="007A3A49" w:rsidRDefault="007067AC" w:rsidP="007067A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Mateřská škola Korálky Havlíčkův Brod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Adresa: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Příčná 191, 580 01 Havlíčkův Brod</w:t>
      </w:r>
    </w:p>
    <w:p w:rsidR="007067AC" w:rsidRDefault="007067AC" w:rsidP="007067A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zastoupená: Mgr. Štěpánkou</w:t>
      </w:r>
      <w:r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Sýkorov</w:t>
      </w:r>
      <w:r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ředitelkou školy</w:t>
      </w:r>
    </w:p>
    <w:p w:rsidR="007067AC" w:rsidRDefault="007067AC" w:rsidP="007067A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bankovní spojení: </w:t>
      </w:r>
    </w:p>
    <w:p w:rsidR="007067AC" w:rsidRPr="007A3A49" w:rsidRDefault="007067AC" w:rsidP="007067A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75015196</w:t>
      </w:r>
    </w:p>
    <w:p w:rsidR="007067AC" w:rsidRDefault="007067AC" w:rsidP="007067A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(dále jen „kupující“)</w:t>
      </w:r>
    </w:p>
    <w:p w:rsidR="007067AC" w:rsidRDefault="007067AC" w:rsidP="007067AC">
      <w:pPr>
        <w:rPr>
          <w:rFonts w:ascii="Times New Roman" w:hAnsi="Times New Roman" w:cs="Times New Roman"/>
          <w:b/>
          <w:sz w:val="24"/>
        </w:rPr>
      </w:pPr>
    </w:p>
    <w:p w:rsidR="007067AC" w:rsidRDefault="007067AC" w:rsidP="007067A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I.</w:t>
      </w:r>
    </w:p>
    <w:p w:rsidR="007067AC" w:rsidRDefault="007067AC" w:rsidP="007067AC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Předmět smlouvy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 xml:space="preserve">Prodávající se zavazuje dodat kupujícímu ve smyslu této kupní smlouvy „KOTLINA KUPÓNY,“ pro vstup zaměstnanců MŠ Korálky Havlíčkův Brod do sportovních zařízení – krytý bazén, sauna, letní koupaliště, veřejné bruslení, hokejové zápasy, fitness, posilovna, </w:t>
      </w:r>
      <w:proofErr w:type="spellStart"/>
      <w:r>
        <w:rPr>
          <w:rFonts w:ascii="Times New Roman" w:hAnsi="Times New Roman" w:cs="Times New Roman"/>
          <w:sz w:val="24"/>
        </w:rPr>
        <w:t>zumba</w:t>
      </w:r>
      <w:proofErr w:type="spellEnd"/>
      <w:r>
        <w:rPr>
          <w:rFonts w:ascii="Times New Roman" w:hAnsi="Times New Roman" w:cs="Times New Roman"/>
          <w:sz w:val="24"/>
        </w:rPr>
        <w:t xml:space="preserve">, masáže, solárium, spinning, squash, </w:t>
      </w:r>
      <w:proofErr w:type="spellStart"/>
      <w:r>
        <w:rPr>
          <w:rFonts w:ascii="Times New Roman" w:hAnsi="Times New Roman" w:cs="Times New Roman"/>
          <w:sz w:val="24"/>
        </w:rPr>
        <w:t>inbody</w:t>
      </w:r>
      <w:proofErr w:type="spellEnd"/>
      <w:r>
        <w:rPr>
          <w:rFonts w:ascii="Times New Roman" w:hAnsi="Times New Roman" w:cs="Times New Roman"/>
          <w:sz w:val="24"/>
        </w:rPr>
        <w:t xml:space="preserve"> centrum (výživová poradna) -  vše ve sportovním areálu KOTLINA v Havlíčkově Brodě. Dále možnost nákupu v lékárně u Karla IV. a na Havlíčkově náměstí (majitel PharmDr. Weber).</w:t>
      </w:r>
    </w:p>
    <w:p w:rsidR="007067AC" w:rsidRDefault="007067AC" w:rsidP="000D3D2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Kotlina kupóny budou dodány v</w:t>
      </w:r>
      <w:r w:rsidR="00427EB9">
        <w:rPr>
          <w:rFonts w:ascii="Times New Roman" w:hAnsi="Times New Roman" w:cs="Times New Roman"/>
          <w:sz w:val="24"/>
        </w:rPr>
        <w:t xml:space="preserve"> požadovaném </w:t>
      </w:r>
      <w:r>
        <w:rPr>
          <w:rFonts w:ascii="Times New Roman" w:hAnsi="Times New Roman" w:cs="Times New Roman"/>
          <w:sz w:val="24"/>
        </w:rPr>
        <w:t xml:space="preserve">počtu </w:t>
      </w:r>
      <w:r w:rsidR="000D3D22">
        <w:rPr>
          <w:rFonts w:ascii="Times New Roman" w:hAnsi="Times New Roman" w:cs="Times New Roman"/>
          <w:sz w:val="24"/>
        </w:rPr>
        <w:t xml:space="preserve">dle </w:t>
      </w:r>
      <w:r w:rsidR="00427EB9" w:rsidRPr="00427EB9">
        <w:rPr>
          <w:rFonts w:ascii="Times New Roman" w:hAnsi="Times New Roman" w:cs="Times New Roman"/>
          <w:sz w:val="24"/>
        </w:rPr>
        <w:t xml:space="preserve">jednotlivých </w:t>
      </w:r>
      <w:r w:rsidR="000D3D22">
        <w:rPr>
          <w:rFonts w:ascii="Times New Roman" w:hAnsi="Times New Roman" w:cs="Times New Roman"/>
          <w:sz w:val="24"/>
        </w:rPr>
        <w:t>objednávek</w:t>
      </w:r>
      <w:r w:rsidR="00427EB9">
        <w:rPr>
          <w:rFonts w:ascii="Times New Roman" w:hAnsi="Times New Roman" w:cs="Times New Roman"/>
          <w:sz w:val="24"/>
        </w:rPr>
        <w:t xml:space="preserve"> </w:t>
      </w:r>
      <w:r w:rsidR="000D3D22">
        <w:rPr>
          <w:rFonts w:ascii="Times New Roman" w:hAnsi="Times New Roman" w:cs="Times New Roman"/>
          <w:sz w:val="24"/>
        </w:rPr>
        <w:t xml:space="preserve"> </w:t>
      </w:r>
      <w:r w:rsidR="00427EB9">
        <w:rPr>
          <w:rFonts w:ascii="Times New Roman" w:hAnsi="Times New Roman" w:cs="Times New Roman"/>
          <w:sz w:val="24"/>
        </w:rPr>
        <w:t>-</w:t>
      </w:r>
      <w:r w:rsidR="000D3D22">
        <w:rPr>
          <w:rFonts w:ascii="Times New Roman" w:hAnsi="Times New Roman" w:cs="Times New Roman"/>
          <w:sz w:val="24"/>
        </w:rPr>
        <w:t xml:space="preserve"> 1 ks            za </w:t>
      </w:r>
      <w:r>
        <w:rPr>
          <w:rFonts w:ascii="Times New Roman" w:hAnsi="Times New Roman" w:cs="Times New Roman"/>
          <w:sz w:val="24"/>
        </w:rPr>
        <w:t>40</w:t>
      </w:r>
      <w:r w:rsidR="000D3D22">
        <w:rPr>
          <w:rFonts w:ascii="Times New Roman" w:hAnsi="Times New Roman" w:cs="Times New Roman"/>
          <w:sz w:val="24"/>
        </w:rPr>
        <w:t>,--</w:t>
      </w:r>
      <w:r>
        <w:rPr>
          <w:rFonts w:ascii="Times New Roman" w:hAnsi="Times New Roman" w:cs="Times New Roman"/>
          <w:sz w:val="24"/>
        </w:rPr>
        <w:t xml:space="preserve"> Kč. Kupující je povinen objednané množství kupónů po jejich vyhotovení odebrat. </w:t>
      </w:r>
      <w:r w:rsidR="00FA4D81">
        <w:rPr>
          <w:rFonts w:ascii="Times New Roman" w:hAnsi="Times New Roman" w:cs="Times New Roman"/>
          <w:sz w:val="24"/>
        </w:rPr>
        <w:t>Platnost kupónů bude minimálně p</w:t>
      </w:r>
      <w:r>
        <w:rPr>
          <w:rFonts w:ascii="Times New Roman" w:hAnsi="Times New Roman" w:cs="Times New Roman"/>
          <w:sz w:val="24"/>
        </w:rPr>
        <w:t>o dobu 1 roku a 10 měsíců.</w:t>
      </w:r>
    </w:p>
    <w:p w:rsidR="007067AC" w:rsidRDefault="007067AC" w:rsidP="007067AC">
      <w:pPr>
        <w:jc w:val="both"/>
        <w:rPr>
          <w:rFonts w:ascii="Times New Roman" w:hAnsi="Times New Roman" w:cs="Times New Roman"/>
          <w:b/>
          <w:sz w:val="24"/>
        </w:rPr>
      </w:pPr>
    </w:p>
    <w:p w:rsidR="007067AC" w:rsidRDefault="007067AC" w:rsidP="007067A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II.</w:t>
      </w:r>
    </w:p>
    <w:p w:rsidR="007067AC" w:rsidRDefault="007067AC" w:rsidP="007067AC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Dodací podmínky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Kupóny budou dodány na základě této kupní smlouvy po uhrazení vystavené faktury.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se zavazuje dodat kupujícímu objednané kupóny nejpozději do 14 pracovních dnů od podpisu smlouvy a uhrazení faktury.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24"/>
        </w:rPr>
      </w:pPr>
    </w:p>
    <w:p w:rsidR="007067AC" w:rsidRDefault="007067AC" w:rsidP="007067A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III.</w:t>
      </w:r>
    </w:p>
    <w:p w:rsidR="007067AC" w:rsidRDefault="007067AC" w:rsidP="007067AC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Cena zboží a platební podmínky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</w:p>
    <w:p w:rsidR="007067AC" w:rsidRPr="00E76ACA" w:rsidRDefault="007067AC" w:rsidP="007067AC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Kupní cena:</w:t>
      </w:r>
    </w:p>
    <w:p w:rsidR="007067AC" w:rsidRPr="00427EB9" w:rsidRDefault="007067AC" w:rsidP="007067AC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 xml:space="preserve">Celkem je kupující povinen zaplatit prodávajícímu částku </w:t>
      </w:r>
      <w:r w:rsidR="00427EB9" w:rsidRPr="00427EB9">
        <w:rPr>
          <w:rFonts w:ascii="Times New Roman" w:hAnsi="Times New Roman" w:cs="Times New Roman"/>
          <w:sz w:val="24"/>
        </w:rPr>
        <w:t>uvedenou na faktuře.</w:t>
      </w:r>
      <w:r w:rsidRPr="00427EB9">
        <w:rPr>
          <w:rFonts w:ascii="Times New Roman" w:hAnsi="Times New Roman" w:cs="Times New Roman"/>
          <w:sz w:val="24"/>
        </w:rPr>
        <w:t xml:space="preserve"> 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Ceny jsou uvedeny bez DPH. Jedná se o plnění osvobozená od daně bez nároku na odpočet daně.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24"/>
        </w:rPr>
      </w:pPr>
    </w:p>
    <w:p w:rsidR="004F6379" w:rsidRDefault="004F6379" w:rsidP="007067AC">
      <w:pPr>
        <w:jc w:val="both"/>
        <w:rPr>
          <w:rFonts w:ascii="Times New Roman" w:hAnsi="Times New Roman" w:cs="Times New Roman"/>
          <w:sz w:val="24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>Platební podmínky: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 xml:space="preserve">Platba zboží bude provedena bezhotovostním platebním převodem mezi bankou </w:t>
      </w:r>
      <w:proofErr w:type="gramStart"/>
      <w:r>
        <w:rPr>
          <w:rFonts w:ascii="Times New Roman" w:hAnsi="Times New Roman" w:cs="Times New Roman"/>
          <w:sz w:val="24"/>
        </w:rPr>
        <w:t>kupujícího        a prodávajícího</w:t>
      </w:r>
      <w:proofErr w:type="gramEnd"/>
      <w:r>
        <w:rPr>
          <w:rFonts w:ascii="Times New Roman" w:hAnsi="Times New Roman" w:cs="Times New Roman"/>
          <w:sz w:val="24"/>
        </w:rPr>
        <w:t xml:space="preserve"> na základě vystavené faktury.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Splatnost faktury se sjednává ve lhůtě 14 dnů od data doručení a kupující se zavazuje ji nejpozději v den splatnosti zaplatit.</w:t>
      </w:r>
    </w:p>
    <w:p w:rsidR="007067AC" w:rsidRDefault="007067AC" w:rsidP="007067AC">
      <w:pPr>
        <w:jc w:val="center"/>
        <w:rPr>
          <w:rFonts w:ascii="Times New Roman" w:hAnsi="Times New Roman" w:cs="Times New Roman"/>
          <w:b/>
          <w:sz w:val="24"/>
        </w:rPr>
      </w:pPr>
    </w:p>
    <w:p w:rsidR="007067AC" w:rsidRDefault="007067AC" w:rsidP="007067A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IV.</w:t>
      </w:r>
    </w:p>
    <w:p w:rsidR="007067AC" w:rsidRDefault="007067AC" w:rsidP="007067AC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Ostatní ujednání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Smluvní pokuty: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Bude-li prodávající v prodlení s dodáním zboží dle této kupní smlouvy, je kupující oprávněn prodávanému účtovat smluvní pokutu ve výši 0,05 % z ceny (bez DPH) včas nedodaného zboží za každý den prodlení.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V případě prodlení kupujícího s úhradou kupní ceny je kupující povinen uhradit prodávanému smluvní pokutu ve výši 0,05 % z dlužné částky za každý den prodlení až do zaplacení.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Smluvní pokuty jsou splatné do 14 dnů ode dne vystavení penalizace, není-li ve vyúčtování uvedena splatnost delší.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Nabytí vlastnického práva: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Kupující se stává vlastníkem zboží okamžikem jeho převzetí. Skutečnost dokládající tento okamžik je podpis oprávněné osoby kupujícího na předávacím protokole. Tímto okamžikem přechází na kupujícího nebezpečí škody na zboží.</w:t>
      </w:r>
    </w:p>
    <w:p w:rsidR="007067AC" w:rsidRDefault="007067AC" w:rsidP="007067AC">
      <w:pPr>
        <w:jc w:val="both"/>
        <w:rPr>
          <w:rFonts w:ascii="Times New Roman" w:hAnsi="Times New Roman" w:cs="Times New Roman"/>
          <w:b/>
          <w:sz w:val="24"/>
        </w:rPr>
      </w:pPr>
    </w:p>
    <w:p w:rsidR="007067AC" w:rsidRDefault="007067AC" w:rsidP="007067A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V.</w:t>
      </w:r>
    </w:p>
    <w:p w:rsidR="007067AC" w:rsidRDefault="007067AC" w:rsidP="007067AC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Závěrečná ujednání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Platnost a účinnost této smlouvy nastává okamžikem podpisu obou smluvních stran.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Tuto smlouvu lze měnit pouze písemnými dodatky podepsanými oběma smluvními stranami.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Není-li v této smlouvě uvedeno jinak, platí pro vztahy mezi účastníky příslušná ustanovení Zákona č. 89/2012 Sb., občanského zákoníku v platném znění.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Tato smlouva se vyhotovuje ve dvou vyhotoveních, z nichž jedno vyhotovení obdrží prodávající a jedno vyhotovení je určeno pro kupujícího.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12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Účastníci této smlouvy po jejím přečtení výslovně prohlašují, že smlouva byla sepsána podle jejich pravé a svobodné vůle a že jsou plně způsobilí k právním úkonům a na důkaz čehož níže připojují své vlastnoruční podpisy.</w:t>
      </w:r>
    </w:p>
    <w:p w:rsidR="007067AC" w:rsidRDefault="007067AC" w:rsidP="007067AC">
      <w:pPr>
        <w:jc w:val="both"/>
        <w:rPr>
          <w:rFonts w:ascii="Times New Roman" w:hAnsi="Times New Roman" w:cs="Times New Roman"/>
          <w:sz w:val="24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sz w:val="24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Havlíčkově Brod </w:t>
      </w:r>
      <w:bookmarkStart w:id="0" w:name="_GoBack"/>
      <w:r>
        <w:rPr>
          <w:rFonts w:ascii="Times New Roman" w:hAnsi="Times New Roman" w:cs="Times New Roman"/>
          <w:sz w:val="24"/>
        </w:rPr>
        <w:t>dne  …</w:t>
      </w:r>
      <w:r w:rsidR="00D21B8C">
        <w:rPr>
          <w:rFonts w:ascii="Times New Roman" w:hAnsi="Times New Roman" w:cs="Times New Roman"/>
          <w:sz w:val="24"/>
        </w:rPr>
        <w:t>1.12.2023</w:t>
      </w:r>
      <w:r>
        <w:rPr>
          <w:rFonts w:ascii="Times New Roman" w:hAnsi="Times New Roman" w:cs="Times New Roman"/>
          <w:sz w:val="24"/>
        </w:rPr>
        <w:t>……………………….</w:t>
      </w:r>
    </w:p>
    <w:bookmarkEnd w:id="0"/>
    <w:p w:rsidR="007067AC" w:rsidRDefault="007067AC" w:rsidP="007067AC">
      <w:pPr>
        <w:jc w:val="both"/>
        <w:rPr>
          <w:rFonts w:ascii="Times New Roman" w:hAnsi="Times New Roman" w:cs="Times New Roman"/>
          <w:sz w:val="24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sz w:val="24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sz w:val="24"/>
        </w:rPr>
      </w:pPr>
    </w:p>
    <w:p w:rsidR="007067AC" w:rsidRDefault="007067AC" w:rsidP="007067A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………………………………………….                   ………………………………………</w:t>
      </w:r>
    </w:p>
    <w:p w:rsidR="007067AC" w:rsidRDefault="007067AC" w:rsidP="007067AC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SPORTSTARR, a.s.                                    MŠ Korálky Havlíčkův Brod            </w:t>
      </w:r>
    </w:p>
    <w:p w:rsidR="007067AC" w:rsidRDefault="007067AC" w:rsidP="007067AC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Mgr. Jaroslav </w:t>
      </w:r>
      <w:proofErr w:type="gramStart"/>
      <w:r>
        <w:rPr>
          <w:rFonts w:ascii="Times New Roman" w:hAnsi="Times New Roman" w:cs="Times New Roman"/>
          <w:bCs/>
          <w:sz w:val="24"/>
        </w:rPr>
        <w:t>Ficek                                         Mgr.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 Štěpánka Sýkorová</w:t>
      </w:r>
    </w:p>
    <w:p w:rsidR="007067AC" w:rsidRDefault="007067AC" w:rsidP="007067AC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člen </w:t>
      </w:r>
      <w:proofErr w:type="gramStart"/>
      <w:r>
        <w:rPr>
          <w:rFonts w:ascii="Times New Roman" w:hAnsi="Times New Roman" w:cs="Times New Roman"/>
          <w:bCs/>
          <w:sz w:val="24"/>
        </w:rPr>
        <w:t>představenstva                                                    ředitelka</w:t>
      </w:r>
      <w:proofErr w:type="gramEnd"/>
    </w:p>
    <w:p w:rsidR="007067AC" w:rsidRPr="007449B3" w:rsidRDefault="007067AC" w:rsidP="007067A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bCs/>
          <w:sz w:val="24"/>
        </w:rPr>
        <w:t>prodávající                                                               kupující</w:t>
      </w:r>
      <w:proofErr w:type="gramEnd"/>
    </w:p>
    <w:p w:rsidR="001A314F" w:rsidRDefault="001A314F"/>
    <w:sectPr w:rsidR="001A314F" w:rsidSect="00221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AC"/>
    <w:rsid w:val="000D3D22"/>
    <w:rsid w:val="001A314F"/>
    <w:rsid w:val="00427EB9"/>
    <w:rsid w:val="004F6379"/>
    <w:rsid w:val="007067AC"/>
    <w:rsid w:val="00D21B8C"/>
    <w:rsid w:val="00FA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E35A3-59C8-4EB1-8C3B-8DA3FBF6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67AC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0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584</Words>
  <Characters>3452</Characters>
  <Application>Microsoft Office Word</Application>
  <DocSecurity>8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Formanova</dc:creator>
  <cp:keywords/>
  <dc:description/>
  <cp:lastModifiedBy>Jindrová</cp:lastModifiedBy>
  <cp:revision>6</cp:revision>
  <dcterms:created xsi:type="dcterms:W3CDTF">2022-11-30T08:55:00Z</dcterms:created>
  <dcterms:modified xsi:type="dcterms:W3CDTF">2023-12-18T06:07:00Z</dcterms:modified>
</cp:coreProperties>
</file>