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59D" w:rsidRDefault="003A659D" w:rsidP="003A659D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Objednatel:</w:t>
      </w:r>
    </w:p>
    <w:p w:rsidR="003A659D" w:rsidRDefault="003A659D" w:rsidP="003A659D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Sociální služby pro osoby se zdravotním postižením, příspěvková organizace</w:t>
      </w:r>
    </w:p>
    <w:p w:rsidR="003A659D" w:rsidRDefault="003A659D" w:rsidP="003A659D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Na Hrádku 100</w:t>
      </w:r>
    </w:p>
    <w:p w:rsidR="003A659D" w:rsidRDefault="003A659D" w:rsidP="003A659D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763 16 Fryšták</w:t>
      </w:r>
    </w:p>
    <w:p w:rsidR="003A659D" w:rsidRDefault="003A659D" w:rsidP="003A659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Zastoupená: Mgr. Ing. Adélou Machalovou, ředitelkou</w:t>
      </w:r>
    </w:p>
    <w:p w:rsidR="003A659D" w:rsidRDefault="003A659D" w:rsidP="003A659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číslo účtu: </w:t>
      </w:r>
      <w:proofErr w:type="spellStart"/>
      <w:r w:rsidR="00526625">
        <w:rPr>
          <w:rFonts w:asciiTheme="minorHAnsi" w:hAnsiTheme="minorHAnsi" w:cstheme="minorHAnsi"/>
          <w:sz w:val="22"/>
          <w:szCs w:val="22"/>
        </w:rPr>
        <w:t>xxxxxx</w:t>
      </w:r>
      <w:proofErr w:type="spellEnd"/>
    </w:p>
    <w:p w:rsidR="003A659D" w:rsidRDefault="003A659D" w:rsidP="003A659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IČ: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70850917</w:t>
      </w:r>
    </w:p>
    <w:p w:rsidR="003A659D" w:rsidRDefault="003A659D" w:rsidP="003A659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Zapsán v obchodním rejstříku u Krajského soudu v Brně, oddíl </w:t>
      </w:r>
      <w:proofErr w:type="spellStart"/>
      <w:r>
        <w:rPr>
          <w:rFonts w:asciiTheme="minorHAnsi" w:hAnsiTheme="minorHAnsi" w:cstheme="minorHAnsi"/>
          <w:sz w:val="22"/>
          <w:szCs w:val="22"/>
        </w:rPr>
        <w:t>Pr</w:t>
      </w:r>
      <w:proofErr w:type="spellEnd"/>
      <w:r>
        <w:rPr>
          <w:rFonts w:asciiTheme="minorHAnsi" w:hAnsiTheme="minorHAnsi" w:cstheme="minorHAnsi"/>
          <w:sz w:val="22"/>
          <w:szCs w:val="22"/>
        </w:rPr>
        <w:t>, vložka 1284</w:t>
      </w:r>
    </w:p>
    <w:p w:rsidR="003A659D" w:rsidRDefault="003A659D" w:rsidP="003A659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Nejsme plátci DPH.</w:t>
      </w:r>
    </w:p>
    <w:p w:rsidR="003A659D" w:rsidRDefault="003A659D" w:rsidP="00C02C0A">
      <w:pPr>
        <w:rPr>
          <w:rFonts w:asciiTheme="minorHAnsi" w:hAnsiTheme="minorHAnsi" w:cs="Arial"/>
          <w:i/>
          <w:sz w:val="22"/>
          <w:szCs w:val="22"/>
        </w:rPr>
      </w:pPr>
    </w:p>
    <w:p w:rsidR="00C02C0A" w:rsidRPr="00B16B2E" w:rsidRDefault="00C02C0A" w:rsidP="00C02C0A">
      <w:pPr>
        <w:rPr>
          <w:rFonts w:asciiTheme="minorHAnsi" w:hAnsiTheme="minorHAnsi" w:cs="Arial"/>
          <w:i/>
          <w:sz w:val="22"/>
          <w:szCs w:val="22"/>
        </w:rPr>
      </w:pPr>
      <w:r w:rsidRPr="00B16B2E">
        <w:rPr>
          <w:rFonts w:asciiTheme="minorHAnsi" w:hAnsiTheme="minorHAnsi" w:cs="Arial"/>
          <w:i/>
          <w:sz w:val="22"/>
          <w:szCs w:val="22"/>
        </w:rPr>
        <w:t>Dodavatel:</w:t>
      </w:r>
    </w:p>
    <w:p w:rsidR="00B51674" w:rsidRDefault="00D46DAB" w:rsidP="00B51674">
      <w:pPr>
        <w:autoSpaceDE w:val="0"/>
        <w:autoSpaceDN w:val="0"/>
        <w:adjustRightInd w:val="0"/>
        <w:rPr>
          <w:rFonts w:asciiTheme="minorHAnsi" w:eastAsiaTheme="minorHAnsi" w:hAnsiTheme="minorHAnsi" w:cs="Arial,Bold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="Arial,Bold"/>
          <w:b/>
          <w:bCs/>
          <w:sz w:val="22"/>
          <w:szCs w:val="22"/>
          <w:lang w:eastAsia="en-US"/>
        </w:rPr>
        <w:t>J</w:t>
      </w:r>
      <w:r w:rsidR="00B51674" w:rsidRPr="00B16B2E">
        <w:rPr>
          <w:rFonts w:asciiTheme="minorHAnsi" w:eastAsiaTheme="minorHAnsi" w:hAnsiTheme="minorHAnsi" w:cs="Arial,Bold"/>
          <w:b/>
          <w:bCs/>
          <w:sz w:val="22"/>
          <w:szCs w:val="22"/>
          <w:lang w:eastAsia="en-US"/>
        </w:rPr>
        <w:t>aroslav Dvořák</w:t>
      </w:r>
    </w:p>
    <w:p w:rsidR="00A238F2" w:rsidRPr="00B16B2E" w:rsidRDefault="00A238F2" w:rsidP="00B51674">
      <w:pPr>
        <w:autoSpaceDE w:val="0"/>
        <w:autoSpaceDN w:val="0"/>
        <w:adjustRightInd w:val="0"/>
        <w:rPr>
          <w:rFonts w:asciiTheme="minorHAnsi" w:eastAsiaTheme="minorHAnsi" w:hAnsiTheme="minorHAnsi" w:cs="Arial,Bold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="Arial,Bold"/>
          <w:b/>
          <w:bCs/>
          <w:sz w:val="22"/>
          <w:szCs w:val="22"/>
          <w:lang w:eastAsia="en-US"/>
        </w:rPr>
        <w:t>JD Computer</w:t>
      </w:r>
    </w:p>
    <w:p w:rsidR="00B51674" w:rsidRPr="00B16B2E" w:rsidRDefault="00D46DAB" w:rsidP="00B51674">
      <w:pPr>
        <w:autoSpaceDE w:val="0"/>
        <w:autoSpaceDN w:val="0"/>
        <w:adjustRightInd w:val="0"/>
        <w:rPr>
          <w:rFonts w:asciiTheme="minorHAnsi" w:eastAsiaTheme="minorHAnsi" w:hAnsiTheme="minorHAnsi" w:cs="Arial,Bold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="Arial,Bold"/>
          <w:b/>
          <w:bCs/>
          <w:sz w:val="22"/>
          <w:szCs w:val="22"/>
          <w:lang w:eastAsia="en-US"/>
        </w:rPr>
        <w:t xml:space="preserve">Adresa: </w:t>
      </w:r>
      <w:proofErr w:type="spellStart"/>
      <w:r w:rsidR="00526625">
        <w:rPr>
          <w:rFonts w:asciiTheme="minorHAnsi" w:eastAsiaTheme="minorHAnsi" w:hAnsiTheme="minorHAnsi" w:cs="Arial,Bold"/>
          <w:b/>
          <w:bCs/>
          <w:sz w:val="22"/>
          <w:szCs w:val="22"/>
          <w:lang w:eastAsia="en-US"/>
        </w:rPr>
        <w:t>xxxxxx</w:t>
      </w:r>
      <w:proofErr w:type="spellEnd"/>
      <w:r>
        <w:rPr>
          <w:rFonts w:asciiTheme="minorHAnsi" w:eastAsiaTheme="minorHAnsi" w:hAnsiTheme="minorHAnsi" w:cs="Arial,Bold"/>
          <w:b/>
          <w:bCs/>
          <w:sz w:val="22"/>
          <w:szCs w:val="22"/>
          <w:lang w:eastAsia="en-US"/>
        </w:rPr>
        <w:t xml:space="preserve"> Otrokovice</w:t>
      </w:r>
    </w:p>
    <w:p w:rsidR="00524641" w:rsidRDefault="00524641" w:rsidP="00B51674">
      <w:pPr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B16B2E">
        <w:rPr>
          <w:rFonts w:asciiTheme="minorHAnsi" w:hAnsiTheme="minorHAnsi" w:cs="Arial"/>
          <w:b/>
          <w:sz w:val="22"/>
          <w:szCs w:val="22"/>
        </w:rPr>
        <w:t>IČ:</w:t>
      </w:r>
      <w:r w:rsidRPr="00B16B2E">
        <w:rPr>
          <w:rFonts w:asciiTheme="minorHAnsi" w:hAnsiTheme="minorHAnsi" w:cs="Arial"/>
          <w:sz w:val="22"/>
          <w:szCs w:val="22"/>
        </w:rPr>
        <w:tab/>
      </w:r>
      <w:r w:rsidRPr="00B16B2E">
        <w:rPr>
          <w:rFonts w:asciiTheme="minorHAnsi" w:hAnsiTheme="minorHAnsi" w:cs="Arial"/>
          <w:sz w:val="22"/>
          <w:szCs w:val="22"/>
        </w:rPr>
        <w:tab/>
      </w:r>
      <w:r w:rsidR="00B51674" w:rsidRPr="00B16B2E">
        <w:rPr>
          <w:rFonts w:asciiTheme="minorHAnsi" w:eastAsiaTheme="minorHAnsi" w:hAnsiTheme="minorHAnsi" w:cs="Arial"/>
          <w:sz w:val="22"/>
          <w:szCs w:val="22"/>
          <w:lang w:eastAsia="en-US"/>
        </w:rPr>
        <w:t>65364201</w:t>
      </w:r>
    </w:p>
    <w:p w:rsidR="00D3356D" w:rsidRDefault="00D3356D" w:rsidP="00B51674">
      <w:pPr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D3356D">
        <w:rPr>
          <w:rFonts w:asciiTheme="minorHAnsi" w:eastAsiaTheme="minorHAnsi" w:hAnsiTheme="minorHAnsi" w:cs="Arial"/>
          <w:b/>
          <w:sz w:val="22"/>
          <w:szCs w:val="22"/>
          <w:lang w:eastAsia="en-US"/>
        </w:rPr>
        <w:t>DIČ:</w:t>
      </w:r>
      <w:r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="Arial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="Arial"/>
          <w:sz w:val="22"/>
          <w:szCs w:val="22"/>
          <w:lang w:eastAsia="en-US"/>
        </w:rPr>
        <w:tab/>
      </w:r>
      <w:r w:rsidR="00526625">
        <w:rPr>
          <w:rFonts w:asciiTheme="minorHAnsi" w:eastAsiaTheme="minorHAnsi" w:hAnsiTheme="minorHAnsi" w:cs="Arial"/>
          <w:sz w:val="22"/>
          <w:szCs w:val="22"/>
          <w:lang w:eastAsia="en-US"/>
        </w:rPr>
        <w:t>xxxxxx</w:t>
      </w:r>
      <w:bookmarkStart w:id="0" w:name="_GoBack"/>
      <w:bookmarkEnd w:id="0"/>
    </w:p>
    <w:p w:rsidR="003A659D" w:rsidRDefault="003A659D" w:rsidP="00B51674">
      <w:pPr>
        <w:rPr>
          <w:rFonts w:asciiTheme="minorHAnsi" w:eastAsiaTheme="minorHAnsi" w:hAnsiTheme="minorHAnsi" w:cs="Arial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sz w:val="22"/>
          <w:szCs w:val="22"/>
          <w:lang w:eastAsia="en-US"/>
        </w:rPr>
        <w:t>Zapsán v živnostenském rejstříku.</w:t>
      </w:r>
    </w:p>
    <w:p w:rsidR="003A659D" w:rsidRPr="00B16B2E" w:rsidRDefault="003A659D" w:rsidP="00B51674">
      <w:pPr>
        <w:rPr>
          <w:rFonts w:asciiTheme="minorHAnsi" w:eastAsiaTheme="minorHAnsi" w:hAnsiTheme="minorHAnsi" w:cs="Arial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sz w:val="22"/>
          <w:szCs w:val="22"/>
          <w:lang w:eastAsia="en-US"/>
        </w:rPr>
        <w:t>Plátce DPH.</w:t>
      </w:r>
    </w:p>
    <w:p w:rsidR="00D46DAB" w:rsidRPr="00B16B2E" w:rsidRDefault="00D46DAB" w:rsidP="00B51674">
      <w:pPr>
        <w:rPr>
          <w:rFonts w:asciiTheme="minorHAnsi" w:eastAsiaTheme="minorHAnsi" w:hAnsiTheme="minorHAnsi" w:cs="Arial"/>
          <w:sz w:val="22"/>
          <w:szCs w:val="22"/>
          <w:lang w:eastAsia="en-US"/>
        </w:rPr>
      </w:pPr>
    </w:p>
    <w:p w:rsidR="00C02C0A" w:rsidRPr="00B16B2E" w:rsidRDefault="00C02C0A" w:rsidP="00B16B2E">
      <w:pPr>
        <w:ind w:left="6372"/>
        <w:rPr>
          <w:rFonts w:asciiTheme="minorHAnsi" w:hAnsiTheme="minorHAnsi" w:cs="Arial"/>
          <w:sz w:val="22"/>
          <w:szCs w:val="22"/>
        </w:rPr>
      </w:pPr>
      <w:r w:rsidRPr="00B16B2E">
        <w:rPr>
          <w:rFonts w:asciiTheme="minorHAnsi" w:hAnsiTheme="minorHAnsi" w:cs="Arial"/>
          <w:sz w:val="22"/>
          <w:szCs w:val="22"/>
        </w:rPr>
        <w:t xml:space="preserve">Ve Fryštáku </w:t>
      </w:r>
      <w:r w:rsidRPr="009720A5">
        <w:rPr>
          <w:rFonts w:asciiTheme="minorHAnsi" w:hAnsiTheme="minorHAnsi" w:cs="Arial"/>
          <w:sz w:val="22"/>
          <w:szCs w:val="22"/>
        </w:rPr>
        <w:t xml:space="preserve">dne </w:t>
      </w:r>
      <w:r w:rsidR="004A5110">
        <w:rPr>
          <w:rFonts w:asciiTheme="minorHAnsi" w:hAnsiTheme="minorHAnsi" w:cs="Arial"/>
          <w:sz w:val="22"/>
          <w:szCs w:val="22"/>
        </w:rPr>
        <w:t>1</w:t>
      </w:r>
      <w:r w:rsidR="00BB7050">
        <w:rPr>
          <w:rFonts w:asciiTheme="minorHAnsi" w:hAnsiTheme="minorHAnsi" w:cs="Arial"/>
          <w:sz w:val="22"/>
          <w:szCs w:val="22"/>
        </w:rPr>
        <w:t>5</w:t>
      </w:r>
      <w:r w:rsidR="009720A5" w:rsidRPr="009720A5">
        <w:rPr>
          <w:rFonts w:asciiTheme="minorHAnsi" w:hAnsiTheme="minorHAnsi" w:cs="Arial"/>
          <w:sz w:val="22"/>
          <w:szCs w:val="22"/>
        </w:rPr>
        <w:t>. 12. 2023</w:t>
      </w:r>
    </w:p>
    <w:p w:rsidR="00C02C0A" w:rsidRPr="00B16B2E" w:rsidRDefault="00C02C0A" w:rsidP="00C02C0A">
      <w:pPr>
        <w:rPr>
          <w:rFonts w:asciiTheme="minorHAnsi" w:hAnsiTheme="minorHAnsi" w:cs="Arial"/>
          <w:sz w:val="22"/>
          <w:szCs w:val="22"/>
        </w:rPr>
      </w:pPr>
    </w:p>
    <w:p w:rsidR="00C02C0A" w:rsidRDefault="00C02C0A" w:rsidP="00C02C0A">
      <w:pPr>
        <w:rPr>
          <w:rFonts w:ascii="Calibri" w:hAnsi="Calibri" w:cs="Arial"/>
          <w:b/>
        </w:rPr>
      </w:pPr>
      <w:r>
        <w:rPr>
          <w:rFonts w:ascii="Calibri" w:hAnsi="Calibri" w:cs="Arial"/>
          <w:u w:val="single"/>
        </w:rPr>
        <w:t>Věc:</w:t>
      </w:r>
      <w:r>
        <w:rPr>
          <w:rFonts w:ascii="Calibri" w:hAnsi="Calibri" w:cs="Arial"/>
        </w:rPr>
        <w:tab/>
      </w:r>
      <w:r w:rsidRPr="00853168">
        <w:rPr>
          <w:rFonts w:ascii="Calibri" w:hAnsi="Calibri" w:cs="Arial"/>
          <w:b/>
        </w:rPr>
        <w:t>Objednávka</w:t>
      </w:r>
      <w:r w:rsidR="00D3356D">
        <w:rPr>
          <w:rFonts w:ascii="Calibri" w:hAnsi="Calibri" w:cs="Arial"/>
          <w:b/>
        </w:rPr>
        <w:t xml:space="preserve"> </w:t>
      </w:r>
      <w:r w:rsidR="004A5110">
        <w:rPr>
          <w:rFonts w:ascii="Calibri" w:hAnsi="Calibri" w:cs="Arial"/>
          <w:b/>
        </w:rPr>
        <w:t>mobilní telefony, dataprojektory, přenosná plátna</w:t>
      </w:r>
    </w:p>
    <w:p w:rsidR="009720A5" w:rsidRDefault="009720A5" w:rsidP="00C02C0A">
      <w:pPr>
        <w:rPr>
          <w:rFonts w:ascii="Calibri" w:hAnsi="Calibri" w:cs="Arial"/>
          <w:b/>
        </w:rPr>
      </w:pPr>
    </w:p>
    <w:p w:rsidR="00C02C0A" w:rsidRDefault="00B51674" w:rsidP="004F1D5A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Na základě předběžné konzultace</w:t>
      </w:r>
      <w:r w:rsidR="00B16B2E">
        <w:rPr>
          <w:rFonts w:ascii="Calibri" w:hAnsi="Calibri" w:cs="Arial"/>
        </w:rPr>
        <w:t xml:space="preserve"> a </w:t>
      </w:r>
      <w:r w:rsidR="00A238F2">
        <w:rPr>
          <w:rFonts w:ascii="Calibri" w:hAnsi="Calibri" w:cs="Arial"/>
        </w:rPr>
        <w:t xml:space="preserve">zaslané </w:t>
      </w:r>
      <w:r w:rsidR="00F66FF9">
        <w:rPr>
          <w:rFonts w:ascii="Calibri" w:hAnsi="Calibri" w:cs="Arial"/>
        </w:rPr>
        <w:t xml:space="preserve">cenové </w:t>
      </w:r>
      <w:r w:rsidR="00B16B2E">
        <w:rPr>
          <w:rFonts w:ascii="Calibri" w:hAnsi="Calibri" w:cs="Arial"/>
        </w:rPr>
        <w:t>nabídky</w:t>
      </w:r>
      <w:r>
        <w:rPr>
          <w:rFonts w:ascii="Calibri" w:hAnsi="Calibri" w:cs="Arial"/>
        </w:rPr>
        <w:t xml:space="preserve"> </w:t>
      </w:r>
      <w:r w:rsidR="00B12A57">
        <w:rPr>
          <w:rFonts w:ascii="Calibri" w:hAnsi="Calibri" w:cs="Arial"/>
        </w:rPr>
        <w:t xml:space="preserve">ze dne </w:t>
      </w:r>
      <w:r w:rsidR="004A5110">
        <w:rPr>
          <w:rFonts w:ascii="Calibri" w:hAnsi="Calibri" w:cs="Arial"/>
        </w:rPr>
        <w:t>13. 12. 2023</w:t>
      </w:r>
      <w:r w:rsidR="00B12A57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u Vás</w:t>
      </w:r>
      <w:r w:rsidR="00C02C0A" w:rsidRPr="001C547A">
        <w:rPr>
          <w:rFonts w:ascii="Calibri" w:hAnsi="Calibri" w:cs="Arial"/>
        </w:rPr>
        <w:t xml:space="preserve"> objednáváme </w:t>
      </w:r>
      <w:r w:rsidR="00DA7594">
        <w:rPr>
          <w:rFonts w:ascii="Calibri" w:hAnsi="Calibri" w:cs="Arial"/>
        </w:rPr>
        <w:t>níže uvedené zboží</w:t>
      </w:r>
      <w:r w:rsidR="00A238F2">
        <w:rPr>
          <w:rFonts w:ascii="Calibri" w:hAnsi="Calibri" w:cs="Arial"/>
        </w:rPr>
        <w:t xml:space="preserve"> p</w:t>
      </w:r>
      <w:r w:rsidR="004C734C">
        <w:rPr>
          <w:rFonts w:ascii="Calibri" w:hAnsi="Calibri" w:cs="Arial"/>
        </w:rPr>
        <w:t>ro sociální služby</w:t>
      </w:r>
      <w:r w:rsidR="00493184">
        <w:rPr>
          <w:rFonts w:ascii="Calibri" w:hAnsi="Calibri" w:cs="Arial"/>
        </w:rPr>
        <w:t xml:space="preserve"> naší organizace</w:t>
      </w:r>
      <w:r w:rsidR="004C734C">
        <w:rPr>
          <w:rFonts w:ascii="Calibri" w:hAnsi="Calibri" w:cs="Arial"/>
        </w:rPr>
        <w:t>:</w:t>
      </w:r>
    </w:p>
    <w:p w:rsidR="00A238F2" w:rsidRDefault="00A238F2" w:rsidP="004F1D5A">
      <w:pPr>
        <w:jc w:val="both"/>
        <w:rPr>
          <w:rFonts w:ascii="Calibri" w:hAnsi="Calibri" w:cs="Arial"/>
        </w:rPr>
      </w:pPr>
    </w:p>
    <w:tbl>
      <w:tblPr>
        <w:tblW w:w="95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679"/>
        <w:gridCol w:w="1022"/>
        <w:gridCol w:w="983"/>
        <w:gridCol w:w="652"/>
        <w:gridCol w:w="1401"/>
        <w:gridCol w:w="1401"/>
      </w:tblGrid>
      <w:tr w:rsidR="004A5110" w:rsidRPr="004A5110" w:rsidTr="004A5110">
        <w:trPr>
          <w:trHeight w:val="51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A5110" w:rsidRPr="004A5110" w:rsidRDefault="004A5110" w:rsidP="004A511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A51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Název výrobku/služby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110" w:rsidRPr="004A5110" w:rsidRDefault="004A5110" w:rsidP="004A51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A51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Množ.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110" w:rsidRPr="004A5110" w:rsidRDefault="004A5110" w:rsidP="004A51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A51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/ ks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110" w:rsidRPr="004A5110" w:rsidRDefault="004A5110" w:rsidP="004A51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A51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110" w:rsidRPr="004A5110" w:rsidRDefault="004A5110" w:rsidP="004A51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A51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Sazba daně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110" w:rsidRPr="004A5110" w:rsidRDefault="004A5110" w:rsidP="004A51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A51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Daň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110" w:rsidRPr="004A5110" w:rsidRDefault="004A5110" w:rsidP="004A51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A51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CELKEM</w:t>
            </w:r>
          </w:p>
        </w:tc>
      </w:tr>
      <w:tr w:rsidR="004A5110" w:rsidRPr="004A5110" w:rsidTr="004A5110">
        <w:trPr>
          <w:trHeight w:val="25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5110" w:rsidRPr="004A5110" w:rsidRDefault="004A5110" w:rsidP="004A511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A51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Mobilní telefony Samsung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110" w:rsidRPr="004A5110" w:rsidRDefault="004A5110" w:rsidP="004A51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511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110" w:rsidRPr="004A5110" w:rsidRDefault="004A5110" w:rsidP="004A51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511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A5110" w:rsidRPr="004A5110" w:rsidRDefault="004A5110" w:rsidP="004A51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511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110" w:rsidRPr="004A5110" w:rsidRDefault="004A5110" w:rsidP="004A51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511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A5110" w:rsidRPr="004A5110" w:rsidRDefault="004A5110" w:rsidP="004A51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511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4A5110" w:rsidRPr="004A5110" w:rsidRDefault="004A5110" w:rsidP="004A51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511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4A5110" w:rsidRPr="004A5110" w:rsidTr="004A5110">
        <w:trPr>
          <w:trHeight w:val="25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A5110" w:rsidRPr="004A5110" w:rsidRDefault="004A5110" w:rsidP="004A51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5110">
              <w:rPr>
                <w:rFonts w:asciiTheme="minorHAnsi" w:hAnsiTheme="minorHAnsi" w:cstheme="minorHAnsi"/>
                <w:sz w:val="20"/>
                <w:szCs w:val="20"/>
              </w:rPr>
              <w:t xml:space="preserve">Samsung </w:t>
            </w:r>
            <w:proofErr w:type="spellStart"/>
            <w:r w:rsidRPr="004A5110">
              <w:rPr>
                <w:rFonts w:asciiTheme="minorHAnsi" w:hAnsiTheme="minorHAnsi" w:cstheme="minorHAnsi"/>
                <w:sz w:val="20"/>
                <w:szCs w:val="20"/>
              </w:rPr>
              <w:t>Galaxy</w:t>
            </w:r>
            <w:proofErr w:type="spellEnd"/>
            <w:r w:rsidRPr="004A5110">
              <w:rPr>
                <w:rFonts w:asciiTheme="minorHAnsi" w:hAnsiTheme="minorHAnsi" w:cstheme="minorHAnsi"/>
                <w:sz w:val="20"/>
                <w:szCs w:val="20"/>
              </w:rPr>
              <w:t xml:space="preserve"> A34 5G/ 6GB/ 128GB/ </w:t>
            </w:r>
            <w:proofErr w:type="spellStart"/>
            <w:r w:rsidRPr="004A5110">
              <w:rPr>
                <w:rFonts w:asciiTheme="minorHAnsi" w:hAnsiTheme="minorHAnsi" w:cstheme="minorHAnsi"/>
                <w:sz w:val="20"/>
                <w:szCs w:val="20"/>
              </w:rPr>
              <w:t>Light</w:t>
            </w:r>
            <w:proofErr w:type="spellEnd"/>
            <w:r w:rsidRPr="004A5110">
              <w:rPr>
                <w:rFonts w:asciiTheme="minorHAnsi" w:hAnsiTheme="minorHAnsi" w:cstheme="minorHAnsi"/>
                <w:sz w:val="20"/>
                <w:szCs w:val="20"/>
              </w:rPr>
              <w:t xml:space="preserve"> Green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110" w:rsidRPr="004A5110" w:rsidRDefault="004A5110" w:rsidP="004A51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511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110" w:rsidRPr="004A5110" w:rsidRDefault="004A5110" w:rsidP="004A511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A5110">
              <w:rPr>
                <w:rFonts w:asciiTheme="minorHAnsi" w:hAnsiTheme="minorHAnsi" w:cstheme="minorHAnsi"/>
                <w:sz w:val="20"/>
                <w:szCs w:val="20"/>
              </w:rPr>
              <w:t>7 437,00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4A5110" w:rsidRPr="004A5110" w:rsidRDefault="004A5110" w:rsidP="004A511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A5110">
              <w:rPr>
                <w:rFonts w:asciiTheme="minorHAnsi" w:hAnsiTheme="minorHAnsi" w:cstheme="minorHAnsi"/>
                <w:sz w:val="20"/>
                <w:szCs w:val="20"/>
              </w:rPr>
              <w:t>14 874,00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110" w:rsidRPr="004A5110" w:rsidRDefault="004A5110" w:rsidP="004A511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A5110">
              <w:rPr>
                <w:rFonts w:asciiTheme="minorHAnsi" w:hAnsiTheme="minorHAnsi" w:cstheme="minorHAnsi"/>
                <w:sz w:val="20"/>
                <w:szCs w:val="20"/>
              </w:rPr>
              <w:t>21%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4A5110" w:rsidRPr="004A5110" w:rsidRDefault="004A5110" w:rsidP="004A511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A5110">
              <w:rPr>
                <w:rFonts w:asciiTheme="minorHAnsi" w:hAnsiTheme="minorHAnsi" w:cstheme="minorHAnsi"/>
                <w:sz w:val="20"/>
                <w:szCs w:val="20"/>
              </w:rPr>
              <w:t>3 123,54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A5110" w:rsidRPr="004A5110" w:rsidRDefault="004A5110" w:rsidP="004A511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A5110">
              <w:rPr>
                <w:rFonts w:asciiTheme="minorHAnsi" w:hAnsiTheme="minorHAnsi" w:cstheme="minorHAnsi"/>
                <w:sz w:val="20"/>
                <w:szCs w:val="20"/>
              </w:rPr>
              <w:t>17 997,54</w:t>
            </w:r>
          </w:p>
        </w:tc>
      </w:tr>
      <w:tr w:rsidR="004A5110" w:rsidRPr="004A5110" w:rsidTr="004A5110">
        <w:trPr>
          <w:trHeight w:val="25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A5110" w:rsidRPr="004A5110" w:rsidRDefault="004A5110" w:rsidP="004A51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5110">
              <w:rPr>
                <w:rFonts w:asciiTheme="minorHAnsi" w:hAnsiTheme="minorHAnsi" w:cstheme="minorHAnsi"/>
                <w:sz w:val="20"/>
                <w:szCs w:val="20"/>
              </w:rPr>
              <w:t xml:space="preserve">Samsung </w:t>
            </w:r>
            <w:proofErr w:type="spellStart"/>
            <w:r w:rsidRPr="004A5110">
              <w:rPr>
                <w:rFonts w:asciiTheme="minorHAnsi" w:hAnsiTheme="minorHAnsi" w:cstheme="minorHAnsi"/>
                <w:sz w:val="20"/>
                <w:szCs w:val="20"/>
              </w:rPr>
              <w:t>Galaxy</w:t>
            </w:r>
            <w:proofErr w:type="spellEnd"/>
            <w:r w:rsidRPr="004A5110">
              <w:rPr>
                <w:rFonts w:asciiTheme="minorHAnsi" w:hAnsiTheme="minorHAnsi" w:cstheme="minorHAnsi"/>
                <w:sz w:val="20"/>
                <w:szCs w:val="20"/>
              </w:rPr>
              <w:t xml:space="preserve"> A54 5G/ 8GB/ 128GB/ </w:t>
            </w:r>
            <w:proofErr w:type="spellStart"/>
            <w:r w:rsidRPr="004A5110">
              <w:rPr>
                <w:rFonts w:asciiTheme="minorHAnsi" w:hAnsiTheme="minorHAnsi" w:cstheme="minorHAnsi"/>
                <w:sz w:val="20"/>
                <w:szCs w:val="20"/>
              </w:rPr>
              <w:t>White</w:t>
            </w:r>
            <w:proofErr w:type="spellEnd"/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110" w:rsidRPr="004A5110" w:rsidRDefault="004A5110" w:rsidP="004A51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511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110" w:rsidRPr="004A5110" w:rsidRDefault="004A5110" w:rsidP="004A511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A5110">
              <w:rPr>
                <w:rFonts w:asciiTheme="minorHAnsi" w:hAnsiTheme="minorHAnsi" w:cstheme="minorHAnsi"/>
                <w:sz w:val="20"/>
                <w:szCs w:val="20"/>
              </w:rPr>
              <w:t>9 988,00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4A5110" w:rsidRPr="004A5110" w:rsidRDefault="004A5110" w:rsidP="004A511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A5110">
              <w:rPr>
                <w:rFonts w:asciiTheme="minorHAnsi" w:hAnsiTheme="minorHAnsi" w:cstheme="minorHAnsi"/>
                <w:sz w:val="20"/>
                <w:szCs w:val="20"/>
              </w:rPr>
              <w:t>19 976,00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110" w:rsidRPr="004A5110" w:rsidRDefault="004A5110" w:rsidP="004A511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A5110">
              <w:rPr>
                <w:rFonts w:asciiTheme="minorHAnsi" w:hAnsiTheme="minorHAnsi" w:cstheme="minorHAnsi"/>
                <w:sz w:val="20"/>
                <w:szCs w:val="20"/>
              </w:rPr>
              <w:t>21%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4A5110" w:rsidRPr="004A5110" w:rsidRDefault="004A5110" w:rsidP="004A511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A5110">
              <w:rPr>
                <w:rFonts w:asciiTheme="minorHAnsi" w:hAnsiTheme="minorHAnsi" w:cstheme="minorHAnsi"/>
                <w:sz w:val="20"/>
                <w:szCs w:val="20"/>
              </w:rPr>
              <w:t>4 194,96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A5110" w:rsidRPr="004A5110" w:rsidRDefault="004A5110" w:rsidP="004A511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A5110">
              <w:rPr>
                <w:rFonts w:asciiTheme="minorHAnsi" w:hAnsiTheme="minorHAnsi" w:cstheme="minorHAnsi"/>
                <w:sz w:val="20"/>
                <w:szCs w:val="20"/>
              </w:rPr>
              <w:t>24 170,96</w:t>
            </w:r>
          </w:p>
        </w:tc>
      </w:tr>
      <w:tr w:rsidR="004A5110" w:rsidRPr="004A5110" w:rsidTr="004A5110">
        <w:trPr>
          <w:trHeight w:val="25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A5110" w:rsidRPr="004A5110" w:rsidRDefault="004A5110" w:rsidP="004A51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5110">
              <w:rPr>
                <w:rFonts w:asciiTheme="minorHAnsi" w:hAnsiTheme="minorHAnsi" w:cstheme="minorHAnsi"/>
                <w:sz w:val="20"/>
                <w:szCs w:val="20"/>
              </w:rPr>
              <w:t xml:space="preserve">Průhledný zadní kryt pro Samsung </w:t>
            </w:r>
            <w:proofErr w:type="spellStart"/>
            <w:r w:rsidRPr="004A5110">
              <w:rPr>
                <w:rFonts w:asciiTheme="minorHAnsi" w:hAnsiTheme="minorHAnsi" w:cstheme="minorHAnsi"/>
                <w:sz w:val="20"/>
                <w:szCs w:val="20"/>
              </w:rPr>
              <w:t>Galaxy</w:t>
            </w:r>
            <w:proofErr w:type="spellEnd"/>
            <w:r w:rsidRPr="004A5110">
              <w:rPr>
                <w:rFonts w:asciiTheme="minorHAnsi" w:hAnsiTheme="minorHAnsi" w:cstheme="minorHAnsi"/>
                <w:sz w:val="20"/>
                <w:szCs w:val="20"/>
              </w:rPr>
              <w:t xml:space="preserve"> Transparent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110" w:rsidRPr="004A5110" w:rsidRDefault="004A5110" w:rsidP="004A51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511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110" w:rsidRPr="004A5110" w:rsidRDefault="004A5110" w:rsidP="004A511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A5110">
              <w:rPr>
                <w:rFonts w:asciiTheme="minorHAnsi" w:hAnsiTheme="minorHAnsi" w:cstheme="minorHAnsi"/>
                <w:sz w:val="20"/>
                <w:szCs w:val="20"/>
              </w:rPr>
              <w:t>580,00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4A5110" w:rsidRPr="004A5110" w:rsidRDefault="004A5110" w:rsidP="004A511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A5110">
              <w:rPr>
                <w:rFonts w:asciiTheme="minorHAnsi" w:hAnsiTheme="minorHAnsi" w:cstheme="minorHAnsi"/>
                <w:sz w:val="20"/>
                <w:szCs w:val="20"/>
              </w:rPr>
              <w:t>2 320,00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110" w:rsidRPr="004A5110" w:rsidRDefault="004A5110" w:rsidP="004A511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A5110">
              <w:rPr>
                <w:rFonts w:asciiTheme="minorHAnsi" w:hAnsiTheme="minorHAnsi" w:cstheme="minorHAnsi"/>
                <w:sz w:val="20"/>
                <w:szCs w:val="20"/>
              </w:rPr>
              <w:t>21%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4A5110" w:rsidRPr="004A5110" w:rsidRDefault="004A5110" w:rsidP="004A511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A5110">
              <w:rPr>
                <w:rFonts w:asciiTheme="minorHAnsi" w:hAnsiTheme="minorHAnsi" w:cstheme="minorHAnsi"/>
                <w:sz w:val="20"/>
                <w:szCs w:val="20"/>
              </w:rPr>
              <w:t>487,20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A5110" w:rsidRPr="004A5110" w:rsidRDefault="004A5110" w:rsidP="004A511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A5110">
              <w:rPr>
                <w:rFonts w:asciiTheme="minorHAnsi" w:hAnsiTheme="minorHAnsi" w:cstheme="minorHAnsi"/>
                <w:sz w:val="20"/>
                <w:szCs w:val="20"/>
              </w:rPr>
              <w:t>2 807,20</w:t>
            </w:r>
          </w:p>
        </w:tc>
      </w:tr>
      <w:tr w:rsidR="004A5110" w:rsidRPr="004A5110" w:rsidTr="004A5110">
        <w:trPr>
          <w:trHeight w:val="25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A5110" w:rsidRPr="004A5110" w:rsidRDefault="004A5110" w:rsidP="004A51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5110">
              <w:rPr>
                <w:rFonts w:asciiTheme="minorHAnsi" w:hAnsiTheme="minorHAnsi" w:cstheme="minorHAnsi"/>
                <w:sz w:val="20"/>
                <w:szCs w:val="20"/>
              </w:rPr>
              <w:t xml:space="preserve">Ochranná fólie pro Samsung </w:t>
            </w:r>
            <w:proofErr w:type="spellStart"/>
            <w:r w:rsidRPr="004A5110">
              <w:rPr>
                <w:rFonts w:asciiTheme="minorHAnsi" w:hAnsiTheme="minorHAnsi" w:cstheme="minorHAnsi"/>
                <w:sz w:val="20"/>
                <w:szCs w:val="20"/>
              </w:rPr>
              <w:t>Galaxy</w:t>
            </w:r>
            <w:proofErr w:type="spellEnd"/>
            <w:r w:rsidRPr="004A5110">
              <w:rPr>
                <w:rFonts w:asciiTheme="minorHAnsi" w:hAnsiTheme="minorHAnsi" w:cstheme="minorHAnsi"/>
                <w:sz w:val="20"/>
                <w:szCs w:val="20"/>
              </w:rPr>
              <w:t xml:space="preserve"> Transparent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110" w:rsidRPr="004A5110" w:rsidRDefault="004A5110" w:rsidP="004A51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511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110" w:rsidRPr="004A5110" w:rsidRDefault="004A5110" w:rsidP="004A511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A5110">
              <w:rPr>
                <w:rFonts w:asciiTheme="minorHAnsi" w:hAnsiTheme="minorHAnsi" w:cstheme="minorHAnsi"/>
                <w:sz w:val="20"/>
                <w:szCs w:val="20"/>
              </w:rPr>
              <w:t>415,00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4A5110" w:rsidRPr="004A5110" w:rsidRDefault="004A5110" w:rsidP="004A511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A5110">
              <w:rPr>
                <w:rFonts w:asciiTheme="minorHAnsi" w:hAnsiTheme="minorHAnsi" w:cstheme="minorHAnsi"/>
                <w:sz w:val="20"/>
                <w:szCs w:val="20"/>
              </w:rPr>
              <w:t>1 660,00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110" w:rsidRPr="004A5110" w:rsidRDefault="004A5110" w:rsidP="004A511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A5110">
              <w:rPr>
                <w:rFonts w:asciiTheme="minorHAnsi" w:hAnsiTheme="minorHAnsi" w:cstheme="minorHAnsi"/>
                <w:sz w:val="20"/>
                <w:szCs w:val="20"/>
              </w:rPr>
              <w:t>21%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4A5110" w:rsidRPr="004A5110" w:rsidRDefault="004A5110" w:rsidP="004A511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A5110">
              <w:rPr>
                <w:rFonts w:asciiTheme="minorHAnsi" w:hAnsiTheme="minorHAnsi" w:cstheme="minorHAnsi"/>
                <w:sz w:val="20"/>
                <w:szCs w:val="20"/>
              </w:rPr>
              <w:t>348,60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A5110" w:rsidRPr="004A5110" w:rsidRDefault="004A5110" w:rsidP="004A511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A5110">
              <w:rPr>
                <w:rFonts w:asciiTheme="minorHAnsi" w:hAnsiTheme="minorHAnsi" w:cstheme="minorHAnsi"/>
                <w:sz w:val="20"/>
                <w:szCs w:val="20"/>
              </w:rPr>
              <w:t>2 008,60</w:t>
            </w:r>
          </w:p>
        </w:tc>
      </w:tr>
      <w:tr w:rsidR="004A5110" w:rsidRPr="004A5110" w:rsidTr="004A5110">
        <w:trPr>
          <w:trHeight w:val="25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A5110" w:rsidRPr="004A5110" w:rsidRDefault="004A5110" w:rsidP="004A511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A51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Projektor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110" w:rsidRPr="004A5110" w:rsidRDefault="004A5110" w:rsidP="004A51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110" w:rsidRPr="004A5110" w:rsidRDefault="004A5110" w:rsidP="004A511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A511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4A5110" w:rsidRPr="004A5110" w:rsidRDefault="004A5110" w:rsidP="004A511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A511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110" w:rsidRPr="004A5110" w:rsidRDefault="004A5110" w:rsidP="004A511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A511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4A5110" w:rsidRPr="004A5110" w:rsidRDefault="004A5110" w:rsidP="004A511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A511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A5110" w:rsidRPr="004A5110" w:rsidRDefault="004A5110" w:rsidP="004A511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A511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4A5110" w:rsidRPr="004A5110" w:rsidTr="004A5110">
        <w:trPr>
          <w:trHeight w:val="25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A5110" w:rsidRPr="004A5110" w:rsidRDefault="004A5110" w:rsidP="00BB705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5110">
              <w:rPr>
                <w:rFonts w:asciiTheme="minorHAnsi" w:hAnsiTheme="minorHAnsi" w:cstheme="minorHAnsi"/>
                <w:sz w:val="20"/>
                <w:szCs w:val="20"/>
              </w:rPr>
              <w:t>Acer DLP P1557Ki - 4500Lm,1080p,</w:t>
            </w:r>
            <w:r w:rsidR="00BB705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4A5110">
              <w:rPr>
                <w:rFonts w:asciiTheme="minorHAnsi" w:hAnsiTheme="minorHAnsi" w:cstheme="minorHAnsi"/>
                <w:sz w:val="20"/>
                <w:szCs w:val="20"/>
              </w:rPr>
              <w:t>0000:1,HDMI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110" w:rsidRPr="004A5110" w:rsidRDefault="004A5110" w:rsidP="004A51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511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110" w:rsidRPr="004A5110" w:rsidRDefault="004A5110" w:rsidP="004A511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A5110">
              <w:rPr>
                <w:rFonts w:asciiTheme="minorHAnsi" w:hAnsiTheme="minorHAnsi" w:cstheme="minorHAnsi"/>
                <w:sz w:val="20"/>
                <w:szCs w:val="20"/>
              </w:rPr>
              <w:t>13 876,00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4A5110" w:rsidRPr="004A5110" w:rsidRDefault="004A5110" w:rsidP="004A511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A5110">
              <w:rPr>
                <w:rFonts w:asciiTheme="minorHAnsi" w:hAnsiTheme="minorHAnsi" w:cstheme="minorHAnsi"/>
                <w:sz w:val="20"/>
                <w:szCs w:val="20"/>
              </w:rPr>
              <w:t>27 752,00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110" w:rsidRPr="004A5110" w:rsidRDefault="004A5110" w:rsidP="004A511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A5110">
              <w:rPr>
                <w:rFonts w:asciiTheme="minorHAnsi" w:hAnsiTheme="minorHAnsi" w:cstheme="minorHAnsi"/>
                <w:sz w:val="20"/>
                <w:szCs w:val="20"/>
              </w:rPr>
              <w:t>21%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4A5110" w:rsidRPr="004A5110" w:rsidRDefault="004A5110" w:rsidP="004A511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A5110">
              <w:rPr>
                <w:rFonts w:asciiTheme="minorHAnsi" w:hAnsiTheme="minorHAnsi" w:cstheme="minorHAnsi"/>
                <w:sz w:val="20"/>
                <w:szCs w:val="20"/>
              </w:rPr>
              <w:t>5 827,92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A5110" w:rsidRPr="004A5110" w:rsidRDefault="004A5110" w:rsidP="004A511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A5110">
              <w:rPr>
                <w:rFonts w:asciiTheme="minorHAnsi" w:hAnsiTheme="minorHAnsi" w:cstheme="minorHAnsi"/>
                <w:sz w:val="20"/>
                <w:szCs w:val="20"/>
              </w:rPr>
              <w:t>33 579,92</w:t>
            </w:r>
          </w:p>
        </w:tc>
      </w:tr>
      <w:tr w:rsidR="004A5110" w:rsidRPr="004A5110" w:rsidTr="004A5110">
        <w:trPr>
          <w:trHeight w:val="25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A5110" w:rsidRPr="004A5110" w:rsidRDefault="004A5110" w:rsidP="004A51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5110">
              <w:rPr>
                <w:rFonts w:asciiTheme="minorHAnsi" w:hAnsiTheme="minorHAnsi" w:cstheme="minorHAnsi"/>
                <w:sz w:val="20"/>
                <w:szCs w:val="20"/>
              </w:rPr>
              <w:t>Acer H6815ATV/DLP/4000lm/4K UHD/2x HDMI/</w:t>
            </w:r>
            <w:proofErr w:type="spellStart"/>
            <w:r w:rsidRPr="004A5110">
              <w:rPr>
                <w:rFonts w:asciiTheme="minorHAnsi" w:hAnsiTheme="minorHAnsi" w:cstheme="minorHAnsi"/>
                <w:sz w:val="20"/>
                <w:szCs w:val="20"/>
              </w:rPr>
              <w:t>WiFi</w:t>
            </w:r>
            <w:proofErr w:type="spellEnd"/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110" w:rsidRPr="004A5110" w:rsidRDefault="004A5110" w:rsidP="004A51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511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110" w:rsidRPr="004A5110" w:rsidRDefault="004A5110" w:rsidP="004A511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A5110">
              <w:rPr>
                <w:rFonts w:asciiTheme="minorHAnsi" w:hAnsiTheme="minorHAnsi" w:cstheme="minorHAnsi"/>
                <w:sz w:val="20"/>
                <w:szCs w:val="20"/>
              </w:rPr>
              <w:t>20 650,00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4A5110" w:rsidRPr="004A5110" w:rsidRDefault="004A5110" w:rsidP="004A511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A5110">
              <w:rPr>
                <w:rFonts w:asciiTheme="minorHAnsi" w:hAnsiTheme="minorHAnsi" w:cstheme="minorHAnsi"/>
                <w:sz w:val="20"/>
                <w:szCs w:val="20"/>
              </w:rPr>
              <w:t>20 650,00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110" w:rsidRPr="004A5110" w:rsidRDefault="004A5110" w:rsidP="004A511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A5110">
              <w:rPr>
                <w:rFonts w:asciiTheme="minorHAnsi" w:hAnsiTheme="minorHAnsi" w:cstheme="minorHAnsi"/>
                <w:sz w:val="20"/>
                <w:szCs w:val="20"/>
              </w:rPr>
              <w:t>21%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4A5110" w:rsidRPr="004A5110" w:rsidRDefault="004A5110" w:rsidP="004A511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A5110">
              <w:rPr>
                <w:rFonts w:asciiTheme="minorHAnsi" w:hAnsiTheme="minorHAnsi" w:cstheme="minorHAnsi"/>
                <w:sz w:val="20"/>
                <w:szCs w:val="20"/>
              </w:rPr>
              <w:t>4 336,50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A5110" w:rsidRPr="004A5110" w:rsidRDefault="004A5110" w:rsidP="004A511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A5110">
              <w:rPr>
                <w:rFonts w:asciiTheme="minorHAnsi" w:hAnsiTheme="minorHAnsi" w:cstheme="minorHAnsi"/>
                <w:sz w:val="20"/>
                <w:szCs w:val="20"/>
              </w:rPr>
              <w:t>24 986,50</w:t>
            </w:r>
          </w:p>
        </w:tc>
      </w:tr>
      <w:tr w:rsidR="004A5110" w:rsidRPr="004A5110" w:rsidTr="004A5110">
        <w:trPr>
          <w:trHeight w:val="25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A5110" w:rsidRPr="004A5110" w:rsidRDefault="004A5110" w:rsidP="004A511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A51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Přenosné plátno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110" w:rsidRPr="004A5110" w:rsidRDefault="004A5110" w:rsidP="004A51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110" w:rsidRPr="004A5110" w:rsidRDefault="004A5110" w:rsidP="004A511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A511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4A5110" w:rsidRPr="004A5110" w:rsidRDefault="004A5110" w:rsidP="004A511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A511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110" w:rsidRPr="004A5110" w:rsidRDefault="004A5110" w:rsidP="004A511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A511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4A5110" w:rsidRPr="004A5110" w:rsidRDefault="004A5110" w:rsidP="004A511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A511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A5110" w:rsidRPr="004A5110" w:rsidRDefault="004A5110" w:rsidP="004A511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A511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4A5110" w:rsidRPr="004A5110" w:rsidTr="004A5110">
        <w:trPr>
          <w:trHeight w:val="25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A5110" w:rsidRPr="004A5110" w:rsidRDefault="004A5110" w:rsidP="004A51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5110">
              <w:rPr>
                <w:rFonts w:asciiTheme="minorHAnsi" w:hAnsiTheme="minorHAnsi" w:cstheme="minorHAnsi"/>
                <w:sz w:val="20"/>
                <w:szCs w:val="20"/>
              </w:rPr>
              <w:t xml:space="preserve">Projekční plátno </w:t>
            </w:r>
            <w:proofErr w:type="spellStart"/>
            <w:r w:rsidRPr="004A5110">
              <w:rPr>
                <w:rFonts w:asciiTheme="minorHAnsi" w:hAnsiTheme="minorHAnsi" w:cstheme="minorHAnsi"/>
                <w:sz w:val="20"/>
                <w:szCs w:val="20"/>
              </w:rPr>
              <w:t>Aveli</w:t>
            </w:r>
            <w:proofErr w:type="spellEnd"/>
            <w:r w:rsidRPr="004A5110">
              <w:rPr>
                <w:rFonts w:asciiTheme="minorHAnsi" w:hAnsiTheme="minorHAnsi" w:cstheme="minorHAnsi"/>
                <w:sz w:val="20"/>
                <w:szCs w:val="20"/>
              </w:rPr>
              <w:t xml:space="preserve"> stativ, 175x109cm (16:10)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110" w:rsidRPr="004A5110" w:rsidRDefault="004A5110" w:rsidP="004A51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511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110" w:rsidRPr="004A5110" w:rsidRDefault="004A5110" w:rsidP="004A511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A5110">
              <w:rPr>
                <w:rFonts w:asciiTheme="minorHAnsi" w:hAnsiTheme="minorHAnsi" w:cstheme="minorHAnsi"/>
                <w:sz w:val="20"/>
                <w:szCs w:val="20"/>
              </w:rPr>
              <w:t>2 700,00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4A5110" w:rsidRPr="004A5110" w:rsidRDefault="004A5110" w:rsidP="004A511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A5110">
              <w:rPr>
                <w:rFonts w:asciiTheme="minorHAnsi" w:hAnsiTheme="minorHAnsi" w:cstheme="minorHAnsi"/>
                <w:sz w:val="20"/>
                <w:szCs w:val="20"/>
              </w:rPr>
              <w:t>5 400,00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110" w:rsidRPr="004A5110" w:rsidRDefault="004A5110" w:rsidP="004A511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A5110">
              <w:rPr>
                <w:rFonts w:asciiTheme="minorHAnsi" w:hAnsiTheme="minorHAnsi" w:cstheme="minorHAnsi"/>
                <w:sz w:val="20"/>
                <w:szCs w:val="20"/>
              </w:rPr>
              <w:t>21%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4A5110" w:rsidRPr="004A5110" w:rsidRDefault="004A5110" w:rsidP="004A511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A5110">
              <w:rPr>
                <w:rFonts w:asciiTheme="minorHAnsi" w:hAnsiTheme="minorHAnsi" w:cstheme="minorHAnsi"/>
                <w:sz w:val="20"/>
                <w:szCs w:val="20"/>
              </w:rPr>
              <w:t>1 134,00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A5110" w:rsidRPr="004A5110" w:rsidRDefault="004A5110" w:rsidP="004A511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A5110">
              <w:rPr>
                <w:rFonts w:asciiTheme="minorHAnsi" w:hAnsiTheme="minorHAnsi" w:cstheme="minorHAnsi"/>
                <w:sz w:val="20"/>
                <w:szCs w:val="20"/>
              </w:rPr>
              <w:t>6 534,00</w:t>
            </w:r>
          </w:p>
        </w:tc>
      </w:tr>
      <w:tr w:rsidR="004A5110" w:rsidRPr="004A5110" w:rsidTr="004A5110">
        <w:trPr>
          <w:trHeight w:val="25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A5110" w:rsidRPr="004A5110" w:rsidRDefault="004A5110" w:rsidP="004A51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5110">
              <w:rPr>
                <w:rFonts w:asciiTheme="minorHAnsi" w:hAnsiTheme="minorHAnsi" w:cstheme="minorHAnsi"/>
                <w:sz w:val="20"/>
                <w:szCs w:val="20"/>
              </w:rPr>
              <w:t xml:space="preserve">Projekční plátno </w:t>
            </w:r>
            <w:proofErr w:type="spellStart"/>
            <w:r w:rsidRPr="004A5110">
              <w:rPr>
                <w:rFonts w:asciiTheme="minorHAnsi" w:hAnsiTheme="minorHAnsi" w:cstheme="minorHAnsi"/>
                <w:sz w:val="20"/>
                <w:szCs w:val="20"/>
              </w:rPr>
              <w:t>Aveli</w:t>
            </w:r>
            <w:proofErr w:type="spellEnd"/>
            <w:r w:rsidRPr="004A5110">
              <w:rPr>
                <w:rFonts w:asciiTheme="minorHAnsi" w:hAnsiTheme="minorHAnsi" w:cstheme="minorHAnsi"/>
                <w:sz w:val="20"/>
                <w:szCs w:val="20"/>
              </w:rPr>
              <w:t xml:space="preserve"> stativ, 200x125cm (16:10)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110" w:rsidRPr="004A5110" w:rsidRDefault="004A5110" w:rsidP="004A51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511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110" w:rsidRPr="004A5110" w:rsidRDefault="004A5110" w:rsidP="004A511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A5110">
              <w:rPr>
                <w:rFonts w:asciiTheme="minorHAnsi" w:hAnsiTheme="minorHAnsi" w:cstheme="minorHAnsi"/>
                <w:sz w:val="20"/>
                <w:szCs w:val="20"/>
              </w:rPr>
              <w:t>3 260,00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4A5110" w:rsidRPr="004A5110" w:rsidRDefault="004A5110" w:rsidP="004A511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A5110">
              <w:rPr>
                <w:rFonts w:asciiTheme="minorHAnsi" w:hAnsiTheme="minorHAnsi" w:cstheme="minorHAnsi"/>
                <w:sz w:val="20"/>
                <w:szCs w:val="20"/>
              </w:rPr>
              <w:t>3 260,00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110" w:rsidRPr="004A5110" w:rsidRDefault="004A5110" w:rsidP="004A511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A5110">
              <w:rPr>
                <w:rFonts w:asciiTheme="minorHAnsi" w:hAnsiTheme="minorHAnsi" w:cstheme="minorHAnsi"/>
                <w:sz w:val="20"/>
                <w:szCs w:val="20"/>
              </w:rPr>
              <w:t>21%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4A5110" w:rsidRPr="004A5110" w:rsidRDefault="004A5110" w:rsidP="004A511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A5110">
              <w:rPr>
                <w:rFonts w:asciiTheme="minorHAnsi" w:hAnsiTheme="minorHAnsi" w:cstheme="minorHAnsi"/>
                <w:sz w:val="20"/>
                <w:szCs w:val="20"/>
              </w:rPr>
              <w:t>684,60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A5110" w:rsidRPr="004A5110" w:rsidRDefault="004A5110" w:rsidP="004A511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A5110">
              <w:rPr>
                <w:rFonts w:asciiTheme="minorHAnsi" w:hAnsiTheme="minorHAnsi" w:cstheme="minorHAnsi"/>
                <w:sz w:val="20"/>
                <w:szCs w:val="20"/>
              </w:rPr>
              <w:t>3 944,60</w:t>
            </w:r>
          </w:p>
        </w:tc>
      </w:tr>
      <w:tr w:rsidR="004A5110" w:rsidRPr="004A5110" w:rsidTr="004A5110">
        <w:trPr>
          <w:trHeight w:val="15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110" w:rsidRPr="004A5110" w:rsidRDefault="004A5110" w:rsidP="004A51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511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110" w:rsidRPr="004A5110" w:rsidRDefault="004A5110" w:rsidP="004A51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511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110" w:rsidRPr="004A5110" w:rsidRDefault="004A5110" w:rsidP="004A51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511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110" w:rsidRPr="004A5110" w:rsidRDefault="004A5110" w:rsidP="004A5110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5110">
              <w:rPr>
                <w:rFonts w:asciiTheme="minorHAnsi" w:hAnsiTheme="minorHAnsi" w:cstheme="minorHAnsi"/>
                <w:b/>
                <w:sz w:val="20"/>
                <w:szCs w:val="20"/>
              </w:rPr>
              <w:t>95 892,00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110" w:rsidRPr="004A5110" w:rsidRDefault="004A5110" w:rsidP="004A511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5110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110" w:rsidRPr="004A5110" w:rsidRDefault="004A5110" w:rsidP="004A5110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A51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20 137,32 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4A5110" w:rsidRPr="004A5110" w:rsidRDefault="004A5110" w:rsidP="004A5110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5110">
              <w:rPr>
                <w:rFonts w:asciiTheme="minorHAnsi" w:hAnsiTheme="minorHAnsi" w:cstheme="minorHAnsi"/>
                <w:b/>
                <w:sz w:val="20"/>
                <w:szCs w:val="20"/>
              </w:rPr>
              <w:t>116 029,32</w:t>
            </w:r>
          </w:p>
        </w:tc>
      </w:tr>
    </w:tbl>
    <w:p w:rsidR="00DA7594" w:rsidRDefault="00DA7594" w:rsidP="00C02C0A">
      <w:pPr>
        <w:rPr>
          <w:rFonts w:ascii="Calibri" w:hAnsi="Calibri" w:cs="Arial"/>
        </w:rPr>
      </w:pPr>
    </w:p>
    <w:p w:rsidR="00D3356D" w:rsidRDefault="00D3356D" w:rsidP="00C02C0A">
      <w:pPr>
        <w:rPr>
          <w:rFonts w:ascii="Calibri" w:hAnsi="Calibri" w:cs="Arial"/>
        </w:rPr>
      </w:pPr>
    </w:p>
    <w:p w:rsidR="008D13E3" w:rsidRDefault="008D13E3" w:rsidP="00C02C0A">
      <w:pPr>
        <w:rPr>
          <w:rFonts w:ascii="Calibri" w:hAnsi="Calibri" w:cs="Arial"/>
        </w:rPr>
      </w:pPr>
    </w:p>
    <w:p w:rsidR="008D13E3" w:rsidRDefault="008D13E3" w:rsidP="00C02C0A">
      <w:pPr>
        <w:rPr>
          <w:rFonts w:ascii="Calibri" w:hAnsi="Calibri" w:cs="Arial"/>
        </w:rPr>
      </w:pPr>
    </w:p>
    <w:p w:rsidR="008D13E3" w:rsidRDefault="008D13E3" w:rsidP="00C02C0A">
      <w:pPr>
        <w:rPr>
          <w:rFonts w:ascii="Calibri" w:hAnsi="Calibri" w:cs="Arial"/>
        </w:rPr>
      </w:pPr>
    </w:p>
    <w:p w:rsidR="008D13E3" w:rsidRDefault="008D13E3" w:rsidP="00C02C0A">
      <w:pPr>
        <w:rPr>
          <w:rFonts w:ascii="Calibri" w:hAnsi="Calibri" w:cs="Arial"/>
        </w:rPr>
      </w:pPr>
    </w:p>
    <w:p w:rsidR="009720A5" w:rsidRDefault="009720A5" w:rsidP="009720A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Platba bude uskutečněna na základě faktury splňující požadavky zákona č. 563/1991 Sb., o účetnictví v aktuálním znění.</w:t>
      </w:r>
    </w:p>
    <w:p w:rsidR="00D3356D" w:rsidRDefault="00D3356D" w:rsidP="00C02C0A">
      <w:pPr>
        <w:rPr>
          <w:rFonts w:ascii="Calibri" w:hAnsi="Calibri" w:cs="Arial"/>
        </w:rPr>
      </w:pPr>
    </w:p>
    <w:p w:rsidR="00D3356D" w:rsidRDefault="00D3356D" w:rsidP="00C02C0A">
      <w:pPr>
        <w:rPr>
          <w:rFonts w:ascii="Calibri" w:hAnsi="Calibri" w:cs="Arial"/>
        </w:rPr>
      </w:pPr>
    </w:p>
    <w:p w:rsidR="00D3356D" w:rsidRDefault="00D3356D" w:rsidP="00C02C0A">
      <w:pPr>
        <w:rPr>
          <w:rFonts w:ascii="Calibri" w:hAnsi="Calibri" w:cs="Arial"/>
        </w:rPr>
      </w:pPr>
    </w:p>
    <w:p w:rsidR="00B7707A" w:rsidRDefault="00B7707A" w:rsidP="00C02C0A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Ve Fryštáku </w:t>
      </w:r>
      <w:r w:rsidR="00247133">
        <w:rPr>
          <w:rFonts w:ascii="Calibri" w:hAnsi="Calibri" w:cs="Arial"/>
        </w:rPr>
        <w:t>1</w:t>
      </w:r>
      <w:r w:rsidR="008D13E3">
        <w:rPr>
          <w:rFonts w:ascii="Calibri" w:hAnsi="Calibri" w:cs="Arial"/>
        </w:rPr>
        <w:t>5</w:t>
      </w:r>
      <w:r w:rsidR="00247133">
        <w:rPr>
          <w:rFonts w:ascii="Calibri" w:hAnsi="Calibri" w:cs="Arial"/>
        </w:rPr>
        <w:t>. 12. 2023</w:t>
      </w:r>
    </w:p>
    <w:p w:rsidR="004C734C" w:rsidRDefault="004C734C" w:rsidP="00C02C0A">
      <w:pPr>
        <w:rPr>
          <w:rFonts w:ascii="Calibri" w:hAnsi="Calibri" w:cs="Arial"/>
        </w:rPr>
      </w:pPr>
    </w:p>
    <w:p w:rsidR="00057D9A" w:rsidRDefault="00C02C0A" w:rsidP="00C02C0A">
      <w:pPr>
        <w:rPr>
          <w:rFonts w:ascii="Calibri" w:hAnsi="Calibri" w:cs="Arial"/>
          <w:i/>
        </w:rPr>
      </w:pPr>
      <w:r w:rsidRPr="0009019F">
        <w:rPr>
          <w:rFonts w:ascii="Calibri" w:hAnsi="Calibri" w:cs="Arial"/>
        </w:rPr>
        <w:t>Za objednatele:</w:t>
      </w:r>
      <w:r w:rsidR="0009019F">
        <w:rPr>
          <w:rFonts w:ascii="Calibri" w:hAnsi="Calibri" w:cs="Arial"/>
          <w:i/>
        </w:rPr>
        <w:tab/>
      </w:r>
      <w:r w:rsidR="0009019F" w:rsidRPr="0009019F">
        <w:rPr>
          <w:rFonts w:ascii="Calibri" w:hAnsi="Calibri" w:cs="Arial"/>
        </w:rPr>
        <w:t>Mgr. Ing. Adéla Machalová, ředitelka</w:t>
      </w:r>
      <w:r w:rsidR="0009019F">
        <w:rPr>
          <w:rFonts w:ascii="Calibri" w:hAnsi="Calibri" w:cs="Arial"/>
          <w:i/>
        </w:rPr>
        <w:t xml:space="preserve"> </w:t>
      </w:r>
    </w:p>
    <w:p w:rsidR="00057D9A" w:rsidRDefault="00057D9A" w:rsidP="00C02C0A">
      <w:pPr>
        <w:rPr>
          <w:rFonts w:ascii="Calibri" w:hAnsi="Calibri" w:cs="Arial"/>
          <w:i/>
        </w:rPr>
      </w:pPr>
    </w:p>
    <w:p w:rsidR="00057D9A" w:rsidRDefault="00057D9A" w:rsidP="00C02C0A">
      <w:pPr>
        <w:rPr>
          <w:rFonts w:ascii="Calibri" w:hAnsi="Calibri" w:cs="Arial"/>
          <w:i/>
        </w:rPr>
      </w:pPr>
    </w:p>
    <w:p w:rsidR="00C02C0A" w:rsidRDefault="00C02C0A" w:rsidP="00C02C0A">
      <w:pPr>
        <w:rPr>
          <w:rFonts w:ascii="Calibri" w:hAnsi="Calibri" w:cs="Arial"/>
          <w:i/>
        </w:rPr>
      </w:pPr>
    </w:p>
    <w:p w:rsidR="00BF54B9" w:rsidRDefault="00BF54B9" w:rsidP="00C02C0A">
      <w:pPr>
        <w:rPr>
          <w:rFonts w:ascii="Calibri" w:hAnsi="Calibri" w:cs="Arial"/>
          <w:i/>
        </w:rPr>
      </w:pPr>
    </w:p>
    <w:p w:rsidR="00BF54B9" w:rsidRPr="00DA7594" w:rsidRDefault="00BF54B9" w:rsidP="00DA7594">
      <w:pPr>
        <w:rPr>
          <w:rFonts w:ascii="Calibri" w:hAnsi="Calibri" w:cs="Arial"/>
        </w:rPr>
      </w:pPr>
      <w:r w:rsidRPr="00BF54B9">
        <w:rPr>
          <w:rFonts w:ascii="Calibri" w:hAnsi="Calibri" w:cs="Arial"/>
        </w:rPr>
        <w:t xml:space="preserve">Za dodavatele: </w:t>
      </w:r>
      <w:r>
        <w:rPr>
          <w:rFonts w:ascii="Calibri" w:hAnsi="Calibri" w:cs="Arial"/>
        </w:rPr>
        <w:tab/>
      </w:r>
      <w:r w:rsidRPr="00BF54B9">
        <w:rPr>
          <w:rFonts w:ascii="Calibri" w:hAnsi="Calibri" w:cs="Arial"/>
        </w:rPr>
        <w:t>Jaroslav Dvořák</w:t>
      </w:r>
    </w:p>
    <w:sectPr w:rsidR="00BF54B9" w:rsidRPr="00DA7594" w:rsidSect="00DA7594">
      <w:headerReference w:type="default" r:id="rId7"/>
      <w:pgSz w:w="11906" w:h="16838" w:code="9"/>
      <w:pgMar w:top="1532" w:right="1134" w:bottom="993" w:left="1134" w:header="680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61D" w:rsidRDefault="0032261D">
      <w:r>
        <w:separator/>
      </w:r>
    </w:p>
  </w:endnote>
  <w:endnote w:type="continuationSeparator" w:id="0">
    <w:p w:rsidR="0032261D" w:rsidRDefault="00322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61D" w:rsidRDefault="0032261D">
      <w:r>
        <w:separator/>
      </w:r>
    </w:p>
  </w:footnote>
  <w:footnote w:type="continuationSeparator" w:id="0">
    <w:p w:rsidR="0032261D" w:rsidRDefault="00322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47C" w:rsidRPr="00514735" w:rsidRDefault="00C02C0A" w:rsidP="00F04E9E">
    <w:pPr>
      <w:pStyle w:val="Zhlav"/>
      <w:tabs>
        <w:tab w:val="clear" w:pos="9072"/>
        <w:tab w:val="left" w:pos="-1418"/>
        <w:tab w:val="right" w:pos="142"/>
        <w:tab w:val="left" w:pos="7797"/>
        <w:tab w:val="right" w:pos="9639"/>
        <w:tab w:val="right" w:pos="10235"/>
      </w:tabs>
      <w:ind w:left="-284"/>
      <w:rPr>
        <w:rFonts w:ascii="Arial" w:hAnsi="Arial" w:cs="Arial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3994785</wp:posOffset>
              </wp:positionH>
              <wp:positionV relativeFrom="paragraph">
                <wp:posOffset>-265430</wp:posOffset>
              </wp:positionV>
              <wp:extent cx="2181225" cy="609600"/>
              <wp:effectExtent l="0" t="0" r="9525" b="0"/>
              <wp:wrapNone/>
              <wp:docPr id="307" name="Textové pol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122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F5E60" w:rsidRPr="00377A85" w:rsidRDefault="00C02C0A" w:rsidP="00291226">
                          <w:pPr>
                            <w:pStyle w:val="BasicParagraph"/>
                            <w:tabs>
                              <w:tab w:val="left" w:pos="240"/>
                            </w:tabs>
                            <w:spacing w:line="240" w:lineRule="auto"/>
                            <w:rPr>
                              <w:rFonts w:ascii="Calibri" w:hAnsi="Calibri" w:cs="Arial"/>
                              <w:color w:val="3B3838"/>
                              <w:sz w:val="16"/>
                              <w:szCs w:val="16"/>
                              <w:lang w:val="cs-CZ"/>
                            </w:rPr>
                          </w:pPr>
                          <w:r w:rsidRPr="00377A85">
                            <w:rPr>
                              <w:rFonts w:ascii="Calibri" w:hAnsi="Calibri" w:cs="Arial"/>
                              <w:b/>
                              <w:color w:val="3B3838"/>
                              <w:sz w:val="16"/>
                              <w:szCs w:val="16"/>
                              <w:lang w:val="cs-CZ"/>
                            </w:rPr>
                            <w:t>Sociální služby pro osoby se zdravotním postižením</w:t>
                          </w:r>
                          <w:r w:rsidRPr="00377A85">
                            <w:rPr>
                              <w:rFonts w:ascii="Calibri" w:hAnsi="Calibri" w:cs="Arial"/>
                              <w:color w:val="3B3838"/>
                              <w:sz w:val="16"/>
                              <w:szCs w:val="16"/>
                              <w:lang w:val="cs-CZ"/>
                            </w:rPr>
                            <w:t>, příspěvková organizace</w:t>
                          </w:r>
                        </w:p>
                        <w:p w:rsidR="00291226" w:rsidRPr="00377A85" w:rsidRDefault="00C02C0A" w:rsidP="00291226">
                          <w:pPr>
                            <w:rPr>
                              <w:rFonts w:ascii="Calibri" w:hAnsi="Calibri" w:cs="Arial"/>
                              <w:color w:val="3B3838"/>
                              <w:sz w:val="20"/>
                              <w:szCs w:val="20"/>
                            </w:rPr>
                          </w:pPr>
                          <w:r w:rsidRPr="00377A85">
                            <w:rPr>
                              <w:rFonts w:ascii="Calibri" w:hAnsi="Calibri" w:cs="Arial"/>
                              <w:color w:val="3B3838"/>
                              <w:sz w:val="16"/>
                              <w:szCs w:val="16"/>
                            </w:rPr>
                            <w:t xml:space="preserve">Na Hrádku 100, 763 16 Fryšták </w:t>
                          </w:r>
                          <w:r w:rsidRPr="00377A85">
                            <w:rPr>
                              <w:rFonts w:ascii="Calibri" w:hAnsi="Calibri" w:cs="Arial"/>
                              <w:color w:val="3B3838"/>
                              <w:sz w:val="16"/>
                              <w:szCs w:val="16"/>
                            </w:rPr>
                            <w:br/>
                            <w:t>IČ: 70850917</w:t>
                          </w:r>
                        </w:p>
                        <w:p w:rsidR="006F5E60" w:rsidRPr="006432C3" w:rsidRDefault="00C02C0A" w:rsidP="00291226">
                          <w:pPr>
                            <w:rPr>
                              <w:rFonts w:ascii="Calibri" w:hAnsi="Calibri" w:cs="Arial"/>
                              <w:sz w:val="20"/>
                              <w:szCs w:val="20"/>
                            </w:rPr>
                          </w:pPr>
                          <w:r w:rsidRPr="006432C3">
                            <w:rPr>
                              <w:rFonts w:ascii="Calibri" w:hAnsi="Calibri" w:cs="Arial"/>
                              <w:b/>
                              <w:color w:val="003200"/>
                              <w:sz w:val="16"/>
                              <w:szCs w:val="16"/>
                            </w:rPr>
                            <w:t>www.sluzbyvsetin.cz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07" o:spid="_x0000_s1026" type="#_x0000_t202" style="position:absolute;left:0;text-align:left;margin-left:314.55pt;margin-top:-20.9pt;width:171.7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" stroked="f">
              <v:textbox>
                <w:txbxContent>
                  <w:p w:rsidR="006F5E60" w:rsidRPr="00377A85" w:rsidRDefault="00C02C0A" w:rsidP="00291226">
                    <w:pPr>
                      <w:pStyle w:val="BasicParagraph"/>
                      <w:tabs>
                        <w:tab w:val="left" w:pos="240"/>
                      </w:tabs>
                      <w:spacing w:line="240" w:lineRule="auto"/>
                      <w:rPr>
                        <w:rFonts w:ascii="Calibri" w:hAnsi="Calibri" w:cs="Arial"/>
                        <w:color w:val="3B3838"/>
                        <w:sz w:val="16"/>
                        <w:szCs w:val="16"/>
                        <w:lang w:val="cs-CZ"/>
                      </w:rPr>
                    </w:pPr>
                    <w:r w:rsidRPr="00377A85">
                      <w:rPr>
                        <w:rFonts w:ascii="Calibri" w:hAnsi="Calibri" w:cs="Arial"/>
                        <w:b/>
                        <w:color w:val="3B3838"/>
                        <w:sz w:val="16"/>
                        <w:szCs w:val="16"/>
                        <w:lang w:val="cs-CZ"/>
                      </w:rPr>
                      <w:t>Sociální služby pro osoby se zdravotním postižením</w:t>
                    </w:r>
                    <w:r w:rsidRPr="00377A85">
                      <w:rPr>
                        <w:rFonts w:ascii="Calibri" w:hAnsi="Calibri" w:cs="Arial"/>
                        <w:color w:val="3B3838"/>
                        <w:sz w:val="16"/>
                        <w:szCs w:val="16"/>
                        <w:lang w:val="cs-CZ"/>
                      </w:rPr>
                      <w:t>, příspěvková organizace</w:t>
                    </w:r>
                  </w:p>
                  <w:p w:rsidR="00291226" w:rsidRPr="00377A85" w:rsidRDefault="00C02C0A" w:rsidP="00291226">
                    <w:pPr>
                      <w:rPr>
                        <w:rFonts w:ascii="Calibri" w:hAnsi="Calibri" w:cs="Arial"/>
                        <w:color w:val="3B3838"/>
                        <w:sz w:val="20"/>
                        <w:szCs w:val="20"/>
                      </w:rPr>
                    </w:pPr>
                    <w:r w:rsidRPr="00377A85">
                      <w:rPr>
                        <w:rFonts w:ascii="Calibri" w:hAnsi="Calibri" w:cs="Arial"/>
                        <w:color w:val="3B3838"/>
                        <w:sz w:val="16"/>
                        <w:szCs w:val="16"/>
                      </w:rPr>
                      <w:t xml:space="preserve">Na Hrádku 100, 763 16 Fryšták </w:t>
                    </w:r>
                    <w:r w:rsidRPr="00377A85">
                      <w:rPr>
                        <w:rFonts w:ascii="Calibri" w:hAnsi="Calibri" w:cs="Arial"/>
                        <w:color w:val="3B3838"/>
                        <w:sz w:val="16"/>
                        <w:szCs w:val="16"/>
                      </w:rPr>
                      <w:br/>
                      <w:t>IČ: 70850917</w:t>
                    </w:r>
                  </w:p>
                  <w:p w:rsidR="006F5E60" w:rsidRPr="006432C3" w:rsidRDefault="00C02C0A" w:rsidP="00291226">
                    <w:pPr>
                      <w:rPr>
                        <w:rFonts w:ascii="Calibri" w:hAnsi="Calibri" w:cs="Arial"/>
                        <w:sz w:val="20"/>
                        <w:szCs w:val="20"/>
                      </w:rPr>
                    </w:pPr>
                    <w:r w:rsidRPr="006432C3">
                      <w:rPr>
                        <w:rFonts w:ascii="Calibri" w:hAnsi="Calibri" w:cs="Arial"/>
                        <w:b/>
                        <w:color w:val="003200"/>
                        <w:sz w:val="16"/>
                        <w:szCs w:val="16"/>
                      </w:rPr>
                      <w:t>www.sluzbyvsetin.cz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margin">
            <wp:posOffset>236220</wp:posOffset>
          </wp:positionH>
          <wp:positionV relativeFrom="paragraph">
            <wp:posOffset>-436245</wp:posOffset>
          </wp:positionV>
          <wp:extent cx="1872615" cy="802005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48" t="1581" r="55447" b="86246"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A1DDC" w:rsidRDefault="00526625" w:rsidP="00CD5E68">
    <w:pPr>
      <w:pStyle w:val="Zhlav"/>
      <w:pBdr>
        <w:bottom w:val="single" w:sz="4" w:space="1" w:color="auto"/>
      </w:pBdr>
      <w:spacing w:line="276" w:lineRule="auto"/>
      <w:jc w:val="center"/>
      <w:rPr>
        <w:rFonts w:ascii="Arial" w:hAnsi="Arial" w:cs="Arial"/>
        <w:sz w:val="18"/>
        <w:szCs w:val="18"/>
        <w:lang w:val="en-US"/>
      </w:rPr>
    </w:pPr>
  </w:p>
  <w:p w:rsidR="00CD5E68" w:rsidRDefault="00526625" w:rsidP="00CD5E68">
    <w:pPr>
      <w:pStyle w:val="Zhlav"/>
      <w:pBdr>
        <w:bottom w:val="single" w:sz="4" w:space="1" w:color="auto"/>
      </w:pBdr>
      <w:spacing w:line="276" w:lineRule="auto"/>
      <w:jc w:val="center"/>
      <w:rPr>
        <w:rFonts w:ascii="Arial" w:hAnsi="Arial" w:cs="Arial"/>
        <w:sz w:val="18"/>
        <w:szCs w:val="18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C0A"/>
    <w:rsid w:val="00057D9A"/>
    <w:rsid w:val="0009019F"/>
    <w:rsid w:val="000F2BDC"/>
    <w:rsid w:val="00111614"/>
    <w:rsid w:val="00125392"/>
    <w:rsid w:val="001421EF"/>
    <w:rsid w:val="0016323D"/>
    <w:rsid w:val="00164209"/>
    <w:rsid w:val="00172793"/>
    <w:rsid w:val="001D4F0E"/>
    <w:rsid w:val="001D661E"/>
    <w:rsid w:val="0020199F"/>
    <w:rsid w:val="00205488"/>
    <w:rsid w:val="00247133"/>
    <w:rsid w:val="00253DCF"/>
    <w:rsid w:val="002878F9"/>
    <w:rsid w:val="002E09C1"/>
    <w:rsid w:val="00317ACD"/>
    <w:rsid w:val="0032261D"/>
    <w:rsid w:val="003A580B"/>
    <w:rsid w:val="003A659D"/>
    <w:rsid w:val="003C0078"/>
    <w:rsid w:val="00440DAB"/>
    <w:rsid w:val="00493184"/>
    <w:rsid w:val="004A5110"/>
    <w:rsid w:val="004B53B3"/>
    <w:rsid w:val="004C734C"/>
    <w:rsid w:val="004F1D5A"/>
    <w:rsid w:val="00515FC8"/>
    <w:rsid w:val="00524641"/>
    <w:rsid w:val="00526625"/>
    <w:rsid w:val="00551F9A"/>
    <w:rsid w:val="00555A7E"/>
    <w:rsid w:val="00576611"/>
    <w:rsid w:val="005845F8"/>
    <w:rsid w:val="00712A0C"/>
    <w:rsid w:val="007A1BA3"/>
    <w:rsid w:val="007E0143"/>
    <w:rsid w:val="008A15A4"/>
    <w:rsid w:val="008D13E3"/>
    <w:rsid w:val="008D3731"/>
    <w:rsid w:val="009478FB"/>
    <w:rsid w:val="00963637"/>
    <w:rsid w:val="009720A5"/>
    <w:rsid w:val="00A238F2"/>
    <w:rsid w:val="00A31929"/>
    <w:rsid w:val="00A60EBE"/>
    <w:rsid w:val="00A8685D"/>
    <w:rsid w:val="00AB36C1"/>
    <w:rsid w:val="00AE62B9"/>
    <w:rsid w:val="00B04AA3"/>
    <w:rsid w:val="00B12A57"/>
    <w:rsid w:val="00B16B2E"/>
    <w:rsid w:val="00B26E2B"/>
    <w:rsid w:val="00B51674"/>
    <w:rsid w:val="00B7707A"/>
    <w:rsid w:val="00BB7050"/>
    <w:rsid w:val="00BF0988"/>
    <w:rsid w:val="00BF54B9"/>
    <w:rsid w:val="00C02C0A"/>
    <w:rsid w:val="00C51FDF"/>
    <w:rsid w:val="00C55AC6"/>
    <w:rsid w:val="00C60DBD"/>
    <w:rsid w:val="00C93FC3"/>
    <w:rsid w:val="00CC611F"/>
    <w:rsid w:val="00CE6FCC"/>
    <w:rsid w:val="00D3356D"/>
    <w:rsid w:val="00D46DAB"/>
    <w:rsid w:val="00D65B82"/>
    <w:rsid w:val="00DA7594"/>
    <w:rsid w:val="00E31984"/>
    <w:rsid w:val="00E379DE"/>
    <w:rsid w:val="00E402AB"/>
    <w:rsid w:val="00E7366A"/>
    <w:rsid w:val="00E9404C"/>
    <w:rsid w:val="00E96161"/>
    <w:rsid w:val="00E9719E"/>
    <w:rsid w:val="00EA3BA4"/>
    <w:rsid w:val="00EB15A4"/>
    <w:rsid w:val="00F4536B"/>
    <w:rsid w:val="00F667C8"/>
    <w:rsid w:val="00F66FF9"/>
    <w:rsid w:val="00F720C2"/>
    <w:rsid w:val="00F7266E"/>
    <w:rsid w:val="00FA64DD"/>
    <w:rsid w:val="00FD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30FAAE8"/>
  <w15:chartTrackingRefBased/>
  <w15:docId w15:val="{FE8259B6-5263-4582-AF77-27120A659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C02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02C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02C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C02C0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C02C0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textovodkaz">
    <w:name w:val="Hyperlink"/>
    <w:rsid w:val="00C02C0A"/>
    <w:rPr>
      <w:color w:val="0000FF"/>
      <w:u w:val="single"/>
    </w:rPr>
  </w:style>
  <w:style w:type="paragraph" w:styleId="Normlnweb">
    <w:name w:val="Normal (Web)"/>
    <w:basedOn w:val="Normln"/>
    <w:link w:val="NormlnwebChar"/>
    <w:uiPriority w:val="99"/>
    <w:semiHidden/>
    <w:unhideWhenUsed/>
    <w:rsid w:val="00C02C0A"/>
    <w:pPr>
      <w:spacing w:before="100" w:beforeAutospacing="1" w:after="100" w:afterAutospacing="1"/>
    </w:pPr>
    <w:rPr>
      <w:lang w:val="x-none" w:eastAsia="x-none"/>
    </w:rPr>
  </w:style>
  <w:style w:type="character" w:customStyle="1" w:styleId="NormlnwebChar">
    <w:name w:val="Normální (web) Char"/>
    <w:link w:val="Normlnweb"/>
    <w:uiPriority w:val="99"/>
    <w:semiHidden/>
    <w:rsid w:val="00C02C0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BasicParagraph">
    <w:name w:val="[Basic Paragraph]"/>
    <w:basedOn w:val="Normln"/>
    <w:uiPriority w:val="99"/>
    <w:rsid w:val="00C02C0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character" w:styleId="Siln">
    <w:name w:val="Strong"/>
    <w:basedOn w:val="Standardnpsmoodstavce"/>
    <w:uiPriority w:val="22"/>
    <w:qFormat/>
    <w:rsid w:val="000F2BDC"/>
    <w:rPr>
      <w:b/>
      <w:b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2464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B51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53D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36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363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8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65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96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21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75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35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2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33FFD-8536-4D8C-8668-84869443D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Machalová</dc:creator>
  <cp:keywords/>
  <dc:description/>
  <cp:lastModifiedBy>Jana Šormová</cp:lastModifiedBy>
  <cp:revision>3</cp:revision>
  <cp:lastPrinted>2023-12-06T07:16:00Z</cp:lastPrinted>
  <dcterms:created xsi:type="dcterms:W3CDTF">2023-12-16T13:54:00Z</dcterms:created>
  <dcterms:modified xsi:type="dcterms:W3CDTF">2023-12-16T13:55:00Z</dcterms:modified>
</cp:coreProperties>
</file>