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6E9E83C" w:rsidR="001177AD" w:rsidRPr="00011C6A" w:rsidRDefault="001177AD" w:rsidP="00011C6A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1C6A">
        <w:rPr>
          <w:sz w:val="26"/>
          <w:szCs w:val="26"/>
        </w:rPr>
        <w:t xml:space="preserve">Braubeviale </w:t>
      </w:r>
      <w:proofErr w:type="gramStart"/>
      <w:r w:rsidR="00011C6A">
        <w:rPr>
          <w:sz w:val="26"/>
          <w:szCs w:val="26"/>
        </w:rPr>
        <w:t>2023 – 2023</w:t>
      </w:r>
      <w:proofErr w:type="gramEnd"/>
      <w:r w:rsidR="00011C6A">
        <w:rPr>
          <w:sz w:val="26"/>
          <w:szCs w:val="26"/>
        </w:rPr>
        <w:t>/027N</w:t>
      </w:r>
      <w:r w:rsidR="00011C6A" w:rsidRPr="00FF3A69">
        <w:rPr>
          <w:i/>
          <w:sz w:val="26"/>
          <w:szCs w:val="26"/>
        </w:rPr>
        <w:t xml:space="preserve">, </w:t>
      </w:r>
      <w:r w:rsidR="00011C6A">
        <w:rPr>
          <w:i/>
          <w:sz w:val="26"/>
          <w:szCs w:val="26"/>
        </w:rPr>
        <w:t>norimberk, německo                          28. 11. – 30. 11. 2023</w:t>
      </w:r>
      <w:r w:rsidR="00011C6A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9BF5D17" w14:textId="77777777" w:rsidR="00981E1B" w:rsidRPr="00981E1B" w:rsidRDefault="00981E1B" w:rsidP="00981E1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981E1B">
        <w:rPr>
          <w:rFonts w:ascii="Times New Roman" w:hAnsi="Times New Roman" w:cs="Times New Roman"/>
          <w:b/>
          <w:sz w:val="22"/>
        </w:rPr>
        <w:t>TRADELIN s.r.o.</w:t>
      </w:r>
      <w:r w:rsidRPr="00981E1B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0D62EFCF" w14:textId="77777777" w:rsidR="00981E1B" w:rsidRPr="00981E1B" w:rsidRDefault="00981E1B" w:rsidP="00981E1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981E1B">
        <w:rPr>
          <w:rFonts w:ascii="Times New Roman" w:hAnsi="Times New Roman" w:cs="Times New Roman"/>
          <w:b/>
          <w:sz w:val="22"/>
        </w:rPr>
        <w:t>Registrační číslo účastníka: 05/2023/</w:t>
      </w:r>
      <w:proofErr w:type="gramStart"/>
      <w:r w:rsidRPr="00981E1B">
        <w:rPr>
          <w:rFonts w:ascii="Times New Roman" w:hAnsi="Times New Roman" w:cs="Times New Roman"/>
          <w:b/>
          <w:sz w:val="22"/>
        </w:rPr>
        <w:t>027N</w:t>
      </w:r>
      <w:proofErr w:type="gramEnd"/>
    </w:p>
    <w:p w14:paraId="2796915F" w14:textId="77777777" w:rsidR="00981E1B" w:rsidRPr="00981E1B" w:rsidRDefault="00981E1B" w:rsidP="00981E1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81E1B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981E1B" w:rsidDel="00EF1A16">
        <w:rPr>
          <w:rFonts w:ascii="Times New Roman" w:hAnsi="Times New Roman" w:cs="Times New Roman"/>
          <w:sz w:val="22"/>
        </w:rPr>
        <w:t xml:space="preserve"> </w:t>
      </w:r>
      <w:r w:rsidRPr="00981E1B">
        <w:rPr>
          <w:rFonts w:ascii="Times New Roman" w:hAnsi="Times New Roman" w:cs="Times New Roman"/>
          <w:sz w:val="22"/>
        </w:rPr>
        <w:t xml:space="preserve"> </w:t>
      </w:r>
    </w:p>
    <w:p w14:paraId="5653B3B1" w14:textId="77777777" w:rsidR="00981E1B" w:rsidRPr="00981E1B" w:rsidRDefault="00981E1B" w:rsidP="00981E1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81E1B">
        <w:rPr>
          <w:rFonts w:ascii="Times New Roman" w:hAnsi="Times New Roman" w:cs="Times New Roman"/>
          <w:sz w:val="22"/>
        </w:rPr>
        <w:t>se sídlem: Klášter 1, 664 61 Rajhrad, IČO: 47915897, DIČ: CZ47915897,</w:t>
      </w:r>
    </w:p>
    <w:p w14:paraId="64216065" w14:textId="77777777" w:rsidR="00981E1B" w:rsidRPr="00981E1B" w:rsidRDefault="00981E1B" w:rsidP="00981E1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81E1B">
        <w:rPr>
          <w:rFonts w:ascii="Times New Roman" w:hAnsi="Times New Roman" w:cs="Times New Roman"/>
          <w:sz w:val="22"/>
        </w:rPr>
        <w:t>zapsaná v obchodním rejstříku vedeném u Krajského soudu v Brně, v oddíle C, vložka</w:t>
      </w:r>
      <w:r w:rsidRPr="00981E1B" w:rsidDel="00D93E82">
        <w:rPr>
          <w:rFonts w:ascii="Times New Roman" w:hAnsi="Times New Roman" w:cs="Times New Roman"/>
          <w:sz w:val="22"/>
        </w:rPr>
        <w:t xml:space="preserve"> </w:t>
      </w:r>
      <w:r w:rsidRPr="00981E1B">
        <w:rPr>
          <w:rFonts w:ascii="Times New Roman" w:hAnsi="Times New Roman" w:cs="Times New Roman"/>
          <w:sz w:val="22"/>
        </w:rPr>
        <w:t>10348</w:t>
      </w:r>
    </w:p>
    <w:p w14:paraId="34C9FEF4" w14:textId="71400C43" w:rsidR="006B198A" w:rsidRPr="006B198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 xml:space="preserve"> </w:t>
      </w:r>
      <w:r w:rsidR="006B198A" w:rsidRPr="006B198A">
        <w:rPr>
          <w:rFonts w:ascii="Times New Roman" w:hAnsi="Times New Roman" w:cs="Times New Roman"/>
          <w:sz w:val="22"/>
        </w:rPr>
        <w:t>(„</w:t>
      </w:r>
      <w:r w:rsidR="006B198A" w:rsidRPr="006B198A">
        <w:rPr>
          <w:rFonts w:ascii="Times New Roman" w:hAnsi="Times New Roman" w:cs="Times New Roman"/>
          <w:b/>
          <w:sz w:val="22"/>
        </w:rPr>
        <w:t>Příjemce podpory</w:t>
      </w:r>
      <w:r w:rsidR="006B198A" w:rsidRPr="006B198A">
        <w:rPr>
          <w:rFonts w:ascii="Times New Roman" w:hAnsi="Times New Roman" w:cs="Times New Roman"/>
          <w:sz w:val="22"/>
        </w:rPr>
        <w:t>“ nebo „</w:t>
      </w:r>
      <w:r w:rsidR="006B198A" w:rsidRPr="006B198A">
        <w:rPr>
          <w:rFonts w:ascii="Times New Roman" w:hAnsi="Times New Roman" w:cs="Times New Roman"/>
          <w:b/>
          <w:sz w:val="22"/>
        </w:rPr>
        <w:t>MSP</w:t>
      </w:r>
      <w:r w:rsidR="006B198A" w:rsidRPr="006B198A">
        <w:rPr>
          <w:rFonts w:ascii="Times New Roman" w:hAnsi="Times New Roman" w:cs="Times New Roman"/>
          <w:sz w:val="22"/>
        </w:rPr>
        <w:t>“)</w:t>
      </w:r>
    </w:p>
    <w:p w14:paraId="73D1D34F" w14:textId="455A5223" w:rsidR="005A38A5" w:rsidRPr="005A38A5" w:rsidRDefault="005A38A5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35666DAC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A170B" w:rsidRPr="00FA170B">
        <w:rPr>
          <w:rFonts w:ascii="Times New Roman" w:hAnsi="Times New Roman" w:cs="Times New Roman"/>
          <w:sz w:val="22"/>
        </w:rPr>
        <w:t xml:space="preserve">10.10.2023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A170B" w:rsidRPr="00FA170B">
        <w:rPr>
          <w:rFonts w:ascii="Times New Roman" w:hAnsi="Times New Roman" w:cs="Times New Roman"/>
          <w:sz w:val="22"/>
        </w:rPr>
        <w:t>24321323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C4E77">
        <w:rPr>
          <w:rFonts w:ascii="Times New Roman" w:hAnsi="Times New Roman" w:cs="Times New Roman"/>
          <w:sz w:val="22"/>
        </w:rPr>
        <w:t>28.11. – 30.11.2023 v Norimberku, Německo.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8F9D7F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725E6">
        <w:rPr>
          <w:rFonts w:ascii="Times New Roman" w:hAnsi="Times New Roman" w:cs="Times New Roman"/>
          <w:sz w:val="22"/>
        </w:rPr>
        <w:t>80 000,00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725E6" w:rsidRPr="002725E6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0B229D" w:rsidRPr="000B229D">
        <w:rPr>
          <w:rFonts w:ascii="Times New Roman" w:hAnsi="Times New Roman" w:cs="Times New Roman"/>
          <w:sz w:val="22"/>
        </w:rPr>
        <w:t>12.12</w:t>
      </w:r>
      <w:r w:rsidR="00010AAD" w:rsidRPr="000B229D">
        <w:rPr>
          <w:rFonts w:ascii="Times New Roman" w:hAnsi="Times New Roman" w:cs="Times New Roman"/>
          <w:sz w:val="22"/>
        </w:rPr>
        <w:t>.2023.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E52FDD5" w:rsidR="00CF112A" w:rsidRPr="005A38A5" w:rsidRDefault="00981E1B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81E1B">
              <w:rPr>
                <w:rFonts w:ascii="Times New Roman" w:eastAsia="Times New Roman" w:hAnsi="Times New Roman" w:cs="Times New Roman"/>
                <w:b/>
                <w:sz w:val="22"/>
              </w:rPr>
              <w:t>TRADELIN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87E1A8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04427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1DDCF389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04427">
              <w:rPr>
                <w:rFonts w:ascii="Times New Roman" w:eastAsia="Times New Roman" w:hAnsi="Times New Roman" w:cs="Times New Roman"/>
                <w:sz w:val="22"/>
                <w:szCs w:val="24"/>
              </w:rPr>
              <w:t>15.12.2023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0D1D40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81E1B" w:rsidRPr="00981E1B">
              <w:rPr>
                <w:rFonts w:ascii="Times New Roman" w:eastAsia="Times New Roman" w:hAnsi="Times New Roman" w:cs="Times New Roman"/>
                <w:sz w:val="22"/>
              </w:rPr>
              <w:t>Lukáš Sekanina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63DE2C86" w:rsidR="005F7098" w:rsidRPr="00152985" w:rsidRDefault="00F7544C" w:rsidP="004421FD">
      <w:pPr>
        <w:jc w:val="center"/>
        <w:rPr>
          <w:rFonts w:ascii="Times New Roman" w:hAnsi="Times New Roman" w:cs="Times New Roman"/>
          <w:sz w:val="22"/>
        </w:rPr>
      </w:pPr>
      <w:r w:rsidRPr="00F7544C">
        <w:rPr>
          <w:noProof/>
        </w:rPr>
        <w:drawing>
          <wp:inline distT="0" distB="0" distL="0" distR="0" wp14:anchorId="5D49EFC1" wp14:editId="5BCB404F">
            <wp:extent cx="8892540" cy="510630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0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4427"/>
    <w:rsid w:val="00006865"/>
    <w:rsid w:val="0001028C"/>
    <w:rsid w:val="000109F0"/>
    <w:rsid w:val="00010AAD"/>
    <w:rsid w:val="00011C6A"/>
    <w:rsid w:val="000126F6"/>
    <w:rsid w:val="00023014"/>
    <w:rsid w:val="00032A30"/>
    <w:rsid w:val="000821B3"/>
    <w:rsid w:val="0008253A"/>
    <w:rsid w:val="0009785E"/>
    <w:rsid w:val="000A4ED2"/>
    <w:rsid w:val="000B229D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725E6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77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81E1B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7544C"/>
    <w:rsid w:val="00F802BF"/>
    <w:rsid w:val="00F85D46"/>
    <w:rsid w:val="00F86F74"/>
    <w:rsid w:val="00F94D7D"/>
    <w:rsid w:val="00FA170B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f1514c7a-c955-4641-91c2-9c212789a0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28</cp:revision>
  <cp:lastPrinted>2023-12-14T10:16:00Z</cp:lastPrinted>
  <dcterms:created xsi:type="dcterms:W3CDTF">2023-09-24T14:14:00Z</dcterms:created>
  <dcterms:modified xsi:type="dcterms:W3CDTF">2023-12-15T09:52:00Z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