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00" w:rsidRDefault="00637E00" w:rsidP="00637E00">
      <w:pPr>
        <w:pStyle w:val="Nzev"/>
        <w:rPr>
          <w:sz w:val="24"/>
        </w:rPr>
      </w:pPr>
    </w:p>
    <w:p w:rsidR="00637E00" w:rsidRDefault="00637E00" w:rsidP="00637E00">
      <w:pPr>
        <w:pStyle w:val="Nzev"/>
        <w:rPr>
          <w:sz w:val="24"/>
        </w:rPr>
      </w:pPr>
      <w:r>
        <w:rPr>
          <w:sz w:val="24"/>
        </w:rPr>
        <w:t>Objednávka č.</w:t>
      </w:r>
      <w:r w:rsidR="00B21370">
        <w:rPr>
          <w:sz w:val="24"/>
        </w:rPr>
        <w:t xml:space="preserve"> </w:t>
      </w:r>
      <w:r w:rsidR="00A72605">
        <w:rPr>
          <w:sz w:val="24"/>
        </w:rPr>
        <w:t>682/2024</w:t>
      </w:r>
    </w:p>
    <w:p w:rsidR="00A50391" w:rsidRDefault="00A50391" w:rsidP="00637E00">
      <w:pPr>
        <w:rPr>
          <w:b/>
        </w:rPr>
      </w:pPr>
    </w:p>
    <w:p w:rsidR="005473C5" w:rsidRDefault="00A72605" w:rsidP="00637E00">
      <w:pPr>
        <w:rPr>
          <w:b/>
        </w:rPr>
      </w:pPr>
      <w:r>
        <w:rPr>
          <w:b/>
        </w:rPr>
        <w:t>Josef Fišer</w:t>
      </w:r>
    </w:p>
    <w:p w:rsidR="00A72605" w:rsidRDefault="00A72605" w:rsidP="00637E00">
      <w:pPr>
        <w:rPr>
          <w:b/>
        </w:rPr>
      </w:pPr>
      <w:r>
        <w:rPr>
          <w:b/>
        </w:rPr>
        <w:t>Budovcova 402/12</w:t>
      </w:r>
    </w:p>
    <w:p w:rsidR="00E47BBE" w:rsidRDefault="00A72605" w:rsidP="00637E00">
      <w:pPr>
        <w:rPr>
          <w:b/>
        </w:rPr>
      </w:pPr>
      <w:r>
        <w:rPr>
          <w:b/>
        </w:rPr>
        <w:t xml:space="preserve">290 01 Poděbrady </w:t>
      </w:r>
      <w:r w:rsidR="006C375E">
        <w:rPr>
          <w:b/>
        </w:rPr>
        <w:t xml:space="preserve"> </w:t>
      </w:r>
      <w:r w:rsidR="00DB582E">
        <w:rPr>
          <w:b/>
        </w:rPr>
        <w:t xml:space="preserve"> </w:t>
      </w:r>
      <w:r w:rsidR="00B21370">
        <w:rPr>
          <w:b/>
        </w:rPr>
        <w:t xml:space="preserve"> </w:t>
      </w:r>
      <w:r w:rsidR="00E47BBE">
        <w:rPr>
          <w:b/>
        </w:rPr>
        <w:t xml:space="preserve"> </w:t>
      </w:r>
    </w:p>
    <w:p w:rsidR="00FC73D2" w:rsidRDefault="00FC73D2" w:rsidP="00637E00">
      <w:pPr>
        <w:rPr>
          <w:b/>
        </w:rPr>
      </w:pPr>
    </w:p>
    <w:p w:rsidR="00FC73D2" w:rsidRPr="00577ADC" w:rsidRDefault="00BA2C96" w:rsidP="00637E00">
      <w:pPr>
        <w:rPr>
          <w:b/>
        </w:rPr>
      </w:pPr>
      <w:r>
        <w:rPr>
          <w:b/>
        </w:rPr>
        <w:t xml:space="preserve"> </w:t>
      </w:r>
      <w:r w:rsidR="00FC64C3">
        <w:rPr>
          <w:b/>
        </w:rPr>
        <w:t xml:space="preserve"> </w:t>
      </w:r>
      <w:r w:rsidR="000020A1">
        <w:rPr>
          <w:b/>
        </w:rPr>
        <w:t xml:space="preserve"> </w:t>
      </w:r>
      <w:r w:rsidR="002754FE">
        <w:rPr>
          <w:b/>
        </w:rPr>
        <w:t xml:space="preserve"> </w:t>
      </w:r>
    </w:p>
    <w:p w:rsidR="00637E00" w:rsidRDefault="00637E00" w:rsidP="00637E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v Milovicích </w:t>
      </w:r>
      <w:proofErr w:type="gramStart"/>
      <w:r>
        <w:t xml:space="preserve">dne </w:t>
      </w:r>
      <w:r w:rsidR="000020A1">
        <w:t xml:space="preserve"> </w:t>
      </w:r>
      <w:r w:rsidR="00F92B85">
        <w:t>1</w:t>
      </w:r>
      <w:r w:rsidR="00A72605">
        <w:t>5</w:t>
      </w:r>
      <w:proofErr w:type="gramEnd"/>
      <w:r w:rsidR="00260751">
        <w:t xml:space="preserve">. </w:t>
      </w:r>
      <w:r w:rsidR="00A72605">
        <w:t>12</w:t>
      </w:r>
      <w:r w:rsidR="00260751">
        <w:t>. 2023</w:t>
      </w:r>
    </w:p>
    <w:p w:rsidR="00637E00" w:rsidRDefault="00637E00" w:rsidP="00637E00"/>
    <w:p w:rsidR="00637E00" w:rsidRPr="00C97D3B" w:rsidRDefault="00637E00" w:rsidP="00637E00">
      <w:pPr>
        <w:rPr>
          <w:b/>
          <w:u w:val="single"/>
        </w:rPr>
      </w:pPr>
      <w:r>
        <w:t xml:space="preserve">Věc: </w:t>
      </w:r>
      <w:r w:rsidRPr="00C97D3B">
        <w:rPr>
          <w:b/>
          <w:u w:val="single"/>
        </w:rPr>
        <w:t>Objednávka</w:t>
      </w:r>
      <w:r w:rsidR="00FA2A56" w:rsidRPr="00C97D3B">
        <w:rPr>
          <w:b/>
          <w:u w:val="single"/>
        </w:rPr>
        <w:t xml:space="preserve"> </w:t>
      </w:r>
    </w:p>
    <w:p w:rsidR="00637E00" w:rsidRPr="00C97D3B" w:rsidRDefault="00637E00" w:rsidP="00637E00">
      <w:pPr>
        <w:rPr>
          <w:b/>
          <w:u w:val="single"/>
        </w:rPr>
      </w:pPr>
    </w:p>
    <w:p w:rsidR="005473C5" w:rsidRDefault="00A72605" w:rsidP="000226FB">
      <w:r>
        <w:t xml:space="preserve">Dobrý </w:t>
      </w:r>
      <w:proofErr w:type="gramStart"/>
      <w:r>
        <w:t>den , objednávám</w:t>
      </w:r>
      <w:proofErr w:type="gramEnd"/>
      <w:r>
        <w:t xml:space="preserve"> tímto </w:t>
      </w:r>
      <w:proofErr w:type="spellStart"/>
      <w:r>
        <w:t>Konvektomat</w:t>
      </w:r>
      <w:proofErr w:type="spellEnd"/>
      <w:r>
        <w:t xml:space="preserve"> </w:t>
      </w:r>
      <w:proofErr w:type="spellStart"/>
      <w:r>
        <w:t>Retigo</w:t>
      </w:r>
      <w:proofErr w:type="spellEnd"/>
      <w:r>
        <w:t xml:space="preserve"> Orange Vision O 101 b + podstavec,</w:t>
      </w:r>
    </w:p>
    <w:p w:rsidR="00A72605" w:rsidRDefault="00A72605" w:rsidP="000226FB">
      <w:r>
        <w:t xml:space="preserve">Za </w:t>
      </w:r>
      <w:proofErr w:type="spellStart"/>
      <w:r>
        <w:t>vysoutěženou</w:t>
      </w:r>
      <w:proofErr w:type="spellEnd"/>
      <w:r>
        <w:t xml:space="preserve"> cenu 299.003,10 </w:t>
      </w:r>
      <w:proofErr w:type="spellStart"/>
      <w:r>
        <w:t>kč</w:t>
      </w:r>
      <w:proofErr w:type="spellEnd"/>
      <w:r>
        <w:t>.</w:t>
      </w:r>
    </w:p>
    <w:p w:rsidR="00A72605" w:rsidRDefault="00A72605" w:rsidP="000226FB"/>
    <w:p w:rsidR="001F4E2C" w:rsidRDefault="001F4E2C" w:rsidP="000226FB">
      <w:pPr>
        <w:rPr>
          <w:b/>
          <w:u w:val="single"/>
        </w:rPr>
      </w:pPr>
    </w:p>
    <w:p w:rsidR="000226FB" w:rsidRPr="00E45019" w:rsidRDefault="000226FB" w:rsidP="000226FB">
      <w:pPr>
        <w:rPr>
          <w:b/>
          <w:u w:val="single"/>
        </w:rPr>
      </w:pPr>
      <w:r w:rsidRPr="00E45019">
        <w:rPr>
          <w:b/>
          <w:u w:val="single"/>
        </w:rPr>
        <w:t>NEJSME PLÁTCI DPH!</w:t>
      </w:r>
    </w:p>
    <w:p w:rsidR="005663C7" w:rsidRDefault="005663C7" w:rsidP="00C97D3B"/>
    <w:p w:rsidR="007D51A7" w:rsidRDefault="007D51A7" w:rsidP="00C97D3B">
      <w:r>
        <w:t xml:space="preserve">Fakturu </w:t>
      </w:r>
      <w:r w:rsidR="00FC33C5">
        <w:t>vystavte na</w:t>
      </w:r>
      <w:r>
        <w:t>:</w:t>
      </w:r>
    </w:p>
    <w:p w:rsidR="007D51A7" w:rsidRDefault="007D51A7" w:rsidP="00C97D3B">
      <w:r>
        <w:t>Domov Mladá, poskytovatel sociálních služeb</w:t>
      </w:r>
    </w:p>
    <w:p w:rsidR="007D51A7" w:rsidRDefault="007D51A7" w:rsidP="00C97D3B">
      <w:r>
        <w:t xml:space="preserve">Rakouská 552, </w:t>
      </w:r>
      <w:proofErr w:type="gramStart"/>
      <w:r>
        <w:t>289 23  Milovice</w:t>
      </w:r>
      <w:proofErr w:type="gramEnd"/>
    </w:p>
    <w:p w:rsidR="007D51A7" w:rsidRDefault="007D51A7" w:rsidP="00C97D3B">
      <w:r>
        <w:t>IČO: 49534971</w:t>
      </w:r>
    </w:p>
    <w:p w:rsidR="007D51A7" w:rsidRDefault="007D51A7" w:rsidP="00C97D3B"/>
    <w:p w:rsidR="000226FB" w:rsidRDefault="000226FB" w:rsidP="00C97D3B"/>
    <w:p w:rsidR="005663C7" w:rsidRDefault="005663C7" w:rsidP="00C97D3B">
      <w:r>
        <w:t>Děkujeme</w:t>
      </w:r>
    </w:p>
    <w:p w:rsidR="000226FB" w:rsidRDefault="000226FB" w:rsidP="000226FB">
      <w:pPr>
        <w:pStyle w:val="Nadpis3"/>
        <w:spacing w:line="276" w:lineRule="auto"/>
        <w:ind w:left="0"/>
        <w:contextualSpacing/>
        <w:jc w:val="both"/>
        <w:rPr>
          <w:szCs w:val="24"/>
        </w:rPr>
      </w:pPr>
      <w:r>
        <w:rPr>
          <w:szCs w:val="24"/>
        </w:rPr>
        <w:t>S pozdravem</w:t>
      </w:r>
    </w:p>
    <w:p w:rsidR="00FA2A56" w:rsidRDefault="00FA2A56" w:rsidP="00FA2A56">
      <w:pPr>
        <w:rPr>
          <w:b/>
        </w:rPr>
      </w:pPr>
      <w:r>
        <w:rPr>
          <w:b/>
        </w:rPr>
        <w:tab/>
      </w:r>
    </w:p>
    <w:p w:rsidR="00D055CC" w:rsidRDefault="00637E00" w:rsidP="00D055CC">
      <w:r>
        <w:t xml:space="preserve">                                         </w:t>
      </w:r>
    </w:p>
    <w:p w:rsidR="00A72605" w:rsidRDefault="00637E00" w:rsidP="00FC73D2">
      <w:pPr>
        <w:pStyle w:val="Nadpis1"/>
        <w:spacing w:before="0" w:after="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605">
        <w:t xml:space="preserve">         ředitelka  </w:t>
      </w:r>
    </w:p>
    <w:p w:rsidR="00E65FBF" w:rsidRDefault="00A72605" w:rsidP="00FC73D2">
      <w:pPr>
        <w:pStyle w:val="Nadpis1"/>
        <w:spacing w:before="0" w:after="0" w:line="276" w:lineRule="auto"/>
        <w:contextualSpacing/>
        <w:rPr>
          <w:sz w:val="24"/>
          <w:szCs w:val="24"/>
        </w:rPr>
      </w:pPr>
      <w:r>
        <w:t xml:space="preserve">                                                                               Domova Mladá Milovice</w:t>
      </w:r>
      <w:r w:rsidR="002754FE" w:rsidRPr="002754FE">
        <w:rPr>
          <w:sz w:val="24"/>
          <w:szCs w:val="24"/>
        </w:rPr>
        <w:t xml:space="preserve"> </w:t>
      </w:r>
    </w:p>
    <w:p w:rsidR="002754FE" w:rsidRPr="002754FE" w:rsidRDefault="002754FE" w:rsidP="002754FE">
      <w:r>
        <w:t xml:space="preserve">                                                                                                   </w:t>
      </w:r>
    </w:p>
    <w:p w:rsidR="00E65FBF" w:rsidRDefault="00E65FBF" w:rsidP="0007169C"/>
    <w:p w:rsidR="00E65FBF" w:rsidRDefault="00E65FBF" w:rsidP="0007169C"/>
    <w:p w:rsidR="00E65FBF" w:rsidRDefault="00E65FBF" w:rsidP="0007169C"/>
    <w:p w:rsidR="00E65FBF" w:rsidRDefault="00E65FBF" w:rsidP="0007169C"/>
    <w:p w:rsidR="00E65FBF" w:rsidRDefault="00E65FBF" w:rsidP="0007169C"/>
    <w:p w:rsidR="00E65FBF" w:rsidRDefault="00A03990" w:rsidP="0007169C">
      <w:r>
        <w:t>Objednávka byla potvrzena dne 15.12.2023</w:t>
      </w:r>
      <w:bookmarkStart w:id="0" w:name="_GoBack"/>
      <w:bookmarkEnd w:id="0"/>
    </w:p>
    <w:sectPr w:rsidR="00E65FBF" w:rsidSect="00081E2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A9" w:rsidRDefault="00597BA9">
      <w:r>
        <w:separator/>
      </w:r>
    </w:p>
  </w:endnote>
  <w:endnote w:type="continuationSeparator" w:id="0">
    <w:p w:rsidR="00597BA9" w:rsidRDefault="0059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BC" w:rsidRDefault="00D67D2C" w:rsidP="00C67FB2">
    <w:pPr>
      <w:pStyle w:val="Zpat"/>
      <w:ind w:left="720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102235</wp:posOffset>
          </wp:positionV>
          <wp:extent cx="1600200" cy="457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" r="2930" b="11145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3BC">
      <w:rPr>
        <w:sz w:val="16"/>
        <w:szCs w:val="16"/>
      </w:rPr>
      <w:tab/>
    </w:r>
  </w:p>
  <w:p w:rsidR="009873BC" w:rsidRDefault="009873BC" w:rsidP="00C67FB2">
    <w:pPr>
      <w:pStyle w:val="Zpat"/>
      <w:tabs>
        <w:tab w:val="clear" w:pos="4536"/>
        <w:tab w:val="clear" w:pos="9072"/>
        <w:tab w:val="left" w:pos="2597"/>
      </w:tabs>
      <w:ind w:left="720"/>
      <w:rPr>
        <w:sz w:val="16"/>
        <w:szCs w:val="16"/>
      </w:rPr>
    </w:pPr>
    <w:r w:rsidRPr="00C22CB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</w:p>
  <w:tbl>
    <w:tblPr>
      <w:tblW w:w="10728" w:type="dxa"/>
      <w:tblLayout w:type="fixed"/>
      <w:tblLook w:val="01E0" w:firstRow="1" w:lastRow="1" w:firstColumn="1" w:lastColumn="1" w:noHBand="0" w:noVBand="0"/>
    </w:tblPr>
    <w:tblGrid>
      <w:gridCol w:w="2628"/>
      <w:gridCol w:w="8100"/>
    </w:tblGrid>
    <w:tr w:rsidR="009873BC" w:rsidRPr="003A448E">
      <w:tc>
        <w:tcPr>
          <w:tcW w:w="2628" w:type="dxa"/>
          <w:vMerge w:val="restart"/>
        </w:tcPr>
        <w:p w:rsidR="009873BC" w:rsidRPr="003A448E" w:rsidRDefault="009873BC" w:rsidP="003A448E">
          <w:pPr>
            <w:widowControl w:val="0"/>
            <w:ind w:left="720"/>
            <w:rPr>
              <w:sz w:val="16"/>
              <w:szCs w:val="16"/>
            </w:rPr>
          </w:pPr>
        </w:p>
      </w:tc>
      <w:tc>
        <w:tcPr>
          <w:tcW w:w="8100" w:type="dxa"/>
        </w:tcPr>
        <w:p w:rsidR="009873BC" w:rsidRPr="003A448E" w:rsidRDefault="009873BC" w:rsidP="003A448E">
          <w:pPr>
            <w:widowControl w:val="0"/>
            <w:rPr>
              <w:sz w:val="16"/>
              <w:szCs w:val="16"/>
            </w:rPr>
          </w:pPr>
          <w:r w:rsidRPr="003A448E">
            <w:rPr>
              <w:sz w:val="16"/>
              <w:szCs w:val="16"/>
            </w:rPr>
            <w:t>Domov Mladá, poskytovatel sociálních služeb – příspěvková organizace Středočeského kraje</w:t>
          </w:r>
        </w:p>
      </w:tc>
    </w:tr>
    <w:tr w:rsidR="009873BC" w:rsidRPr="003A448E">
      <w:tc>
        <w:tcPr>
          <w:tcW w:w="2628" w:type="dxa"/>
          <w:vMerge/>
        </w:tcPr>
        <w:p w:rsidR="009873BC" w:rsidRPr="003A448E" w:rsidRDefault="009873BC" w:rsidP="003A448E">
          <w:pPr>
            <w:widowControl w:val="0"/>
            <w:ind w:left="720"/>
            <w:rPr>
              <w:sz w:val="16"/>
              <w:szCs w:val="16"/>
            </w:rPr>
          </w:pPr>
        </w:p>
      </w:tc>
      <w:tc>
        <w:tcPr>
          <w:tcW w:w="8100" w:type="dxa"/>
        </w:tcPr>
        <w:p w:rsidR="009873BC" w:rsidRPr="003A448E" w:rsidRDefault="009873BC" w:rsidP="003A448E">
          <w:pPr>
            <w:widowControl w:val="0"/>
            <w:rPr>
              <w:sz w:val="16"/>
              <w:szCs w:val="16"/>
            </w:rPr>
          </w:pPr>
          <w:r w:rsidRPr="003A448E">
            <w:rPr>
              <w:sz w:val="16"/>
              <w:szCs w:val="16"/>
            </w:rPr>
            <w:t xml:space="preserve">Rakouská 552, </w:t>
          </w:r>
          <w:proofErr w:type="gramStart"/>
          <w:r w:rsidRPr="003A448E">
            <w:rPr>
              <w:sz w:val="16"/>
              <w:szCs w:val="16"/>
            </w:rPr>
            <w:t>289 23  Milovice</w:t>
          </w:r>
          <w:proofErr w:type="gramEnd"/>
          <w:r w:rsidRPr="003A448E">
            <w:rPr>
              <w:sz w:val="16"/>
              <w:szCs w:val="16"/>
            </w:rPr>
            <w:t xml:space="preserve">  tel.:325 575 001  usp.milovice@tiscali.cz   </w:t>
          </w:r>
          <w:hyperlink r:id="rId2" w:history="1">
            <w:r w:rsidRPr="003A448E">
              <w:rPr>
                <w:rStyle w:val="Hypertextovodkaz"/>
                <w:color w:val="auto"/>
                <w:sz w:val="16"/>
                <w:szCs w:val="16"/>
                <w:u w:val="none"/>
              </w:rPr>
              <w:t>www.domovmlada.cz</w:t>
            </w:r>
          </w:hyperlink>
        </w:p>
      </w:tc>
    </w:tr>
  </w:tbl>
  <w:p w:rsidR="009873BC" w:rsidRDefault="009873BC" w:rsidP="00C67FB2">
    <w:pPr>
      <w:pStyle w:val="Zpat"/>
      <w:ind w:left="720"/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A9" w:rsidRDefault="00597BA9">
      <w:r>
        <w:separator/>
      </w:r>
    </w:p>
  </w:footnote>
  <w:footnote w:type="continuationSeparator" w:id="0">
    <w:p w:rsidR="00597BA9" w:rsidRDefault="0059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BC" w:rsidRDefault="009873BC"/>
  <w:p w:rsidR="009873BC" w:rsidRDefault="009873BC"/>
  <w:tbl>
    <w:tblPr>
      <w:tblW w:w="0" w:type="auto"/>
      <w:tblInd w:w="-11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00"/>
      <w:tblLook w:val="01E0" w:firstRow="1" w:lastRow="1" w:firstColumn="1" w:lastColumn="1" w:noHBand="0" w:noVBand="0"/>
    </w:tblPr>
    <w:tblGrid>
      <w:gridCol w:w="4140"/>
    </w:tblGrid>
    <w:tr w:rsidR="009873BC" w:rsidRPr="003A448E">
      <w:tc>
        <w:tcPr>
          <w:tcW w:w="4140" w:type="dxa"/>
          <w:tcBorders>
            <w:bottom w:val="single" w:sz="8" w:space="0" w:color="FFFFFF"/>
          </w:tcBorders>
          <w:shd w:val="clear" w:color="auto" w:fill="000000"/>
        </w:tcPr>
        <w:p w:rsidR="009873BC" w:rsidRPr="003A448E" w:rsidRDefault="009873BC" w:rsidP="00D810EF">
          <w:pPr>
            <w:rPr>
              <w:color w:val="FFFFFF"/>
            </w:rPr>
          </w:pPr>
          <w:r w:rsidRPr="003A448E">
            <w:rPr>
              <w:color w:val="FFFFFF"/>
            </w:rPr>
            <w:t xml:space="preserve">                   Domov Mladá</w:t>
          </w:r>
        </w:p>
      </w:tc>
    </w:tr>
    <w:tr w:rsidR="009873BC" w:rsidRPr="003A448E">
      <w:tc>
        <w:tcPr>
          <w:tcW w:w="4140" w:type="dxa"/>
          <w:tcBorders>
            <w:top w:val="single" w:sz="8" w:space="0" w:color="FFFFFF"/>
            <w:bottom w:val="single" w:sz="8" w:space="0" w:color="FFFFFF"/>
          </w:tcBorders>
          <w:shd w:val="clear" w:color="auto" w:fill="000000"/>
        </w:tcPr>
        <w:p w:rsidR="009873BC" w:rsidRPr="003A448E" w:rsidRDefault="009873BC" w:rsidP="00D810EF">
          <w:pPr>
            <w:rPr>
              <w:color w:val="FFFFFF"/>
            </w:rPr>
          </w:pPr>
          <w:r w:rsidRPr="003A448E">
            <w:rPr>
              <w:color w:val="FFFFFF"/>
            </w:rPr>
            <w:t xml:space="preserve">                   poskytovatel </w:t>
          </w:r>
          <w:proofErr w:type="spellStart"/>
          <w:proofErr w:type="gramStart"/>
          <w:r w:rsidRPr="003A448E">
            <w:rPr>
              <w:color w:val="FFFFFF"/>
            </w:rPr>
            <w:t>soc.služeb</w:t>
          </w:r>
          <w:proofErr w:type="spellEnd"/>
          <w:proofErr w:type="gramEnd"/>
        </w:p>
      </w:tc>
    </w:tr>
    <w:tr w:rsidR="009873BC" w:rsidRPr="003A448E">
      <w:trPr>
        <w:trHeight w:val="357"/>
      </w:trPr>
      <w:tc>
        <w:tcPr>
          <w:tcW w:w="4140" w:type="dxa"/>
          <w:tcBorders>
            <w:top w:val="single" w:sz="8" w:space="0" w:color="FFFFFF"/>
          </w:tcBorders>
          <w:shd w:val="clear" w:color="auto" w:fill="000000"/>
        </w:tcPr>
        <w:p w:rsidR="009873BC" w:rsidRPr="003A448E" w:rsidRDefault="009873BC" w:rsidP="00D810EF">
          <w:pPr>
            <w:rPr>
              <w:color w:val="FFFFFF"/>
            </w:rPr>
          </w:pPr>
        </w:p>
      </w:tc>
    </w:tr>
  </w:tbl>
  <w:p w:rsidR="009873BC" w:rsidRDefault="009873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423"/>
    <w:multiLevelType w:val="hybridMultilevel"/>
    <w:tmpl w:val="FDE00CC2"/>
    <w:lvl w:ilvl="0" w:tplc="3A88CC16">
      <w:start w:val="288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DEF4AD8"/>
    <w:multiLevelType w:val="hybridMultilevel"/>
    <w:tmpl w:val="01A20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A5C"/>
    <w:multiLevelType w:val="hybridMultilevel"/>
    <w:tmpl w:val="6396D3B6"/>
    <w:lvl w:ilvl="0" w:tplc="10E6A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1370A"/>
    <w:multiLevelType w:val="hybridMultilevel"/>
    <w:tmpl w:val="6F38129C"/>
    <w:lvl w:ilvl="0" w:tplc="FC726EBA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F7E5E"/>
    <w:multiLevelType w:val="hybridMultilevel"/>
    <w:tmpl w:val="5BF40452"/>
    <w:lvl w:ilvl="0" w:tplc="678E3602">
      <w:start w:val="288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6C4C5B78"/>
    <w:multiLevelType w:val="singleLevel"/>
    <w:tmpl w:val="D98A1530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7DA61349"/>
    <w:multiLevelType w:val="hybridMultilevel"/>
    <w:tmpl w:val="6A68B538"/>
    <w:lvl w:ilvl="0" w:tplc="55B6BF02">
      <w:start w:val="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BC"/>
    <w:rsid w:val="000020A1"/>
    <w:rsid w:val="0000643B"/>
    <w:rsid w:val="00016B77"/>
    <w:rsid w:val="000226FB"/>
    <w:rsid w:val="00033AD6"/>
    <w:rsid w:val="0004654D"/>
    <w:rsid w:val="00052608"/>
    <w:rsid w:val="000572F1"/>
    <w:rsid w:val="00062000"/>
    <w:rsid w:val="0007169C"/>
    <w:rsid w:val="00081E2B"/>
    <w:rsid w:val="000823EC"/>
    <w:rsid w:val="000D1211"/>
    <w:rsid w:val="000D3832"/>
    <w:rsid w:val="000D5DC4"/>
    <w:rsid w:val="000E19C2"/>
    <w:rsid w:val="000E350B"/>
    <w:rsid w:val="000F28FB"/>
    <w:rsid w:val="000F7F6B"/>
    <w:rsid w:val="00113DA0"/>
    <w:rsid w:val="00126FA3"/>
    <w:rsid w:val="00135521"/>
    <w:rsid w:val="0015075F"/>
    <w:rsid w:val="00150EAD"/>
    <w:rsid w:val="0015558E"/>
    <w:rsid w:val="00155A1F"/>
    <w:rsid w:val="0016428D"/>
    <w:rsid w:val="00173171"/>
    <w:rsid w:val="00183604"/>
    <w:rsid w:val="0019337E"/>
    <w:rsid w:val="00194C42"/>
    <w:rsid w:val="0019551D"/>
    <w:rsid w:val="00196D5F"/>
    <w:rsid w:val="001A06DA"/>
    <w:rsid w:val="001A581E"/>
    <w:rsid w:val="001E35C8"/>
    <w:rsid w:val="001E5024"/>
    <w:rsid w:val="001F4E2C"/>
    <w:rsid w:val="002057E0"/>
    <w:rsid w:val="00230FD6"/>
    <w:rsid w:val="0023228D"/>
    <w:rsid w:val="00236DB4"/>
    <w:rsid w:val="00240B02"/>
    <w:rsid w:val="002551F3"/>
    <w:rsid w:val="002573E6"/>
    <w:rsid w:val="00260751"/>
    <w:rsid w:val="00270476"/>
    <w:rsid w:val="002754FE"/>
    <w:rsid w:val="0027775A"/>
    <w:rsid w:val="002819ED"/>
    <w:rsid w:val="002A1397"/>
    <w:rsid w:val="002C435C"/>
    <w:rsid w:val="002C7EFD"/>
    <w:rsid w:val="002D45D2"/>
    <w:rsid w:val="00327A14"/>
    <w:rsid w:val="003316AA"/>
    <w:rsid w:val="00333A52"/>
    <w:rsid w:val="00336862"/>
    <w:rsid w:val="00346073"/>
    <w:rsid w:val="00347BD3"/>
    <w:rsid w:val="00364F16"/>
    <w:rsid w:val="00384137"/>
    <w:rsid w:val="00393533"/>
    <w:rsid w:val="003A448E"/>
    <w:rsid w:val="003A5371"/>
    <w:rsid w:val="003B48FA"/>
    <w:rsid w:val="003C24AD"/>
    <w:rsid w:val="003C5066"/>
    <w:rsid w:val="003C552E"/>
    <w:rsid w:val="003D1DF6"/>
    <w:rsid w:val="0040603A"/>
    <w:rsid w:val="004063AC"/>
    <w:rsid w:val="00413A83"/>
    <w:rsid w:val="00427EF7"/>
    <w:rsid w:val="004524D6"/>
    <w:rsid w:val="00467EE9"/>
    <w:rsid w:val="004831D0"/>
    <w:rsid w:val="004975A4"/>
    <w:rsid w:val="0049793C"/>
    <w:rsid w:val="004A3AE8"/>
    <w:rsid w:val="004C0EC9"/>
    <w:rsid w:val="004E17A7"/>
    <w:rsid w:val="004E47CD"/>
    <w:rsid w:val="004E6FC4"/>
    <w:rsid w:val="0051080F"/>
    <w:rsid w:val="00514E89"/>
    <w:rsid w:val="00516AC5"/>
    <w:rsid w:val="005473C5"/>
    <w:rsid w:val="005537DC"/>
    <w:rsid w:val="005663C7"/>
    <w:rsid w:val="00572F60"/>
    <w:rsid w:val="00577ADC"/>
    <w:rsid w:val="00586B75"/>
    <w:rsid w:val="00597BA9"/>
    <w:rsid w:val="005A2BA8"/>
    <w:rsid w:val="005A3818"/>
    <w:rsid w:val="005B061D"/>
    <w:rsid w:val="005D1979"/>
    <w:rsid w:val="005D6388"/>
    <w:rsid w:val="005E29C6"/>
    <w:rsid w:val="005E5683"/>
    <w:rsid w:val="005E7494"/>
    <w:rsid w:val="00602393"/>
    <w:rsid w:val="006078BE"/>
    <w:rsid w:val="00632087"/>
    <w:rsid w:val="00634607"/>
    <w:rsid w:val="00634D21"/>
    <w:rsid w:val="00637E00"/>
    <w:rsid w:val="00660F69"/>
    <w:rsid w:val="00662AAE"/>
    <w:rsid w:val="006A0A61"/>
    <w:rsid w:val="006A30F2"/>
    <w:rsid w:val="006C375E"/>
    <w:rsid w:val="006E4469"/>
    <w:rsid w:val="00703C91"/>
    <w:rsid w:val="00732DB8"/>
    <w:rsid w:val="00740116"/>
    <w:rsid w:val="0077586B"/>
    <w:rsid w:val="00783C21"/>
    <w:rsid w:val="007D51A7"/>
    <w:rsid w:val="007F1255"/>
    <w:rsid w:val="007F714F"/>
    <w:rsid w:val="00811904"/>
    <w:rsid w:val="00823259"/>
    <w:rsid w:val="00844B35"/>
    <w:rsid w:val="00845137"/>
    <w:rsid w:val="008473FD"/>
    <w:rsid w:val="0089619B"/>
    <w:rsid w:val="008B0D0A"/>
    <w:rsid w:val="008D5ECF"/>
    <w:rsid w:val="008E31CC"/>
    <w:rsid w:val="00900C6E"/>
    <w:rsid w:val="00903618"/>
    <w:rsid w:val="0090655F"/>
    <w:rsid w:val="00925F29"/>
    <w:rsid w:val="0094174A"/>
    <w:rsid w:val="00970D8B"/>
    <w:rsid w:val="0097156D"/>
    <w:rsid w:val="00985486"/>
    <w:rsid w:val="009873BC"/>
    <w:rsid w:val="0099231A"/>
    <w:rsid w:val="009A5CC5"/>
    <w:rsid w:val="009B0E31"/>
    <w:rsid w:val="009B2B64"/>
    <w:rsid w:val="009D28AD"/>
    <w:rsid w:val="009E3849"/>
    <w:rsid w:val="00A03990"/>
    <w:rsid w:val="00A30600"/>
    <w:rsid w:val="00A32615"/>
    <w:rsid w:val="00A34DF1"/>
    <w:rsid w:val="00A44A20"/>
    <w:rsid w:val="00A50391"/>
    <w:rsid w:val="00A51F44"/>
    <w:rsid w:val="00A54631"/>
    <w:rsid w:val="00A72605"/>
    <w:rsid w:val="00A73369"/>
    <w:rsid w:val="00A73818"/>
    <w:rsid w:val="00A96204"/>
    <w:rsid w:val="00AB4A64"/>
    <w:rsid w:val="00AB71CA"/>
    <w:rsid w:val="00AC2FB4"/>
    <w:rsid w:val="00AC34FC"/>
    <w:rsid w:val="00AC7A40"/>
    <w:rsid w:val="00AE1CCC"/>
    <w:rsid w:val="00B070FF"/>
    <w:rsid w:val="00B1742E"/>
    <w:rsid w:val="00B21370"/>
    <w:rsid w:val="00B34DEC"/>
    <w:rsid w:val="00B3715F"/>
    <w:rsid w:val="00B53E13"/>
    <w:rsid w:val="00B6416B"/>
    <w:rsid w:val="00B72B5B"/>
    <w:rsid w:val="00B83CC7"/>
    <w:rsid w:val="00B9785E"/>
    <w:rsid w:val="00BA2C96"/>
    <w:rsid w:val="00BA6650"/>
    <w:rsid w:val="00BA76FD"/>
    <w:rsid w:val="00BC47EC"/>
    <w:rsid w:val="00BF419E"/>
    <w:rsid w:val="00C22CBC"/>
    <w:rsid w:val="00C2474A"/>
    <w:rsid w:val="00C67FB2"/>
    <w:rsid w:val="00C70C3D"/>
    <w:rsid w:val="00C85FCE"/>
    <w:rsid w:val="00C90685"/>
    <w:rsid w:val="00C90AAF"/>
    <w:rsid w:val="00C97D3B"/>
    <w:rsid w:val="00CB685C"/>
    <w:rsid w:val="00CC5943"/>
    <w:rsid w:val="00CD7EB3"/>
    <w:rsid w:val="00CE5EC0"/>
    <w:rsid w:val="00D055CC"/>
    <w:rsid w:val="00D07D7B"/>
    <w:rsid w:val="00D114E7"/>
    <w:rsid w:val="00D27F43"/>
    <w:rsid w:val="00D53E1F"/>
    <w:rsid w:val="00D57B60"/>
    <w:rsid w:val="00D658BD"/>
    <w:rsid w:val="00D67D2C"/>
    <w:rsid w:val="00D80C95"/>
    <w:rsid w:val="00D810EF"/>
    <w:rsid w:val="00D92E79"/>
    <w:rsid w:val="00D9697E"/>
    <w:rsid w:val="00DA2EC1"/>
    <w:rsid w:val="00DA68B6"/>
    <w:rsid w:val="00DA7AD7"/>
    <w:rsid w:val="00DB3529"/>
    <w:rsid w:val="00DB4F72"/>
    <w:rsid w:val="00DB582E"/>
    <w:rsid w:val="00DB5865"/>
    <w:rsid w:val="00DB744D"/>
    <w:rsid w:val="00DD5BBE"/>
    <w:rsid w:val="00DF23B6"/>
    <w:rsid w:val="00E02C3A"/>
    <w:rsid w:val="00E04907"/>
    <w:rsid w:val="00E20F4D"/>
    <w:rsid w:val="00E40A8F"/>
    <w:rsid w:val="00E47480"/>
    <w:rsid w:val="00E47BBE"/>
    <w:rsid w:val="00E65FBF"/>
    <w:rsid w:val="00E67476"/>
    <w:rsid w:val="00E84388"/>
    <w:rsid w:val="00E922C3"/>
    <w:rsid w:val="00E93957"/>
    <w:rsid w:val="00E97586"/>
    <w:rsid w:val="00EE2FFD"/>
    <w:rsid w:val="00EE5865"/>
    <w:rsid w:val="00EF085A"/>
    <w:rsid w:val="00F00433"/>
    <w:rsid w:val="00F12F6A"/>
    <w:rsid w:val="00F2150B"/>
    <w:rsid w:val="00F327E4"/>
    <w:rsid w:val="00F6443F"/>
    <w:rsid w:val="00F669CE"/>
    <w:rsid w:val="00F70993"/>
    <w:rsid w:val="00F769D5"/>
    <w:rsid w:val="00F90BEE"/>
    <w:rsid w:val="00F92B85"/>
    <w:rsid w:val="00F92C17"/>
    <w:rsid w:val="00FA2A56"/>
    <w:rsid w:val="00FA2F9F"/>
    <w:rsid w:val="00FB3704"/>
    <w:rsid w:val="00FB52E8"/>
    <w:rsid w:val="00FC06E2"/>
    <w:rsid w:val="00FC33C5"/>
    <w:rsid w:val="00FC64C3"/>
    <w:rsid w:val="00FC73D2"/>
    <w:rsid w:val="00FD48FF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81EC4C-0FC6-41D5-8B46-684ECE8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2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37E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906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F085A"/>
    <w:pPr>
      <w:keepNext/>
      <w:ind w:left="5670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2C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2CB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2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22CBC"/>
    <w:rPr>
      <w:color w:val="0000FF"/>
      <w:u w:val="single"/>
    </w:rPr>
  </w:style>
  <w:style w:type="character" w:customStyle="1" w:styleId="Nadpis3Char">
    <w:name w:val="Nadpis 3 Char"/>
    <w:link w:val="Nadpis3"/>
    <w:rsid w:val="00EF085A"/>
    <w:rPr>
      <w:sz w:val="24"/>
    </w:rPr>
  </w:style>
  <w:style w:type="character" w:customStyle="1" w:styleId="Nadpis1Char">
    <w:name w:val="Nadpis 1 Char"/>
    <w:link w:val="Nadpis1"/>
    <w:rsid w:val="00637E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637E00"/>
    <w:pPr>
      <w:jc w:val="center"/>
    </w:pPr>
    <w:rPr>
      <w:b/>
      <w:sz w:val="20"/>
      <w:szCs w:val="20"/>
    </w:rPr>
  </w:style>
  <w:style w:type="character" w:customStyle="1" w:styleId="NzevChar">
    <w:name w:val="Název Char"/>
    <w:link w:val="Nzev"/>
    <w:rsid w:val="00637E00"/>
    <w:rPr>
      <w:b/>
    </w:rPr>
  </w:style>
  <w:style w:type="paragraph" w:styleId="Textbubliny">
    <w:name w:val="Balloon Text"/>
    <w:basedOn w:val="Normln"/>
    <w:link w:val="TextbublinyChar"/>
    <w:semiHidden/>
    <w:unhideWhenUsed/>
    <w:rsid w:val="006078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6078B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semiHidden/>
    <w:rsid w:val="00C906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7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mla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Ústav sociální péče Milovice</Company>
  <LinksUpToDate>false</LinksUpToDate>
  <CharactersWithSpaces>732</CharactersWithSpaces>
  <SharedDoc>false</SharedDoc>
  <HLinks>
    <vt:vector size="6" baseType="variant"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http://www.domovmlada.cz/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Ústav sociální péče Milovicd</dc:creator>
  <cp:lastModifiedBy>Účet Microsoft</cp:lastModifiedBy>
  <cp:revision>2</cp:revision>
  <cp:lastPrinted>2023-12-15T09:26:00Z</cp:lastPrinted>
  <dcterms:created xsi:type="dcterms:W3CDTF">2023-12-15T10:33:00Z</dcterms:created>
  <dcterms:modified xsi:type="dcterms:W3CDTF">2023-12-15T10:33:00Z</dcterms:modified>
</cp:coreProperties>
</file>