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275A98FE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  <w:r w:rsidR="00AD0BA1">
        <w:rPr>
          <w:rFonts w:ascii="Arial" w:hAnsi="Arial" w:cs="Arial"/>
          <w:caps/>
          <w:sz w:val="22"/>
          <w:szCs w:val="22"/>
        </w:rPr>
        <w:t xml:space="preserve"> – 9810/000</w:t>
      </w:r>
      <w:r w:rsidR="004C30E4">
        <w:rPr>
          <w:rFonts w:ascii="Arial" w:hAnsi="Arial" w:cs="Arial"/>
          <w:caps/>
          <w:sz w:val="22"/>
          <w:szCs w:val="22"/>
        </w:rPr>
        <w:t>8</w:t>
      </w:r>
      <w:r w:rsidR="00666A45">
        <w:rPr>
          <w:rFonts w:ascii="Arial" w:hAnsi="Arial" w:cs="Arial"/>
          <w:caps/>
          <w:sz w:val="22"/>
          <w:szCs w:val="22"/>
        </w:rPr>
        <w:t>1</w:t>
      </w:r>
      <w:bookmarkStart w:id="0" w:name="_GoBack"/>
      <w:bookmarkEnd w:id="0"/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6A6E346B" w:rsidR="00A67FAD" w:rsidRPr="000E77EA" w:rsidRDefault="000E339F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Veterinární univerzita Brno</w:t>
      </w:r>
    </w:p>
    <w:p w14:paraId="79643169" w14:textId="3E779F1C" w:rsidR="000E339F" w:rsidRPr="00D368F9" w:rsidRDefault="000E339F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Palackého tř. 1</w:t>
      </w:r>
      <w:r w:rsidR="0060354F">
        <w:rPr>
          <w:rFonts w:ascii="Arial" w:hAnsi="Arial" w:cs="Arial"/>
          <w:sz w:val="22"/>
          <w:szCs w:val="22"/>
        </w:rPr>
        <w:t>/1946</w:t>
      </w:r>
      <w:r>
        <w:rPr>
          <w:rFonts w:ascii="Arial" w:hAnsi="Arial" w:cs="Arial"/>
          <w:sz w:val="22"/>
          <w:szCs w:val="22"/>
        </w:rPr>
        <w:t>, 612 42 Brno</w:t>
      </w:r>
    </w:p>
    <w:p w14:paraId="610CED8B" w14:textId="3E708633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0E339F">
        <w:rPr>
          <w:rFonts w:ascii="Arial" w:hAnsi="Arial" w:cs="Arial"/>
          <w:sz w:val="22"/>
          <w:szCs w:val="22"/>
        </w:rPr>
        <w:t xml:space="preserve">Ing. Bc. Radko </w:t>
      </w:r>
      <w:proofErr w:type="spellStart"/>
      <w:r w:rsidR="000E339F">
        <w:rPr>
          <w:rFonts w:ascii="Arial" w:hAnsi="Arial" w:cs="Arial"/>
          <w:sz w:val="22"/>
          <w:szCs w:val="22"/>
        </w:rPr>
        <w:t>Bébarem</w:t>
      </w:r>
      <w:proofErr w:type="spellEnd"/>
      <w:r w:rsidR="0060354F">
        <w:rPr>
          <w:rFonts w:ascii="Arial" w:hAnsi="Arial" w:cs="Arial"/>
          <w:sz w:val="22"/>
          <w:szCs w:val="22"/>
        </w:rPr>
        <w:t>, kvestorem</w:t>
      </w:r>
    </w:p>
    <w:p w14:paraId="4801DE30" w14:textId="58F363F9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0E339F" w:rsidRPr="000E339F">
        <w:rPr>
          <w:rFonts w:ascii="Arial" w:hAnsi="Arial" w:cs="Arial"/>
          <w:color w:val="111111"/>
          <w:shd w:val="clear" w:color="auto" w:fill="FFFFFF"/>
        </w:rPr>
        <w:t xml:space="preserve"> </w:t>
      </w:r>
      <w:r w:rsidR="000E339F">
        <w:rPr>
          <w:rFonts w:ascii="Arial" w:hAnsi="Arial" w:cs="Arial"/>
          <w:color w:val="111111"/>
          <w:shd w:val="clear" w:color="auto" w:fill="FFFFFF"/>
        </w:rPr>
        <w:t>62157124</w:t>
      </w:r>
    </w:p>
    <w:p w14:paraId="0AB5B879" w14:textId="7A9B29D9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 w:rsidR="000E339F">
        <w:rPr>
          <w:rFonts w:ascii="Arial" w:hAnsi="Arial" w:cs="Arial"/>
          <w:sz w:val="22"/>
          <w:szCs w:val="22"/>
        </w:rPr>
        <w:t>CZ</w:t>
      </w:r>
      <w:r w:rsidR="000E339F">
        <w:rPr>
          <w:rFonts w:ascii="Arial" w:hAnsi="Arial" w:cs="Arial"/>
          <w:color w:val="111111"/>
          <w:shd w:val="clear" w:color="auto" w:fill="FFFFFF"/>
        </w:rPr>
        <w:t>62157124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F3ECA9B" w14:textId="32DE3653" w:rsidR="000E339F" w:rsidRDefault="000E339F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2C5C3D87" w14:textId="5011684D" w:rsidR="00A67FAD" w:rsidRPr="00D368F9" w:rsidRDefault="000E339F" w:rsidP="0060354F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DERS Group s. r. o.</w:t>
      </w:r>
      <w:r w:rsidR="00A67FAD" w:rsidRPr="00D368F9">
        <w:rPr>
          <w:rFonts w:ascii="Arial" w:hAnsi="Arial" w:cs="Arial"/>
          <w:sz w:val="22"/>
          <w:szCs w:val="22"/>
        </w:rPr>
        <w:t xml:space="preserve"> </w:t>
      </w:r>
    </w:p>
    <w:p w14:paraId="69B13DF4" w14:textId="579192EC" w:rsidR="00A67FAD" w:rsidRPr="00D368F9" w:rsidRDefault="000E339F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</w:t>
      </w:r>
      <w:r w:rsidR="00A67FAD" w:rsidRPr="00D368F9">
        <w:rPr>
          <w:rFonts w:ascii="Arial" w:hAnsi="Arial" w:cs="Arial"/>
          <w:sz w:val="22"/>
          <w:szCs w:val="22"/>
        </w:rPr>
        <w:t>ídlo</w:t>
      </w:r>
      <w:r>
        <w:rPr>
          <w:rFonts w:ascii="Arial" w:hAnsi="Arial" w:cs="Arial"/>
          <w:sz w:val="22"/>
          <w:szCs w:val="22"/>
        </w:rPr>
        <w:t>: Řehořova 932/27, Žižkov, 130 00 Praha 3</w:t>
      </w:r>
    </w:p>
    <w:p w14:paraId="4FA2B8A5" w14:textId="02DCE9A3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0E339F">
        <w:rPr>
          <w:rFonts w:ascii="Arial" w:hAnsi="Arial" w:cs="Arial"/>
          <w:sz w:val="22"/>
          <w:szCs w:val="22"/>
        </w:rPr>
        <w:t>Ing. Janem Machem</w:t>
      </w:r>
      <w:r w:rsidR="0060354F">
        <w:rPr>
          <w:rFonts w:ascii="Arial" w:hAnsi="Arial" w:cs="Arial"/>
          <w:sz w:val="22"/>
          <w:szCs w:val="22"/>
        </w:rPr>
        <w:t>, jednatelem</w:t>
      </w:r>
    </w:p>
    <w:p w14:paraId="30926736" w14:textId="471B2BAC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0E339F">
        <w:rPr>
          <w:rFonts w:ascii="Arial" w:hAnsi="Arial" w:cs="Arial"/>
          <w:sz w:val="22"/>
          <w:szCs w:val="22"/>
        </w:rPr>
        <w:t>: 27513149</w:t>
      </w:r>
    </w:p>
    <w:p w14:paraId="7B8E5137" w14:textId="2799F87C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DIČ</w:t>
      </w:r>
      <w:r w:rsidR="000E339F">
        <w:rPr>
          <w:rFonts w:ascii="Arial" w:hAnsi="Arial" w:cs="Arial"/>
          <w:sz w:val="22"/>
          <w:szCs w:val="22"/>
        </w:rPr>
        <w:t>: CZ27513149</w:t>
      </w:r>
      <w:r w:rsidRPr="00D368F9">
        <w:rPr>
          <w:rFonts w:ascii="Arial" w:hAnsi="Arial" w:cs="Arial"/>
          <w:sz w:val="22"/>
          <w:szCs w:val="22"/>
        </w:rPr>
        <w:t xml:space="preserve">  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371029B5" w:rsidR="005826C5" w:rsidRPr="00746F3D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746F3D">
        <w:rPr>
          <w:rFonts w:ascii="Arial" w:hAnsi="Arial" w:cs="Arial"/>
        </w:rPr>
        <w:t>Smluvní strany uzavřely</w:t>
      </w:r>
      <w:r w:rsidR="005826C5" w:rsidRPr="00746F3D">
        <w:rPr>
          <w:rFonts w:ascii="Arial" w:hAnsi="Arial" w:cs="Arial"/>
        </w:rPr>
        <w:t xml:space="preserve"> dne </w:t>
      </w:r>
      <w:r w:rsidR="000E339F" w:rsidRPr="00746F3D">
        <w:rPr>
          <w:rFonts w:ascii="Arial" w:hAnsi="Arial" w:cs="Arial"/>
        </w:rPr>
        <w:t>27</w:t>
      </w:r>
      <w:r w:rsidR="005826C5" w:rsidRPr="00746F3D">
        <w:rPr>
          <w:rFonts w:ascii="Arial" w:hAnsi="Arial" w:cs="Arial"/>
        </w:rPr>
        <w:t>.</w:t>
      </w:r>
      <w:r w:rsidR="000E339F" w:rsidRPr="00746F3D">
        <w:rPr>
          <w:rFonts w:ascii="Arial" w:hAnsi="Arial" w:cs="Arial"/>
        </w:rPr>
        <w:t xml:space="preserve">6 </w:t>
      </w:r>
      <w:r w:rsidR="005826C5" w:rsidRPr="00746F3D">
        <w:rPr>
          <w:rFonts w:ascii="Arial" w:hAnsi="Arial" w:cs="Arial"/>
        </w:rPr>
        <w:t>.20</w:t>
      </w:r>
      <w:r w:rsidR="005977FC" w:rsidRPr="00746F3D">
        <w:rPr>
          <w:rFonts w:ascii="Arial" w:hAnsi="Arial" w:cs="Arial"/>
        </w:rPr>
        <w:t>2</w:t>
      </w:r>
      <w:r w:rsidR="000E339F" w:rsidRPr="00746F3D">
        <w:rPr>
          <w:rFonts w:ascii="Arial" w:hAnsi="Arial" w:cs="Arial"/>
        </w:rPr>
        <w:t>3</w:t>
      </w:r>
      <w:r w:rsidR="005826C5" w:rsidRPr="00746F3D">
        <w:rPr>
          <w:rFonts w:ascii="Arial" w:hAnsi="Arial" w:cs="Arial"/>
        </w:rPr>
        <w:t xml:space="preserve"> smlouvu</w:t>
      </w:r>
      <w:r w:rsidR="00645C69" w:rsidRPr="00746F3D">
        <w:rPr>
          <w:rFonts w:ascii="Arial" w:hAnsi="Arial" w:cs="Arial"/>
        </w:rPr>
        <w:t xml:space="preserve"> </w:t>
      </w:r>
      <w:r w:rsidR="000E339F" w:rsidRPr="00746F3D">
        <w:rPr>
          <w:rFonts w:ascii="Arial" w:hAnsi="Arial" w:cs="Arial"/>
        </w:rPr>
        <w:t xml:space="preserve">o dílo: OBD 3 Institucionální </w:t>
      </w:r>
      <w:proofErr w:type="spellStart"/>
      <w:r w:rsidR="000E339F" w:rsidRPr="00746F3D">
        <w:rPr>
          <w:rFonts w:ascii="Arial" w:hAnsi="Arial" w:cs="Arial"/>
        </w:rPr>
        <w:t>repozitář</w:t>
      </w:r>
      <w:proofErr w:type="spellEnd"/>
      <w:r w:rsidR="00645C69" w:rsidRPr="00746F3D">
        <w:rPr>
          <w:rFonts w:ascii="Arial" w:hAnsi="Arial" w:cs="Arial"/>
        </w:rPr>
        <w:t xml:space="preserve"> </w:t>
      </w:r>
      <w:r w:rsidR="005826C5" w:rsidRPr="00746F3D">
        <w:rPr>
          <w:rFonts w:ascii="Arial" w:hAnsi="Arial" w:cs="Arial"/>
        </w:rPr>
        <w:t>č</w:t>
      </w:r>
      <w:r w:rsidR="00645C69" w:rsidRPr="00746F3D">
        <w:rPr>
          <w:rFonts w:ascii="Arial" w:hAnsi="Arial" w:cs="Arial"/>
        </w:rPr>
        <w:t xml:space="preserve">. </w:t>
      </w:r>
      <w:r w:rsidR="0060354F">
        <w:rPr>
          <w:rFonts w:ascii="Arial" w:hAnsi="Arial" w:cs="Arial"/>
        </w:rPr>
        <w:t>smlouvy 9810/00079</w:t>
      </w:r>
      <w:r w:rsidR="005826C5" w:rsidRPr="00746F3D">
        <w:rPr>
          <w:rFonts w:ascii="Arial" w:hAnsi="Arial" w:cs="Arial"/>
        </w:rPr>
        <w:t>, jejímž předmětem bylo</w:t>
      </w:r>
      <w:r w:rsidR="000E339F" w:rsidRPr="00746F3D">
        <w:rPr>
          <w:rFonts w:ascii="Arial" w:hAnsi="Arial" w:cs="Arial"/>
        </w:rPr>
        <w:t>:</w:t>
      </w:r>
      <w:r w:rsidR="00645C69" w:rsidRPr="00746F3D">
        <w:rPr>
          <w:rFonts w:ascii="Arial" w:hAnsi="Arial" w:cs="Arial"/>
        </w:rPr>
        <w:t xml:space="preserve"> </w:t>
      </w:r>
      <w:r w:rsidR="000E339F" w:rsidRPr="00746F3D">
        <w:rPr>
          <w:rFonts w:ascii="Arial" w:hAnsi="Arial" w:cs="Arial"/>
        </w:rPr>
        <w:t>vytvoř</w:t>
      </w:r>
      <w:r w:rsidR="0060354F">
        <w:rPr>
          <w:rFonts w:ascii="Arial" w:hAnsi="Arial" w:cs="Arial"/>
        </w:rPr>
        <w:t>ení</w:t>
      </w:r>
      <w:r w:rsidR="000E339F" w:rsidRPr="00746F3D">
        <w:rPr>
          <w:rFonts w:ascii="Arial" w:hAnsi="Arial" w:cs="Arial"/>
        </w:rPr>
        <w:t xml:space="preserve"> rozšíření systému OBD 3</w:t>
      </w:r>
      <w:r w:rsidR="0060354F">
        <w:rPr>
          <w:rFonts w:ascii="Arial" w:hAnsi="Arial" w:cs="Arial"/>
        </w:rPr>
        <w:t xml:space="preserve"> (dále jen „Dílo“).</w:t>
      </w:r>
    </w:p>
    <w:p w14:paraId="09DFCDC8" w14:textId="272FB86F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Strana</w:t>
      </w:r>
      <w:r w:rsidR="000E339F">
        <w:rPr>
          <w:rFonts w:ascii="Arial" w:hAnsi="Arial" w:cs="Arial"/>
        </w:rPr>
        <w:t xml:space="preserve"> Veterinární univerzita Brno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32B9AD40" w:rsidR="00CF5BE9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60354F">
        <w:rPr>
          <w:rFonts w:ascii="Arial" w:hAnsi="Arial" w:cs="Arial"/>
        </w:rPr>
        <w:t xml:space="preserve"> o vypořádání závazků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4482A04E" w14:textId="77777777" w:rsidR="00746F3D" w:rsidRPr="00746F3D" w:rsidRDefault="00746F3D" w:rsidP="00746F3D">
      <w:pPr>
        <w:jc w:val="both"/>
        <w:rPr>
          <w:rFonts w:ascii="Arial" w:hAnsi="Arial" w:cs="Arial"/>
        </w:rPr>
      </w:pP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79AF5E1B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</w:t>
      </w:r>
      <w:r w:rsidRPr="000E77EA">
        <w:rPr>
          <w:rFonts w:ascii="Arial" w:hAnsi="Arial" w:cs="Arial"/>
        </w:rPr>
        <w:lastRenderedPageBreak/>
        <w:t>původně sjednané smlouvy</w:t>
      </w:r>
      <w:r w:rsidR="0060354F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B508099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vzájemně poskytnutá plnění na základě původně sjednané smlouvy považují za plnění dle této smlouvy </w:t>
      </w:r>
      <w:r w:rsidR="0060354F">
        <w:rPr>
          <w:rFonts w:ascii="Arial" w:hAnsi="Arial" w:cs="Arial"/>
        </w:rPr>
        <w:t xml:space="preserve">o vypořádání závazků </w:t>
      </w:r>
      <w:r w:rsidRPr="000E77EA">
        <w:rPr>
          <w:rFonts w:ascii="Arial" w:hAnsi="Arial" w:cs="Arial"/>
        </w:rPr>
        <w:t>a že v souvislosti se vzájemně poskytnutým plněním nebudou vzájemně vznášet vůči druhé smluvní straně nároky z titulu bezdůvodného obohacení.</w:t>
      </w:r>
    </w:p>
    <w:p w14:paraId="705ACB58" w14:textId="1DFC9902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</w:t>
      </w:r>
      <w:r w:rsidR="005977FC">
        <w:rPr>
          <w:rFonts w:ascii="Arial" w:hAnsi="Arial" w:cs="Arial"/>
        </w:rPr>
        <w:t> </w:t>
      </w:r>
      <w:r w:rsidR="00CD506A" w:rsidRPr="000E77EA">
        <w:rPr>
          <w:rFonts w:ascii="Arial" w:hAnsi="Arial" w:cs="Arial"/>
        </w:rPr>
        <w:t>R</w:t>
      </w:r>
      <w:r w:rsidR="005977FC">
        <w:rPr>
          <w:rFonts w:ascii="Arial" w:hAnsi="Arial" w:cs="Arial"/>
        </w:rPr>
        <w:t>egistru smluv</w:t>
      </w:r>
      <w:r w:rsidR="00CD506A" w:rsidRPr="000E77EA">
        <w:rPr>
          <w:rFonts w:ascii="Arial" w:hAnsi="Arial" w:cs="Arial"/>
        </w:rPr>
        <w:t xml:space="preserve">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06F5EB3F" w:rsidR="00053702" w:rsidRPr="0038461E" w:rsidRDefault="0038461E" w:rsidP="0038461E">
      <w:pPr>
        <w:ind w:left="360"/>
        <w:jc w:val="both"/>
        <w:rPr>
          <w:rFonts w:ascii="Arial" w:hAnsi="Arial" w:cs="Arial"/>
        </w:rPr>
      </w:pPr>
      <w:r w:rsidRPr="0038461E">
        <w:rPr>
          <w:rFonts w:ascii="Arial" w:hAnsi="Arial" w:cs="Arial"/>
        </w:rPr>
        <w:t>Smlouva může být uzavřena také elektronicky s využitím kvalifikovaných elektronických podpisů.</w:t>
      </w:r>
      <w:r>
        <w:rPr>
          <w:rFonts w:ascii="Arial" w:hAnsi="Arial" w:cs="Arial"/>
        </w:rPr>
        <w:t xml:space="preserve"> </w:t>
      </w:r>
      <w:r w:rsidRPr="0038461E">
        <w:rPr>
          <w:rFonts w:ascii="Arial" w:hAnsi="Arial" w:cs="Arial"/>
        </w:rPr>
        <w:t>Každá smluvní strana pak obdrží oboustranně podepsaný elektronický originál.</w:t>
      </w: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358DF2F3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V……………… dne…………………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V……………… dne……………………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4686D1E3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Příloha č. 1 – Smlouva č</w:t>
      </w:r>
      <w:r w:rsidR="00645C69" w:rsidRPr="000E77EA">
        <w:rPr>
          <w:rFonts w:ascii="Arial" w:hAnsi="Arial" w:cs="Arial"/>
        </w:rPr>
        <w:t>.</w:t>
      </w:r>
      <w:r w:rsidR="00746F3D" w:rsidRPr="00746F3D">
        <w:rPr>
          <w:rFonts w:ascii="Arial" w:hAnsi="Arial" w:cs="Arial"/>
        </w:rPr>
        <w:t xml:space="preserve"> SOD-003/24</w:t>
      </w:r>
      <w:r w:rsidR="00746F3D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ze dne</w:t>
      </w:r>
      <w:r w:rsidR="00645C69" w:rsidRPr="000E77EA">
        <w:rPr>
          <w:rFonts w:ascii="Arial" w:hAnsi="Arial" w:cs="Arial"/>
        </w:rPr>
        <w:t xml:space="preserve"> </w:t>
      </w:r>
      <w:r w:rsidR="00746F3D">
        <w:rPr>
          <w:rFonts w:ascii="Arial" w:hAnsi="Arial" w:cs="Arial"/>
        </w:rPr>
        <w:t>27. 6. 2023</w:t>
      </w:r>
    </w:p>
    <w:p w14:paraId="7C6F8138" w14:textId="77777777" w:rsidR="00CD506A" w:rsidRPr="0060354F" w:rsidRDefault="00CD506A" w:rsidP="0060354F">
      <w:pPr>
        <w:spacing w:after="0"/>
        <w:rPr>
          <w:rFonts w:ascii="Arial" w:hAnsi="Arial" w:cs="Arial"/>
        </w:rPr>
      </w:pPr>
    </w:p>
    <w:sectPr w:rsidR="00CD506A" w:rsidRPr="0060354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02E62" w14:textId="77777777" w:rsidR="006D6E61" w:rsidRDefault="006D6E61" w:rsidP="000425BE">
      <w:pPr>
        <w:spacing w:after="0" w:line="240" w:lineRule="auto"/>
      </w:pPr>
      <w:r>
        <w:separator/>
      </w:r>
    </w:p>
  </w:endnote>
  <w:endnote w:type="continuationSeparator" w:id="0">
    <w:p w14:paraId="62E4A9EE" w14:textId="77777777" w:rsidR="006D6E61" w:rsidRDefault="006D6E61" w:rsidP="000425BE">
      <w:pPr>
        <w:spacing w:after="0" w:line="240" w:lineRule="auto"/>
      </w:pPr>
      <w:r>
        <w:continuationSeparator/>
      </w:r>
    </w:p>
  </w:endnote>
  <w:endnote w:type="continuationNotice" w:id="1">
    <w:p w14:paraId="3D72B713" w14:textId="77777777" w:rsidR="006D6E61" w:rsidRDefault="006D6E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BDF5A" w14:textId="77777777" w:rsidR="006D6E61" w:rsidRDefault="006D6E61" w:rsidP="000425BE">
      <w:pPr>
        <w:spacing w:after="0" w:line="240" w:lineRule="auto"/>
      </w:pPr>
      <w:r>
        <w:separator/>
      </w:r>
    </w:p>
  </w:footnote>
  <w:footnote w:type="continuationSeparator" w:id="0">
    <w:p w14:paraId="5F5D8F67" w14:textId="77777777" w:rsidR="006D6E61" w:rsidRDefault="006D6E61" w:rsidP="000425BE">
      <w:pPr>
        <w:spacing w:after="0" w:line="240" w:lineRule="auto"/>
      </w:pPr>
      <w:r>
        <w:continuationSeparator/>
      </w:r>
    </w:p>
  </w:footnote>
  <w:footnote w:type="continuationNotice" w:id="1">
    <w:p w14:paraId="4C6C33F0" w14:textId="77777777" w:rsidR="006D6E61" w:rsidRDefault="006D6E6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E1CE7"/>
    <w:rsid w:val="000E339F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8461E"/>
    <w:rsid w:val="00386B00"/>
    <w:rsid w:val="003931FB"/>
    <w:rsid w:val="003C6BD7"/>
    <w:rsid w:val="003F380B"/>
    <w:rsid w:val="0042172D"/>
    <w:rsid w:val="004951D8"/>
    <w:rsid w:val="004C30E4"/>
    <w:rsid w:val="004D7D90"/>
    <w:rsid w:val="00515824"/>
    <w:rsid w:val="005826C5"/>
    <w:rsid w:val="005977FC"/>
    <w:rsid w:val="005C36FB"/>
    <w:rsid w:val="005C43B7"/>
    <w:rsid w:val="0060005C"/>
    <w:rsid w:val="0060354F"/>
    <w:rsid w:val="00645C69"/>
    <w:rsid w:val="00657C9A"/>
    <w:rsid w:val="00666A45"/>
    <w:rsid w:val="006A0D50"/>
    <w:rsid w:val="006B70A3"/>
    <w:rsid w:val="006D6E61"/>
    <w:rsid w:val="006E04CD"/>
    <w:rsid w:val="00746F3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8E24D2"/>
    <w:rsid w:val="00916BED"/>
    <w:rsid w:val="00966923"/>
    <w:rsid w:val="0097174D"/>
    <w:rsid w:val="00992F81"/>
    <w:rsid w:val="009932C4"/>
    <w:rsid w:val="00A02EE0"/>
    <w:rsid w:val="00A67FAD"/>
    <w:rsid w:val="00AD0BA1"/>
    <w:rsid w:val="00B34EE7"/>
    <w:rsid w:val="00B44D23"/>
    <w:rsid w:val="00B50F8A"/>
    <w:rsid w:val="00C40933"/>
    <w:rsid w:val="00CA4B44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A2A20"/>
    <w:rsid w:val="00DC331F"/>
    <w:rsid w:val="00E12EF9"/>
    <w:rsid w:val="00E3061B"/>
    <w:rsid w:val="00E433FE"/>
    <w:rsid w:val="00E62E3F"/>
    <w:rsid w:val="00F43F5D"/>
    <w:rsid w:val="00F641F4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44A74-9EEA-44D7-8427-0F79D4567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2023-12-15T10:02:00Z</dcterms:created>
  <dcterms:modified xsi:type="dcterms:W3CDTF">2023-12-15T10:22:00Z</dcterms:modified>
</cp:coreProperties>
</file>