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2E" w:rsidRPr="00256EC1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09019F" w:rsidRPr="00256EC1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</w:t>
      </w:r>
      <w:r w:rsidR="0009019F" w:rsidRPr="00256EC1">
        <w:rPr>
          <w:rFonts w:asciiTheme="minorHAnsi" w:hAnsiTheme="minorHAnsi" w:cstheme="minorHAnsi"/>
          <w:sz w:val="22"/>
          <w:szCs w:val="22"/>
        </w:rPr>
        <w:t>astoupená</w:t>
      </w:r>
      <w:r w:rsidRPr="00256EC1">
        <w:rPr>
          <w:rFonts w:asciiTheme="minorHAnsi" w:hAnsiTheme="minorHAnsi" w:cstheme="minorHAnsi"/>
          <w:sz w:val="22"/>
          <w:szCs w:val="22"/>
        </w:rPr>
        <w:t>:</w:t>
      </w:r>
      <w:r w:rsidR="0009019F" w:rsidRPr="00256EC1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:rsidR="005A392E" w:rsidRPr="00256EC1" w:rsidRDefault="005A392E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A10954">
        <w:rPr>
          <w:rFonts w:asciiTheme="minorHAnsi" w:hAnsiTheme="minorHAnsi" w:cstheme="minorHAnsi"/>
          <w:sz w:val="22"/>
          <w:szCs w:val="22"/>
        </w:rPr>
        <w:t>xxxxx</w:t>
      </w:r>
      <w:bookmarkStart w:id="0" w:name="_GoBack"/>
      <w:bookmarkEnd w:id="0"/>
    </w:p>
    <w:p w:rsidR="00C02C0A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Nejsme plátci DPH.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B51674" w:rsidRPr="00256EC1" w:rsidRDefault="00912D81" w:rsidP="00B5167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CleanZlín</w:t>
      </w:r>
      <w:proofErr w:type="spellEnd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s.r.o.</w:t>
      </w:r>
    </w:p>
    <w:p w:rsidR="00632933" w:rsidRPr="00256EC1" w:rsidRDefault="00912D8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Osvobození 124</w:t>
      </w:r>
    </w:p>
    <w:p w:rsidR="005A392E" w:rsidRDefault="00D27AF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763 1</w:t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</w:t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Fryšták</w:t>
      </w:r>
    </w:p>
    <w:p w:rsidR="00912D81" w:rsidRPr="00256EC1" w:rsidRDefault="00912D8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Zastoupená: Ing. Petrem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Červínkem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, jednatelem</w:t>
      </w:r>
    </w:p>
    <w:p w:rsidR="00116B58" w:rsidRDefault="0052464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07771746</w:t>
      </w:r>
    </w:p>
    <w:p w:rsidR="00116B58" w:rsidRDefault="00116B58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DIČ: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ab/>
        <w:t>CZ</w:t>
      </w:r>
      <w:r w:rsidR="00912D8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07771746</w:t>
      </w:r>
    </w:p>
    <w:p w:rsidR="001968BA" w:rsidRPr="001968BA" w:rsidRDefault="001968BA" w:rsidP="00B51674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968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Zapsán v</w:t>
      </w:r>
      <w:r w:rsidR="00912D8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 obchodním rejstříku u Krajského soudu v Brně, spisová značka </w:t>
      </w:r>
      <w:r w:rsidR="00912D81">
        <w:rPr>
          <w:rFonts w:ascii="Verdana" w:hAnsi="Verdana"/>
          <w:color w:val="333333"/>
          <w:sz w:val="18"/>
          <w:szCs w:val="18"/>
          <w:shd w:val="clear" w:color="auto" w:fill="FFFFFF"/>
        </w:rPr>
        <w:t>C 110168</w:t>
      </w:r>
    </w:p>
    <w:p w:rsidR="00256EC1" w:rsidRPr="00256EC1" w:rsidRDefault="00256EC1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Plátce DPH.</w:t>
      </w:r>
    </w:p>
    <w:p w:rsidR="00D46DAB" w:rsidRPr="00256EC1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02C0A" w:rsidRPr="00256EC1" w:rsidRDefault="00E27951" w:rsidP="00B16B2E">
      <w:pPr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 Fryštáku dne 15. 12. 2023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Objednávka</w:t>
      </w:r>
      <w:r w:rsidR="00256E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2D81">
        <w:rPr>
          <w:rFonts w:asciiTheme="minorHAnsi" w:hAnsiTheme="minorHAnsi" w:cstheme="minorHAnsi"/>
          <w:b/>
          <w:sz w:val="22"/>
          <w:szCs w:val="22"/>
        </w:rPr>
        <w:t>– úklid domova pro osoby se zdravotním postižením</w:t>
      </w:r>
      <w:r w:rsidR="009158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7520">
        <w:rPr>
          <w:rFonts w:asciiTheme="minorHAnsi" w:hAnsiTheme="minorHAnsi" w:cstheme="minorHAnsi"/>
          <w:b/>
          <w:sz w:val="22"/>
          <w:szCs w:val="22"/>
        </w:rPr>
        <w:t xml:space="preserve">(interiérové vybavení) + </w:t>
      </w:r>
      <w:proofErr w:type="spellStart"/>
      <w:r w:rsidR="000B7520">
        <w:rPr>
          <w:rFonts w:asciiTheme="minorHAnsi" w:hAnsiTheme="minorHAnsi" w:cstheme="minorHAnsi"/>
          <w:b/>
          <w:sz w:val="22"/>
          <w:szCs w:val="22"/>
        </w:rPr>
        <w:t>Jadrníčkova</w:t>
      </w:r>
      <w:proofErr w:type="spellEnd"/>
      <w:r w:rsidR="000B7520">
        <w:rPr>
          <w:rFonts w:asciiTheme="minorHAnsi" w:hAnsiTheme="minorHAnsi" w:cstheme="minorHAnsi"/>
          <w:b/>
          <w:sz w:val="22"/>
          <w:szCs w:val="22"/>
        </w:rPr>
        <w:t xml:space="preserve"> vila</w:t>
      </w:r>
    </w:p>
    <w:p w:rsidR="000B7520" w:rsidRPr="00256EC1" w:rsidRDefault="000B7520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915899" w:rsidRDefault="00915899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návaznosti </w:t>
      </w:r>
      <w:r w:rsidR="000B7520">
        <w:rPr>
          <w:rFonts w:asciiTheme="minorHAnsi" w:hAnsiTheme="minorHAnsi" w:cstheme="minorHAnsi"/>
          <w:sz w:val="22"/>
          <w:szCs w:val="22"/>
        </w:rPr>
        <w:t xml:space="preserve">na vámi </w:t>
      </w:r>
      <w:r w:rsidR="00047DCB">
        <w:rPr>
          <w:rFonts w:asciiTheme="minorHAnsi" w:hAnsiTheme="minorHAnsi" w:cstheme="minorHAnsi"/>
          <w:sz w:val="22"/>
          <w:szCs w:val="22"/>
        </w:rPr>
        <w:t xml:space="preserve">provedenou prohlídku níže uvedených objektů a </w:t>
      </w:r>
      <w:r w:rsidR="000B7520">
        <w:rPr>
          <w:rFonts w:asciiTheme="minorHAnsi" w:hAnsiTheme="minorHAnsi" w:cstheme="minorHAnsi"/>
          <w:sz w:val="22"/>
          <w:szCs w:val="22"/>
        </w:rPr>
        <w:t>zaslanou cenovou nabídku</w:t>
      </w:r>
      <w:r w:rsidR="00ED65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 Vás </w:t>
      </w:r>
      <w:r w:rsidR="00912D81">
        <w:rPr>
          <w:rFonts w:asciiTheme="minorHAnsi" w:hAnsiTheme="minorHAnsi" w:cstheme="minorHAnsi"/>
          <w:sz w:val="22"/>
          <w:szCs w:val="22"/>
        </w:rPr>
        <w:t xml:space="preserve">objednáváme </w:t>
      </w:r>
      <w:r w:rsidR="000B7520">
        <w:rPr>
          <w:rFonts w:asciiTheme="minorHAnsi" w:hAnsiTheme="minorHAnsi" w:cstheme="minorHAnsi"/>
          <w:sz w:val="22"/>
          <w:szCs w:val="22"/>
        </w:rPr>
        <w:t xml:space="preserve">úklid a čištění interiérového vybavení v DZP Zlín Příluky a kompletní úklid </w:t>
      </w:r>
      <w:proofErr w:type="spellStart"/>
      <w:r w:rsidR="000B7520">
        <w:rPr>
          <w:rFonts w:asciiTheme="minorHAnsi" w:hAnsiTheme="minorHAnsi" w:cstheme="minorHAnsi"/>
          <w:sz w:val="22"/>
          <w:szCs w:val="22"/>
        </w:rPr>
        <w:t>Jadrníčkovy</w:t>
      </w:r>
      <w:proofErr w:type="spellEnd"/>
      <w:r w:rsidR="000B7520">
        <w:rPr>
          <w:rFonts w:asciiTheme="minorHAnsi" w:hAnsiTheme="minorHAnsi" w:cstheme="minorHAnsi"/>
          <w:sz w:val="22"/>
          <w:szCs w:val="22"/>
        </w:rPr>
        <w:t xml:space="preserve"> vily ve Fryštáku</w:t>
      </w:r>
      <w:r w:rsidR="00047DCB">
        <w:rPr>
          <w:rFonts w:asciiTheme="minorHAnsi" w:hAnsiTheme="minorHAnsi" w:cstheme="minorHAnsi"/>
          <w:sz w:val="22"/>
          <w:szCs w:val="22"/>
        </w:rPr>
        <w:t>:</w:t>
      </w:r>
    </w:p>
    <w:p w:rsidR="00915899" w:rsidRDefault="00915899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5899" w:rsidRPr="00915899" w:rsidRDefault="00915899" w:rsidP="004F1D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15899">
        <w:rPr>
          <w:rFonts w:asciiTheme="minorHAnsi" w:hAnsiTheme="minorHAnsi" w:cstheme="minorHAnsi"/>
          <w:b/>
          <w:sz w:val="22"/>
          <w:szCs w:val="22"/>
        </w:rPr>
        <w:t>Místo plnění: Dolní Dědina 2, Zlín Příluky</w:t>
      </w:r>
    </w:p>
    <w:p w:rsidR="00E27951" w:rsidRPr="00E27951" w:rsidRDefault="00915899" w:rsidP="0091589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951">
        <w:rPr>
          <w:rFonts w:asciiTheme="minorHAnsi" w:hAnsiTheme="minorHAnsi" w:cstheme="minorHAnsi"/>
          <w:sz w:val="22"/>
          <w:szCs w:val="22"/>
        </w:rPr>
        <w:t>Úklid a čištění interiérového vybavení – nábytek – stoly, skříně, postel</w:t>
      </w:r>
      <w:r w:rsidR="00E27951" w:rsidRPr="00E27951">
        <w:rPr>
          <w:rFonts w:asciiTheme="minorHAnsi" w:hAnsiTheme="minorHAnsi" w:cstheme="minorHAnsi"/>
          <w:sz w:val="22"/>
          <w:szCs w:val="22"/>
        </w:rPr>
        <w:t>e</w:t>
      </w:r>
    </w:p>
    <w:p w:rsidR="00E27951" w:rsidRPr="00E27951" w:rsidRDefault="00E27951" w:rsidP="00E2795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15899" w:rsidRPr="00E27951" w:rsidRDefault="00E27951" w:rsidP="00E27951">
      <w:pPr>
        <w:jc w:val="both"/>
        <w:rPr>
          <w:rFonts w:asciiTheme="minorHAnsi" w:hAnsiTheme="minorHAnsi" w:cstheme="minorHAnsi"/>
          <w:sz w:val="22"/>
          <w:szCs w:val="22"/>
        </w:rPr>
      </w:pPr>
      <w:r w:rsidRPr="00E27951">
        <w:rPr>
          <w:rFonts w:asciiTheme="minorHAnsi" w:hAnsiTheme="minorHAnsi" w:cstheme="minorHAnsi"/>
          <w:sz w:val="22"/>
          <w:szCs w:val="22"/>
        </w:rPr>
        <w:t>P</w:t>
      </w:r>
      <w:r w:rsidR="000B7520" w:rsidRPr="00E27951">
        <w:rPr>
          <w:rFonts w:asciiTheme="minorHAnsi" w:hAnsiTheme="minorHAnsi" w:cstheme="minorHAnsi"/>
          <w:sz w:val="22"/>
          <w:szCs w:val="22"/>
        </w:rPr>
        <w:t xml:space="preserve">ředpokládaný </w:t>
      </w:r>
      <w:r w:rsidR="00915899" w:rsidRPr="00E27951">
        <w:rPr>
          <w:rFonts w:asciiTheme="minorHAnsi" w:hAnsiTheme="minorHAnsi" w:cstheme="minorHAnsi"/>
          <w:sz w:val="22"/>
          <w:szCs w:val="22"/>
        </w:rPr>
        <w:t>rozsah</w:t>
      </w:r>
      <w:r w:rsidRPr="00E27951">
        <w:rPr>
          <w:rFonts w:asciiTheme="minorHAnsi" w:hAnsiTheme="minorHAnsi" w:cstheme="minorHAnsi"/>
          <w:sz w:val="22"/>
          <w:szCs w:val="22"/>
        </w:rPr>
        <w:t>: 2 pracovníci x 2,5 dny (8 hodin / den)</w:t>
      </w:r>
    </w:p>
    <w:p w:rsidR="00915899" w:rsidRPr="00E27951" w:rsidRDefault="00915899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5899" w:rsidRPr="00E27951" w:rsidRDefault="00915899" w:rsidP="004F1D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27951">
        <w:rPr>
          <w:rFonts w:asciiTheme="minorHAnsi" w:hAnsiTheme="minorHAnsi" w:cstheme="minorHAnsi"/>
          <w:b/>
          <w:sz w:val="22"/>
          <w:szCs w:val="22"/>
        </w:rPr>
        <w:t>Místo plnění: Na Hrádku 100, Fryšták (</w:t>
      </w:r>
      <w:proofErr w:type="spellStart"/>
      <w:r w:rsidRPr="00E27951">
        <w:rPr>
          <w:rFonts w:asciiTheme="minorHAnsi" w:hAnsiTheme="minorHAnsi" w:cstheme="minorHAnsi"/>
          <w:b/>
          <w:sz w:val="22"/>
          <w:szCs w:val="22"/>
        </w:rPr>
        <w:t>Jadrníčkova</w:t>
      </w:r>
      <w:proofErr w:type="spellEnd"/>
      <w:r w:rsidRPr="00E27951">
        <w:rPr>
          <w:rFonts w:asciiTheme="minorHAnsi" w:hAnsiTheme="minorHAnsi" w:cstheme="minorHAnsi"/>
          <w:b/>
          <w:sz w:val="22"/>
          <w:szCs w:val="22"/>
        </w:rPr>
        <w:t xml:space="preserve"> vila)</w:t>
      </w:r>
    </w:p>
    <w:p w:rsidR="00E27951" w:rsidRPr="00E27951" w:rsidRDefault="00E27951" w:rsidP="004F1D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2D81" w:rsidRPr="00E27951" w:rsidRDefault="00047DCB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7951">
        <w:rPr>
          <w:rFonts w:asciiTheme="minorHAnsi" w:hAnsiTheme="minorHAnsi" w:cstheme="minorHAnsi"/>
          <w:sz w:val="22"/>
          <w:szCs w:val="22"/>
        </w:rPr>
        <w:t>Strojové hloubkové čištění podlah v celém objektu jednokotoučovým strojem</w:t>
      </w:r>
    </w:p>
    <w:p w:rsidR="00657964" w:rsidRPr="00657964" w:rsidRDefault="00657964" w:rsidP="006579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7964">
        <w:rPr>
          <w:rFonts w:asciiTheme="minorHAnsi" w:hAnsiTheme="minorHAnsi" w:cstheme="minorHAnsi"/>
          <w:sz w:val="22"/>
          <w:szCs w:val="22"/>
        </w:rPr>
        <w:t>Čištění, mytí a leštění rámů oken a jejich prosklení (interiér, exteriér)</w:t>
      </w:r>
      <w:r w:rsidR="00047DCB">
        <w:rPr>
          <w:rFonts w:asciiTheme="minorHAnsi" w:hAnsiTheme="minorHAnsi" w:cstheme="minorHAnsi"/>
          <w:sz w:val="22"/>
          <w:szCs w:val="22"/>
        </w:rPr>
        <w:t>, čištění žaluzií a parapetů</w:t>
      </w:r>
    </w:p>
    <w:p w:rsidR="00047DCB" w:rsidRDefault="00047DCB" w:rsidP="0015732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Kompletní čištění prostoru</w:t>
      </w:r>
      <w:r w:rsidR="00657964" w:rsidRPr="00047DCB">
        <w:rPr>
          <w:rFonts w:asciiTheme="minorHAnsi" w:hAnsiTheme="minorHAnsi" w:cstheme="minorHAnsi"/>
          <w:sz w:val="22"/>
          <w:szCs w:val="22"/>
        </w:rPr>
        <w:t xml:space="preserve"> sprch, sociálního zařízení </w:t>
      </w:r>
    </w:p>
    <w:p w:rsidR="00047DCB" w:rsidRPr="00047DCB" w:rsidRDefault="00047DCB" w:rsidP="00047D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DCB" w:rsidRDefault="00047DCB" w:rsidP="00047DC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Předpokládaný rozsah: </w:t>
      </w:r>
      <w:r w:rsidR="00E27951">
        <w:rPr>
          <w:rFonts w:asciiTheme="minorHAnsi" w:hAnsiTheme="minorHAnsi" w:cstheme="minorHAnsi"/>
          <w:sz w:val="22"/>
          <w:szCs w:val="22"/>
        </w:rPr>
        <w:t>5 pracovníků x 6 dnů (8 hodin / den) – cena 68 200 Kč bez DPH</w:t>
      </w:r>
    </w:p>
    <w:p w:rsidR="00E27951" w:rsidRDefault="00E27951" w:rsidP="00047D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DCB" w:rsidRPr="00047DCB" w:rsidRDefault="00047DCB" w:rsidP="00047DC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Doprava: 5 tisíc Kč bez DPH</w:t>
      </w:r>
    </w:p>
    <w:p w:rsidR="000B7520" w:rsidRDefault="000B7520" w:rsidP="000B75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653B" w:rsidRDefault="00047DCB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Maximální cena</w:t>
      </w:r>
      <w:r w:rsidR="00ED653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 85 400 Kč bez DPH</w:t>
      </w:r>
    </w:p>
    <w:p w:rsidR="00ED653B" w:rsidRDefault="00ED653B" w:rsidP="00C02C0A">
      <w:pPr>
        <w:rPr>
          <w:rFonts w:asciiTheme="minorHAnsi" w:hAnsiTheme="minorHAnsi" w:cstheme="minorHAnsi"/>
          <w:sz w:val="22"/>
          <w:szCs w:val="22"/>
        </w:rPr>
      </w:pPr>
    </w:p>
    <w:p w:rsidR="00256EC1" w:rsidRP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Předpokládaný termín: </w:t>
      </w:r>
      <w:r w:rsidR="00E27951">
        <w:rPr>
          <w:rFonts w:asciiTheme="minorHAnsi" w:hAnsiTheme="minorHAnsi" w:cstheme="minorHAnsi"/>
          <w:sz w:val="22"/>
          <w:szCs w:val="22"/>
        </w:rPr>
        <w:t>do 31. 12. 2023</w:t>
      </w:r>
    </w:p>
    <w:p w:rsidR="004C734C" w:rsidRDefault="004C734C" w:rsidP="00C02C0A">
      <w:pPr>
        <w:rPr>
          <w:rFonts w:asciiTheme="minorHAnsi" w:hAnsiTheme="minorHAnsi" w:cstheme="minorHAnsi"/>
          <w:sz w:val="22"/>
          <w:szCs w:val="22"/>
        </w:rPr>
      </w:pPr>
    </w:p>
    <w:p w:rsidR="004C734C" w:rsidRDefault="00E2795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 Fryštáku dne 15. 12. 2023</w:t>
      </w:r>
    </w:p>
    <w:p w:rsidR="00E27951" w:rsidRPr="00256EC1" w:rsidRDefault="00E27951" w:rsidP="00C02C0A">
      <w:pPr>
        <w:rPr>
          <w:rFonts w:asciiTheme="minorHAnsi" w:hAnsiTheme="minorHAnsi" w:cstheme="minorHAnsi"/>
          <w:sz w:val="22"/>
          <w:szCs w:val="22"/>
        </w:rPr>
      </w:pPr>
    </w:p>
    <w:p w:rsidR="00ED653B" w:rsidRDefault="00C02C0A" w:rsidP="00DA7594">
      <w:pPr>
        <w:rPr>
          <w:rFonts w:asciiTheme="minorHAnsi" w:hAnsiTheme="minorHAnsi" w:cstheme="minorHAnsi"/>
          <w:i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ab/>
      </w:r>
      <w:r w:rsidR="002E3007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09019F" w:rsidRPr="00256EC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BF54B9" w:rsidRPr="002E3007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2E3007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>
        <w:rPr>
          <w:rFonts w:asciiTheme="minorHAnsi" w:hAnsiTheme="minorHAnsi" w:cstheme="minorHAnsi"/>
          <w:sz w:val="22"/>
          <w:szCs w:val="22"/>
        </w:rPr>
        <w:tab/>
      </w:r>
      <w:r w:rsidRPr="002E3007">
        <w:rPr>
          <w:rFonts w:asciiTheme="minorHAnsi" w:hAnsiTheme="minorHAnsi" w:cstheme="minorHAnsi"/>
          <w:sz w:val="22"/>
          <w:szCs w:val="22"/>
        </w:rPr>
        <w:tab/>
      </w:r>
      <w:r w:rsidR="00657964">
        <w:rPr>
          <w:rFonts w:asciiTheme="minorHAnsi" w:hAnsiTheme="minorHAnsi" w:cstheme="minorHAnsi"/>
          <w:sz w:val="22"/>
          <w:szCs w:val="22"/>
        </w:rPr>
        <w:t>Ing. Petr Červínek</w:t>
      </w:r>
    </w:p>
    <w:sectPr w:rsidR="00BF54B9" w:rsidRPr="002E3007" w:rsidSect="00ED653B">
      <w:headerReference w:type="default" r:id="rId8"/>
      <w:pgSz w:w="11906" w:h="16838" w:code="9"/>
      <w:pgMar w:top="1532" w:right="1134" w:bottom="709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A3" w:rsidRDefault="00B04AA3">
      <w:r>
        <w:separator/>
      </w:r>
    </w:p>
  </w:endnote>
  <w:endnote w:type="continuationSeparator" w:id="0">
    <w:p w:rsidR="00B04AA3" w:rsidRDefault="00B0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A3" w:rsidRDefault="00B04AA3">
      <w:r>
        <w:separator/>
      </w:r>
    </w:p>
  </w:footnote>
  <w:footnote w:type="continuationSeparator" w:id="0">
    <w:p w:rsidR="00B04AA3" w:rsidRDefault="00B0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A10954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A10954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7DE0"/>
    <w:multiLevelType w:val="hybridMultilevel"/>
    <w:tmpl w:val="B2309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50940"/>
    <w:multiLevelType w:val="hybridMultilevel"/>
    <w:tmpl w:val="130E6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47DCB"/>
    <w:rsid w:val="00057D9A"/>
    <w:rsid w:val="00082F51"/>
    <w:rsid w:val="0009019F"/>
    <w:rsid w:val="000B7520"/>
    <w:rsid w:val="000F2BDC"/>
    <w:rsid w:val="00111614"/>
    <w:rsid w:val="00116B58"/>
    <w:rsid w:val="00125392"/>
    <w:rsid w:val="001421EF"/>
    <w:rsid w:val="00155ED0"/>
    <w:rsid w:val="0016323D"/>
    <w:rsid w:val="00164209"/>
    <w:rsid w:val="00172793"/>
    <w:rsid w:val="001968BA"/>
    <w:rsid w:val="001D4F0E"/>
    <w:rsid w:val="001D661E"/>
    <w:rsid w:val="00253DCF"/>
    <w:rsid w:val="00256EC1"/>
    <w:rsid w:val="002878F9"/>
    <w:rsid w:val="002E09C1"/>
    <w:rsid w:val="002E3007"/>
    <w:rsid w:val="003A580B"/>
    <w:rsid w:val="00432136"/>
    <w:rsid w:val="00440DAB"/>
    <w:rsid w:val="004B53B3"/>
    <w:rsid w:val="004C734C"/>
    <w:rsid w:val="004F1D5A"/>
    <w:rsid w:val="00515FC8"/>
    <w:rsid w:val="00524641"/>
    <w:rsid w:val="00535005"/>
    <w:rsid w:val="00555A7E"/>
    <w:rsid w:val="005A392E"/>
    <w:rsid w:val="00632933"/>
    <w:rsid w:val="00657964"/>
    <w:rsid w:val="00712A0C"/>
    <w:rsid w:val="00755490"/>
    <w:rsid w:val="007A1BA3"/>
    <w:rsid w:val="007E0143"/>
    <w:rsid w:val="008D3731"/>
    <w:rsid w:val="00912D81"/>
    <w:rsid w:val="00915899"/>
    <w:rsid w:val="009478FB"/>
    <w:rsid w:val="00963637"/>
    <w:rsid w:val="00A10954"/>
    <w:rsid w:val="00A238F2"/>
    <w:rsid w:val="00A60EBE"/>
    <w:rsid w:val="00AE62B9"/>
    <w:rsid w:val="00B04AA3"/>
    <w:rsid w:val="00B11A56"/>
    <w:rsid w:val="00B12A57"/>
    <w:rsid w:val="00B16B2E"/>
    <w:rsid w:val="00B26E2B"/>
    <w:rsid w:val="00B51674"/>
    <w:rsid w:val="00BF0988"/>
    <w:rsid w:val="00BF54B9"/>
    <w:rsid w:val="00C02C0A"/>
    <w:rsid w:val="00C51FDF"/>
    <w:rsid w:val="00C55AC6"/>
    <w:rsid w:val="00CC611F"/>
    <w:rsid w:val="00CE6FCC"/>
    <w:rsid w:val="00D01809"/>
    <w:rsid w:val="00D27AF8"/>
    <w:rsid w:val="00D46DAB"/>
    <w:rsid w:val="00DA7594"/>
    <w:rsid w:val="00DF737A"/>
    <w:rsid w:val="00E27951"/>
    <w:rsid w:val="00E31984"/>
    <w:rsid w:val="00E379DE"/>
    <w:rsid w:val="00E7366A"/>
    <w:rsid w:val="00E9404C"/>
    <w:rsid w:val="00E96161"/>
    <w:rsid w:val="00E9719E"/>
    <w:rsid w:val="00EA3BA4"/>
    <w:rsid w:val="00EB15A4"/>
    <w:rsid w:val="00EC0ADC"/>
    <w:rsid w:val="00ED653B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6F4A25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FD5D-2851-4608-A794-961A260B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2023-10-25T12:23:00Z</cp:lastPrinted>
  <dcterms:created xsi:type="dcterms:W3CDTF">2023-12-15T09:09:00Z</dcterms:created>
  <dcterms:modified xsi:type="dcterms:W3CDTF">2023-12-15T09:09:00Z</dcterms:modified>
</cp:coreProperties>
</file>