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89" w:rsidRPr="00050C83" w:rsidRDefault="00A30AB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3888" w:hanging="3888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Dodatek č. 6</w:t>
      </w:r>
      <w:r w:rsidR="00503C9C">
        <w:rPr>
          <w:b/>
          <w:sz w:val="28"/>
          <w:szCs w:val="28"/>
        </w:rPr>
        <w:t xml:space="preserve"> ke Smlouvě </w:t>
      </w:r>
      <w:r w:rsidR="00184F89" w:rsidRPr="00050C83">
        <w:rPr>
          <w:b/>
          <w:sz w:val="28"/>
          <w:szCs w:val="28"/>
        </w:rPr>
        <w:t xml:space="preserve">č. </w:t>
      </w:r>
      <w:r w:rsidR="007D411F">
        <w:rPr>
          <w:b/>
          <w:sz w:val="28"/>
          <w:szCs w:val="28"/>
        </w:rPr>
        <w:t xml:space="preserve"> </w:t>
      </w:r>
      <w:r w:rsidR="00AA2F6F">
        <w:rPr>
          <w:b/>
          <w:sz w:val="28"/>
          <w:szCs w:val="28"/>
        </w:rPr>
        <w:t>CNP</w:t>
      </w:r>
      <w:r w:rsidR="00E25152">
        <w:rPr>
          <w:b/>
          <w:sz w:val="28"/>
          <w:szCs w:val="28"/>
        </w:rPr>
        <w:t xml:space="preserve"> 19001</w:t>
      </w:r>
    </w:p>
    <w:p w:rsidR="00184F89" w:rsidRPr="00184F89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Cs w:val="20"/>
        </w:rPr>
      </w:pPr>
    </w:p>
    <w:p w:rsidR="00184F89" w:rsidRDefault="00184F89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F1E2E">
        <w:rPr>
          <w:b/>
        </w:rPr>
        <w:t>o nájmu</w:t>
      </w:r>
      <w:r w:rsidR="0043724D">
        <w:rPr>
          <w:b/>
        </w:rPr>
        <w:t xml:space="preserve"> prostor sloužících</w:t>
      </w:r>
      <w:r w:rsidR="005F1E2E" w:rsidRPr="005F1E2E">
        <w:rPr>
          <w:b/>
        </w:rPr>
        <w:t xml:space="preserve"> k</w:t>
      </w:r>
      <w:r w:rsidR="0011487C">
        <w:rPr>
          <w:b/>
        </w:rPr>
        <w:t> provozování Speciálně pedagogického centra</w:t>
      </w:r>
    </w:p>
    <w:p w:rsidR="005F1E2E" w:rsidRPr="005F1E2E" w:rsidRDefault="005F1E2E" w:rsidP="00D94B24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5F1E2E">
        <w:t>uzavřená dle ustanovení § 2302 a násl. Občanského zákoníku</w:t>
      </w:r>
    </w:p>
    <w:p w:rsidR="00D94B24" w:rsidRDefault="00D94B24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C70E2" w:rsidRDefault="005C70E2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184F89" w:rsidRPr="00503C9C" w:rsidRDefault="00503C9C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503C9C">
        <w:rPr>
          <w:b/>
          <w:sz w:val="22"/>
          <w:szCs w:val="22"/>
        </w:rPr>
        <w:t>Smluvní strany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Střední škola technická, Most, příspěvková organizace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>e sídlem</w:t>
      </w:r>
      <w:r w:rsidR="00AF647B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</w:t>
      </w:r>
      <w:r w:rsidR="00184F89" w:rsidRPr="0086574B">
        <w:rPr>
          <w:sz w:val="22"/>
          <w:szCs w:val="22"/>
        </w:rPr>
        <w:t>Dělnická 21, 434 01 Most</w:t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84F89" w:rsidRPr="0086574B">
        <w:rPr>
          <w:sz w:val="22"/>
          <w:szCs w:val="22"/>
        </w:rPr>
        <w:t>astoupená</w:t>
      </w:r>
      <w:r w:rsidRPr="0086574B">
        <w:rPr>
          <w:sz w:val="22"/>
          <w:szCs w:val="22"/>
        </w:rPr>
        <w:t>:</w:t>
      </w:r>
      <w:r w:rsidR="00D03FE9">
        <w:rPr>
          <w:sz w:val="22"/>
          <w:szCs w:val="22"/>
        </w:rPr>
        <w:t xml:space="preserve"> PaedDr. Karel Vokáč, ředitel</w:t>
      </w:r>
      <w:r w:rsidR="00184F89" w:rsidRPr="0086574B">
        <w:rPr>
          <w:sz w:val="22"/>
          <w:szCs w:val="22"/>
        </w:rPr>
        <w:t xml:space="preserve"> organizace</w:t>
      </w:r>
    </w:p>
    <w:p w:rsidR="00184F89" w:rsidRPr="0086574B" w:rsidRDefault="004F5656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</w:t>
      </w:r>
      <w:r w:rsidR="00184F89" w:rsidRPr="0086574B">
        <w:rPr>
          <w:sz w:val="22"/>
          <w:szCs w:val="22"/>
        </w:rPr>
        <w:t xml:space="preserve"> kraj, Krajský úřad Ústeckého kraje, č. j. 84/2001 ze dne </w:t>
      </w:r>
      <w:r w:rsidR="0049756B" w:rsidRPr="0086574B">
        <w:rPr>
          <w:sz w:val="22"/>
          <w:szCs w:val="22"/>
        </w:rPr>
        <w:t>05. 09. 2001</w:t>
      </w:r>
    </w:p>
    <w:p w:rsidR="00184F89" w:rsidRPr="0086574B" w:rsidRDefault="00184F89" w:rsidP="00D24011">
      <w:pPr>
        <w:widowControl w:val="0"/>
        <w:overflowPunct w:val="0"/>
        <w:autoSpaceDE w:val="0"/>
        <w:autoSpaceDN w:val="0"/>
        <w:adjustRightInd w:val="0"/>
        <w:ind w:left="144"/>
        <w:jc w:val="both"/>
        <w:textAlignment w:val="baseline"/>
        <w:rPr>
          <w:sz w:val="22"/>
          <w:szCs w:val="22"/>
        </w:rPr>
      </w:pPr>
    </w:p>
    <w:p w:rsidR="00184F89" w:rsidRPr="0086574B" w:rsidRDefault="004F5656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IČ : 00125423</w:t>
      </w:r>
      <w:r w:rsidR="00184F89" w:rsidRPr="0086574B">
        <w:rPr>
          <w:b/>
          <w:sz w:val="22"/>
          <w:szCs w:val="22"/>
        </w:rPr>
        <w:tab/>
        <w:t xml:space="preserve">bankovní spojení: </w:t>
      </w:r>
      <w:proofErr w:type="spellStart"/>
      <w:r w:rsidR="009654EF">
        <w:rPr>
          <w:b/>
          <w:sz w:val="22"/>
          <w:szCs w:val="22"/>
        </w:rPr>
        <w:t>xxxxxxxxxx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DIČ:  CZ00125423</w:t>
      </w:r>
      <w:r w:rsidRPr="0086574B">
        <w:rPr>
          <w:b/>
          <w:sz w:val="22"/>
          <w:szCs w:val="22"/>
        </w:rPr>
        <w:tab/>
        <w:t xml:space="preserve">číslo účtu: </w:t>
      </w:r>
      <w:proofErr w:type="spellStart"/>
      <w:r w:rsidR="009654EF">
        <w:rPr>
          <w:b/>
          <w:sz w:val="22"/>
          <w:szCs w:val="22"/>
        </w:rPr>
        <w:t>xxxxxxxxxx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pronajímatel)</w:t>
      </w:r>
    </w:p>
    <w:p w:rsidR="00184F89" w:rsidRPr="0086574B" w:rsidRDefault="00184F89" w:rsidP="00184F89">
      <w:pPr>
        <w:widowControl w:val="0"/>
        <w:overflowPunct w:val="0"/>
        <w:autoSpaceDE w:val="0"/>
        <w:autoSpaceDN w:val="0"/>
        <w:adjustRightInd w:val="0"/>
        <w:ind w:left="144"/>
        <w:textAlignment w:val="baseline"/>
        <w:rPr>
          <w:sz w:val="22"/>
          <w:szCs w:val="22"/>
        </w:rPr>
      </w:pPr>
    </w:p>
    <w:p w:rsidR="00184F89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a</w:t>
      </w:r>
    </w:p>
    <w:p w:rsidR="00616B44" w:rsidRPr="0086574B" w:rsidRDefault="00616B44" w:rsidP="00184F89">
      <w:pPr>
        <w:widowControl w:val="0"/>
        <w:overflowPunct w:val="0"/>
        <w:autoSpaceDE w:val="0"/>
        <w:autoSpaceDN w:val="0"/>
        <w:adjustRightInd w:val="0"/>
        <w:ind w:left="5040" w:hanging="4896"/>
        <w:jc w:val="center"/>
        <w:textAlignment w:val="baseline"/>
        <w:rPr>
          <w:b/>
          <w:sz w:val="22"/>
          <w:szCs w:val="22"/>
        </w:rPr>
      </w:pPr>
    </w:p>
    <w:p w:rsidR="00AF647B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sz w:val="22"/>
          <w:szCs w:val="22"/>
        </w:rPr>
      </w:pPr>
    </w:p>
    <w:p w:rsidR="0005304F" w:rsidRPr="0086574B" w:rsidRDefault="00AF647B" w:rsidP="00D24011">
      <w:pPr>
        <w:widowControl w:val="0"/>
        <w:tabs>
          <w:tab w:val="left" w:pos="1296"/>
          <w:tab w:val="left" w:pos="2055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b/>
          <w:color w:val="222222"/>
          <w:sz w:val="22"/>
          <w:szCs w:val="22"/>
          <w:shd w:val="clear" w:color="auto" w:fill="FFFFFF"/>
        </w:rPr>
      </w:pPr>
      <w:r w:rsidRPr="0086574B">
        <w:rPr>
          <w:b/>
          <w:sz w:val="22"/>
          <w:szCs w:val="22"/>
        </w:rPr>
        <w:t>Logopedická základní škola, Měcholupy 1, příspěvková organizace</w:t>
      </w:r>
      <w:r w:rsidR="00AC4702" w:rsidRPr="0086574B">
        <w:rPr>
          <w:b/>
          <w:color w:val="222222"/>
          <w:sz w:val="22"/>
          <w:szCs w:val="22"/>
          <w:shd w:val="clear" w:color="auto" w:fill="FFFFFF"/>
        </w:rPr>
        <w:tab/>
      </w:r>
    </w:p>
    <w:p w:rsidR="00184F89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S</w:t>
      </w:r>
      <w:r w:rsidR="00184F89" w:rsidRPr="0086574B">
        <w:rPr>
          <w:sz w:val="22"/>
          <w:szCs w:val="22"/>
        </w:rPr>
        <w:t xml:space="preserve">e </w:t>
      </w:r>
      <w:r w:rsidR="00AF647B" w:rsidRPr="0086574B">
        <w:rPr>
          <w:sz w:val="22"/>
          <w:szCs w:val="22"/>
        </w:rPr>
        <w:t>sídlem: Měcholupy 1, 439 31 Měcholupy</w:t>
      </w:r>
    </w:p>
    <w:p w:rsidR="00153B43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</w:t>
      </w:r>
      <w:r w:rsidR="00153B43" w:rsidRPr="0086574B">
        <w:rPr>
          <w:sz w:val="22"/>
          <w:szCs w:val="22"/>
        </w:rPr>
        <w:t>astoupená</w:t>
      </w:r>
      <w:r w:rsidR="00C50615">
        <w:rPr>
          <w:sz w:val="22"/>
          <w:szCs w:val="22"/>
        </w:rPr>
        <w:t>: Mgr. Lenkou Kořínkovou</w:t>
      </w:r>
      <w:r w:rsidR="00AF647B" w:rsidRPr="0086574B">
        <w:rPr>
          <w:sz w:val="22"/>
          <w:szCs w:val="22"/>
        </w:rPr>
        <w:t>,</w:t>
      </w:r>
      <w:r w:rsidR="00C50615">
        <w:rPr>
          <w:sz w:val="22"/>
          <w:szCs w:val="22"/>
        </w:rPr>
        <w:t xml:space="preserve"> ředitelkou</w:t>
      </w:r>
      <w:r w:rsidR="00AF647B" w:rsidRPr="0086574B">
        <w:rPr>
          <w:sz w:val="22"/>
          <w:szCs w:val="22"/>
        </w:rPr>
        <w:t xml:space="preserve"> organizace</w:t>
      </w:r>
    </w:p>
    <w:p w:rsidR="0005304F" w:rsidRPr="0086574B" w:rsidRDefault="0043724D" w:rsidP="00D2401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K</w:t>
      </w:r>
      <w:r w:rsidR="0005304F" w:rsidRPr="0086574B">
        <w:rPr>
          <w:sz w:val="22"/>
          <w:szCs w:val="22"/>
        </w:rPr>
        <w:t>ontakt</w:t>
      </w:r>
      <w:r w:rsidR="00E97862" w:rsidRPr="0086574B">
        <w:rPr>
          <w:sz w:val="22"/>
          <w:szCs w:val="22"/>
        </w:rPr>
        <w:t>:</w:t>
      </w:r>
      <w:r w:rsidR="00AF647B" w:rsidRPr="0086574B">
        <w:rPr>
          <w:sz w:val="22"/>
          <w:szCs w:val="22"/>
        </w:rPr>
        <w:t xml:space="preserve"> tel. </w:t>
      </w:r>
      <w:proofErr w:type="spellStart"/>
      <w:r w:rsidR="009654EF">
        <w:rPr>
          <w:sz w:val="22"/>
          <w:szCs w:val="22"/>
        </w:rPr>
        <w:t>xxxxxxxxx</w:t>
      </w:r>
      <w:proofErr w:type="spellEnd"/>
      <w:r w:rsidR="00AF647B" w:rsidRPr="0086574B">
        <w:rPr>
          <w:sz w:val="22"/>
          <w:szCs w:val="22"/>
        </w:rPr>
        <w:t xml:space="preserve">, email: </w:t>
      </w:r>
      <w:hyperlink r:id="rId8" w:history="1">
        <w:proofErr w:type="spellStart"/>
        <w:r w:rsidR="009654EF">
          <w:rPr>
            <w:rStyle w:val="Hypertextovodkaz"/>
            <w:sz w:val="22"/>
            <w:szCs w:val="22"/>
          </w:rPr>
          <w:t>xxxxxxxxxx</w:t>
        </w:r>
        <w:proofErr w:type="spellEnd"/>
      </w:hyperlink>
    </w:p>
    <w:p w:rsidR="00AF647B" w:rsidRPr="0086574B" w:rsidRDefault="00AF647B" w:rsidP="00AF647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2"/>
          <w:szCs w:val="22"/>
        </w:rPr>
      </w:pPr>
      <w:r w:rsidRPr="0086574B">
        <w:rPr>
          <w:sz w:val="22"/>
          <w:szCs w:val="22"/>
        </w:rPr>
        <w:t>Zřizovatel</w:t>
      </w:r>
      <w:r w:rsidR="0043724D" w:rsidRPr="0086574B">
        <w:rPr>
          <w:sz w:val="22"/>
          <w:szCs w:val="22"/>
        </w:rPr>
        <w:t>:</w:t>
      </w:r>
      <w:r w:rsidRPr="0086574B">
        <w:rPr>
          <w:sz w:val="22"/>
          <w:szCs w:val="22"/>
        </w:rPr>
        <w:t xml:space="preserve"> Ústecký kraj, Krajský úřad Ústeckého kraje, č.</w:t>
      </w:r>
      <w:r w:rsidR="00CB67D5" w:rsidRPr="0086574B">
        <w:rPr>
          <w:sz w:val="22"/>
          <w:szCs w:val="22"/>
        </w:rPr>
        <w:t xml:space="preserve"> j. 46/2001</w:t>
      </w:r>
      <w:r w:rsidRPr="0086574B">
        <w:rPr>
          <w:sz w:val="22"/>
          <w:szCs w:val="22"/>
        </w:rPr>
        <w:t xml:space="preserve"> ze dne </w:t>
      </w:r>
      <w:r w:rsidR="0049756B" w:rsidRPr="0086574B">
        <w:rPr>
          <w:sz w:val="22"/>
          <w:szCs w:val="22"/>
        </w:rPr>
        <w:t>20. 06. 2001</w:t>
      </w:r>
    </w:p>
    <w:p w:rsidR="00184F89" w:rsidRPr="0086574B" w:rsidRDefault="00184F89" w:rsidP="00AF647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 xml:space="preserve">IČ:    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>bankovní spojení:</w:t>
      </w:r>
      <w:r w:rsidR="00592BB0" w:rsidRPr="0086574B">
        <w:rPr>
          <w:b/>
          <w:sz w:val="22"/>
          <w:szCs w:val="22"/>
        </w:rPr>
        <w:t xml:space="preserve"> </w:t>
      </w:r>
      <w:proofErr w:type="spellStart"/>
      <w:r w:rsidR="009654EF">
        <w:rPr>
          <w:b/>
          <w:sz w:val="22"/>
          <w:szCs w:val="22"/>
        </w:rPr>
        <w:t>xxxxxxxxxx</w:t>
      </w:r>
      <w:proofErr w:type="spellEnd"/>
    </w:p>
    <w:p w:rsidR="00184F89" w:rsidRPr="0086574B" w:rsidRDefault="00184F89" w:rsidP="00D24011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ind w:left="288" w:hanging="288"/>
        <w:jc w:val="both"/>
        <w:textAlignment w:val="baseline"/>
        <w:rPr>
          <w:sz w:val="22"/>
          <w:szCs w:val="22"/>
        </w:rPr>
      </w:pPr>
      <w:r w:rsidRPr="0086574B">
        <w:rPr>
          <w:b/>
          <w:sz w:val="22"/>
          <w:szCs w:val="22"/>
        </w:rPr>
        <w:t>DIČ:</w:t>
      </w:r>
      <w:r w:rsidR="00D27523" w:rsidRPr="0086574B">
        <w:rPr>
          <w:b/>
          <w:sz w:val="22"/>
          <w:szCs w:val="22"/>
        </w:rPr>
        <w:t xml:space="preserve"> </w:t>
      </w:r>
      <w:r w:rsidR="0005304F" w:rsidRPr="0086574B">
        <w:rPr>
          <w:b/>
          <w:color w:val="222222"/>
          <w:sz w:val="22"/>
          <w:szCs w:val="22"/>
          <w:shd w:val="clear" w:color="auto" w:fill="FFFFFF"/>
        </w:rPr>
        <w:t>CZ</w:t>
      </w:r>
      <w:r w:rsidR="00AF647B" w:rsidRPr="0086574B">
        <w:rPr>
          <w:b/>
          <w:color w:val="222222"/>
          <w:sz w:val="22"/>
          <w:szCs w:val="22"/>
          <w:shd w:val="clear" w:color="auto" w:fill="FFFFFF"/>
        </w:rPr>
        <w:t>61357286</w:t>
      </w:r>
      <w:r w:rsidRPr="0086574B">
        <w:rPr>
          <w:b/>
          <w:sz w:val="22"/>
          <w:szCs w:val="22"/>
        </w:rPr>
        <w:tab/>
        <w:t xml:space="preserve">číslo </w:t>
      </w:r>
      <w:r w:rsidR="00D45D00" w:rsidRPr="0086574B">
        <w:rPr>
          <w:b/>
          <w:sz w:val="22"/>
          <w:szCs w:val="22"/>
        </w:rPr>
        <w:t xml:space="preserve">účtu: </w:t>
      </w:r>
      <w:proofErr w:type="spellStart"/>
      <w:r w:rsidR="009654EF">
        <w:rPr>
          <w:b/>
          <w:sz w:val="22"/>
          <w:szCs w:val="22"/>
        </w:rPr>
        <w:t>xxxxxxxxx</w:t>
      </w:r>
      <w:proofErr w:type="spellEnd"/>
    </w:p>
    <w:p w:rsidR="00184F89" w:rsidRPr="0086574B" w:rsidRDefault="00184F89" w:rsidP="00AF647B">
      <w:pPr>
        <w:widowControl w:val="0"/>
        <w:tabs>
          <w:tab w:val="left" w:pos="504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86574B">
        <w:rPr>
          <w:b/>
          <w:sz w:val="22"/>
          <w:szCs w:val="22"/>
        </w:rPr>
        <w:t>(dále jen nájemce)</w:t>
      </w:r>
    </w:p>
    <w:p w:rsidR="005C70E2" w:rsidRDefault="00184F89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 w:rsidRPr="00184F89">
        <w:rPr>
          <w:szCs w:val="20"/>
        </w:rPr>
        <w:tab/>
      </w:r>
      <w:r w:rsidRPr="00184F89">
        <w:rPr>
          <w:szCs w:val="20"/>
        </w:rPr>
        <w:tab/>
      </w:r>
      <w:r w:rsidRPr="00184F89">
        <w:rPr>
          <w:szCs w:val="20"/>
        </w:rPr>
        <w:tab/>
        <w:t xml:space="preserve">  </w:t>
      </w:r>
    </w:p>
    <w:p w:rsidR="00503C9C" w:rsidRDefault="00503C9C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503C9C" w:rsidRDefault="00503C9C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F82B49">
        <w:rPr>
          <w:sz w:val="22"/>
          <w:szCs w:val="22"/>
        </w:rPr>
        <w:t>Sm</w:t>
      </w:r>
      <w:r w:rsidR="00002A35">
        <w:rPr>
          <w:sz w:val="22"/>
          <w:szCs w:val="22"/>
        </w:rPr>
        <w:t>luvní strany se dohodly na úpravě</w:t>
      </w:r>
      <w:r w:rsidRPr="00F82B49">
        <w:rPr>
          <w:sz w:val="22"/>
          <w:szCs w:val="22"/>
        </w:rPr>
        <w:t xml:space="preserve"> smlouvy č. CNP 19001 ze </w:t>
      </w:r>
      <w:r w:rsidRPr="00002A35">
        <w:rPr>
          <w:sz w:val="22"/>
          <w:szCs w:val="22"/>
        </w:rPr>
        <w:t xml:space="preserve">dne </w:t>
      </w:r>
      <w:proofErr w:type="gramStart"/>
      <w:r w:rsidRPr="00002A35">
        <w:rPr>
          <w:sz w:val="22"/>
          <w:szCs w:val="22"/>
        </w:rPr>
        <w:t>01.04.2019</w:t>
      </w:r>
      <w:proofErr w:type="gramEnd"/>
      <w:r w:rsidRPr="00002A35">
        <w:rPr>
          <w:sz w:val="22"/>
          <w:szCs w:val="22"/>
        </w:rPr>
        <w:t xml:space="preserve"> o nájmu prostor sloužících k provozování Speciálně pedagogického</w:t>
      </w:r>
      <w:r w:rsidRPr="00F82B49">
        <w:rPr>
          <w:sz w:val="22"/>
          <w:szCs w:val="22"/>
        </w:rPr>
        <w:t xml:space="preserve"> centra a to takto:</w:t>
      </w:r>
    </w:p>
    <w:p w:rsidR="00A30AB5" w:rsidRDefault="00A30AB5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30AB5" w:rsidRDefault="00A30AB5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30AB5" w:rsidRDefault="00A30AB5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E4BC8" w:rsidRDefault="006E4BC8" w:rsidP="006E4BC8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2267"/>
        <w:gridCol w:w="2268"/>
        <w:gridCol w:w="2268"/>
      </w:tblGrid>
      <w:tr w:rsidR="006E4BC8" w:rsidRPr="00C861F6" w:rsidTr="00814FB1">
        <w:trPr>
          <w:trHeight w:val="425"/>
        </w:trPr>
        <w:tc>
          <w:tcPr>
            <w:tcW w:w="1250" w:type="pct"/>
            <w:shd w:val="clear" w:color="auto" w:fill="auto"/>
            <w:tcMar>
              <w:top w:w="57" w:type="dxa"/>
            </w:tcMar>
          </w:tcPr>
          <w:p w:rsidR="006E4BC8" w:rsidRPr="00C861F6" w:rsidRDefault="006E4BC8" w:rsidP="00814FB1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Bankovní spojení:</w:t>
            </w:r>
            <w:r w:rsidRPr="00C861F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9654EF">
              <w:rPr>
                <w:rFonts w:ascii="Arial" w:hAnsi="Arial" w:cs="Arial"/>
                <w:color w:val="008000"/>
                <w:sz w:val="16"/>
                <w:szCs w:val="16"/>
              </w:rPr>
              <w:t>xxxxxxxxxxx</w:t>
            </w:r>
            <w:proofErr w:type="spellEnd"/>
          </w:p>
          <w:p w:rsidR="006E4BC8" w:rsidRPr="00C861F6" w:rsidRDefault="006E4BC8" w:rsidP="009654EF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Číslo účtu: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9654EF">
              <w:rPr>
                <w:rFonts w:ascii="Arial" w:hAnsi="Arial" w:cs="Arial"/>
                <w:color w:val="008000"/>
                <w:sz w:val="16"/>
                <w:szCs w:val="16"/>
              </w:rPr>
              <w:t>xxxxxxxxx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6E4BC8" w:rsidRPr="00C861F6" w:rsidRDefault="006E4BC8" w:rsidP="00814FB1">
            <w:pPr>
              <w:pStyle w:val="Zpat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 xml:space="preserve">IČ 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>00125423</w:t>
            </w:r>
          </w:p>
          <w:p w:rsidR="006E4BC8" w:rsidRPr="00C861F6" w:rsidRDefault="006E4BC8" w:rsidP="00814FB1">
            <w:pPr>
              <w:pStyle w:val="Zpat"/>
              <w:tabs>
                <w:tab w:val="clear" w:pos="4536"/>
                <w:tab w:val="clear" w:pos="9072"/>
              </w:tabs>
              <w:spacing w:after="120"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DIČ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CZ00125423</w:t>
            </w:r>
          </w:p>
        </w:tc>
        <w:tc>
          <w:tcPr>
            <w:tcW w:w="1250" w:type="pct"/>
            <w:shd w:val="clear" w:color="auto" w:fill="auto"/>
            <w:tcMar>
              <w:top w:w="57" w:type="dxa"/>
            </w:tcMar>
          </w:tcPr>
          <w:p w:rsidR="006E4BC8" w:rsidRPr="00C861F6" w:rsidRDefault="006E4BC8" w:rsidP="00814FB1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 w:rsidRPr="00C861F6">
              <w:rPr>
                <w:rFonts w:ascii="Arial" w:hAnsi="Arial" w:cs="Arial"/>
                <w:color w:val="333333"/>
                <w:sz w:val="16"/>
                <w:szCs w:val="16"/>
              </w:rPr>
              <w:t>Telefon:</w:t>
            </w:r>
            <w:r w:rsidRPr="00C861F6">
              <w:rPr>
                <w:rFonts w:ascii="Arial" w:hAnsi="Arial" w:cs="Arial"/>
                <w:color w:val="008000"/>
                <w:sz w:val="16"/>
                <w:szCs w:val="16"/>
              </w:rPr>
              <w:t xml:space="preserve"> </w:t>
            </w:r>
            <w:proofErr w:type="spellStart"/>
            <w:r w:rsidR="009654EF">
              <w:rPr>
                <w:rFonts w:ascii="Arial" w:hAnsi="Arial" w:cs="Arial"/>
                <w:color w:val="008000"/>
                <w:sz w:val="16"/>
                <w:szCs w:val="16"/>
              </w:rPr>
              <w:t>xxxxxxxxxx</w:t>
            </w:r>
            <w:proofErr w:type="spellEnd"/>
          </w:p>
          <w:p w:rsidR="006E4BC8" w:rsidRPr="00C861F6" w:rsidRDefault="006E4BC8" w:rsidP="009654EF">
            <w:pPr>
              <w:pStyle w:val="Zpat"/>
              <w:spacing w:line="276" w:lineRule="auto"/>
              <w:jc w:val="center"/>
              <w:rPr>
                <w:rFonts w:ascii="Arial" w:hAnsi="Arial" w:cs="Arial"/>
                <w:color w:val="008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C861F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654EF">
              <w:rPr>
                <w:rFonts w:ascii="Arial" w:hAnsi="Arial" w:cs="Arial"/>
                <w:color w:val="008000"/>
                <w:sz w:val="16"/>
                <w:szCs w:val="16"/>
              </w:rPr>
              <w:t>xxxxxxxxxx</w:t>
            </w:r>
            <w:bookmarkStart w:id="0" w:name="_GoBack"/>
            <w:bookmarkEnd w:id="0"/>
          </w:p>
        </w:tc>
        <w:tc>
          <w:tcPr>
            <w:tcW w:w="1250" w:type="pct"/>
            <w:shd w:val="clear" w:color="auto" w:fill="auto"/>
          </w:tcPr>
          <w:p w:rsidR="006E4BC8" w:rsidRPr="00C861F6" w:rsidRDefault="00FF0600" w:rsidP="00814FB1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fldChar w:fldCharType="begin"/>
            </w:r>
            <w:r>
              <w:instrText xml:space="preserve"> HYPERLINK "mailto:sstmost@sstmost.cz" </w:instrText>
            </w:r>
            <w:r>
              <w:fldChar w:fldCharType="separate"/>
            </w:r>
            <w:r w:rsidR="006E4BC8" w:rsidRPr="00C861F6">
              <w:rPr>
                <w:rStyle w:val="Hypertextovodkaz"/>
                <w:rFonts w:ascii="Arial" w:hAnsi="Arial" w:cs="Arial"/>
                <w:color w:val="008000"/>
                <w:sz w:val="16"/>
                <w:szCs w:val="16"/>
              </w:rPr>
              <w:t>sstmost@sstmost.cz</w:t>
            </w:r>
            <w:r>
              <w:rPr>
                <w:rStyle w:val="Hypertextovodkaz"/>
                <w:rFonts w:ascii="Arial" w:hAnsi="Arial" w:cs="Arial"/>
                <w:color w:val="008000"/>
                <w:sz w:val="16"/>
                <w:szCs w:val="16"/>
              </w:rPr>
              <w:fldChar w:fldCharType="end"/>
            </w:r>
          </w:p>
          <w:p w:rsidR="006E4BC8" w:rsidRPr="00C861F6" w:rsidRDefault="00FF0600" w:rsidP="00814FB1">
            <w:pPr>
              <w:pStyle w:val="Zpat"/>
              <w:spacing w:line="276" w:lineRule="auto"/>
              <w:jc w:val="right"/>
              <w:rPr>
                <w:rFonts w:ascii="Arial" w:hAnsi="Arial" w:cs="Arial"/>
                <w:color w:val="008000"/>
                <w:sz w:val="16"/>
                <w:szCs w:val="16"/>
              </w:rPr>
            </w:pPr>
            <w:hyperlink r:id="rId9" w:history="1">
              <w:r w:rsidR="006E4BC8" w:rsidRPr="00C861F6">
                <w:rPr>
                  <w:rStyle w:val="Hypertextovodkaz"/>
                  <w:rFonts w:ascii="Arial" w:hAnsi="Arial" w:cs="Arial"/>
                  <w:color w:val="008000"/>
                  <w:sz w:val="16"/>
                  <w:szCs w:val="16"/>
                </w:rPr>
                <w:t>www.sstmost.cz</w:t>
              </w:r>
            </w:hyperlink>
          </w:p>
        </w:tc>
      </w:tr>
    </w:tbl>
    <w:p w:rsidR="006E4BC8" w:rsidRPr="00B93839" w:rsidRDefault="006E4BC8" w:rsidP="006E4BC8">
      <w:pPr>
        <w:pStyle w:val="Zpat"/>
        <w:tabs>
          <w:tab w:val="clear" w:pos="4536"/>
          <w:tab w:val="clear" w:pos="9072"/>
          <w:tab w:val="left" w:pos="-1980"/>
          <w:tab w:val="left" w:pos="-1800"/>
        </w:tabs>
        <w:spacing w:after="12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59DA67" wp14:editId="271C6FDF">
            <wp:simplePos x="0" y="0"/>
            <wp:positionH relativeFrom="margin">
              <wp:posOffset>5103495</wp:posOffset>
            </wp:positionH>
            <wp:positionV relativeFrom="margin">
              <wp:posOffset>7435215</wp:posOffset>
            </wp:positionV>
            <wp:extent cx="579755" cy="530860"/>
            <wp:effectExtent l="0" t="0" r="0" b="2540"/>
            <wp:wrapNone/>
            <wp:docPr id="4" name="Obrázek 4" descr="Logo_Páteřní_škola_hla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Logo_Páteřní_škola_hla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2F6F">
        <w:rPr>
          <w:rFonts w:ascii="Arial" w:hAnsi="Arial" w:cs="Arial"/>
          <w:noProof/>
          <w:sz w:val="14"/>
          <w:szCs w:val="14"/>
        </w:rPr>
        <w:drawing>
          <wp:inline distT="0" distB="0" distL="0" distR="0" wp14:anchorId="08FC784F" wp14:editId="58A02E50">
            <wp:extent cx="914400" cy="695325"/>
            <wp:effectExtent l="0" t="0" r="0" b="9525"/>
            <wp:docPr id="3" name="Obrázek 3" descr="univ_de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univ_des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t xml:space="preserve">  </w:t>
      </w:r>
      <w:r>
        <w:tab/>
      </w:r>
      <w:r>
        <w:tab/>
        <w:t xml:space="preserve">       </w:t>
      </w:r>
      <w:r w:rsidRPr="00D93731">
        <w:rPr>
          <w:noProof/>
        </w:rPr>
        <w:drawing>
          <wp:inline distT="0" distB="0" distL="0" distR="0" wp14:anchorId="141D9512" wp14:editId="4DEC9D7E">
            <wp:extent cx="609600" cy="647700"/>
            <wp:effectExtent l="0" t="0" r="0" b="0"/>
            <wp:docPr id="1" name="Obrázek 1" descr="logo_zelena_skola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_zelena_skola_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8"/>
        <w:gridCol w:w="4352"/>
      </w:tblGrid>
      <w:tr w:rsidR="006E4BC8" w:rsidRPr="00C861F6" w:rsidTr="00814FB1">
        <w:trPr>
          <w:trHeight w:val="173"/>
        </w:trPr>
        <w:tc>
          <w:tcPr>
            <w:tcW w:w="2601" w:type="pct"/>
            <w:shd w:val="clear" w:color="auto" w:fill="auto"/>
            <w:tcMar>
              <w:top w:w="57" w:type="dxa"/>
            </w:tcMar>
          </w:tcPr>
          <w:p w:rsidR="006E4BC8" w:rsidRPr="00C861F6" w:rsidRDefault="006E4BC8" w:rsidP="00814FB1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</w:p>
          <w:p w:rsidR="006E4BC8" w:rsidRPr="00C861F6" w:rsidRDefault="006E4BC8" w:rsidP="00814FB1">
            <w:pPr>
              <w:pStyle w:val="Zpat"/>
              <w:rPr>
                <w:rFonts w:ascii="Arial" w:hAnsi="Arial" w:cs="Arial"/>
                <w:i/>
                <w:color w:val="333333"/>
                <w:sz w:val="16"/>
                <w:szCs w:val="16"/>
              </w:rPr>
            </w:pPr>
            <w:r w:rsidRPr="00C861F6">
              <w:rPr>
                <w:rFonts w:ascii="Arial" w:hAnsi="Arial" w:cs="Arial"/>
                <w:i/>
                <w:color w:val="333333"/>
                <w:sz w:val="16"/>
                <w:szCs w:val="16"/>
              </w:rPr>
              <w:t>01/Ř/201</w:t>
            </w:r>
            <w:r>
              <w:rPr>
                <w:rFonts w:ascii="Arial" w:hAnsi="Arial" w:cs="Arial"/>
                <w:i/>
                <w:color w:val="333333"/>
                <w:sz w:val="16"/>
                <w:szCs w:val="16"/>
              </w:rPr>
              <w:t>5</w:t>
            </w:r>
          </w:p>
        </w:tc>
        <w:tc>
          <w:tcPr>
            <w:tcW w:w="2399" w:type="pct"/>
            <w:shd w:val="clear" w:color="auto" w:fill="auto"/>
            <w:tcMar>
              <w:top w:w="57" w:type="dxa"/>
            </w:tcMar>
          </w:tcPr>
          <w:p w:rsidR="006E4BC8" w:rsidRPr="00C861F6" w:rsidRDefault="006E4BC8" w:rsidP="00814FB1">
            <w:pPr>
              <w:pStyle w:val="Zpat"/>
              <w:spacing w:line="276" w:lineRule="auto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</w:tbl>
    <w:p w:rsidR="006E4BC8" w:rsidRDefault="006E4BC8" w:rsidP="006E4BC8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30AB5" w:rsidRDefault="00A30AB5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30AB5" w:rsidRDefault="00A30AB5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30AB5" w:rsidRPr="00F82B49" w:rsidRDefault="00A30AB5" w:rsidP="00F82B49">
      <w:pPr>
        <w:widowControl w:val="0"/>
        <w:tabs>
          <w:tab w:val="left" w:pos="567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AE5115" w:rsidRPr="00503C9C" w:rsidRDefault="00AE5115" w:rsidP="00503C9C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szCs w:val="20"/>
        </w:rPr>
      </w:pPr>
    </w:p>
    <w:p w:rsidR="00AE5115" w:rsidRPr="00037241" w:rsidRDefault="00AE5115" w:rsidP="00AE511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49756B" w:rsidRPr="00503C9C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</w:rPr>
      </w:pPr>
      <w:r w:rsidRPr="00503C9C">
        <w:rPr>
          <w:b/>
        </w:rPr>
        <w:t>III.</w:t>
      </w:r>
    </w:p>
    <w:p w:rsidR="0049756B" w:rsidRDefault="0049756B" w:rsidP="0049756B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567" w:hanging="283"/>
        <w:jc w:val="center"/>
        <w:textAlignment w:val="baseline"/>
        <w:rPr>
          <w:b/>
          <w:sz w:val="28"/>
          <w:szCs w:val="28"/>
        </w:rPr>
      </w:pPr>
      <w:r w:rsidRPr="008241CD">
        <w:rPr>
          <w:b/>
          <w:sz w:val="28"/>
          <w:szCs w:val="28"/>
        </w:rPr>
        <w:t>CENY ZA NÁJEMNÉ A SLUŽBY</w:t>
      </w:r>
    </w:p>
    <w:p w:rsidR="000446A7" w:rsidRDefault="00A30AB5" w:rsidP="00A30A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color w:val="222222"/>
          <w:sz w:val="22"/>
          <w:szCs w:val="22"/>
          <w:shd w:val="clear" w:color="auto" w:fill="FFFFFF"/>
        </w:rPr>
        <w:t xml:space="preserve">S účinností od </w:t>
      </w:r>
      <w:proofErr w:type="gramStart"/>
      <w:r>
        <w:rPr>
          <w:color w:val="222222"/>
          <w:sz w:val="22"/>
          <w:szCs w:val="22"/>
          <w:shd w:val="clear" w:color="auto" w:fill="FFFFFF"/>
        </w:rPr>
        <w:t>01.01.2024</w:t>
      </w:r>
      <w:proofErr w:type="gramEnd"/>
      <w:r>
        <w:rPr>
          <w:color w:val="222222"/>
          <w:sz w:val="22"/>
          <w:szCs w:val="22"/>
          <w:shd w:val="clear" w:color="auto" w:fill="FFFFFF"/>
        </w:rPr>
        <w:t xml:space="preserve"> dochází ke změně v článku III. (Nájemné a úhrady za služby) a to z důvodu úpravy cen Energetického regulačního úřadu podle Energetického regulačního úřadu č. 5/2023 ze dne 29. listopadu 2023, kterým se stanovují ceny elektřiny a souvisejících služeb v energetice podle § 2c zákona č. 265/1991 Sb., o působnosti orgánů České republiky v oblasti cen, ve znění pozdějších předpisů, § 17 odst. 6 písm. d) zákona č. 458/2000 Sb., o podmínkách podnikání, o výkonu státní správy v energetických odvětvích, o změně některých zákonů (energetický zákon), ve znění pozdějších předpisů a zákona č. 165/2012 Sb.  a podle § 6 zákona č. 526/1990 Sb. o cenách ve znění pozdějších předpisů, vydává cenové rozhodnutí k cenám tepelné energie a na základě vyhlášení Severočeské 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teplárenské společnosti a.s. která vyhlásila ceny tepelné energie a služeb pro rok </w:t>
      </w:r>
      <w:r w:rsidRPr="00A30AB5">
        <w:rPr>
          <w:color w:val="222222"/>
          <w:sz w:val="22"/>
          <w:szCs w:val="22"/>
          <w:shd w:val="clear" w:color="auto" w:fill="FFFFFF"/>
        </w:rPr>
        <w:t>2024, dále na základě vyhlášení Severočeské vodárenské společnosti a.s., která stanovila ceny vodného a stočného pro rok 2024.</w:t>
      </w:r>
    </w:p>
    <w:p w:rsidR="004D2B82" w:rsidRPr="00AF3237" w:rsidRDefault="00AF3237" w:rsidP="004D2B82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AF3237">
        <w:rPr>
          <w:b/>
          <w:sz w:val="28"/>
          <w:szCs w:val="28"/>
        </w:rPr>
        <w:t>IX.</w:t>
      </w:r>
    </w:p>
    <w:p w:rsidR="004D2B82" w:rsidRDefault="004D2B82" w:rsidP="00B615B5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ZÁV</w:t>
      </w:r>
      <w:r w:rsidR="00B615B5">
        <w:rPr>
          <w:b/>
          <w:sz w:val="28"/>
          <w:szCs w:val="28"/>
        </w:rPr>
        <w:t>ĚREČN</w:t>
      </w:r>
      <w:r w:rsidR="008241CD">
        <w:rPr>
          <w:b/>
          <w:sz w:val="28"/>
          <w:szCs w:val="28"/>
        </w:rPr>
        <w:t>Á</w:t>
      </w:r>
      <w:r w:rsidR="00B615B5">
        <w:rPr>
          <w:b/>
          <w:sz w:val="28"/>
          <w:szCs w:val="28"/>
        </w:rPr>
        <w:t xml:space="preserve"> UJEDNÁNÍ</w:t>
      </w:r>
    </w:p>
    <w:p w:rsidR="00184F89" w:rsidRPr="00C50281" w:rsidRDefault="00184F89" w:rsidP="00AF433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184F89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6D3161">
        <w:rPr>
          <w:sz w:val="22"/>
          <w:szCs w:val="22"/>
        </w:rPr>
        <w:t xml:space="preserve">Účastníci </w:t>
      </w:r>
      <w:r w:rsidR="0057708A" w:rsidRPr="006D3161">
        <w:rPr>
          <w:rFonts w:ascii="Arial" w:hAnsi="Arial" w:cs="Arial"/>
          <w:sz w:val="22"/>
          <w:szCs w:val="22"/>
        </w:rPr>
        <w:t>shodně prohlašují</w:t>
      </w:r>
      <w:r w:rsidR="0057708A" w:rsidRPr="006D3161">
        <w:rPr>
          <w:sz w:val="22"/>
          <w:szCs w:val="22"/>
        </w:rPr>
        <w:t>, že si tento dodatek ke smlouvě před jeho podpisem přečetli, že byl uzavřen po vzájemném projednání podle jejich pravé a svobodné vůle, určitě, vážně a srozumitelně, bez zneužití tísně, nezkušenosti, rozumové slabosti, rozrušení nebo lehkomyslnosti druhé strany, na důkaz čehož připojují své podpisy</w:t>
      </w:r>
      <w:r w:rsidR="0057708A" w:rsidRPr="006D3161">
        <w:rPr>
          <w:rFonts w:ascii="Arial" w:hAnsi="Arial" w:cs="Arial"/>
          <w:sz w:val="22"/>
          <w:szCs w:val="22"/>
        </w:rPr>
        <w:t>.</w:t>
      </w:r>
    </w:p>
    <w:p w:rsidR="006D3161" w:rsidRPr="006D3161" w:rsidRDefault="006D3161" w:rsidP="006D3161">
      <w:pPr>
        <w:pStyle w:val="Odstavecseseznamem"/>
        <w:numPr>
          <w:ilvl w:val="0"/>
          <w:numId w:val="26"/>
        </w:numPr>
        <w:spacing w:after="120"/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Smluvní strany berou na vědomí, že tento dodatek bude zveřejněn v registru smluv podle zákona č. 340/2015 Sb., o zvláštních podmínkách účinnosti některých smluv, uveřejňování těchto smluv a o registru smluv (zákon o registru smluv), ve znění pozdějších předpisů.</w:t>
      </w:r>
    </w:p>
    <w:p w:rsidR="00184F89" w:rsidRPr="00C50281" w:rsidRDefault="00184F89" w:rsidP="0057708A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2"/>
          <w:szCs w:val="22"/>
        </w:rPr>
      </w:pPr>
    </w:p>
    <w:p w:rsidR="00A758CE" w:rsidRPr="006D3161" w:rsidRDefault="0057708A" w:rsidP="006D3161">
      <w:pPr>
        <w:pStyle w:val="Odstavecseseznamem"/>
        <w:widowControl w:val="0"/>
        <w:numPr>
          <w:ilvl w:val="0"/>
          <w:numId w:val="26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sz w:val="22"/>
          <w:szCs w:val="22"/>
        </w:rPr>
      </w:pPr>
      <w:r w:rsidRPr="006D3161">
        <w:rPr>
          <w:sz w:val="22"/>
          <w:szCs w:val="22"/>
        </w:rPr>
        <w:t>Tento dodatek</w:t>
      </w:r>
      <w:r w:rsidR="00184F89" w:rsidRPr="006D3161">
        <w:rPr>
          <w:sz w:val="22"/>
          <w:szCs w:val="22"/>
        </w:rPr>
        <w:t xml:space="preserve"> je sepsána ve t</w:t>
      </w:r>
      <w:r w:rsidRPr="006D3161">
        <w:rPr>
          <w:sz w:val="22"/>
          <w:szCs w:val="22"/>
        </w:rPr>
        <w:t>řech vyhotoveních, z nichž každ</w:t>
      </w:r>
      <w:r w:rsidR="00267792">
        <w:rPr>
          <w:sz w:val="22"/>
          <w:szCs w:val="22"/>
        </w:rPr>
        <w:t>ý</w:t>
      </w:r>
      <w:r w:rsidR="00184F89" w:rsidRPr="006D3161">
        <w:rPr>
          <w:sz w:val="22"/>
          <w:szCs w:val="22"/>
        </w:rPr>
        <w:t xml:space="preserve"> má platnost originálu.</w:t>
      </w:r>
    </w:p>
    <w:p w:rsidR="00184F89" w:rsidRPr="006D3161" w:rsidRDefault="006D3161" w:rsidP="006D3161">
      <w:pPr>
        <w:widowControl w:val="0"/>
        <w:tabs>
          <w:tab w:val="left" w:pos="284"/>
          <w:tab w:val="left" w:pos="12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2365EC" w:rsidRPr="006D3161">
        <w:rPr>
          <w:sz w:val="22"/>
          <w:szCs w:val="22"/>
        </w:rPr>
        <w:t>Obdrží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1x nájemce</w:t>
      </w:r>
    </w:p>
    <w:p w:rsidR="00A758CE" w:rsidRPr="006D3161" w:rsidRDefault="006D3161" w:rsidP="006D3161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ab/>
      </w:r>
      <w:r w:rsidR="00184F89" w:rsidRPr="006D3161">
        <w:rPr>
          <w:sz w:val="22"/>
          <w:szCs w:val="22"/>
        </w:rPr>
        <w:t>2x pronajímatel</w:t>
      </w:r>
    </w:p>
    <w:p w:rsidR="00184F89" w:rsidRPr="00C50281" w:rsidRDefault="00184F89" w:rsidP="00184F89">
      <w:pPr>
        <w:widowControl w:val="0"/>
        <w:numPr>
          <w:ilvl w:val="12"/>
          <w:numId w:val="0"/>
        </w:numPr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Ostatní ustanovení smlouvy zůstávají tímto dodatkem nedotčeny.</w:t>
      </w:r>
    </w:p>
    <w:p w:rsidR="003D4675" w:rsidRDefault="003D4675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57708A" w:rsidRPr="006D3161" w:rsidRDefault="0057708A" w:rsidP="006D3161">
      <w:pPr>
        <w:pStyle w:val="Odstavecseseznamem"/>
        <w:numPr>
          <w:ilvl w:val="0"/>
          <w:numId w:val="26"/>
        </w:numPr>
        <w:ind w:left="284"/>
        <w:jc w:val="both"/>
        <w:rPr>
          <w:sz w:val="22"/>
          <w:szCs w:val="22"/>
        </w:rPr>
      </w:pPr>
      <w:r w:rsidRPr="006D3161">
        <w:rPr>
          <w:sz w:val="22"/>
          <w:szCs w:val="22"/>
        </w:rPr>
        <w:t>Tent</w:t>
      </w:r>
      <w:r w:rsidR="00575C2B">
        <w:rPr>
          <w:sz w:val="22"/>
          <w:szCs w:val="22"/>
        </w:rPr>
        <w:t>o dod</w:t>
      </w:r>
      <w:r w:rsidR="006E4BC8">
        <w:rPr>
          <w:sz w:val="22"/>
          <w:szCs w:val="22"/>
        </w:rPr>
        <w:t xml:space="preserve">atek nabývá účinnosti </w:t>
      </w:r>
      <w:proofErr w:type="gramStart"/>
      <w:r w:rsidR="006E4BC8">
        <w:rPr>
          <w:sz w:val="22"/>
          <w:szCs w:val="22"/>
        </w:rPr>
        <w:t>01.01.2024</w:t>
      </w:r>
      <w:proofErr w:type="gramEnd"/>
      <w:r w:rsidRPr="006D3161">
        <w:rPr>
          <w:sz w:val="22"/>
          <w:szCs w:val="22"/>
        </w:rPr>
        <w:t>.</w:t>
      </w:r>
    </w:p>
    <w:p w:rsidR="0057708A" w:rsidRDefault="0057708A" w:rsidP="00184F8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06A44" w:rsidRPr="00184F89" w:rsidRDefault="00106A44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184F89" w:rsidRPr="00E26A25" w:rsidRDefault="001D4884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V Mostě dne:</w:t>
      </w:r>
      <w:r w:rsidR="007B597F" w:rsidRPr="00E26A25">
        <w:rPr>
          <w:sz w:val="22"/>
          <w:szCs w:val="22"/>
        </w:rPr>
        <w:tab/>
        <w:t xml:space="preserve">V Mostě dne: </w:t>
      </w: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E70CD0" w:rsidRPr="00E26A25" w:rsidRDefault="00E70CD0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184F89" w:rsidP="00184F89">
      <w:pPr>
        <w:widowControl w:val="0"/>
        <w:tabs>
          <w:tab w:val="left" w:pos="6192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84F89" w:rsidRPr="00E26A25" w:rsidRDefault="00A758CE" w:rsidP="00184F89">
      <w:pPr>
        <w:widowControl w:val="0"/>
        <w:tabs>
          <w:tab w:val="left" w:pos="5387"/>
        </w:tabs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E26A25">
        <w:rPr>
          <w:sz w:val="22"/>
          <w:szCs w:val="22"/>
        </w:rPr>
        <w:t>Pronajímatel</w:t>
      </w:r>
      <w:r w:rsidR="003725BF">
        <w:rPr>
          <w:sz w:val="22"/>
          <w:szCs w:val="22"/>
        </w:rPr>
        <w:t xml:space="preserve">  </w:t>
      </w:r>
      <w:r w:rsidRPr="00E26A25">
        <w:rPr>
          <w:sz w:val="22"/>
          <w:szCs w:val="22"/>
        </w:rPr>
        <w:t>..</w:t>
      </w:r>
      <w:r w:rsidR="00184F89" w:rsidRPr="00E26A25">
        <w:rPr>
          <w:sz w:val="22"/>
          <w:szCs w:val="22"/>
        </w:rPr>
        <w:t>…………………………</w:t>
      </w:r>
      <w:r w:rsidR="000238A6" w:rsidRPr="00E26A25">
        <w:rPr>
          <w:sz w:val="22"/>
          <w:szCs w:val="22"/>
        </w:rPr>
        <w:t>……..</w:t>
      </w:r>
      <w:r w:rsidRPr="00E26A25">
        <w:rPr>
          <w:sz w:val="22"/>
          <w:szCs w:val="22"/>
        </w:rPr>
        <w:tab/>
        <w:t>Nájemce:</w:t>
      </w:r>
      <w:r w:rsidR="003725BF">
        <w:rPr>
          <w:sz w:val="22"/>
          <w:szCs w:val="22"/>
        </w:rPr>
        <w:t xml:space="preserve"> </w:t>
      </w:r>
      <w:r w:rsidR="006D2672" w:rsidRPr="00E26A25">
        <w:rPr>
          <w:sz w:val="22"/>
          <w:szCs w:val="22"/>
        </w:rPr>
        <w:t>……</w:t>
      </w:r>
      <w:r w:rsidR="00184F89" w:rsidRPr="00E26A25">
        <w:rPr>
          <w:sz w:val="22"/>
          <w:szCs w:val="22"/>
        </w:rPr>
        <w:t>………………………</w:t>
      </w:r>
    </w:p>
    <w:p w:rsidR="009D3B55" w:rsidRPr="00E26A25" w:rsidRDefault="00A758CE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 w:rsidRPr="00E26A25">
        <w:rPr>
          <w:sz w:val="22"/>
          <w:szCs w:val="22"/>
        </w:rPr>
        <w:t xml:space="preserve">                      </w:t>
      </w:r>
      <w:r w:rsidR="00D03FE9">
        <w:rPr>
          <w:sz w:val="22"/>
          <w:szCs w:val="22"/>
        </w:rPr>
        <w:t>PaedDr. Karel Vokáč</w:t>
      </w:r>
      <w:r w:rsidR="009D3B55" w:rsidRPr="00E26A25">
        <w:rPr>
          <w:sz w:val="22"/>
          <w:szCs w:val="22"/>
        </w:rPr>
        <w:tab/>
      </w:r>
      <w:r w:rsidR="003D4675" w:rsidRPr="00E26A25">
        <w:rPr>
          <w:sz w:val="22"/>
          <w:szCs w:val="22"/>
        </w:rPr>
        <w:tab/>
      </w:r>
      <w:r w:rsidRPr="00E26A25">
        <w:rPr>
          <w:sz w:val="22"/>
          <w:szCs w:val="22"/>
        </w:rPr>
        <w:t xml:space="preserve">            </w:t>
      </w:r>
      <w:r w:rsidR="00092BA0">
        <w:rPr>
          <w:color w:val="222222"/>
          <w:sz w:val="22"/>
          <w:szCs w:val="22"/>
          <w:shd w:val="clear" w:color="auto" w:fill="FFFFFF"/>
        </w:rPr>
        <w:t>Mgr. Lenka Kořínková</w:t>
      </w:r>
    </w:p>
    <w:p w:rsidR="00DB577A" w:rsidRDefault="000F11E9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  <w:r>
        <w:rPr>
          <w:color w:val="222222"/>
          <w:sz w:val="22"/>
          <w:szCs w:val="22"/>
          <w:shd w:val="clear" w:color="auto" w:fill="FFFFFF"/>
        </w:rPr>
        <w:t xml:space="preserve">                      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ředitel                                                                  </w:t>
      </w:r>
      <w:r w:rsidR="003725BF">
        <w:rPr>
          <w:color w:val="222222"/>
          <w:sz w:val="22"/>
          <w:szCs w:val="22"/>
          <w:shd w:val="clear" w:color="auto" w:fill="FFFFFF"/>
        </w:rPr>
        <w:t xml:space="preserve">           </w:t>
      </w:r>
      <w:r w:rsidR="00D03FE9">
        <w:rPr>
          <w:color w:val="222222"/>
          <w:sz w:val="22"/>
          <w:szCs w:val="22"/>
          <w:shd w:val="clear" w:color="auto" w:fill="FFFFFF"/>
        </w:rPr>
        <w:t xml:space="preserve">    </w:t>
      </w:r>
      <w:r w:rsidR="003725BF">
        <w:rPr>
          <w:color w:val="222222"/>
          <w:sz w:val="22"/>
          <w:szCs w:val="22"/>
          <w:shd w:val="clear" w:color="auto" w:fill="FFFFFF"/>
        </w:rPr>
        <w:t xml:space="preserve"> </w:t>
      </w:r>
      <w:r w:rsidR="00814F5A" w:rsidRPr="00E26A25">
        <w:rPr>
          <w:color w:val="222222"/>
          <w:sz w:val="22"/>
          <w:szCs w:val="22"/>
          <w:shd w:val="clear" w:color="auto" w:fill="FFFFFF"/>
        </w:rPr>
        <w:t>ředitel</w:t>
      </w:r>
      <w:r w:rsidR="00B94A79">
        <w:rPr>
          <w:color w:val="222222"/>
          <w:sz w:val="22"/>
          <w:szCs w:val="22"/>
          <w:shd w:val="clear" w:color="auto" w:fill="FFFFFF"/>
        </w:rPr>
        <w:t>ka</w:t>
      </w:r>
      <w:r w:rsidR="00DB577A" w:rsidRPr="00E26A25">
        <w:rPr>
          <w:color w:val="222222"/>
          <w:sz w:val="22"/>
          <w:szCs w:val="22"/>
          <w:shd w:val="clear" w:color="auto" w:fill="FFFFFF"/>
        </w:rPr>
        <w:t xml:space="preserve">    </w:t>
      </w: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F6E7B" w:rsidRDefault="007F6E7B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color w:val="222222"/>
          <w:sz w:val="22"/>
          <w:szCs w:val="22"/>
          <w:shd w:val="clear" w:color="auto" w:fill="FFFFFF"/>
        </w:rPr>
      </w:pPr>
    </w:p>
    <w:p w:rsidR="00722BCD" w:rsidRPr="00722BCD" w:rsidRDefault="00722BCD" w:rsidP="000F11E9">
      <w:pPr>
        <w:widowControl w:val="0"/>
        <w:tabs>
          <w:tab w:val="left" w:pos="1296"/>
          <w:tab w:val="left" w:pos="2736"/>
          <w:tab w:val="left" w:pos="4176"/>
          <w:tab w:val="left" w:pos="5616"/>
          <w:tab w:val="left" w:pos="7056"/>
          <w:tab w:val="left" w:pos="8496"/>
          <w:tab w:val="left" w:pos="9936"/>
          <w:tab w:val="left" w:pos="11376"/>
          <w:tab w:val="left" w:pos="12816"/>
          <w:tab w:val="left" w:pos="14256"/>
          <w:tab w:val="left" w:pos="15696"/>
          <w:tab w:val="left" w:pos="17136"/>
          <w:tab w:val="left" w:pos="18576"/>
        </w:tabs>
        <w:overflowPunct w:val="0"/>
        <w:autoSpaceDE w:val="0"/>
        <w:autoSpaceDN w:val="0"/>
        <w:adjustRightInd w:val="0"/>
        <w:spacing w:line="276" w:lineRule="auto"/>
        <w:textAlignment w:val="baseline"/>
        <w:rPr>
          <w:b/>
          <w:sz w:val="22"/>
          <w:szCs w:val="22"/>
        </w:rPr>
      </w:pPr>
    </w:p>
    <w:sectPr w:rsidR="00722BCD" w:rsidRPr="00722BCD" w:rsidSect="00854B6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113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600" w:rsidRDefault="00FF0600">
      <w:r>
        <w:separator/>
      </w:r>
    </w:p>
  </w:endnote>
  <w:endnote w:type="continuationSeparator" w:id="0">
    <w:p w:rsidR="00FF0600" w:rsidRDefault="00FF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40" w:rsidRPr="00F01EC0" w:rsidRDefault="00F01EC0" w:rsidP="00B02CBF">
    <w:pPr>
      <w:pStyle w:val="Zpat"/>
      <w:jc w:val="right"/>
      <w:rPr>
        <w:rFonts w:ascii="Arial" w:hAnsi="Arial" w:cs="Arial"/>
        <w:sz w:val="16"/>
        <w:szCs w:val="16"/>
      </w:rPr>
    </w:pPr>
    <w:r w:rsidRPr="00F01EC0">
      <w:rPr>
        <w:rStyle w:val="slostrnky"/>
        <w:rFonts w:ascii="Arial" w:hAnsi="Arial" w:cs="Arial"/>
        <w:sz w:val="16"/>
        <w:szCs w:val="16"/>
      </w:rPr>
      <w:fldChar w:fldCharType="begin"/>
    </w:r>
    <w:r w:rsidRPr="00F01EC0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F01EC0">
      <w:rPr>
        <w:rStyle w:val="slostrnky"/>
        <w:rFonts w:ascii="Arial" w:hAnsi="Arial" w:cs="Arial"/>
        <w:sz w:val="16"/>
        <w:szCs w:val="16"/>
      </w:rPr>
      <w:fldChar w:fldCharType="separate"/>
    </w:r>
    <w:r w:rsidR="004B5626">
      <w:rPr>
        <w:rStyle w:val="slostrnky"/>
        <w:rFonts w:ascii="Arial" w:hAnsi="Arial" w:cs="Arial"/>
        <w:noProof/>
        <w:sz w:val="16"/>
        <w:szCs w:val="16"/>
      </w:rPr>
      <w:t>2</w:t>
    </w:r>
    <w:r w:rsidRPr="00F01EC0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6" w:type="pct"/>
      <w:tblInd w:w="-426" w:type="dxa"/>
      <w:tblBorders>
        <w:top w:val="single" w:sz="4" w:space="0" w:color="007002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16"/>
      <w:gridCol w:w="5782"/>
    </w:tblGrid>
    <w:tr w:rsidR="00EF099E" w:rsidRPr="00C26F28" w:rsidTr="00AD65FC">
      <w:trPr>
        <w:trHeight w:val="173"/>
      </w:trPr>
      <w:tc>
        <w:tcPr>
          <w:tcW w:w="1956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F20B6F">
          <w:pPr>
            <w:pStyle w:val="Zpat"/>
            <w:rPr>
              <w:rFonts w:ascii="Arial" w:hAnsi="Arial" w:cs="Arial"/>
              <w:i/>
              <w:color w:val="333333"/>
              <w:sz w:val="16"/>
              <w:szCs w:val="16"/>
            </w:rPr>
          </w:pPr>
        </w:p>
      </w:tc>
      <w:tc>
        <w:tcPr>
          <w:tcW w:w="3044" w:type="pct"/>
          <w:tcBorders>
            <w:top w:val="nil"/>
          </w:tcBorders>
          <w:shd w:val="clear" w:color="auto" w:fill="auto"/>
          <w:tcMar>
            <w:top w:w="57" w:type="dxa"/>
          </w:tcMar>
        </w:tcPr>
        <w:p w:rsidR="00EF099E" w:rsidRPr="00C26F28" w:rsidRDefault="00EF099E" w:rsidP="00C26F28">
          <w:pPr>
            <w:pStyle w:val="Zpat"/>
            <w:spacing w:line="276" w:lineRule="auto"/>
            <w:rPr>
              <w:rFonts w:ascii="Arial" w:hAnsi="Arial" w:cs="Arial"/>
              <w:noProof/>
              <w:sz w:val="14"/>
              <w:szCs w:val="14"/>
            </w:rPr>
          </w:pPr>
        </w:p>
      </w:tc>
    </w:tr>
  </w:tbl>
  <w:p w:rsidR="00C348E9" w:rsidRDefault="00C348E9" w:rsidP="00EF099E">
    <w:pPr>
      <w:pStyle w:val="Zpa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600" w:rsidRDefault="00FF0600">
      <w:r>
        <w:separator/>
      </w:r>
    </w:p>
  </w:footnote>
  <w:footnote w:type="continuationSeparator" w:id="0">
    <w:p w:rsidR="00FF0600" w:rsidRDefault="00FF0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16C" w:rsidRDefault="0030516C" w:rsidP="0030516C">
    <w:pPr>
      <w:pStyle w:val="Zhlav"/>
      <w:spacing w:before="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5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795"/>
      <w:gridCol w:w="2167"/>
      <w:gridCol w:w="3825"/>
    </w:tblGrid>
    <w:tr w:rsidR="006E4BC8" w:rsidRPr="00AD539F" w:rsidTr="006E4BC8">
      <w:trPr>
        <w:trHeight w:val="1203"/>
        <w:jc w:val="center"/>
      </w:trPr>
      <w:tc>
        <w:tcPr>
          <w:tcW w:w="1939" w:type="pct"/>
          <w:shd w:val="clear" w:color="auto" w:fill="auto"/>
        </w:tcPr>
        <w:p w:rsidR="006E4BC8" w:rsidRPr="009D3815" w:rsidRDefault="006E4BC8" w:rsidP="006E4BC8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049650D" wp14:editId="5AB66908">
                <wp:simplePos x="0" y="0"/>
                <wp:positionH relativeFrom="column">
                  <wp:posOffset>-1905</wp:posOffset>
                </wp:positionH>
                <wp:positionV relativeFrom="paragraph">
                  <wp:posOffset>146050</wp:posOffset>
                </wp:positionV>
                <wp:extent cx="2124075" cy="466725"/>
                <wp:effectExtent l="0" t="0" r="9525" b="9525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07" w:type="pct"/>
          <w:tcMar>
            <w:top w:w="57" w:type="dxa"/>
            <w:left w:w="28" w:type="dxa"/>
            <w:right w:w="28" w:type="dxa"/>
          </w:tcMar>
          <w:vAlign w:val="center"/>
        </w:tcPr>
        <w:p w:rsidR="006E4BC8" w:rsidRPr="009D3815" w:rsidRDefault="006E4BC8" w:rsidP="006E4BC8">
          <w:pPr>
            <w:pStyle w:val="Zhlav"/>
            <w:spacing w:after="60"/>
            <w:rPr>
              <w:b/>
              <w:color w:val="008000"/>
              <w:sz w:val="20"/>
              <w:szCs w:val="20"/>
            </w:rPr>
          </w:pPr>
        </w:p>
      </w:tc>
      <w:tc>
        <w:tcPr>
          <w:tcW w:w="1954" w:type="pct"/>
          <w:tcMar>
            <w:left w:w="0" w:type="dxa"/>
          </w:tcMar>
          <w:vAlign w:val="center"/>
        </w:tcPr>
        <w:p w:rsidR="006E4BC8" w:rsidRPr="00AD539F" w:rsidRDefault="006E4BC8" w:rsidP="006E4BC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Střední škola technická, Most</w:t>
          </w:r>
        </w:p>
        <w:p w:rsidR="006E4BC8" w:rsidRPr="00AD539F" w:rsidRDefault="006E4BC8" w:rsidP="006E4BC8">
          <w:pPr>
            <w:pStyle w:val="Zhlav"/>
            <w:jc w:val="right"/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</w:pPr>
          <w:r w:rsidRPr="00AD539F">
            <w:rPr>
              <w:rFonts w:ascii="Arial" w:hAnsi="Arial" w:cs="Arial"/>
              <w:b/>
              <w:color w:val="008000"/>
              <w:spacing w:val="8"/>
              <w:sz w:val="20"/>
              <w:szCs w:val="20"/>
            </w:rPr>
            <w:t>příspěvková organizace</w:t>
          </w:r>
        </w:p>
        <w:p w:rsidR="006E4BC8" w:rsidRPr="00AD539F" w:rsidRDefault="006E4BC8" w:rsidP="006E4BC8">
          <w:pPr>
            <w:pStyle w:val="Zhlav"/>
            <w:spacing w:line="276" w:lineRule="auto"/>
            <w:jc w:val="right"/>
            <w:rPr>
              <w:rFonts w:ascii="Arial" w:hAnsi="Arial" w:cs="Arial"/>
              <w:color w:val="008C32"/>
              <w:sz w:val="20"/>
              <w:szCs w:val="20"/>
            </w:rPr>
          </w:pPr>
          <w:r w:rsidRPr="00AD539F">
            <w:rPr>
              <w:rFonts w:ascii="Arial" w:hAnsi="Arial" w:cs="Arial"/>
              <w:color w:val="008000"/>
              <w:sz w:val="20"/>
              <w:szCs w:val="20"/>
            </w:rPr>
            <w:t>Dělnická 21, Velebudice, 434 01 Most</w:t>
          </w:r>
        </w:p>
      </w:tc>
    </w:tr>
  </w:tbl>
  <w:p w:rsidR="00F60799" w:rsidRPr="00AB6FA3" w:rsidRDefault="00F60799" w:rsidP="00802930">
    <w:pPr>
      <w:pStyle w:val="Zhlav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C2515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1C3DB2"/>
    <w:lvl w:ilvl="0">
      <w:numFmt w:val="bullet"/>
      <w:lvlText w:val="*"/>
      <w:lvlJc w:val="left"/>
    </w:lvl>
  </w:abstractNum>
  <w:abstractNum w:abstractNumId="2" w15:restartNumberingAfterBreak="0">
    <w:nsid w:val="04182FAC"/>
    <w:multiLevelType w:val="hybridMultilevel"/>
    <w:tmpl w:val="207807A2"/>
    <w:lvl w:ilvl="0" w:tplc="14462684">
      <w:start w:val="10"/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097752E6"/>
    <w:multiLevelType w:val="singleLevel"/>
    <w:tmpl w:val="29A025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4" w15:restartNumberingAfterBreak="0">
    <w:nsid w:val="0CE42D9A"/>
    <w:multiLevelType w:val="hybridMultilevel"/>
    <w:tmpl w:val="D8DE761A"/>
    <w:lvl w:ilvl="0" w:tplc="2A2AD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43D38"/>
    <w:multiLevelType w:val="hybridMultilevel"/>
    <w:tmpl w:val="98B84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03F87"/>
    <w:multiLevelType w:val="hybridMultilevel"/>
    <w:tmpl w:val="BACA8632"/>
    <w:lvl w:ilvl="0" w:tplc="04050017">
      <w:start w:val="1"/>
      <w:numFmt w:val="lowerLetter"/>
      <w:lvlText w:val="%1)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2F22341"/>
    <w:multiLevelType w:val="singleLevel"/>
    <w:tmpl w:val="44A2537C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398B4B2B"/>
    <w:multiLevelType w:val="singleLevel"/>
    <w:tmpl w:val="95D8FA1E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B8F1034"/>
    <w:multiLevelType w:val="hybridMultilevel"/>
    <w:tmpl w:val="2B0E2CEA"/>
    <w:lvl w:ilvl="0" w:tplc="0666F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31DD"/>
    <w:multiLevelType w:val="hybridMultilevel"/>
    <w:tmpl w:val="4D2A91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208CA"/>
    <w:multiLevelType w:val="hybridMultilevel"/>
    <w:tmpl w:val="9AE604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65B4"/>
    <w:multiLevelType w:val="singleLevel"/>
    <w:tmpl w:val="E1201C1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4BCB7F80"/>
    <w:multiLevelType w:val="hybridMultilevel"/>
    <w:tmpl w:val="34CCD44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D1D259C"/>
    <w:multiLevelType w:val="hybridMultilevel"/>
    <w:tmpl w:val="ADE807D4"/>
    <w:lvl w:ilvl="0" w:tplc="6B54D12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52AB3332"/>
    <w:multiLevelType w:val="singleLevel"/>
    <w:tmpl w:val="95D8FA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3971913"/>
    <w:multiLevelType w:val="hybridMultilevel"/>
    <w:tmpl w:val="245A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8424C"/>
    <w:multiLevelType w:val="hybridMultilevel"/>
    <w:tmpl w:val="5C56E7F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22282"/>
    <w:multiLevelType w:val="hybridMultilevel"/>
    <w:tmpl w:val="5860C248"/>
    <w:lvl w:ilvl="0" w:tplc="7EA29F72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5AB92FAD"/>
    <w:multiLevelType w:val="hybridMultilevel"/>
    <w:tmpl w:val="3C70EA58"/>
    <w:lvl w:ilvl="0" w:tplc="9DC41502">
      <w:start w:val="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97D1C8A"/>
    <w:multiLevelType w:val="hybridMultilevel"/>
    <w:tmpl w:val="2A58B70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B4A33CC"/>
    <w:multiLevelType w:val="singleLevel"/>
    <w:tmpl w:val="E1201C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C735598"/>
    <w:multiLevelType w:val="hybridMultilevel"/>
    <w:tmpl w:val="676AAAD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A06FC0"/>
    <w:multiLevelType w:val="singleLevel"/>
    <w:tmpl w:val="DCECDB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6FB82A55"/>
    <w:multiLevelType w:val="hybridMultilevel"/>
    <w:tmpl w:val="332A458A"/>
    <w:lvl w:ilvl="0" w:tplc="6B9009BE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7FB22DDC"/>
    <w:multiLevelType w:val="hybridMultilevel"/>
    <w:tmpl w:val="34F068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3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5"/>
  </w:num>
  <w:num w:numId="7">
    <w:abstractNumId w:val="12"/>
  </w:num>
  <w:num w:numId="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</w:num>
  <w:num w:numId="10">
    <w:abstractNumId w:val="21"/>
  </w:num>
  <w:num w:numId="11">
    <w:abstractNumId w:val="22"/>
  </w:num>
  <w:num w:numId="12">
    <w:abstractNumId w:val="19"/>
  </w:num>
  <w:num w:numId="13">
    <w:abstractNumId w:val="0"/>
  </w:num>
  <w:num w:numId="14">
    <w:abstractNumId w:val="14"/>
  </w:num>
  <w:num w:numId="15">
    <w:abstractNumId w:val="18"/>
  </w:num>
  <w:num w:numId="16">
    <w:abstractNumId w:val="24"/>
  </w:num>
  <w:num w:numId="17">
    <w:abstractNumId w:val="5"/>
  </w:num>
  <w:num w:numId="18">
    <w:abstractNumId w:val="10"/>
  </w:num>
  <w:num w:numId="19">
    <w:abstractNumId w:val="6"/>
  </w:num>
  <w:num w:numId="20">
    <w:abstractNumId w:val="11"/>
  </w:num>
  <w:num w:numId="21">
    <w:abstractNumId w:val="20"/>
  </w:num>
  <w:num w:numId="22">
    <w:abstractNumId w:val="16"/>
  </w:num>
  <w:num w:numId="23">
    <w:abstractNumId w:val="13"/>
  </w:num>
  <w:num w:numId="24">
    <w:abstractNumId w:val="25"/>
  </w:num>
  <w:num w:numId="25">
    <w:abstractNumId w:val="17"/>
  </w:num>
  <w:num w:numId="26">
    <w:abstractNumId w:val="4"/>
  </w:num>
  <w:num w:numId="27">
    <w:abstractNumId w:val="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6C"/>
    <w:rsid w:val="00002A35"/>
    <w:rsid w:val="00014F07"/>
    <w:rsid w:val="000238A6"/>
    <w:rsid w:val="00024F26"/>
    <w:rsid w:val="000269E4"/>
    <w:rsid w:val="00027C5C"/>
    <w:rsid w:val="000350FB"/>
    <w:rsid w:val="00037241"/>
    <w:rsid w:val="00044608"/>
    <w:rsid w:val="000446A7"/>
    <w:rsid w:val="00050A8D"/>
    <w:rsid w:val="00050C83"/>
    <w:rsid w:val="0005304F"/>
    <w:rsid w:val="00054B17"/>
    <w:rsid w:val="00057A59"/>
    <w:rsid w:val="00066F3D"/>
    <w:rsid w:val="00072053"/>
    <w:rsid w:val="000720B4"/>
    <w:rsid w:val="000766E3"/>
    <w:rsid w:val="000804FD"/>
    <w:rsid w:val="000807C5"/>
    <w:rsid w:val="00080C78"/>
    <w:rsid w:val="00082902"/>
    <w:rsid w:val="000859E3"/>
    <w:rsid w:val="00092BA0"/>
    <w:rsid w:val="00095749"/>
    <w:rsid w:val="000A0FEA"/>
    <w:rsid w:val="000A1FD7"/>
    <w:rsid w:val="000A34F7"/>
    <w:rsid w:val="000A7F2C"/>
    <w:rsid w:val="000B3BE3"/>
    <w:rsid w:val="000B484C"/>
    <w:rsid w:val="000D0FD5"/>
    <w:rsid w:val="000D5C8E"/>
    <w:rsid w:val="000D6532"/>
    <w:rsid w:val="000D7157"/>
    <w:rsid w:val="000E61E7"/>
    <w:rsid w:val="000F11E9"/>
    <w:rsid w:val="000F3322"/>
    <w:rsid w:val="000F3D28"/>
    <w:rsid w:val="000F7BC2"/>
    <w:rsid w:val="001012BD"/>
    <w:rsid w:val="00106A44"/>
    <w:rsid w:val="00113971"/>
    <w:rsid w:val="0011487C"/>
    <w:rsid w:val="00121D09"/>
    <w:rsid w:val="0013109A"/>
    <w:rsid w:val="001356D8"/>
    <w:rsid w:val="00136623"/>
    <w:rsid w:val="001462DF"/>
    <w:rsid w:val="0015096D"/>
    <w:rsid w:val="00153B43"/>
    <w:rsid w:val="0015747B"/>
    <w:rsid w:val="00161A74"/>
    <w:rsid w:val="00164B4D"/>
    <w:rsid w:val="001710F1"/>
    <w:rsid w:val="00174633"/>
    <w:rsid w:val="00184F89"/>
    <w:rsid w:val="00195806"/>
    <w:rsid w:val="001A5BE6"/>
    <w:rsid w:val="001B1145"/>
    <w:rsid w:val="001B11AA"/>
    <w:rsid w:val="001B1C60"/>
    <w:rsid w:val="001B258C"/>
    <w:rsid w:val="001C11CF"/>
    <w:rsid w:val="001D4884"/>
    <w:rsid w:val="001D7634"/>
    <w:rsid w:val="001E1CF0"/>
    <w:rsid w:val="001E2306"/>
    <w:rsid w:val="001E382E"/>
    <w:rsid w:val="001E664B"/>
    <w:rsid w:val="001F47B9"/>
    <w:rsid w:val="002106EC"/>
    <w:rsid w:val="00211A4F"/>
    <w:rsid w:val="00230B08"/>
    <w:rsid w:val="00230E26"/>
    <w:rsid w:val="002365EC"/>
    <w:rsid w:val="002424F7"/>
    <w:rsid w:val="002523ED"/>
    <w:rsid w:val="002571AB"/>
    <w:rsid w:val="00260F6A"/>
    <w:rsid w:val="00263FFB"/>
    <w:rsid w:val="00267792"/>
    <w:rsid w:val="00273A86"/>
    <w:rsid w:val="00274654"/>
    <w:rsid w:val="002822E2"/>
    <w:rsid w:val="00283777"/>
    <w:rsid w:val="002900AC"/>
    <w:rsid w:val="002B4457"/>
    <w:rsid w:val="002B7561"/>
    <w:rsid w:val="002C0763"/>
    <w:rsid w:val="002C3533"/>
    <w:rsid w:val="002C506B"/>
    <w:rsid w:val="002D0318"/>
    <w:rsid w:val="002D2A47"/>
    <w:rsid w:val="002D2F12"/>
    <w:rsid w:val="002E0B17"/>
    <w:rsid w:val="002F6323"/>
    <w:rsid w:val="0030516C"/>
    <w:rsid w:val="00306AB1"/>
    <w:rsid w:val="0033052D"/>
    <w:rsid w:val="0033323D"/>
    <w:rsid w:val="00335670"/>
    <w:rsid w:val="00335BFE"/>
    <w:rsid w:val="00340016"/>
    <w:rsid w:val="0034094A"/>
    <w:rsid w:val="00350ABF"/>
    <w:rsid w:val="00350C42"/>
    <w:rsid w:val="00352B67"/>
    <w:rsid w:val="003578DE"/>
    <w:rsid w:val="003604BB"/>
    <w:rsid w:val="003619D9"/>
    <w:rsid w:val="003725BF"/>
    <w:rsid w:val="00374B5C"/>
    <w:rsid w:val="00376E13"/>
    <w:rsid w:val="00382227"/>
    <w:rsid w:val="00386302"/>
    <w:rsid w:val="00392606"/>
    <w:rsid w:val="00393E39"/>
    <w:rsid w:val="003A1088"/>
    <w:rsid w:val="003A222E"/>
    <w:rsid w:val="003B1E01"/>
    <w:rsid w:val="003C4AD6"/>
    <w:rsid w:val="003C699F"/>
    <w:rsid w:val="003D4675"/>
    <w:rsid w:val="003D50B6"/>
    <w:rsid w:val="003E6205"/>
    <w:rsid w:val="003F2BC8"/>
    <w:rsid w:val="003F63BE"/>
    <w:rsid w:val="004011E1"/>
    <w:rsid w:val="00406623"/>
    <w:rsid w:val="0042415E"/>
    <w:rsid w:val="0042498C"/>
    <w:rsid w:val="0042785D"/>
    <w:rsid w:val="00430B4A"/>
    <w:rsid w:val="0043724D"/>
    <w:rsid w:val="00444244"/>
    <w:rsid w:val="00445520"/>
    <w:rsid w:val="004455CD"/>
    <w:rsid w:val="0045205D"/>
    <w:rsid w:val="00453E88"/>
    <w:rsid w:val="00455CAF"/>
    <w:rsid w:val="00466D53"/>
    <w:rsid w:val="00471150"/>
    <w:rsid w:val="0049272D"/>
    <w:rsid w:val="00492974"/>
    <w:rsid w:val="00496C19"/>
    <w:rsid w:val="0049756B"/>
    <w:rsid w:val="004B499B"/>
    <w:rsid w:val="004B5626"/>
    <w:rsid w:val="004D2330"/>
    <w:rsid w:val="004D2B82"/>
    <w:rsid w:val="004D6726"/>
    <w:rsid w:val="004E2687"/>
    <w:rsid w:val="004E4EE4"/>
    <w:rsid w:val="004E5EE2"/>
    <w:rsid w:val="004F542B"/>
    <w:rsid w:val="004F5656"/>
    <w:rsid w:val="004F600F"/>
    <w:rsid w:val="00503C9C"/>
    <w:rsid w:val="0051110C"/>
    <w:rsid w:val="005200C6"/>
    <w:rsid w:val="00522F7F"/>
    <w:rsid w:val="005239BD"/>
    <w:rsid w:val="00547CF9"/>
    <w:rsid w:val="00551168"/>
    <w:rsid w:val="00553566"/>
    <w:rsid w:val="0056460F"/>
    <w:rsid w:val="005727EF"/>
    <w:rsid w:val="00575C2B"/>
    <w:rsid w:val="0057708A"/>
    <w:rsid w:val="00592711"/>
    <w:rsid w:val="00592BB0"/>
    <w:rsid w:val="00595560"/>
    <w:rsid w:val="0059561B"/>
    <w:rsid w:val="005956B0"/>
    <w:rsid w:val="005A4499"/>
    <w:rsid w:val="005A54DE"/>
    <w:rsid w:val="005C1B7E"/>
    <w:rsid w:val="005C4825"/>
    <w:rsid w:val="005C6D5F"/>
    <w:rsid w:val="005C70E2"/>
    <w:rsid w:val="005D0A2C"/>
    <w:rsid w:val="005D7901"/>
    <w:rsid w:val="005E36E3"/>
    <w:rsid w:val="005E47F3"/>
    <w:rsid w:val="005E57B6"/>
    <w:rsid w:val="005F1E2E"/>
    <w:rsid w:val="00600E02"/>
    <w:rsid w:val="00602DE9"/>
    <w:rsid w:val="006032BC"/>
    <w:rsid w:val="00610939"/>
    <w:rsid w:val="00616B44"/>
    <w:rsid w:val="00622B6A"/>
    <w:rsid w:val="006260C2"/>
    <w:rsid w:val="00663A8B"/>
    <w:rsid w:val="00670CF1"/>
    <w:rsid w:val="00687218"/>
    <w:rsid w:val="006A15E6"/>
    <w:rsid w:val="006D2672"/>
    <w:rsid w:val="006D3161"/>
    <w:rsid w:val="006E4BC8"/>
    <w:rsid w:val="006E5271"/>
    <w:rsid w:val="006E589A"/>
    <w:rsid w:val="006F2FC7"/>
    <w:rsid w:val="0070482E"/>
    <w:rsid w:val="00705491"/>
    <w:rsid w:val="00722BCD"/>
    <w:rsid w:val="0072784D"/>
    <w:rsid w:val="0073174E"/>
    <w:rsid w:val="00734E81"/>
    <w:rsid w:val="0074233B"/>
    <w:rsid w:val="0074377F"/>
    <w:rsid w:val="00753F7E"/>
    <w:rsid w:val="007738A9"/>
    <w:rsid w:val="007774D1"/>
    <w:rsid w:val="0078264D"/>
    <w:rsid w:val="007A3579"/>
    <w:rsid w:val="007A41D9"/>
    <w:rsid w:val="007A5EE2"/>
    <w:rsid w:val="007A7A58"/>
    <w:rsid w:val="007B39C1"/>
    <w:rsid w:val="007B3C76"/>
    <w:rsid w:val="007B5531"/>
    <w:rsid w:val="007B597F"/>
    <w:rsid w:val="007B77AD"/>
    <w:rsid w:val="007B793F"/>
    <w:rsid w:val="007B7E74"/>
    <w:rsid w:val="007C1E75"/>
    <w:rsid w:val="007C3247"/>
    <w:rsid w:val="007D411F"/>
    <w:rsid w:val="007D581F"/>
    <w:rsid w:val="007E2D70"/>
    <w:rsid w:val="007F6640"/>
    <w:rsid w:val="007F6E7B"/>
    <w:rsid w:val="00802055"/>
    <w:rsid w:val="008023BA"/>
    <w:rsid w:val="00802930"/>
    <w:rsid w:val="00806F36"/>
    <w:rsid w:val="00807364"/>
    <w:rsid w:val="00813646"/>
    <w:rsid w:val="00814F5A"/>
    <w:rsid w:val="008167E3"/>
    <w:rsid w:val="008241CD"/>
    <w:rsid w:val="00825C99"/>
    <w:rsid w:val="00845E32"/>
    <w:rsid w:val="00850379"/>
    <w:rsid w:val="0085119A"/>
    <w:rsid w:val="00854B61"/>
    <w:rsid w:val="008612CD"/>
    <w:rsid w:val="00861F1A"/>
    <w:rsid w:val="0086574B"/>
    <w:rsid w:val="0088170F"/>
    <w:rsid w:val="00883B88"/>
    <w:rsid w:val="008841E5"/>
    <w:rsid w:val="00886D0F"/>
    <w:rsid w:val="008A064C"/>
    <w:rsid w:val="008A5FF0"/>
    <w:rsid w:val="008A6E07"/>
    <w:rsid w:val="008B7550"/>
    <w:rsid w:val="008C7CAD"/>
    <w:rsid w:val="008C7CB5"/>
    <w:rsid w:val="008E0FD8"/>
    <w:rsid w:val="008E5559"/>
    <w:rsid w:val="008E6632"/>
    <w:rsid w:val="008F2678"/>
    <w:rsid w:val="008F30C5"/>
    <w:rsid w:val="0090066D"/>
    <w:rsid w:val="00900E73"/>
    <w:rsid w:val="00902F53"/>
    <w:rsid w:val="0090424B"/>
    <w:rsid w:val="00911B40"/>
    <w:rsid w:val="00912E72"/>
    <w:rsid w:val="0091399B"/>
    <w:rsid w:val="00917762"/>
    <w:rsid w:val="009200A1"/>
    <w:rsid w:val="00920CBF"/>
    <w:rsid w:val="00926EEE"/>
    <w:rsid w:val="009307C1"/>
    <w:rsid w:val="0094079C"/>
    <w:rsid w:val="009446A2"/>
    <w:rsid w:val="00944BAD"/>
    <w:rsid w:val="009513E1"/>
    <w:rsid w:val="00956498"/>
    <w:rsid w:val="009654EF"/>
    <w:rsid w:val="00992160"/>
    <w:rsid w:val="009A1F09"/>
    <w:rsid w:val="009B3F8C"/>
    <w:rsid w:val="009B5373"/>
    <w:rsid w:val="009B6CFF"/>
    <w:rsid w:val="009C299D"/>
    <w:rsid w:val="009D3B55"/>
    <w:rsid w:val="009D6203"/>
    <w:rsid w:val="009E3918"/>
    <w:rsid w:val="009E7D25"/>
    <w:rsid w:val="009F56E3"/>
    <w:rsid w:val="009F7D15"/>
    <w:rsid w:val="00A1031B"/>
    <w:rsid w:val="00A137B8"/>
    <w:rsid w:val="00A26C04"/>
    <w:rsid w:val="00A30AB5"/>
    <w:rsid w:val="00A61B7B"/>
    <w:rsid w:val="00A62E95"/>
    <w:rsid w:val="00A662E0"/>
    <w:rsid w:val="00A73645"/>
    <w:rsid w:val="00A75340"/>
    <w:rsid w:val="00A753BB"/>
    <w:rsid w:val="00A758CE"/>
    <w:rsid w:val="00A770E6"/>
    <w:rsid w:val="00A80D8B"/>
    <w:rsid w:val="00A83093"/>
    <w:rsid w:val="00AA2F6F"/>
    <w:rsid w:val="00AA5170"/>
    <w:rsid w:val="00AB6FA3"/>
    <w:rsid w:val="00AC4702"/>
    <w:rsid w:val="00AD5A8D"/>
    <w:rsid w:val="00AD65FC"/>
    <w:rsid w:val="00AE2BC9"/>
    <w:rsid w:val="00AE5115"/>
    <w:rsid w:val="00AE6525"/>
    <w:rsid w:val="00AF1C3C"/>
    <w:rsid w:val="00AF3237"/>
    <w:rsid w:val="00AF4333"/>
    <w:rsid w:val="00AF647B"/>
    <w:rsid w:val="00B02CBF"/>
    <w:rsid w:val="00B0306B"/>
    <w:rsid w:val="00B07927"/>
    <w:rsid w:val="00B1042D"/>
    <w:rsid w:val="00B15CB6"/>
    <w:rsid w:val="00B162C1"/>
    <w:rsid w:val="00B4251F"/>
    <w:rsid w:val="00B43D08"/>
    <w:rsid w:val="00B52031"/>
    <w:rsid w:val="00B6054C"/>
    <w:rsid w:val="00B60F14"/>
    <w:rsid w:val="00B615B5"/>
    <w:rsid w:val="00B72C9B"/>
    <w:rsid w:val="00B85CCD"/>
    <w:rsid w:val="00B94A79"/>
    <w:rsid w:val="00B962E0"/>
    <w:rsid w:val="00BA344F"/>
    <w:rsid w:val="00BB09E2"/>
    <w:rsid w:val="00BD0D85"/>
    <w:rsid w:val="00BD44FA"/>
    <w:rsid w:val="00BE1AAD"/>
    <w:rsid w:val="00BF1851"/>
    <w:rsid w:val="00BF1B75"/>
    <w:rsid w:val="00C0269D"/>
    <w:rsid w:val="00C07248"/>
    <w:rsid w:val="00C222E1"/>
    <w:rsid w:val="00C26F28"/>
    <w:rsid w:val="00C348E9"/>
    <w:rsid w:val="00C34E4D"/>
    <w:rsid w:val="00C50281"/>
    <w:rsid w:val="00C50615"/>
    <w:rsid w:val="00C53CBC"/>
    <w:rsid w:val="00C7006C"/>
    <w:rsid w:val="00C71CF0"/>
    <w:rsid w:val="00C75B90"/>
    <w:rsid w:val="00C80A68"/>
    <w:rsid w:val="00C80B51"/>
    <w:rsid w:val="00C84084"/>
    <w:rsid w:val="00C87E54"/>
    <w:rsid w:val="00C948F0"/>
    <w:rsid w:val="00CA196B"/>
    <w:rsid w:val="00CA2240"/>
    <w:rsid w:val="00CA5460"/>
    <w:rsid w:val="00CA73EE"/>
    <w:rsid w:val="00CB43E5"/>
    <w:rsid w:val="00CB67D5"/>
    <w:rsid w:val="00CC6156"/>
    <w:rsid w:val="00CE0028"/>
    <w:rsid w:val="00D00009"/>
    <w:rsid w:val="00D03FE9"/>
    <w:rsid w:val="00D15B56"/>
    <w:rsid w:val="00D2210B"/>
    <w:rsid w:val="00D24011"/>
    <w:rsid w:val="00D26DA0"/>
    <w:rsid w:val="00D26E77"/>
    <w:rsid w:val="00D27523"/>
    <w:rsid w:val="00D30835"/>
    <w:rsid w:val="00D32C04"/>
    <w:rsid w:val="00D3514C"/>
    <w:rsid w:val="00D40552"/>
    <w:rsid w:val="00D4269D"/>
    <w:rsid w:val="00D45D00"/>
    <w:rsid w:val="00D53524"/>
    <w:rsid w:val="00D602A3"/>
    <w:rsid w:val="00D646E2"/>
    <w:rsid w:val="00D73D30"/>
    <w:rsid w:val="00D94B24"/>
    <w:rsid w:val="00DA2268"/>
    <w:rsid w:val="00DA3967"/>
    <w:rsid w:val="00DA4133"/>
    <w:rsid w:val="00DA6C33"/>
    <w:rsid w:val="00DB577A"/>
    <w:rsid w:val="00DC7477"/>
    <w:rsid w:val="00DD53DE"/>
    <w:rsid w:val="00DF491F"/>
    <w:rsid w:val="00DF5263"/>
    <w:rsid w:val="00E07B91"/>
    <w:rsid w:val="00E1002C"/>
    <w:rsid w:val="00E10249"/>
    <w:rsid w:val="00E231B1"/>
    <w:rsid w:val="00E25152"/>
    <w:rsid w:val="00E26238"/>
    <w:rsid w:val="00E26A25"/>
    <w:rsid w:val="00E3458D"/>
    <w:rsid w:val="00E3697E"/>
    <w:rsid w:val="00E3708B"/>
    <w:rsid w:val="00E3790C"/>
    <w:rsid w:val="00E41CA5"/>
    <w:rsid w:val="00E42074"/>
    <w:rsid w:val="00E50BC8"/>
    <w:rsid w:val="00E525DF"/>
    <w:rsid w:val="00E53C7F"/>
    <w:rsid w:val="00E673A5"/>
    <w:rsid w:val="00E70CD0"/>
    <w:rsid w:val="00E73C60"/>
    <w:rsid w:val="00E75659"/>
    <w:rsid w:val="00E80704"/>
    <w:rsid w:val="00E857EA"/>
    <w:rsid w:val="00E86096"/>
    <w:rsid w:val="00E87E03"/>
    <w:rsid w:val="00E92168"/>
    <w:rsid w:val="00E94852"/>
    <w:rsid w:val="00E97862"/>
    <w:rsid w:val="00E97CD0"/>
    <w:rsid w:val="00EA4FC2"/>
    <w:rsid w:val="00EB644E"/>
    <w:rsid w:val="00EC43D6"/>
    <w:rsid w:val="00EC7291"/>
    <w:rsid w:val="00ED1797"/>
    <w:rsid w:val="00EE19D8"/>
    <w:rsid w:val="00EE2118"/>
    <w:rsid w:val="00EE2F7D"/>
    <w:rsid w:val="00EF099E"/>
    <w:rsid w:val="00EF27C1"/>
    <w:rsid w:val="00EF3486"/>
    <w:rsid w:val="00F01EC0"/>
    <w:rsid w:val="00F02C76"/>
    <w:rsid w:val="00F05AC3"/>
    <w:rsid w:val="00F13126"/>
    <w:rsid w:val="00F13D7D"/>
    <w:rsid w:val="00F20B6F"/>
    <w:rsid w:val="00F22962"/>
    <w:rsid w:val="00F30A98"/>
    <w:rsid w:val="00F34066"/>
    <w:rsid w:val="00F36CBD"/>
    <w:rsid w:val="00F534CD"/>
    <w:rsid w:val="00F54260"/>
    <w:rsid w:val="00F60799"/>
    <w:rsid w:val="00F61E16"/>
    <w:rsid w:val="00F77ED9"/>
    <w:rsid w:val="00F8234B"/>
    <w:rsid w:val="00F82B49"/>
    <w:rsid w:val="00F82BB5"/>
    <w:rsid w:val="00F84C06"/>
    <w:rsid w:val="00F85A55"/>
    <w:rsid w:val="00FA1C90"/>
    <w:rsid w:val="00FB0748"/>
    <w:rsid w:val="00FB1889"/>
    <w:rsid w:val="00FB2A53"/>
    <w:rsid w:val="00FB7074"/>
    <w:rsid w:val="00FB793A"/>
    <w:rsid w:val="00FD088D"/>
    <w:rsid w:val="00FD15B7"/>
    <w:rsid w:val="00FD7FB1"/>
    <w:rsid w:val="00FE2EC6"/>
    <w:rsid w:val="00FE37FB"/>
    <w:rsid w:val="00FE5F4A"/>
    <w:rsid w:val="00FF0600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2270B"/>
  <w15:chartTrackingRefBased/>
  <w15:docId w15:val="{AAB5BCFC-EB2D-4782-9641-5E62DF87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307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0516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0516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0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DA6C33"/>
    <w:rPr>
      <w:color w:val="0000FF"/>
      <w:u w:val="single"/>
    </w:rPr>
  </w:style>
  <w:style w:type="character" w:styleId="Odkaznakoment">
    <w:name w:val="annotation reference"/>
    <w:semiHidden/>
    <w:rsid w:val="007E2D70"/>
    <w:rPr>
      <w:sz w:val="16"/>
      <w:szCs w:val="16"/>
    </w:rPr>
  </w:style>
  <w:style w:type="paragraph" w:styleId="Textkomente">
    <w:name w:val="annotation text"/>
    <w:basedOn w:val="Normln"/>
    <w:semiHidden/>
    <w:rsid w:val="007E2D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E2D70"/>
    <w:rPr>
      <w:b/>
      <w:bCs/>
    </w:rPr>
  </w:style>
  <w:style w:type="paragraph" w:styleId="Textbubliny">
    <w:name w:val="Balloon Text"/>
    <w:basedOn w:val="Normln"/>
    <w:semiHidden/>
    <w:rsid w:val="007E2D7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01EC0"/>
  </w:style>
  <w:style w:type="paragraph" w:styleId="Odstavecseseznamem">
    <w:name w:val="List Paragraph"/>
    <w:basedOn w:val="Normln"/>
    <w:uiPriority w:val="34"/>
    <w:qFormat/>
    <w:rsid w:val="009200A1"/>
    <w:pPr>
      <w:ind w:left="708"/>
    </w:pPr>
  </w:style>
  <w:style w:type="paragraph" w:styleId="Seznamsodrkami">
    <w:name w:val="List Bullet"/>
    <w:basedOn w:val="Normln"/>
    <w:rsid w:val="00B43D08"/>
    <w:pPr>
      <w:numPr>
        <w:numId w:val="13"/>
      </w:numPr>
      <w:contextualSpacing/>
    </w:pPr>
  </w:style>
  <w:style w:type="character" w:customStyle="1" w:styleId="Nadpis1Char">
    <w:name w:val="Nadpis 1 Char"/>
    <w:link w:val="Nadpis1"/>
    <w:rsid w:val="009307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ZhlavChar">
    <w:name w:val="Záhlaví Char"/>
    <w:link w:val="Zhlav"/>
    <w:rsid w:val="006E4BC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6E4B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5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niskola@lzs-mecholupy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sstmost.c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C2B89-B16E-45B6-9311-C8359596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</vt:lpstr>
    </vt:vector>
  </TitlesOfParts>
  <Company>SŠT Most</Company>
  <LinksUpToDate>false</LinksUpToDate>
  <CharactersWithSpaces>3592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mailto:specialniskola@lzs-mecholupy.cz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</dc:title>
  <dc:subject/>
  <dc:creator>Neubertová Hana</dc:creator>
  <cp:keywords/>
  <cp:lastModifiedBy>Iveta Brožová</cp:lastModifiedBy>
  <cp:revision>2</cp:revision>
  <cp:lastPrinted>2022-01-10T08:00:00Z</cp:lastPrinted>
  <dcterms:created xsi:type="dcterms:W3CDTF">2023-12-15T08:42:00Z</dcterms:created>
  <dcterms:modified xsi:type="dcterms:W3CDTF">2023-12-15T08:42:00Z</dcterms:modified>
</cp:coreProperties>
</file>