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86C9" w14:textId="77777777" w:rsidR="00DE241C" w:rsidRPr="001E786F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IČO 48136450</w:t>
      </w:r>
    </w:p>
    <w:p w14:paraId="5416B073" w14:textId="77777777" w:rsidR="00DE241C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Pr="001E786F">
        <w:rPr>
          <w:rFonts w:ascii="Arial" w:hAnsi="Arial" w:cs="Arial"/>
          <w:sz w:val="22"/>
          <w:szCs w:val="22"/>
        </w:rPr>
        <w:t xml:space="preserve"> </w:t>
      </w:r>
    </w:p>
    <w:p w14:paraId="0B06995E" w14:textId="057C070B" w:rsidR="00D111C7" w:rsidRPr="00966FB5" w:rsidRDefault="00DE241C" w:rsidP="00DE241C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0B06995F" w14:textId="7BD82E16" w:rsidR="00D111C7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E08BC76" w14:textId="77777777" w:rsidR="00DE241C" w:rsidRPr="00966FB5" w:rsidRDefault="00DE241C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292A59D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Česká republika – Ministerstvo obrany</w:t>
      </w:r>
    </w:p>
    <w:p w14:paraId="4EE8187B" w14:textId="77777777" w:rsidR="00DE241C" w:rsidRPr="00DE241C" w:rsidRDefault="00DE241C" w:rsidP="00DE241C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 xml:space="preserve">Tychonova 1, </w:t>
      </w:r>
      <w:proofErr w:type="gramStart"/>
      <w:r w:rsidRPr="00DE241C">
        <w:rPr>
          <w:rFonts w:ascii="Arial" w:hAnsi="Arial" w:cs="Arial"/>
          <w:sz w:val="22"/>
          <w:szCs w:val="22"/>
        </w:rPr>
        <w:t>160 01  Praha</w:t>
      </w:r>
      <w:proofErr w:type="gramEnd"/>
      <w:r w:rsidRPr="00DE241C">
        <w:rPr>
          <w:rFonts w:ascii="Arial" w:hAnsi="Arial" w:cs="Arial"/>
          <w:sz w:val="22"/>
          <w:szCs w:val="22"/>
        </w:rPr>
        <w:t xml:space="preserve"> 6</w:t>
      </w:r>
      <w:r w:rsidRPr="00DE241C">
        <w:rPr>
          <w:rFonts w:ascii="Arial" w:hAnsi="Arial" w:cs="Arial"/>
          <w:sz w:val="22"/>
          <w:szCs w:val="22"/>
        </w:rPr>
        <w:tab/>
        <w:t xml:space="preserve">                    IČO 60162694</w:t>
      </w:r>
    </w:p>
    <w:p w14:paraId="38FFF31D" w14:textId="77777777" w:rsidR="00DE241C" w:rsidRPr="00DE241C" w:rsidRDefault="00DE241C" w:rsidP="00DE241C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zastoupená panem Ing. Petrem Rusnákem, vedoucím zaměstnancem Ministerstva obrany (dále jen "klient")</w:t>
      </w:r>
    </w:p>
    <w:p w14:paraId="3F823D54" w14:textId="77777777" w:rsidR="00DE241C" w:rsidRDefault="00DE241C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</w:p>
    <w:p w14:paraId="0B069969" w14:textId="58F80FC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6FB66572" w:rsidR="00D111C7" w:rsidRPr="00DE241C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E241C">
        <w:rPr>
          <w:rFonts w:ascii="Arial" w:hAnsi="Arial" w:cs="Arial"/>
          <w:b/>
          <w:sz w:val="22"/>
          <w:szCs w:val="22"/>
        </w:rPr>
        <w:t>smlouvu o účtu</w:t>
      </w:r>
      <w:r w:rsidR="00DE241C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FD45444" w:rsidR="00D111C7" w:rsidRPr="00DE241C" w:rsidRDefault="00D111C7" w:rsidP="00C571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241C">
        <w:rPr>
          <w:rFonts w:ascii="Arial" w:hAnsi="Arial" w:cs="Arial"/>
          <w:sz w:val="22"/>
          <w:szCs w:val="22"/>
        </w:rPr>
        <w:t>ČNB</w:t>
      </w:r>
      <w:r w:rsidR="00C57138" w:rsidRPr="00DE241C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 xml:space="preserve">zřídí klientovi účet číslo </w:t>
      </w:r>
      <w:proofErr w:type="spellStart"/>
      <w:r w:rsidR="008526AF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004A1D" w:rsidRPr="00004A1D">
        <w:rPr>
          <w:rFonts w:ascii="Arial" w:hAnsi="Arial" w:cs="Arial"/>
          <w:b/>
          <w:sz w:val="22"/>
          <w:szCs w:val="22"/>
        </w:rPr>
        <w:t>/0710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="00607BB8" w:rsidRPr="00004A1D">
        <w:rPr>
          <w:rFonts w:ascii="Arial" w:hAnsi="Arial" w:cs="Arial"/>
          <w:spacing w:val="-14"/>
          <w:sz w:val="22"/>
          <w:szCs w:val="22"/>
        </w:rPr>
        <w:t>IBAN</w:t>
      </w:r>
      <w:r w:rsidR="00004A1D" w:rsidRPr="00004A1D">
        <w:rPr>
          <w:rFonts w:ascii="Arial" w:hAnsi="Arial" w:cs="Arial"/>
          <w:spacing w:val="-14"/>
          <w:sz w:val="22"/>
          <w:szCs w:val="22"/>
        </w:rPr>
        <w:t xml:space="preserve"> </w:t>
      </w:r>
      <w:r w:rsidR="008526AF">
        <w:rPr>
          <w:rFonts w:ascii="Arial" w:hAnsi="Arial" w:cs="Arial"/>
          <w:spacing w:val="-14"/>
          <w:sz w:val="22"/>
          <w:szCs w:val="22"/>
        </w:rPr>
        <w:t>xxxxxxxxxxxx</w:t>
      </w:r>
      <w:bookmarkStart w:id="0" w:name="_GoBack"/>
      <w:bookmarkEnd w:id="0"/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(dále jen „účet“)</w:t>
      </w:r>
      <w:r w:rsidR="00E22F92">
        <w:rPr>
          <w:rFonts w:ascii="Arial" w:hAnsi="Arial" w:cs="Arial"/>
          <w:sz w:val="22"/>
          <w:szCs w:val="22"/>
        </w:rPr>
        <w:t xml:space="preserve"> pro </w:t>
      </w:r>
      <w:r w:rsidR="00E22F92" w:rsidRPr="00E22F92">
        <w:rPr>
          <w:rFonts w:ascii="Arial" w:hAnsi="Arial" w:cs="Arial"/>
          <w:b/>
          <w:sz w:val="22"/>
          <w:szCs w:val="22"/>
        </w:rPr>
        <w:t>Centrální účtárnu MO 601 - Praha</w:t>
      </w:r>
      <w:r w:rsidRPr="00DE241C">
        <w:rPr>
          <w:rFonts w:ascii="Arial" w:hAnsi="Arial" w:cs="Arial"/>
          <w:sz w:val="22"/>
          <w:szCs w:val="22"/>
        </w:rPr>
        <w:t>. Účet je veden</w:t>
      </w:r>
      <w:r w:rsidR="00004A1D">
        <w:rPr>
          <w:rFonts w:ascii="Arial" w:hAnsi="Arial" w:cs="Arial"/>
          <w:sz w:val="22"/>
          <w:szCs w:val="22"/>
        </w:rPr>
        <w:t xml:space="preserve"> </w:t>
      </w:r>
      <w:r w:rsidRPr="00DE241C">
        <w:rPr>
          <w:rFonts w:ascii="Arial" w:hAnsi="Arial" w:cs="Arial"/>
          <w:sz w:val="22"/>
          <w:szCs w:val="22"/>
        </w:rPr>
        <w:t>v českých korunách. Účet je účtem podřízeným státní pokladn</w:t>
      </w:r>
      <w:r w:rsidR="00247481" w:rsidRPr="00DE241C">
        <w:rPr>
          <w:rFonts w:ascii="Arial" w:hAnsi="Arial" w:cs="Arial"/>
          <w:sz w:val="22"/>
          <w:szCs w:val="22"/>
        </w:rPr>
        <w:t>ě</w:t>
      </w:r>
      <w:r w:rsidRPr="00DE241C">
        <w:rPr>
          <w:rFonts w:ascii="Arial" w:hAnsi="Arial" w:cs="Arial"/>
          <w:sz w:val="22"/>
          <w:szCs w:val="22"/>
        </w:rPr>
        <w:t>.</w:t>
      </w:r>
    </w:p>
    <w:p w14:paraId="0AB83C09" w14:textId="77777777" w:rsidR="002E776A" w:rsidRPr="001E786F" w:rsidRDefault="002E776A" w:rsidP="002E776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>
        <w:rPr>
          <w:rFonts w:ascii="Arial" w:hAnsi="Arial" w:cs="Arial"/>
          <w:sz w:val="22"/>
          <w:szCs w:val="22"/>
        </w:rPr>
        <w:t>nternetové bankovnictví a Část I.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obchodních služeb České národní banky. Klient současně s podpisem této smlouvy potvrzuje, že uveden</w:t>
      </w:r>
      <w:r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>
        <w:rPr>
          <w:rFonts w:ascii="Arial" w:hAnsi="Arial" w:cs="Arial"/>
          <w:sz w:val="22"/>
          <w:szCs w:val="22"/>
        </w:rPr>
        <w:t>y</w:t>
      </w:r>
      <w:r w:rsidRPr="001E786F">
        <w:rPr>
          <w:rFonts w:ascii="Arial" w:hAnsi="Arial" w:cs="Arial"/>
          <w:sz w:val="22"/>
          <w:szCs w:val="22"/>
        </w:rPr>
        <w:t xml:space="preserve"> a ceník</w:t>
      </w:r>
      <w:r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D16B63D" w14:textId="77777777" w:rsidR="00441061" w:rsidRPr="00A3730A" w:rsidRDefault="00441061" w:rsidP="0044106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30A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3FA6BAE1" w:rsidR="007A02EB" w:rsidRPr="002E776A" w:rsidRDefault="007A02EB" w:rsidP="002E776A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776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93"/>
        <w:gridCol w:w="106"/>
        <w:gridCol w:w="4056"/>
      </w:tblGrid>
      <w:tr w:rsidR="00D111C7" w:rsidRPr="00966FB5" w14:paraId="0B06997D" w14:textId="77777777" w:rsidTr="00AD7368">
        <w:tc>
          <w:tcPr>
            <w:tcW w:w="4493" w:type="dxa"/>
          </w:tcPr>
          <w:p w14:paraId="0B069979" w14:textId="18762091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6FB5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299860CC" w:rsidR="00D111C7" w:rsidRPr="00966FB5" w:rsidRDefault="00D111C7" w:rsidP="00AD736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D7368">
              <w:rPr>
                <w:rFonts w:ascii="Arial" w:hAnsi="Arial" w:cs="Arial"/>
                <w:sz w:val="22"/>
                <w:szCs w:val="22"/>
              </w:rPr>
              <w:t>Praze</w:t>
            </w:r>
            <w:r w:rsidRPr="00966F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6FB5">
              <w:rPr>
                <w:rFonts w:ascii="Arial" w:hAnsi="Arial" w:cs="Arial"/>
                <w:sz w:val="22"/>
                <w:szCs w:val="22"/>
              </w:rPr>
              <w:t>dne ....................</w:t>
            </w:r>
            <w:proofErr w:type="gramEnd"/>
          </w:p>
        </w:tc>
      </w:tr>
      <w:tr w:rsidR="00D111C7" w:rsidRPr="00966FB5" w14:paraId="0B069987" w14:textId="77777777" w:rsidTr="00AD7368">
        <w:tc>
          <w:tcPr>
            <w:tcW w:w="4493" w:type="dxa"/>
          </w:tcPr>
          <w:p w14:paraId="0B06997E" w14:textId="3DDFBFB4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CA3987" w14:textId="533D2BAC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C15619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7F" w14:textId="77467E49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667B153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3623AB1" w14:textId="243F308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734A85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CD2A918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0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0B069981" w14:textId="77777777" w:rsidR="00D111C7" w:rsidRPr="00966FB5" w:rsidRDefault="00D111C7" w:rsidP="00AD7368">
            <w:pPr>
              <w:pStyle w:val="Texttabulky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106" w:type="dxa"/>
          </w:tcPr>
          <w:p w14:paraId="75176818" w14:textId="77777777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2" w14:textId="2A2C0062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3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4" w14:textId="08ADC893" w:rsidR="00D111C7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F4747D" w14:textId="5A726972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2442FC0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3880D8" w14:textId="1E015F46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5B0D254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65B0DF" w14:textId="77777777" w:rsidR="00AD7368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E7431A" w14:textId="77777777" w:rsidR="00AD7368" w:rsidRPr="00966FB5" w:rsidRDefault="00AD7368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069985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0B069986" w14:textId="77777777" w:rsidR="00D111C7" w:rsidRPr="00966FB5" w:rsidRDefault="00D111C7" w:rsidP="00C6640A">
            <w:pPr>
              <w:pStyle w:val="Texttabulky"/>
              <w:tabs>
                <w:tab w:val="left" w:pos="847"/>
              </w:tabs>
              <w:ind w:left="-287" w:hanging="2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FB5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 w:rsidSect="00AD7368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5C4F18AF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54B53AA5" w:rsidR="00947BE6" w:rsidRPr="00966FB5" w:rsidRDefault="00947BE6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AD7368"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 xml:space="preserve">             </w:t>
    </w:r>
    <w:r w:rsidRPr="00966FB5">
      <w:rPr>
        <w:rFonts w:ascii="Arial" w:hAnsi="Arial" w:cs="Arial"/>
      </w:rPr>
      <w:t xml:space="preserve">Číslo smlouvy </w:t>
    </w:r>
    <w:r w:rsidR="00AD7368">
      <w:rPr>
        <w:rFonts w:ascii="Arial" w:hAnsi="Arial" w:cs="Arial"/>
      </w:rPr>
      <w:t>118351</w:t>
    </w:r>
    <w:r w:rsidRPr="00966FB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510"/>
    <w:multiLevelType w:val="hybridMultilevel"/>
    <w:tmpl w:val="60B22668"/>
    <w:lvl w:ilvl="0" w:tplc="408E0698">
      <w:start w:val="5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B38FB"/>
    <w:multiLevelType w:val="hybridMultilevel"/>
    <w:tmpl w:val="45E030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4A1D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E776A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41061"/>
    <w:rsid w:val="00472C31"/>
    <w:rsid w:val="004A5838"/>
    <w:rsid w:val="004D7298"/>
    <w:rsid w:val="005442AB"/>
    <w:rsid w:val="0057085B"/>
    <w:rsid w:val="00595D83"/>
    <w:rsid w:val="005E271B"/>
    <w:rsid w:val="005E4811"/>
    <w:rsid w:val="005F6090"/>
    <w:rsid w:val="00607BB8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526AF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A33882"/>
    <w:rsid w:val="00A34912"/>
    <w:rsid w:val="00A3762C"/>
    <w:rsid w:val="00A55FB1"/>
    <w:rsid w:val="00A77117"/>
    <w:rsid w:val="00AD7368"/>
    <w:rsid w:val="00AE4721"/>
    <w:rsid w:val="00AF5D3B"/>
    <w:rsid w:val="00B94E38"/>
    <w:rsid w:val="00C01DB8"/>
    <w:rsid w:val="00C051E9"/>
    <w:rsid w:val="00C50165"/>
    <w:rsid w:val="00C57138"/>
    <w:rsid w:val="00C6640A"/>
    <w:rsid w:val="00CE0C3B"/>
    <w:rsid w:val="00CE0DA9"/>
    <w:rsid w:val="00D111C7"/>
    <w:rsid w:val="00D2290D"/>
    <w:rsid w:val="00D355BB"/>
    <w:rsid w:val="00D605F8"/>
    <w:rsid w:val="00DB2E04"/>
    <w:rsid w:val="00DE241C"/>
    <w:rsid w:val="00DE43A9"/>
    <w:rsid w:val="00DE5003"/>
    <w:rsid w:val="00DF1BE8"/>
    <w:rsid w:val="00E20B67"/>
    <w:rsid w:val="00E22F92"/>
    <w:rsid w:val="00F00895"/>
    <w:rsid w:val="00F63BD2"/>
    <w:rsid w:val="00F8117C"/>
    <w:rsid w:val="00FD190A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2B19-549F-43F5-935D-F43ADC48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</cp:revision>
  <cp:lastPrinted>2023-12-13T06:42:00Z</cp:lastPrinted>
  <dcterms:created xsi:type="dcterms:W3CDTF">2023-12-14T13:37:00Z</dcterms:created>
  <dcterms:modified xsi:type="dcterms:W3CDTF">2023-12-14T13:37:00Z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