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0405" w14:textId="77777777" w:rsidR="005809DB" w:rsidRPr="00A06748" w:rsidRDefault="005809DB" w:rsidP="005D0422">
      <w:pPr>
        <w:autoSpaceDE w:val="0"/>
        <w:autoSpaceDN w:val="0"/>
        <w:adjustRightInd w:val="0"/>
        <w:spacing w:after="14"/>
        <w:ind w:left="1632" w:right="769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spacing w:val="-2"/>
          <w:kern w:val="1"/>
        </w:rPr>
        <w:t>SMLOUVA</w:t>
      </w:r>
      <w:r w:rsidRPr="00A06748">
        <w:rPr>
          <w:rFonts w:ascii="Times New Roman" w:hAnsi="Times New Roman" w:cs="Times New Roman"/>
          <w:color w:val="000000"/>
          <w:spacing w:val="-1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>O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>REALIZACI</w:t>
      </w:r>
      <w:r w:rsidRPr="00A06748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>DIVADELNÍHO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PŘEDSTAVENÍ</w:t>
      </w:r>
    </w:p>
    <w:p w14:paraId="4F950E08" w14:textId="77777777" w:rsidR="005809DB" w:rsidRPr="00A06748" w:rsidRDefault="005809DB" w:rsidP="005D0422">
      <w:pPr>
        <w:autoSpaceDE w:val="0"/>
        <w:autoSpaceDN w:val="0"/>
        <w:adjustRightInd w:val="0"/>
        <w:spacing w:line="242" w:lineRule="auto"/>
        <w:ind w:left="598" w:right="-260" w:firstLine="9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uzavřena dle § 1746 ods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Pr="00A06748">
        <w:rPr>
          <w:rFonts w:ascii="Times New Roman" w:hAnsi="Times New Roman" w:cs="Times New Roman"/>
          <w:color w:val="000000"/>
          <w:kern w:val="1"/>
        </w:rPr>
        <w:t>.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2 zákona č.89/2012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>S</w:t>
      </w:r>
      <w:r w:rsidRPr="00A06748">
        <w:rPr>
          <w:rFonts w:ascii="Times New Roman" w:hAnsi="Times New Roman" w:cs="Times New Roman"/>
          <w:color w:val="000000"/>
          <w:kern w:val="1"/>
        </w:rPr>
        <w:t>b.,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občanského zákoníku a zákona</w:t>
      </w:r>
      <w:r w:rsidRPr="00A06748">
        <w:rPr>
          <w:rFonts w:ascii="Times New Roman" w:hAnsi="Times New Roman" w:cs="Times New Roman"/>
          <w:color w:val="000000"/>
          <w:spacing w:val="2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č.</w:t>
      </w:r>
      <w:r w:rsidRPr="00A06748">
        <w:rPr>
          <w:rFonts w:ascii="Times New Roman" w:hAnsi="Times New Roman" w:cs="Times New Roman"/>
          <w:color w:val="000000"/>
          <w:spacing w:val="2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121/2000</w:t>
      </w:r>
      <w:r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Sb.,</w:t>
      </w:r>
      <w:r w:rsidRPr="00A06748">
        <w:rPr>
          <w:rFonts w:ascii="Times New Roman" w:hAnsi="Times New Roman" w:cs="Times New Roman"/>
          <w:color w:val="000000"/>
          <w:spacing w:val="2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o</w:t>
      </w:r>
      <w:r w:rsidRPr="00A06748">
        <w:rPr>
          <w:rFonts w:ascii="Times New Roman" w:hAnsi="Times New Roman" w:cs="Times New Roman"/>
          <w:color w:val="000000"/>
          <w:spacing w:val="2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právu</w:t>
      </w:r>
      <w:r w:rsidRPr="00A06748">
        <w:rPr>
          <w:rFonts w:ascii="Times New Roman" w:hAnsi="Times New Roman" w:cs="Times New Roman"/>
          <w:color w:val="000000"/>
          <w:spacing w:val="2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autorském,</w:t>
      </w:r>
      <w:r w:rsidRPr="00A06748">
        <w:rPr>
          <w:rFonts w:ascii="Times New Roman" w:hAnsi="Times New Roman" w:cs="Times New Roman"/>
          <w:color w:val="000000"/>
          <w:spacing w:val="2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o</w:t>
      </w:r>
      <w:r w:rsidRPr="00A06748">
        <w:rPr>
          <w:rFonts w:ascii="Times New Roman" w:hAnsi="Times New Roman" w:cs="Times New Roman"/>
          <w:color w:val="000000"/>
          <w:spacing w:val="2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právech</w:t>
      </w:r>
      <w:r w:rsidRPr="00A06748">
        <w:rPr>
          <w:rFonts w:ascii="Times New Roman" w:hAnsi="Times New Roman" w:cs="Times New Roman"/>
          <w:color w:val="000000"/>
          <w:spacing w:val="13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souvisejících</w:t>
      </w:r>
      <w:r w:rsidRPr="00A06748">
        <w:rPr>
          <w:rFonts w:ascii="Times New Roman" w:hAnsi="Times New Roman" w:cs="Times New Roman"/>
          <w:color w:val="000000"/>
          <w:spacing w:val="1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</w:t>
      </w:r>
      <w:r w:rsidRPr="00A06748">
        <w:rPr>
          <w:rFonts w:ascii="Times New Roman" w:hAnsi="Times New Roman" w:cs="Times New Roman"/>
          <w:color w:val="000000"/>
          <w:spacing w:val="1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právem</w:t>
      </w:r>
      <w:r w:rsidRPr="00A06748">
        <w:rPr>
          <w:rFonts w:ascii="Times New Roman" w:hAnsi="Times New Roman" w:cs="Times New Roman"/>
          <w:color w:val="000000"/>
          <w:spacing w:val="-6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autorským</w:t>
      </w:r>
      <w:r w:rsidRPr="00A06748">
        <w:rPr>
          <w:rFonts w:ascii="Times New Roman" w:hAnsi="Times New Roman" w:cs="Times New Roman"/>
          <w:color w:val="000000"/>
          <w:spacing w:val="-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a</w:t>
      </w:r>
      <w:r w:rsidRPr="00A06748">
        <w:rPr>
          <w:rFonts w:ascii="Times New Roman" w:hAnsi="Times New Roman" w:cs="Times New Roman"/>
          <w:color w:val="000000"/>
          <w:spacing w:val="-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o</w:t>
      </w:r>
      <w:r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změně</w:t>
      </w:r>
      <w:r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některých</w:t>
      </w:r>
      <w:r w:rsidRPr="00A06748">
        <w:rPr>
          <w:rFonts w:ascii="Times New Roman" w:hAnsi="Times New Roman" w:cs="Times New Roman"/>
          <w:color w:val="000000"/>
          <w:spacing w:val="-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zákonů</w:t>
      </w:r>
      <w:r w:rsidRPr="00A06748">
        <w:rPr>
          <w:rFonts w:ascii="Times New Roman" w:hAnsi="Times New Roman" w:cs="Times New Roman"/>
          <w:color w:val="000000"/>
          <w:spacing w:val="-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(autorský</w:t>
      </w:r>
      <w:r w:rsidRPr="00A06748">
        <w:rPr>
          <w:rFonts w:ascii="Times New Roman" w:hAnsi="Times New Roman" w:cs="Times New Roman"/>
          <w:color w:val="000000"/>
          <w:spacing w:val="-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zákon),</w:t>
      </w:r>
      <w:r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mezi:</w:t>
      </w:r>
    </w:p>
    <w:p w14:paraId="2448170F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7CA95F3B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08B750E6" w14:textId="77777777" w:rsidR="005809DB" w:rsidRPr="00A06748" w:rsidRDefault="005809DB" w:rsidP="005D0422">
      <w:pPr>
        <w:autoSpaceDE w:val="0"/>
        <w:autoSpaceDN w:val="0"/>
        <w:adjustRightInd w:val="0"/>
        <w:spacing w:after="8"/>
        <w:rPr>
          <w:rFonts w:ascii="Times New Roman" w:hAnsi="Times New Roman" w:cs="Times New Roman"/>
          <w:color w:val="000000"/>
          <w:kern w:val="1"/>
        </w:rPr>
      </w:pPr>
    </w:p>
    <w:p w14:paraId="7BA741C5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01C332A4" w14:textId="77777777" w:rsidR="00CE7290" w:rsidRPr="00A06748" w:rsidRDefault="005809DB" w:rsidP="005D0422">
      <w:pPr>
        <w:pStyle w:val="AdresaHTML"/>
        <w:rPr>
          <w:i w:val="0"/>
          <w:iCs w:val="0"/>
          <w:color w:val="161616"/>
        </w:rPr>
      </w:pPr>
      <w:r w:rsidRPr="00A06748">
        <w:rPr>
          <w:i w:val="0"/>
          <w:iCs w:val="0"/>
          <w:color w:val="000000"/>
          <w:spacing w:val="-1"/>
          <w:kern w:val="1"/>
        </w:rPr>
        <w:t>Odběratel:</w:t>
      </w:r>
      <w:r w:rsidRPr="00A06748">
        <w:rPr>
          <w:i w:val="0"/>
          <w:iCs w:val="0"/>
          <w:color w:val="000000"/>
          <w:spacing w:val="17"/>
          <w:kern w:val="1"/>
        </w:rPr>
        <w:t xml:space="preserve"> </w:t>
      </w:r>
      <w:r w:rsidR="00CE7290" w:rsidRPr="00A06748">
        <w:rPr>
          <w:i w:val="0"/>
          <w:iCs w:val="0"/>
          <w:color w:val="161616"/>
        </w:rPr>
        <w:t>Městské kulturní středisko</w:t>
      </w:r>
    </w:p>
    <w:p w14:paraId="387A7E9E" w14:textId="77777777" w:rsidR="00CE7290" w:rsidRPr="00A06748" w:rsidRDefault="00CE7290" w:rsidP="005D0422">
      <w:pPr>
        <w:rPr>
          <w:rFonts w:ascii="Times New Roman" w:eastAsia="Times New Roman" w:hAnsi="Times New Roman" w:cs="Times New Roman"/>
          <w:color w:val="161616"/>
          <w:kern w:val="0"/>
          <w:lang w:eastAsia="cs-CZ"/>
          <w14:ligatures w14:val="none"/>
        </w:rPr>
      </w:pPr>
      <w:r w:rsidRPr="00A06748">
        <w:rPr>
          <w:rFonts w:ascii="Times New Roman" w:eastAsia="Times New Roman" w:hAnsi="Times New Roman" w:cs="Times New Roman"/>
          <w:color w:val="161616"/>
          <w:kern w:val="0"/>
          <w:lang w:eastAsia="cs-CZ"/>
          <w14:ligatures w14:val="none"/>
        </w:rPr>
        <w:t>Mírová 831</w:t>
      </w:r>
    </w:p>
    <w:p w14:paraId="4E58405A" w14:textId="77777777" w:rsidR="00CE7290" w:rsidRPr="00A06748" w:rsidRDefault="00CE7290" w:rsidP="005D0422">
      <w:pPr>
        <w:rPr>
          <w:rFonts w:ascii="Times New Roman" w:eastAsia="Times New Roman" w:hAnsi="Times New Roman" w:cs="Times New Roman"/>
          <w:color w:val="161616"/>
          <w:kern w:val="0"/>
          <w:lang w:eastAsia="cs-CZ"/>
          <w14:ligatures w14:val="none"/>
        </w:rPr>
      </w:pPr>
      <w:r w:rsidRPr="00A06748">
        <w:rPr>
          <w:rFonts w:ascii="Times New Roman" w:eastAsia="Times New Roman" w:hAnsi="Times New Roman" w:cs="Times New Roman"/>
          <w:color w:val="161616"/>
          <w:kern w:val="0"/>
          <w:lang w:eastAsia="cs-CZ"/>
          <w14:ligatures w14:val="none"/>
        </w:rPr>
        <w:t>38601 Strakonice </w:t>
      </w:r>
    </w:p>
    <w:p w14:paraId="2AA99C15" w14:textId="77777777" w:rsidR="00CE7290" w:rsidRPr="00A06748" w:rsidRDefault="00CE7290" w:rsidP="005D0422">
      <w:pPr>
        <w:rPr>
          <w:rFonts w:ascii="Times New Roman" w:eastAsia="Times New Roman" w:hAnsi="Times New Roman" w:cs="Times New Roman"/>
          <w:color w:val="161616"/>
          <w:kern w:val="0"/>
          <w:lang w:eastAsia="cs-CZ"/>
          <w14:ligatures w14:val="none"/>
        </w:rPr>
      </w:pPr>
      <w:r w:rsidRPr="00A06748">
        <w:rPr>
          <w:rFonts w:ascii="Times New Roman" w:eastAsia="Times New Roman" w:hAnsi="Times New Roman" w:cs="Times New Roman"/>
          <w:color w:val="161616"/>
          <w:kern w:val="0"/>
          <w:lang w:eastAsia="cs-CZ"/>
          <w14:ligatures w14:val="none"/>
        </w:rPr>
        <w:t>IČO: 00367869</w:t>
      </w:r>
      <w:r w:rsidRPr="00A06748">
        <w:rPr>
          <w:rFonts w:ascii="Times New Roman" w:eastAsia="Times New Roman" w:hAnsi="Times New Roman" w:cs="Times New Roman"/>
          <w:color w:val="161616"/>
          <w:kern w:val="0"/>
          <w:lang w:eastAsia="cs-CZ"/>
          <w14:ligatures w14:val="none"/>
        </w:rPr>
        <w:br/>
        <w:t>ID schránky: 373k5pk</w:t>
      </w:r>
    </w:p>
    <w:p w14:paraId="47D58DDF" w14:textId="77777777" w:rsidR="00CE7290" w:rsidRPr="00A06748" w:rsidRDefault="00CE7290" w:rsidP="005D0422">
      <w:pPr>
        <w:rPr>
          <w:rFonts w:ascii="Times New Roman" w:eastAsia="Times New Roman" w:hAnsi="Times New Roman" w:cs="Times New Roman"/>
          <w:color w:val="161616"/>
          <w:kern w:val="0"/>
          <w:lang w:eastAsia="cs-CZ"/>
          <w14:ligatures w14:val="none"/>
        </w:rPr>
      </w:pPr>
      <w:r w:rsidRPr="00A06748">
        <w:rPr>
          <w:rFonts w:ascii="Times New Roman" w:eastAsia="Times New Roman" w:hAnsi="Times New Roman" w:cs="Times New Roman"/>
          <w:color w:val="161616"/>
          <w:kern w:val="0"/>
          <w:lang w:eastAsia="cs-CZ"/>
          <w14:ligatures w14:val="none"/>
        </w:rPr>
        <w:t>Email: </w:t>
      </w:r>
      <w:hyperlink r:id="rId6" w:history="1">
        <w:r w:rsidRPr="00A06748">
          <w:rPr>
            <w:rFonts w:ascii="Times New Roman" w:eastAsia="Times New Roman" w:hAnsi="Times New Roman" w:cs="Times New Roman"/>
            <w:color w:val="000000"/>
            <w:kern w:val="0"/>
            <w:u w:val="single"/>
            <w:lang w:eastAsia="cs-CZ"/>
            <w14:ligatures w14:val="none"/>
          </w:rPr>
          <w:t>meks@meks-st.cz</w:t>
        </w:r>
      </w:hyperlink>
    </w:p>
    <w:p w14:paraId="66B07F59" w14:textId="5B31A91B" w:rsidR="00CE7290" w:rsidRPr="00A06748" w:rsidRDefault="00CE7290" w:rsidP="005D0422">
      <w:pPr>
        <w:rPr>
          <w:rFonts w:ascii="Times New Roman" w:eastAsia="Times New Roman" w:hAnsi="Times New Roman" w:cs="Times New Roman"/>
          <w:color w:val="161616"/>
          <w:kern w:val="0"/>
          <w:lang w:eastAsia="cs-CZ"/>
          <w14:ligatures w14:val="none"/>
        </w:rPr>
      </w:pPr>
      <w:r w:rsidRPr="00A06748">
        <w:rPr>
          <w:rFonts w:ascii="Times New Roman" w:eastAsia="Times New Roman" w:hAnsi="Times New Roman" w:cs="Times New Roman"/>
          <w:color w:val="161616"/>
          <w:kern w:val="0"/>
          <w:lang w:eastAsia="cs-CZ"/>
          <w14:ligatures w14:val="none"/>
        </w:rPr>
        <w:t>Tel.: 380 422 730</w:t>
      </w:r>
    </w:p>
    <w:p w14:paraId="1B30F6C8" w14:textId="60BB8411" w:rsidR="00CE7290" w:rsidRPr="00A06748" w:rsidRDefault="00CE7290" w:rsidP="005D0422">
      <w:pPr>
        <w:rPr>
          <w:rFonts w:ascii="Times New Roman" w:eastAsia="Times New Roman" w:hAnsi="Times New Roman" w:cs="Times New Roman"/>
          <w:color w:val="161616"/>
          <w:kern w:val="0"/>
          <w:lang w:eastAsia="cs-CZ"/>
          <w14:ligatures w14:val="none"/>
        </w:rPr>
      </w:pPr>
      <w:r w:rsidRPr="00A06748">
        <w:rPr>
          <w:rFonts w:ascii="Times New Roman" w:eastAsia="Times New Roman" w:hAnsi="Times New Roman" w:cs="Times New Roman"/>
          <w:color w:val="161616"/>
          <w:kern w:val="0"/>
          <w:lang w:eastAsia="cs-CZ"/>
          <w14:ligatures w14:val="none"/>
        </w:rPr>
        <w:t>Ředitel:</w:t>
      </w:r>
      <w:r w:rsidRPr="00A06748">
        <w:rPr>
          <w:rFonts w:ascii="Times New Roman" w:hAnsi="Times New Roman" w:cs="Times New Roman"/>
          <w:color w:val="161616"/>
          <w:shd w:val="clear" w:color="auto" w:fill="FFFFFF"/>
        </w:rPr>
        <w:t xml:space="preserve"> František Christelbauer</w:t>
      </w:r>
    </w:p>
    <w:p w14:paraId="16FBD502" w14:textId="1C126348" w:rsidR="005809DB" w:rsidRPr="00A06748" w:rsidRDefault="005809DB" w:rsidP="005D0422">
      <w:pPr>
        <w:numPr>
          <w:ilvl w:val="0"/>
          <w:numId w:val="1"/>
        </w:numPr>
        <w:tabs>
          <w:tab w:val="left" w:pos="214"/>
          <w:tab w:val="left" w:pos="460"/>
        </w:tabs>
        <w:autoSpaceDE w:val="0"/>
        <w:autoSpaceDN w:val="0"/>
        <w:adjustRightInd w:val="0"/>
        <w:spacing w:line="242" w:lineRule="auto"/>
        <w:ind w:left="1740" w:right="2613" w:hanging="174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1A1A1A"/>
          <w:kern w:val="1"/>
        </w:rPr>
        <w:t>,</w:t>
      </w:r>
      <w:r w:rsidRPr="00A06748">
        <w:rPr>
          <w:rFonts w:ascii="Times New Roman" w:hAnsi="Times New Roman" w:cs="Times New Roman"/>
          <w:color w:val="1A1A1A"/>
          <w:spacing w:val="-61"/>
          <w:kern w:val="1"/>
        </w:rPr>
        <w:t xml:space="preserve"> </w:t>
      </w:r>
      <w:r w:rsidRPr="00A06748">
        <w:rPr>
          <w:rFonts w:ascii="Times New Roman" w:hAnsi="Times New Roman" w:cs="Times New Roman"/>
          <w:color w:val="1A1A1A"/>
          <w:kern w:val="1"/>
        </w:rPr>
        <w:t>(dále jen</w:t>
      </w:r>
      <w:r w:rsidRPr="00A06748">
        <w:rPr>
          <w:rFonts w:ascii="Times New Roman" w:hAnsi="Times New Roman" w:cs="Times New Roman"/>
          <w:color w:val="1A1A1A"/>
          <w:spacing w:val="2"/>
          <w:kern w:val="1"/>
        </w:rPr>
        <w:t xml:space="preserve"> </w:t>
      </w:r>
      <w:r w:rsidRPr="00A06748">
        <w:rPr>
          <w:rFonts w:ascii="Times New Roman" w:hAnsi="Times New Roman" w:cs="Times New Roman"/>
          <w:color w:val="1A1A1A"/>
          <w:kern w:val="1"/>
        </w:rPr>
        <w:t>„</w:t>
      </w:r>
      <w:r w:rsidRPr="00A06748">
        <w:rPr>
          <w:rFonts w:ascii="Times New Roman" w:hAnsi="Times New Roman" w:cs="Times New Roman"/>
          <w:color w:val="000000"/>
          <w:kern w:val="1"/>
        </w:rPr>
        <w:t>pořadate</w:t>
      </w:r>
      <w:r w:rsidRPr="00A06748">
        <w:rPr>
          <w:rFonts w:ascii="Times New Roman" w:hAnsi="Times New Roman" w:cs="Times New Roman"/>
          <w:color w:val="1A1A1A"/>
          <w:kern w:val="1"/>
        </w:rPr>
        <w:t>l“)</w:t>
      </w:r>
    </w:p>
    <w:p w14:paraId="56276F70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41EB00FE" w14:textId="77777777" w:rsidR="005809DB" w:rsidRPr="00A06748" w:rsidRDefault="005809DB" w:rsidP="005D0422">
      <w:pPr>
        <w:autoSpaceDE w:val="0"/>
        <w:autoSpaceDN w:val="0"/>
        <w:adjustRightInd w:val="0"/>
        <w:spacing w:after="196"/>
        <w:rPr>
          <w:rFonts w:ascii="Times New Roman" w:hAnsi="Times New Roman" w:cs="Times New Roman"/>
          <w:color w:val="000000"/>
          <w:kern w:val="1"/>
        </w:rPr>
      </w:pPr>
    </w:p>
    <w:p w14:paraId="6F91D9ED" w14:textId="77777777" w:rsidR="005809DB" w:rsidRPr="00A06748" w:rsidRDefault="005809DB" w:rsidP="005D0422">
      <w:pPr>
        <w:numPr>
          <w:ilvl w:val="0"/>
          <w:numId w:val="2"/>
        </w:numPr>
        <w:tabs>
          <w:tab w:val="left" w:pos="214"/>
          <w:tab w:val="left" w:pos="460"/>
        </w:tabs>
        <w:autoSpaceDE w:val="0"/>
        <w:autoSpaceDN w:val="0"/>
        <w:adjustRightInd w:val="0"/>
        <w:spacing w:after="44"/>
        <w:ind w:left="459" w:hanging="459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Dodavatel:</w:t>
      </w:r>
      <w:r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Agentura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DIVINUS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Kateřiny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Brožové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s.r.o.</w:t>
      </w:r>
    </w:p>
    <w:p w14:paraId="49624824" w14:textId="77777777" w:rsidR="005809DB" w:rsidRPr="00A06748" w:rsidRDefault="005809DB" w:rsidP="005D0422">
      <w:pPr>
        <w:autoSpaceDE w:val="0"/>
        <w:autoSpaceDN w:val="0"/>
        <w:adjustRightInd w:val="0"/>
        <w:spacing w:after="6"/>
        <w:ind w:left="1776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Sídlo:</w:t>
      </w:r>
      <w:r w:rsidRPr="00A06748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K Rybníku 401,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252 42 Jesenice</w:t>
      </w:r>
    </w:p>
    <w:p w14:paraId="5A766E42" w14:textId="77777777" w:rsidR="005809DB" w:rsidRPr="00A06748" w:rsidRDefault="005809DB" w:rsidP="005D0422">
      <w:pPr>
        <w:tabs>
          <w:tab w:val="left" w:pos="3736"/>
        </w:tabs>
        <w:autoSpaceDE w:val="0"/>
        <w:autoSpaceDN w:val="0"/>
        <w:adjustRightInd w:val="0"/>
        <w:spacing w:after="2"/>
        <w:ind w:left="1776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IČO:</w:t>
      </w:r>
      <w:r w:rsidRPr="00A06748">
        <w:rPr>
          <w:rFonts w:ascii="Times New Roman" w:hAnsi="Times New Roman" w:cs="Times New Roman"/>
          <w:color w:val="000000"/>
          <w:spacing w:val="-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098</w:t>
      </w:r>
      <w:r w:rsidRPr="00A06748">
        <w:rPr>
          <w:rFonts w:ascii="Times New Roman" w:hAnsi="Times New Roman" w:cs="Times New Roman"/>
          <w:color w:val="000000"/>
          <w:spacing w:val="-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51</w:t>
      </w:r>
      <w:r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925</w:t>
      </w:r>
      <w:r w:rsidRPr="00A06748">
        <w:rPr>
          <w:rFonts w:ascii="Times New Roman" w:hAnsi="Times New Roman" w:cs="Times New Roman"/>
          <w:color w:val="000000"/>
          <w:kern w:val="1"/>
        </w:rPr>
        <w:tab/>
        <w:t>DIČ: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CZ09851925,</w:t>
      </w:r>
      <w:r w:rsidRPr="00A06748">
        <w:rPr>
          <w:rFonts w:ascii="Times New Roman" w:hAnsi="Times New Roman" w:cs="Times New Roman"/>
          <w:color w:val="000000"/>
          <w:spacing w:val="-1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plátce</w:t>
      </w:r>
      <w:r w:rsidRPr="00A06748">
        <w:rPr>
          <w:rFonts w:ascii="Times New Roman" w:hAnsi="Times New Roman" w:cs="Times New Roman"/>
          <w:color w:val="000000"/>
          <w:spacing w:val="-1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DPH</w:t>
      </w:r>
    </w:p>
    <w:p w14:paraId="0C70CA5F" w14:textId="77777777" w:rsidR="005809DB" w:rsidRPr="00A06748" w:rsidRDefault="005809DB" w:rsidP="005D0422">
      <w:pPr>
        <w:autoSpaceDE w:val="0"/>
        <w:autoSpaceDN w:val="0"/>
        <w:adjustRightInd w:val="0"/>
        <w:spacing w:line="242" w:lineRule="auto"/>
        <w:ind w:left="1776" w:right="37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Společnost</w:t>
      </w:r>
      <w:r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zapsaná</w:t>
      </w:r>
      <w:r w:rsidRPr="00A06748">
        <w:rPr>
          <w:rFonts w:ascii="Times New Roman" w:hAnsi="Times New Roman" w:cs="Times New Roman"/>
          <w:color w:val="000000"/>
          <w:spacing w:val="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u</w:t>
      </w:r>
      <w:r w:rsidRPr="00A06748">
        <w:rPr>
          <w:rFonts w:ascii="Times New Roman" w:hAnsi="Times New Roman" w:cs="Times New Roman"/>
          <w:color w:val="000000"/>
          <w:spacing w:val="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Městského</w:t>
      </w:r>
      <w:r w:rsidRPr="00A06748">
        <w:rPr>
          <w:rFonts w:ascii="Times New Roman" w:hAnsi="Times New Roman" w:cs="Times New Roman"/>
          <w:color w:val="000000"/>
          <w:spacing w:val="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soudu</w:t>
      </w:r>
      <w:r w:rsidRPr="00A06748">
        <w:rPr>
          <w:rFonts w:ascii="Times New Roman" w:hAnsi="Times New Roman" w:cs="Times New Roman"/>
          <w:color w:val="000000"/>
          <w:spacing w:val="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v</w:t>
      </w:r>
      <w:r w:rsidRPr="00A06748">
        <w:rPr>
          <w:rFonts w:ascii="Times New Roman" w:hAnsi="Times New Roman" w:cs="Times New Roman"/>
          <w:color w:val="000000"/>
          <w:spacing w:val="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Praze,</w:t>
      </w:r>
      <w:r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oddíl</w:t>
      </w:r>
      <w:r w:rsidRPr="00A06748">
        <w:rPr>
          <w:rFonts w:ascii="Times New Roman" w:hAnsi="Times New Roman" w:cs="Times New Roman"/>
          <w:color w:val="000000"/>
          <w:spacing w:val="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C,</w:t>
      </w:r>
      <w:r w:rsidRPr="00A06748">
        <w:rPr>
          <w:rFonts w:ascii="Times New Roman" w:hAnsi="Times New Roman" w:cs="Times New Roman"/>
          <w:color w:val="000000"/>
          <w:spacing w:val="-6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vložka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343540</w:t>
      </w:r>
    </w:p>
    <w:p w14:paraId="5E1063AB" w14:textId="77777777" w:rsidR="005809DB" w:rsidRPr="00A06748" w:rsidRDefault="005809DB" w:rsidP="005D0422">
      <w:pPr>
        <w:autoSpaceDE w:val="0"/>
        <w:autoSpaceDN w:val="0"/>
        <w:adjustRightInd w:val="0"/>
        <w:spacing w:after="5" w:line="272" w:lineRule="exact"/>
        <w:ind w:left="1776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Email: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hyperlink r:id="rId7" w:history="1">
        <w:r w:rsidRPr="00A06748">
          <w:rPr>
            <w:rFonts w:ascii="Times New Roman" w:hAnsi="Times New Roman" w:cs="Times New Roman"/>
            <w:color w:val="000000"/>
            <w:kern w:val="1"/>
          </w:rPr>
          <w:t>agentura.divinus@gmail.com</w:t>
        </w:r>
      </w:hyperlink>
    </w:p>
    <w:p w14:paraId="35CC8A10" w14:textId="77777777" w:rsidR="005809DB" w:rsidRPr="00A06748" w:rsidRDefault="005809DB" w:rsidP="005D0422">
      <w:pPr>
        <w:autoSpaceDE w:val="0"/>
        <w:autoSpaceDN w:val="0"/>
        <w:adjustRightInd w:val="0"/>
        <w:ind w:left="1776" w:right="37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Zas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Pr="00A06748">
        <w:rPr>
          <w:rFonts w:ascii="Times New Roman" w:hAnsi="Times New Roman" w:cs="Times New Roman"/>
          <w:color w:val="000000"/>
          <w:kern w:val="1"/>
        </w:rPr>
        <w:t>oupeno Kateřinou Brožov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ou</w:t>
      </w:r>
      <w:r w:rsidRPr="00A06748">
        <w:rPr>
          <w:rFonts w:ascii="Times New Roman" w:hAnsi="Times New Roman" w:cs="Times New Roman"/>
          <w:color w:val="000000"/>
          <w:kern w:val="1"/>
        </w:rPr>
        <w:t>,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jednatelem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>společ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>no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>s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>t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>i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 (dále</w:t>
      </w:r>
      <w:r w:rsidRPr="00A06748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jen „AGENTURA</w:t>
      </w:r>
      <w:r w:rsidRPr="00A06748">
        <w:rPr>
          <w:rFonts w:ascii="Times New Roman" w:hAnsi="Times New Roman" w:cs="Times New Roman"/>
          <w:color w:val="000000"/>
          <w:spacing w:val="-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DIVINUS)</w:t>
      </w:r>
    </w:p>
    <w:p w14:paraId="02D953B8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666D6D64" w14:textId="77777777" w:rsidR="005809DB" w:rsidRPr="00A06748" w:rsidRDefault="005809DB" w:rsidP="005D0422">
      <w:pPr>
        <w:autoSpaceDE w:val="0"/>
        <w:autoSpaceDN w:val="0"/>
        <w:adjustRightInd w:val="0"/>
        <w:spacing w:after="195"/>
        <w:rPr>
          <w:rFonts w:ascii="Times New Roman" w:hAnsi="Times New Roman" w:cs="Times New Roman"/>
          <w:color w:val="000000"/>
          <w:kern w:val="1"/>
        </w:rPr>
      </w:pPr>
    </w:p>
    <w:p w14:paraId="0F0A9456" w14:textId="77777777" w:rsidR="005809DB" w:rsidRPr="00A06748" w:rsidRDefault="005809DB" w:rsidP="005D0422">
      <w:pPr>
        <w:autoSpaceDE w:val="0"/>
        <w:autoSpaceDN w:val="0"/>
        <w:adjustRightInd w:val="0"/>
        <w:spacing w:after="6"/>
        <w:ind w:left="1631" w:right="769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I.</w:t>
      </w:r>
    </w:p>
    <w:p w14:paraId="23E96D27" w14:textId="77777777" w:rsidR="005809DB" w:rsidRPr="00A06748" w:rsidRDefault="005809DB" w:rsidP="005D0422">
      <w:pPr>
        <w:autoSpaceDE w:val="0"/>
        <w:autoSpaceDN w:val="0"/>
        <w:adjustRightInd w:val="0"/>
        <w:spacing w:after="8"/>
        <w:ind w:left="1632" w:right="768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Předmět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smlouvy</w:t>
      </w:r>
    </w:p>
    <w:p w14:paraId="4D0D36B3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0EF86073" w14:textId="1F49863D" w:rsidR="005809DB" w:rsidRPr="00A06748" w:rsidRDefault="005809DB" w:rsidP="005D0422">
      <w:pPr>
        <w:autoSpaceDE w:val="0"/>
        <w:autoSpaceDN w:val="0"/>
        <w:adjustRightInd w:val="0"/>
        <w:spacing w:line="242" w:lineRule="auto"/>
        <w:ind w:left="598" w:right="-655" w:hanging="36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1. AGENTURA DIVINUS se za podmínek uvedených v této smlouvě zavazuje zajistit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veřejné</w:t>
      </w:r>
      <w:r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předvedení</w:t>
      </w:r>
      <w:r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dále</w:t>
      </w:r>
      <w:r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specifikovaného</w:t>
      </w:r>
      <w:r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divadelního</w:t>
      </w:r>
      <w:r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předs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Pr="00A06748">
        <w:rPr>
          <w:rFonts w:ascii="Times New Roman" w:hAnsi="Times New Roman" w:cs="Times New Roman"/>
          <w:color w:val="000000"/>
          <w:kern w:val="1"/>
        </w:rPr>
        <w:t>avení</w:t>
      </w:r>
      <w:r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v</w:t>
      </w:r>
      <w:r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m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Pr="00A06748">
        <w:rPr>
          <w:rFonts w:ascii="Times New Roman" w:hAnsi="Times New Roman" w:cs="Times New Roman"/>
          <w:color w:val="000000"/>
          <w:kern w:val="1"/>
        </w:rPr>
        <w:t>s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Pr="00A06748">
        <w:rPr>
          <w:rFonts w:ascii="Times New Roman" w:hAnsi="Times New Roman" w:cs="Times New Roman"/>
          <w:color w:val="000000"/>
          <w:kern w:val="1"/>
        </w:rPr>
        <w:t>ě</w:t>
      </w:r>
      <w:r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a</w:t>
      </w:r>
      <w:r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3"/>
          <w:kern w:val="1"/>
        </w:rPr>
        <w:t>čase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urč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>ené</w:t>
      </w:r>
      <w:r w:rsidRPr="00A06748">
        <w:rPr>
          <w:rFonts w:ascii="Times New Roman" w:hAnsi="Times New Roman" w:cs="Times New Roman"/>
          <w:color w:val="000000"/>
          <w:kern w:val="1"/>
        </w:rPr>
        <w:t>m</w:t>
      </w:r>
      <w:r w:rsidR="005D0422" w:rsidRPr="00A06748">
        <w:rPr>
          <w:rFonts w:ascii="Times New Roman" w:hAnsi="Times New Roman" w:cs="Times New Roman"/>
          <w:color w:val="000000"/>
          <w:spacing w:val="-3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tout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o </w:t>
      </w:r>
      <w:r w:rsidRPr="00A06748">
        <w:rPr>
          <w:rFonts w:ascii="Times New Roman" w:hAnsi="Times New Roman" w:cs="Times New Roman"/>
          <w:color w:val="000000"/>
          <w:spacing w:val="-3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smlouvou </w:t>
      </w:r>
      <w:r w:rsidRPr="00A06748">
        <w:rPr>
          <w:rFonts w:ascii="Times New Roman" w:hAnsi="Times New Roman" w:cs="Times New Roman"/>
          <w:color w:val="000000"/>
          <w:spacing w:val="-2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a </w:t>
      </w:r>
      <w:r w:rsidRPr="00A06748">
        <w:rPr>
          <w:rFonts w:ascii="Times New Roman" w:hAnsi="Times New Roman" w:cs="Times New Roman"/>
          <w:color w:val="000000"/>
          <w:spacing w:val="-2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Pořadatel </w:t>
      </w:r>
      <w:r w:rsidRPr="00A06748">
        <w:rPr>
          <w:rFonts w:ascii="Times New Roman" w:hAnsi="Times New Roman" w:cs="Times New Roman"/>
          <w:color w:val="000000"/>
          <w:spacing w:val="-2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se </w:t>
      </w:r>
      <w:r w:rsidRPr="00A06748">
        <w:rPr>
          <w:rFonts w:ascii="Times New Roman" w:hAnsi="Times New Roman" w:cs="Times New Roman"/>
          <w:color w:val="000000"/>
          <w:spacing w:val="-2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zavazuje </w:t>
      </w:r>
      <w:r w:rsidRPr="00A06748">
        <w:rPr>
          <w:rFonts w:ascii="Times New Roman" w:hAnsi="Times New Roman" w:cs="Times New Roman"/>
          <w:color w:val="000000"/>
          <w:spacing w:val="-2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dle </w:t>
      </w:r>
      <w:r w:rsidRPr="00A06748">
        <w:rPr>
          <w:rFonts w:ascii="Times New Roman" w:hAnsi="Times New Roman" w:cs="Times New Roman"/>
          <w:color w:val="000000"/>
          <w:spacing w:val="-2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podm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nek </w:t>
      </w:r>
      <w:r w:rsidRPr="00A06748">
        <w:rPr>
          <w:rFonts w:ascii="Times New Roman" w:hAnsi="Times New Roman" w:cs="Times New Roman"/>
          <w:color w:val="000000"/>
          <w:spacing w:val="-2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a </w:t>
      </w:r>
      <w:r w:rsidRPr="00A06748">
        <w:rPr>
          <w:rFonts w:ascii="Times New Roman" w:hAnsi="Times New Roman" w:cs="Times New Roman"/>
          <w:color w:val="000000"/>
          <w:spacing w:val="-2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v </w:t>
      </w:r>
      <w:r w:rsidRPr="00A06748">
        <w:rPr>
          <w:rFonts w:ascii="Times New Roman" w:hAnsi="Times New Roman" w:cs="Times New Roman"/>
          <w:color w:val="000000"/>
          <w:spacing w:val="-2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term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Pr="00A06748">
        <w:rPr>
          <w:rFonts w:ascii="Times New Roman" w:hAnsi="Times New Roman" w:cs="Times New Roman"/>
          <w:color w:val="000000"/>
          <w:kern w:val="1"/>
        </w:rPr>
        <w:t>nech určených touto smlouvou za to zaplatit sjednanou cenu a zároveň poskytnout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nutné</w:t>
      </w:r>
      <w:r w:rsidR="00CE7290" w:rsidRPr="00A06748">
        <w:rPr>
          <w:rFonts w:ascii="Times New Roman" w:hAnsi="Times New Roman" w:cs="Times New Roman"/>
          <w:color w:val="00000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související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technické</w:t>
      </w:r>
      <w:r w:rsidRPr="00A06748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plnění.</w:t>
      </w:r>
    </w:p>
    <w:p w14:paraId="6998D312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26E65BB1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6E585C55" w14:textId="77777777" w:rsidR="005809DB" w:rsidRPr="00A06748" w:rsidRDefault="005809DB" w:rsidP="005D0422">
      <w:pPr>
        <w:autoSpaceDE w:val="0"/>
        <w:autoSpaceDN w:val="0"/>
        <w:adjustRightInd w:val="0"/>
        <w:spacing w:after="7"/>
        <w:ind w:left="1631" w:right="769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II.</w:t>
      </w:r>
    </w:p>
    <w:p w14:paraId="4EDB0A36" w14:textId="77777777" w:rsidR="005809DB" w:rsidRPr="00A06748" w:rsidRDefault="005809DB" w:rsidP="005D0422">
      <w:pPr>
        <w:autoSpaceDE w:val="0"/>
        <w:autoSpaceDN w:val="0"/>
        <w:adjustRightInd w:val="0"/>
        <w:spacing w:after="10"/>
        <w:ind w:left="1632" w:right="769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Specifikace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divadelního</w:t>
      </w:r>
      <w:r w:rsidRPr="00A06748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představení</w:t>
      </w:r>
    </w:p>
    <w:p w14:paraId="442391A8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2397C448" w14:textId="77777777" w:rsidR="005809DB" w:rsidRPr="00A06748" w:rsidRDefault="005809DB" w:rsidP="005D0422">
      <w:pPr>
        <w:numPr>
          <w:ilvl w:val="0"/>
          <w:numId w:val="3"/>
        </w:numPr>
        <w:tabs>
          <w:tab w:val="left" w:pos="215"/>
          <w:tab w:val="left" w:pos="607"/>
        </w:tabs>
        <w:autoSpaceDE w:val="0"/>
        <w:autoSpaceDN w:val="0"/>
        <w:adjustRightInd w:val="0"/>
        <w:spacing w:after="6"/>
        <w:ind w:left="606" w:right="-653" w:hanging="606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Specifikace</w:t>
      </w:r>
      <w:r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divadelního</w:t>
      </w:r>
      <w:r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před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st</w:t>
      </w:r>
      <w:r w:rsidRPr="00A06748">
        <w:rPr>
          <w:rFonts w:ascii="Times New Roman" w:hAnsi="Times New Roman" w:cs="Times New Roman"/>
          <w:color w:val="000000"/>
          <w:kern w:val="1"/>
        </w:rPr>
        <w:t>avení</w:t>
      </w:r>
      <w:r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(dále</w:t>
      </w:r>
      <w:r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jen</w:t>
      </w:r>
      <w:r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„DP“)</w:t>
      </w:r>
      <w:r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je</w:t>
      </w:r>
      <w:r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Pr="00A06748">
        <w:rPr>
          <w:rFonts w:ascii="Times New Roman" w:hAnsi="Times New Roman" w:cs="Times New Roman"/>
          <w:color w:val="000000"/>
          <w:kern w:val="1"/>
        </w:rPr>
        <w:t>anovena</w:t>
      </w:r>
      <w:r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v</w:t>
      </w:r>
      <w:r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Pr="00A06748">
        <w:rPr>
          <w:rFonts w:ascii="Times New Roman" w:hAnsi="Times New Roman" w:cs="Times New Roman"/>
          <w:color w:val="000000"/>
          <w:kern w:val="1"/>
        </w:rPr>
        <w:t>loze</w:t>
      </w:r>
      <w:r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č.</w:t>
      </w:r>
      <w:r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1</w:t>
      </w:r>
      <w:r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3"/>
          <w:kern w:val="1"/>
        </w:rPr>
        <w:t>této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 smlouvy.</w:t>
      </w:r>
    </w:p>
    <w:p w14:paraId="1051C75D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2C5A0005" w14:textId="7E006415" w:rsidR="005809DB" w:rsidRPr="00A06748" w:rsidRDefault="005809DB" w:rsidP="005D0422">
      <w:pPr>
        <w:numPr>
          <w:ilvl w:val="0"/>
          <w:numId w:val="4"/>
        </w:numPr>
        <w:tabs>
          <w:tab w:val="left" w:pos="215"/>
          <w:tab w:val="left" w:pos="607"/>
        </w:tabs>
        <w:autoSpaceDE w:val="0"/>
        <w:autoSpaceDN w:val="0"/>
        <w:adjustRightInd w:val="0"/>
        <w:spacing w:line="244" w:lineRule="auto"/>
        <w:ind w:left="606" w:right="-653" w:hanging="606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M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Pr="00A06748">
        <w:rPr>
          <w:rFonts w:ascii="Times New Roman" w:hAnsi="Times New Roman" w:cs="Times New Roman"/>
          <w:color w:val="000000"/>
          <w:kern w:val="1"/>
        </w:rPr>
        <w:t>s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to</w:t>
      </w:r>
      <w:r w:rsidRPr="00A06748">
        <w:rPr>
          <w:rFonts w:ascii="Times New Roman" w:hAnsi="Times New Roman" w:cs="Times New Roman"/>
          <w:color w:val="000000"/>
          <w:kern w:val="1"/>
        </w:rPr>
        <w:t>, term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Pr="00A06748">
        <w:rPr>
          <w:rFonts w:ascii="Times New Roman" w:hAnsi="Times New Roman" w:cs="Times New Roman"/>
          <w:color w:val="000000"/>
          <w:kern w:val="1"/>
        </w:rPr>
        <w:t>n a čas konání jednotlivých DP</w:t>
      </w:r>
      <w:r w:rsidR="005D0422" w:rsidRPr="00A06748">
        <w:rPr>
          <w:rFonts w:ascii="Times New Roman" w:hAnsi="Times New Roman" w:cs="Times New Roman"/>
          <w:color w:val="00000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j</w:t>
      </w:r>
      <w:r w:rsidRPr="00A06748">
        <w:rPr>
          <w:rFonts w:ascii="Times New Roman" w:hAnsi="Times New Roman" w:cs="Times New Roman"/>
          <w:color w:val="000000"/>
          <w:kern w:val="1"/>
        </w:rPr>
        <w:t>e s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Pr="00A06748">
        <w:rPr>
          <w:rFonts w:ascii="Times New Roman" w:hAnsi="Times New Roman" w:cs="Times New Roman"/>
          <w:color w:val="000000"/>
          <w:kern w:val="1"/>
        </w:rPr>
        <w:t>anovena v p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loze č. 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2 této smlouvy.</w:t>
      </w:r>
    </w:p>
    <w:p w14:paraId="13BF935D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37851E91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08F27AF8" w14:textId="77777777" w:rsidR="005809DB" w:rsidRPr="00A06748" w:rsidRDefault="005809DB" w:rsidP="005D0422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  <w:kern w:val="1"/>
        </w:rPr>
      </w:pPr>
    </w:p>
    <w:p w14:paraId="59642AD9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72CCADDB" w14:textId="77777777" w:rsidR="005809DB" w:rsidRPr="00A06748" w:rsidRDefault="005809DB" w:rsidP="005D0422">
      <w:pPr>
        <w:autoSpaceDE w:val="0"/>
        <w:autoSpaceDN w:val="0"/>
        <w:adjustRightInd w:val="0"/>
        <w:ind w:left="1631" w:right="769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lastRenderedPageBreak/>
        <w:t>III.</w:t>
      </w:r>
    </w:p>
    <w:p w14:paraId="3136A165" w14:textId="6B35EE9A" w:rsidR="005809DB" w:rsidRPr="00A06748" w:rsidRDefault="005809DB" w:rsidP="005D0422">
      <w:pPr>
        <w:autoSpaceDE w:val="0"/>
        <w:autoSpaceDN w:val="0"/>
        <w:adjustRightInd w:val="0"/>
        <w:spacing w:after="3"/>
        <w:ind w:right="764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Technické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podmínky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pro</w:t>
      </w:r>
      <w:r w:rsidRPr="00A06748">
        <w:rPr>
          <w:rFonts w:ascii="Times New Roman" w:hAnsi="Times New Roman" w:cs="Times New Roman"/>
          <w:color w:val="000000"/>
          <w:spacing w:val="-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realizaci</w:t>
      </w:r>
      <w:r w:rsidRPr="00A06748">
        <w:rPr>
          <w:rFonts w:ascii="Times New Roman" w:hAnsi="Times New Roman" w:cs="Times New Roman"/>
          <w:color w:val="000000"/>
          <w:spacing w:val="-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DP</w:t>
      </w:r>
    </w:p>
    <w:p w14:paraId="17DA7CAE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33EDE2A6" w14:textId="7321E0EB" w:rsidR="005809DB" w:rsidRPr="00A06748" w:rsidRDefault="00B90CF8" w:rsidP="005D0422">
      <w:pPr>
        <w:numPr>
          <w:ilvl w:val="1"/>
          <w:numId w:val="5"/>
        </w:numPr>
        <w:tabs>
          <w:tab w:val="left" w:pos="357"/>
          <w:tab w:val="left" w:pos="619"/>
        </w:tabs>
        <w:autoSpaceDE w:val="0"/>
        <w:autoSpaceDN w:val="0"/>
        <w:adjustRightInd w:val="0"/>
        <w:spacing w:after="5" w:line="242" w:lineRule="auto"/>
        <w:ind w:left="618" w:right="-655" w:hanging="618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Pořadatel se zavazuje zajis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it pro DP veškeré nezby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né technické podm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nk</w:t>
      </w:r>
      <w:r w:rsidR="005809DB" w:rsidRPr="00A06748">
        <w:rPr>
          <w:rFonts w:ascii="Times New Roman" w:hAnsi="Times New Roman" w:cs="Times New Roman"/>
          <w:color w:val="000000"/>
          <w:spacing w:val="-18"/>
          <w:kern w:val="1"/>
        </w:rPr>
        <w:t>y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, specifikace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technických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pod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mí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nek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pro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konání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DP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jsou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uvedena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loze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č.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3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3"/>
          <w:kern w:val="1"/>
        </w:rPr>
        <w:t>této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 smlouv</w:t>
      </w:r>
      <w:r w:rsidR="005809DB" w:rsidRPr="00A06748">
        <w:rPr>
          <w:rFonts w:ascii="Times New Roman" w:hAnsi="Times New Roman" w:cs="Times New Roman"/>
          <w:color w:val="000000"/>
          <w:spacing w:val="-18"/>
          <w:kern w:val="1"/>
        </w:rPr>
        <w:t>y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. Případné </w:t>
      </w:r>
      <w:r w:rsidR="005809DB" w:rsidRPr="00A06748">
        <w:rPr>
          <w:rFonts w:ascii="Times New Roman" w:hAnsi="Times New Roman" w:cs="Times New Roman"/>
          <w:color w:val="000000"/>
          <w:spacing w:val="-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zajištění technických </w:t>
      </w:r>
      <w:r w:rsidR="005809DB" w:rsidRPr="00A06748">
        <w:rPr>
          <w:rFonts w:ascii="Times New Roman" w:hAnsi="Times New Roman" w:cs="Times New Roman"/>
          <w:color w:val="000000"/>
          <w:spacing w:val="-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a </w:t>
      </w:r>
      <w:r w:rsidR="005809DB" w:rsidRPr="00A06748">
        <w:rPr>
          <w:rFonts w:ascii="Times New Roman" w:hAnsi="Times New Roman" w:cs="Times New Roman"/>
          <w:color w:val="000000"/>
          <w:spacing w:val="-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atních pod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mí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nek</w:t>
      </w:r>
      <w:r w:rsidR="005809DB"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dodání,</w:t>
      </w:r>
      <w:r w:rsidR="005809DB"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p.</w:t>
      </w:r>
      <w:r w:rsidR="005809DB"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zapůjčení</w:t>
      </w:r>
      <w:r w:rsidR="005809DB" w:rsidRPr="00A06748">
        <w:rPr>
          <w:rFonts w:ascii="Times New Roman" w:hAnsi="Times New Roman" w:cs="Times New Roman"/>
          <w:color w:val="000000"/>
          <w:spacing w:val="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ěcí</w:t>
      </w:r>
      <w:r w:rsidR="005809DB"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dle</w:t>
      </w:r>
      <w:r w:rsidR="005809DB"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lohy</w:t>
      </w:r>
      <w:r w:rsidR="005809DB"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č.</w:t>
      </w:r>
      <w:r w:rsidR="005809DB"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3</w:t>
      </w:r>
      <w:r w:rsidR="005809DB"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této</w:t>
      </w:r>
      <w:r w:rsidR="005809DB"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smlouvy</w:t>
      </w:r>
      <w:r w:rsidR="005809DB" w:rsidRPr="00A06748">
        <w:rPr>
          <w:rFonts w:ascii="Times New Roman" w:hAnsi="Times New Roman" w:cs="Times New Roman"/>
          <w:color w:val="000000"/>
          <w:spacing w:val="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je</w:t>
      </w:r>
      <w:r w:rsidR="005809DB"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>výlučnou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 povinnos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í </w:t>
      </w:r>
      <w:r w:rsidR="005809DB" w:rsidRPr="00A06748">
        <w:rPr>
          <w:rFonts w:ascii="Times New Roman" w:hAnsi="Times New Roman" w:cs="Times New Roman"/>
          <w:color w:val="000000"/>
          <w:spacing w:val="-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Pořadatele </w:t>
      </w:r>
      <w:r w:rsidR="005809DB" w:rsidRPr="00A06748">
        <w:rPr>
          <w:rFonts w:ascii="Times New Roman" w:hAnsi="Times New Roman" w:cs="Times New Roman"/>
          <w:color w:val="000000"/>
          <w:spacing w:val="-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a </w:t>
      </w:r>
      <w:r w:rsidR="005809DB" w:rsidRPr="00A06748">
        <w:rPr>
          <w:rFonts w:ascii="Times New Roman" w:hAnsi="Times New Roman" w:cs="Times New Roman"/>
          <w:color w:val="000000"/>
          <w:spacing w:val="-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náklady </w:t>
      </w:r>
      <w:r w:rsidR="005809DB" w:rsidRPr="00A06748">
        <w:rPr>
          <w:rFonts w:ascii="Times New Roman" w:hAnsi="Times New Roman" w:cs="Times New Roman"/>
          <w:color w:val="000000"/>
          <w:spacing w:val="-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s </w:t>
      </w:r>
      <w:r w:rsidR="005809DB" w:rsidRPr="00A06748">
        <w:rPr>
          <w:rFonts w:ascii="Times New Roman" w:hAnsi="Times New Roman" w:cs="Times New Roman"/>
          <w:color w:val="000000"/>
          <w:spacing w:val="-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tím </w:t>
      </w:r>
      <w:r w:rsidR="005809DB" w:rsidRPr="00A06748">
        <w:rPr>
          <w:rFonts w:ascii="Times New Roman" w:hAnsi="Times New Roman" w:cs="Times New Roman"/>
          <w:color w:val="000000"/>
          <w:spacing w:val="-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spojené </w:t>
      </w:r>
      <w:r w:rsidR="005809DB" w:rsidRPr="00A06748">
        <w:rPr>
          <w:rFonts w:ascii="Times New Roman" w:hAnsi="Times New Roman" w:cs="Times New Roman"/>
          <w:color w:val="000000"/>
          <w:spacing w:val="-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jdou </w:t>
      </w:r>
      <w:r w:rsidR="005809DB" w:rsidRPr="00A06748">
        <w:rPr>
          <w:rFonts w:ascii="Times New Roman" w:hAnsi="Times New Roman" w:cs="Times New Roman"/>
          <w:color w:val="000000"/>
          <w:spacing w:val="-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k </w:t>
      </w:r>
      <w:r w:rsidR="005809DB" w:rsidRPr="00A06748">
        <w:rPr>
          <w:rFonts w:ascii="Times New Roman" w:hAnsi="Times New Roman" w:cs="Times New Roman"/>
          <w:color w:val="000000"/>
          <w:spacing w:val="-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jeho </w:t>
      </w:r>
      <w:r w:rsidR="005809DB" w:rsidRPr="00A06748">
        <w:rPr>
          <w:rFonts w:ascii="Times New Roman" w:hAnsi="Times New Roman" w:cs="Times New Roman"/>
          <w:color w:val="000000"/>
          <w:spacing w:val="-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tíži </w:t>
      </w:r>
      <w:r w:rsidR="005809DB" w:rsidRPr="00A06748">
        <w:rPr>
          <w:rFonts w:ascii="Times New Roman" w:hAnsi="Times New Roman" w:cs="Times New Roman"/>
          <w:color w:val="000000"/>
          <w:spacing w:val="-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a </w:t>
      </w:r>
      <w:r w:rsidR="005809DB" w:rsidRPr="00A06748">
        <w:rPr>
          <w:rFonts w:ascii="Times New Roman" w:hAnsi="Times New Roman" w:cs="Times New Roman"/>
          <w:color w:val="000000"/>
          <w:spacing w:val="-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nejsou </w:t>
      </w:r>
      <w:r w:rsidR="005809DB" w:rsidRPr="00A06748">
        <w:rPr>
          <w:rFonts w:ascii="Times New Roman" w:hAnsi="Times New Roman" w:cs="Times New Roman"/>
          <w:color w:val="000000"/>
          <w:spacing w:val="-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tedy součástí</w:t>
      </w:r>
      <w:r w:rsidR="005809DB"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dále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sjednané</w:t>
      </w:r>
      <w:r w:rsidR="005809DB"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smluvní</w:t>
      </w:r>
      <w:r w:rsidR="005809DB"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ceny.</w:t>
      </w:r>
    </w:p>
    <w:p w14:paraId="481CC010" w14:textId="77777777" w:rsidR="005809DB" w:rsidRPr="00A06748" w:rsidRDefault="005809DB" w:rsidP="005D0422">
      <w:pPr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kern w:val="1"/>
        </w:rPr>
      </w:pPr>
    </w:p>
    <w:p w14:paraId="120103C7" w14:textId="5089ED51" w:rsidR="005809DB" w:rsidRPr="00A06748" w:rsidRDefault="00B90CF8" w:rsidP="005D0422">
      <w:pPr>
        <w:numPr>
          <w:ilvl w:val="1"/>
          <w:numId w:val="6"/>
        </w:numPr>
        <w:tabs>
          <w:tab w:val="left" w:pos="357"/>
          <w:tab w:val="left" w:pos="619"/>
        </w:tabs>
        <w:autoSpaceDE w:val="0"/>
        <w:autoSpaceDN w:val="0"/>
        <w:adjustRightInd w:val="0"/>
        <w:ind w:left="618" w:right="984" w:hanging="618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Pořadatel</w:t>
      </w:r>
      <w:r w:rsidR="005809DB" w:rsidRPr="00A06748">
        <w:rPr>
          <w:rFonts w:ascii="Times New Roman" w:hAnsi="Times New Roman" w:cs="Times New Roman"/>
          <w:color w:val="000000"/>
          <w:spacing w:val="2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se</w:t>
      </w:r>
      <w:r w:rsidR="005809DB" w:rsidRPr="00A06748">
        <w:rPr>
          <w:rFonts w:ascii="Times New Roman" w:hAnsi="Times New Roman" w:cs="Times New Roman"/>
          <w:color w:val="000000"/>
          <w:spacing w:val="2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zavazuje</w:t>
      </w:r>
      <w:r w:rsidR="005809DB" w:rsidRPr="00A06748">
        <w:rPr>
          <w:rFonts w:ascii="Times New Roman" w:hAnsi="Times New Roman" w:cs="Times New Roman"/>
          <w:color w:val="000000"/>
          <w:spacing w:val="2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plně</w:t>
      </w:r>
      <w:r w:rsidR="005809DB" w:rsidRPr="00A06748">
        <w:rPr>
          <w:rFonts w:ascii="Times New Roman" w:hAnsi="Times New Roman" w:cs="Times New Roman"/>
          <w:color w:val="000000"/>
          <w:spacing w:val="2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hradit</w:t>
      </w:r>
      <w:r w:rsidR="005809DB" w:rsidRPr="00A06748">
        <w:rPr>
          <w:rFonts w:ascii="Times New Roman" w:hAnsi="Times New Roman" w:cs="Times New Roman"/>
          <w:color w:val="000000"/>
          <w:spacing w:val="2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dopravu</w:t>
      </w:r>
      <w:r w:rsidR="005809DB" w:rsidRPr="00A06748">
        <w:rPr>
          <w:rFonts w:ascii="Times New Roman" w:hAnsi="Times New Roman" w:cs="Times New Roman"/>
          <w:color w:val="000000"/>
          <w:spacing w:val="2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účinkujíc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ch</w:t>
      </w:r>
      <w:r w:rsidR="005809DB" w:rsidRPr="00A06748">
        <w:rPr>
          <w:rFonts w:ascii="Times New Roman" w:hAnsi="Times New Roman" w:cs="Times New Roman"/>
          <w:color w:val="000000"/>
          <w:spacing w:val="2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umělců</w:t>
      </w:r>
      <w:r w:rsidR="005809DB" w:rsidRPr="00A06748">
        <w:rPr>
          <w:rFonts w:ascii="Times New Roman" w:hAnsi="Times New Roman" w:cs="Times New Roman"/>
          <w:color w:val="000000"/>
          <w:spacing w:val="2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 doprav</w:t>
      </w:r>
      <w:r w:rsidR="005809DB" w:rsidRPr="00A06748">
        <w:rPr>
          <w:rFonts w:ascii="Times New Roman" w:hAnsi="Times New Roman" w:cs="Times New Roman"/>
          <w:color w:val="000000"/>
          <w:spacing w:val="8"/>
          <w:kern w:val="1"/>
        </w:rPr>
        <w:t>u</w:t>
      </w:r>
      <w:r w:rsidR="00CE7290"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techniky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na DP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viz.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Příloha č.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3.</w:t>
      </w:r>
    </w:p>
    <w:p w14:paraId="4BFA943A" w14:textId="77777777" w:rsidR="005809DB" w:rsidRPr="00A06748" w:rsidRDefault="005809DB" w:rsidP="005D0422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  <w:kern w:val="1"/>
        </w:rPr>
      </w:pPr>
    </w:p>
    <w:p w14:paraId="671551FB" w14:textId="77777777" w:rsidR="005809DB" w:rsidRPr="00A06748" w:rsidRDefault="005809DB" w:rsidP="005D0422">
      <w:pPr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kern w:val="1"/>
        </w:rPr>
      </w:pPr>
    </w:p>
    <w:p w14:paraId="37F6ED04" w14:textId="77777777" w:rsidR="005809DB" w:rsidRPr="00A06748" w:rsidRDefault="005809DB" w:rsidP="005D0422">
      <w:pPr>
        <w:autoSpaceDE w:val="0"/>
        <w:autoSpaceDN w:val="0"/>
        <w:adjustRightInd w:val="0"/>
        <w:spacing w:line="275" w:lineRule="exact"/>
        <w:ind w:left="1631" w:right="769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IV.</w:t>
      </w:r>
    </w:p>
    <w:p w14:paraId="16EF7C56" w14:textId="77777777" w:rsidR="005809DB" w:rsidRPr="00A06748" w:rsidRDefault="005809DB" w:rsidP="005D0422">
      <w:pPr>
        <w:autoSpaceDE w:val="0"/>
        <w:autoSpaceDN w:val="0"/>
        <w:adjustRightInd w:val="0"/>
        <w:spacing w:after="4" w:line="275" w:lineRule="exact"/>
        <w:ind w:left="1632" w:right="768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Práva a povinnosti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smluvních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stran</w:t>
      </w:r>
    </w:p>
    <w:p w14:paraId="7C81A676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14DBF80D" w14:textId="77777777" w:rsidR="005809DB" w:rsidRPr="00A06748" w:rsidRDefault="005809DB" w:rsidP="005D0422">
      <w:pPr>
        <w:numPr>
          <w:ilvl w:val="0"/>
          <w:numId w:val="7"/>
        </w:numPr>
        <w:tabs>
          <w:tab w:val="left" w:pos="214"/>
          <w:tab w:val="left" w:pos="606"/>
        </w:tabs>
        <w:autoSpaceDE w:val="0"/>
        <w:autoSpaceDN w:val="0"/>
        <w:adjustRightInd w:val="0"/>
        <w:spacing w:after="8"/>
        <w:ind w:left="605" w:hanging="60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AGENTURA</w:t>
      </w:r>
      <w:r w:rsidRPr="00A06748">
        <w:rPr>
          <w:rFonts w:ascii="Times New Roman" w:hAnsi="Times New Roman" w:cs="Times New Roman"/>
          <w:color w:val="000000"/>
          <w:spacing w:val="-1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DIVINUS</w:t>
      </w:r>
    </w:p>
    <w:p w14:paraId="55C7D5E0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6E64D354" w14:textId="0FE2BA32" w:rsidR="005809DB" w:rsidRPr="00A06748" w:rsidRDefault="00B90CF8" w:rsidP="005D0422">
      <w:pPr>
        <w:numPr>
          <w:ilvl w:val="1"/>
          <w:numId w:val="8"/>
        </w:numPr>
        <w:tabs>
          <w:tab w:val="left" w:pos="215"/>
          <w:tab w:val="left" w:pos="863"/>
        </w:tabs>
        <w:autoSpaceDE w:val="0"/>
        <w:autoSpaceDN w:val="0"/>
        <w:adjustRightInd w:val="0"/>
        <w:spacing w:after="8" w:line="242" w:lineRule="auto"/>
        <w:ind w:left="862" w:right="-654" w:hanging="862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       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G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ENTURA</w:t>
      </w:r>
      <w:r w:rsidR="005809DB" w:rsidRPr="00A06748">
        <w:rPr>
          <w:rFonts w:ascii="Times New Roman" w:hAnsi="Times New Roman" w:cs="Times New Roman"/>
          <w:color w:val="000000"/>
          <w:spacing w:val="-1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DI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VI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NUS,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jako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žt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producent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DP</w:t>
      </w:r>
      <w:r w:rsidR="005809DB" w:rsidRPr="00A06748">
        <w:rPr>
          <w:rFonts w:ascii="Times New Roman" w:hAnsi="Times New Roman" w:cs="Times New Roman"/>
          <w:color w:val="000000"/>
          <w:spacing w:val="-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specifikovaného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spacing w:val="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loze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č.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1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é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to smlouv</w:t>
      </w:r>
      <w:r w:rsidR="005809DB" w:rsidRPr="00A06748">
        <w:rPr>
          <w:rFonts w:ascii="Times New Roman" w:hAnsi="Times New Roman" w:cs="Times New Roman"/>
          <w:color w:val="000000"/>
          <w:spacing w:val="-18"/>
          <w:kern w:val="1"/>
        </w:rPr>
        <w:t>y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, zajis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í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jeho předvedení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počtu,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m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ě(ch) 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čase(ch) 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sjednanýc</w:t>
      </w:r>
      <w:r w:rsidR="005809DB" w:rsidRPr="00A06748">
        <w:rPr>
          <w:rFonts w:ascii="Times New Roman" w:hAnsi="Times New Roman" w:cs="Times New Roman"/>
          <w:color w:val="000000"/>
          <w:spacing w:val="10"/>
          <w:kern w:val="1"/>
        </w:rPr>
        <w:t>h</w:t>
      </w:r>
      <w:r w:rsidR="005D0422" w:rsidRPr="00A06748">
        <w:rPr>
          <w:rFonts w:ascii="Times New Roman" w:hAnsi="Times New Roman" w:cs="Times New Roman"/>
          <w:color w:val="000000"/>
          <w:spacing w:val="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 p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loze č.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č.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2 této smlouv</w:t>
      </w:r>
      <w:r w:rsidR="005809DB" w:rsidRPr="00A06748">
        <w:rPr>
          <w:rFonts w:ascii="Times New Roman" w:hAnsi="Times New Roman" w:cs="Times New Roman"/>
          <w:color w:val="000000"/>
          <w:spacing w:val="-18"/>
          <w:kern w:val="1"/>
        </w:rPr>
        <w:t>y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.</w:t>
      </w:r>
    </w:p>
    <w:p w14:paraId="2D0C3F5E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49E7CABF" w14:textId="5B195F3B" w:rsidR="005809DB" w:rsidRPr="00A06748" w:rsidRDefault="00B90CF8" w:rsidP="005D0422">
      <w:pPr>
        <w:numPr>
          <w:ilvl w:val="1"/>
          <w:numId w:val="9"/>
        </w:numPr>
        <w:tabs>
          <w:tab w:val="left" w:pos="215"/>
          <w:tab w:val="left" w:pos="863"/>
        </w:tabs>
        <w:autoSpaceDE w:val="0"/>
        <w:autoSpaceDN w:val="0"/>
        <w:adjustRightInd w:val="0"/>
        <w:spacing w:after="3" w:line="244" w:lineRule="auto"/>
        <w:ind w:left="862" w:right="-655" w:hanging="862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       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G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ENTURA </w:t>
      </w:r>
      <w:r w:rsidR="005809DB" w:rsidRPr="00A06748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DIV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I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NUS </w:t>
      </w:r>
      <w:r w:rsidR="005809DB" w:rsidRPr="00A06748">
        <w:rPr>
          <w:rFonts w:ascii="Times New Roman" w:hAnsi="Times New Roman" w:cs="Times New Roman"/>
          <w:color w:val="000000"/>
          <w:spacing w:val="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tím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o </w:t>
      </w:r>
      <w:r w:rsidR="005809DB" w:rsidRPr="00A06748">
        <w:rPr>
          <w:rFonts w:ascii="Times New Roman" w:hAnsi="Times New Roman" w:cs="Times New Roman"/>
          <w:color w:val="000000"/>
          <w:spacing w:val="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prohlašuje, </w:t>
      </w:r>
      <w:r w:rsidR="005809DB" w:rsidRPr="00A06748">
        <w:rPr>
          <w:rFonts w:ascii="Times New Roman" w:hAnsi="Times New Roman" w:cs="Times New Roman"/>
          <w:color w:val="000000"/>
          <w:spacing w:val="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že </w:t>
      </w:r>
      <w:r w:rsidR="005809DB" w:rsidRPr="00A06748">
        <w:rPr>
          <w:rFonts w:ascii="Times New Roman" w:hAnsi="Times New Roman" w:cs="Times New Roman"/>
          <w:color w:val="000000"/>
          <w:spacing w:val="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má </w:t>
      </w:r>
      <w:r w:rsidR="005809DB" w:rsidRPr="00A06748">
        <w:rPr>
          <w:rFonts w:ascii="Times New Roman" w:hAnsi="Times New Roman" w:cs="Times New Roman"/>
          <w:color w:val="000000"/>
          <w:spacing w:val="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pro </w:t>
      </w:r>
      <w:r w:rsidR="005809DB" w:rsidRPr="00A06748">
        <w:rPr>
          <w:rFonts w:ascii="Times New Roman" w:hAnsi="Times New Roman" w:cs="Times New Roman"/>
          <w:color w:val="000000"/>
          <w:spacing w:val="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realizaci </w:t>
      </w:r>
      <w:r w:rsidR="005809DB" w:rsidRPr="00A06748">
        <w:rPr>
          <w:rFonts w:ascii="Times New Roman" w:hAnsi="Times New Roman" w:cs="Times New Roman"/>
          <w:color w:val="000000"/>
          <w:spacing w:val="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DP </w:t>
      </w:r>
      <w:r w:rsidR="005809DB" w:rsidRPr="00A06748">
        <w:rPr>
          <w:rFonts w:ascii="Times New Roman" w:hAnsi="Times New Roman" w:cs="Times New Roman"/>
          <w:color w:val="000000"/>
          <w:spacing w:val="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uzavřené jednotlivé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smlouvy</w:t>
      </w:r>
      <w:r w:rsidR="005809DB"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výkonnými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umělci.</w:t>
      </w:r>
    </w:p>
    <w:p w14:paraId="5C59D3CE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7D1F7E8B" w14:textId="616609A1" w:rsidR="005809DB" w:rsidRPr="00A06748" w:rsidRDefault="00B90CF8" w:rsidP="005D0422">
      <w:pPr>
        <w:numPr>
          <w:ilvl w:val="1"/>
          <w:numId w:val="10"/>
        </w:numPr>
        <w:tabs>
          <w:tab w:val="left" w:pos="215"/>
          <w:tab w:val="left" w:pos="863"/>
        </w:tabs>
        <w:autoSpaceDE w:val="0"/>
        <w:autoSpaceDN w:val="0"/>
        <w:adjustRightInd w:val="0"/>
        <w:spacing w:line="242" w:lineRule="auto"/>
        <w:ind w:left="862" w:right="-655" w:hanging="862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       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AGENTURA DIVINUS je povinna zajistit, aby se výkonný umělec dostavil na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m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o  </w:t>
      </w:r>
      <w:r w:rsidR="005809DB" w:rsidRPr="00A06748">
        <w:rPr>
          <w:rFonts w:ascii="Times New Roman" w:hAnsi="Times New Roman" w:cs="Times New Roman"/>
          <w:color w:val="000000"/>
          <w:spacing w:val="-3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konání  </w:t>
      </w:r>
      <w:r w:rsidR="005809DB" w:rsidRPr="00A06748">
        <w:rPr>
          <w:rFonts w:ascii="Times New Roman" w:hAnsi="Times New Roman" w:cs="Times New Roman"/>
          <w:color w:val="000000"/>
          <w:spacing w:val="-3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kulturní  </w:t>
      </w:r>
      <w:r w:rsidR="005809DB" w:rsidRPr="00A06748">
        <w:rPr>
          <w:rFonts w:ascii="Times New Roman" w:hAnsi="Times New Roman" w:cs="Times New Roman"/>
          <w:color w:val="000000"/>
          <w:spacing w:val="-3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akce  </w:t>
      </w:r>
      <w:r w:rsidR="005809DB" w:rsidRPr="00A06748">
        <w:rPr>
          <w:rFonts w:ascii="Times New Roman" w:hAnsi="Times New Roman" w:cs="Times New Roman"/>
          <w:color w:val="000000"/>
          <w:spacing w:val="-3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alespoň  </w:t>
      </w:r>
      <w:r w:rsidR="005809DB" w:rsidRPr="00A06748">
        <w:rPr>
          <w:rFonts w:ascii="Times New Roman" w:hAnsi="Times New Roman" w:cs="Times New Roman"/>
          <w:color w:val="000000"/>
          <w:spacing w:val="-3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60  </w:t>
      </w:r>
      <w:r w:rsidR="005809DB" w:rsidRPr="00A06748">
        <w:rPr>
          <w:rFonts w:ascii="Times New Roman" w:hAnsi="Times New Roman" w:cs="Times New Roman"/>
          <w:color w:val="000000"/>
          <w:spacing w:val="-3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minut  </w:t>
      </w:r>
      <w:r w:rsidR="005809DB" w:rsidRPr="00A06748">
        <w:rPr>
          <w:rFonts w:ascii="Times New Roman" w:hAnsi="Times New Roman" w:cs="Times New Roman"/>
          <w:color w:val="000000"/>
          <w:spacing w:val="-3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před  </w:t>
      </w:r>
      <w:r w:rsidR="005809DB" w:rsidRPr="00A06748">
        <w:rPr>
          <w:rFonts w:ascii="Times New Roman" w:hAnsi="Times New Roman" w:cs="Times New Roman"/>
          <w:color w:val="000000"/>
          <w:spacing w:val="-3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uvedeným  </w:t>
      </w:r>
      <w:r w:rsidR="005809DB" w:rsidRPr="00A06748">
        <w:rPr>
          <w:rFonts w:ascii="Times New Roman" w:hAnsi="Times New Roman" w:cs="Times New Roman"/>
          <w:color w:val="000000"/>
          <w:spacing w:val="-3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začátkem vys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oupení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aby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byl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do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st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atečně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připraven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pro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provedení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uměleckého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výko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nu.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AGENTURA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DIVINUS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je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dále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povinna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zajistit,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aby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umělec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provedl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svůj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umělecký výkon ve sjednaném rozsahu, sjednaným způsobem a v odpovídající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kvalitě.</w:t>
      </w:r>
    </w:p>
    <w:p w14:paraId="3C468C3D" w14:textId="77777777" w:rsidR="005809DB" w:rsidRPr="00A06748" w:rsidRDefault="005809DB" w:rsidP="005D0422">
      <w:pPr>
        <w:autoSpaceDE w:val="0"/>
        <w:autoSpaceDN w:val="0"/>
        <w:adjustRightInd w:val="0"/>
        <w:spacing w:after="4"/>
        <w:rPr>
          <w:rFonts w:ascii="Times New Roman" w:hAnsi="Times New Roman" w:cs="Times New Roman"/>
          <w:color w:val="000000"/>
          <w:kern w:val="1"/>
        </w:rPr>
      </w:pPr>
    </w:p>
    <w:p w14:paraId="797ECFA8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10F15586" w14:textId="77777777" w:rsidR="005809DB" w:rsidRPr="00A06748" w:rsidRDefault="005809DB" w:rsidP="005D0422">
      <w:pPr>
        <w:numPr>
          <w:ilvl w:val="0"/>
          <w:numId w:val="11"/>
        </w:numPr>
        <w:tabs>
          <w:tab w:val="left" w:pos="214"/>
          <w:tab w:val="left" w:pos="606"/>
        </w:tabs>
        <w:autoSpaceDE w:val="0"/>
        <w:autoSpaceDN w:val="0"/>
        <w:adjustRightInd w:val="0"/>
        <w:spacing w:after="10"/>
        <w:ind w:left="605" w:hanging="60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Pořadatel</w:t>
      </w:r>
    </w:p>
    <w:p w14:paraId="156AA1F7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36D4419F" w14:textId="09B268A3" w:rsidR="005809DB" w:rsidRPr="00A06748" w:rsidRDefault="00B90CF8" w:rsidP="005D0422">
      <w:pPr>
        <w:numPr>
          <w:ilvl w:val="1"/>
          <w:numId w:val="12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7"/>
        <w:ind w:left="864" w:right="-671" w:hanging="864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       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Pořadatel </w:t>
      </w:r>
      <w:r w:rsidR="005809DB" w:rsidRPr="00A06748">
        <w:rPr>
          <w:rFonts w:ascii="Times New Roman" w:hAnsi="Times New Roman" w:cs="Times New Roman"/>
          <w:color w:val="000000"/>
          <w:spacing w:val="-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se </w:t>
      </w:r>
      <w:r w:rsidR="005809DB" w:rsidRPr="00A06748">
        <w:rPr>
          <w:rFonts w:ascii="Times New Roman" w:hAnsi="Times New Roman" w:cs="Times New Roman"/>
          <w:color w:val="000000"/>
          <w:spacing w:val="-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zavazuje </w:t>
      </w:r>
      <w:r w:rsidR="005809DB" w:rsidRPr="00A06748">
        <w:rPr>
          <w:rFonts w:ascii="Times New Roman" w:hAnsi="Times New Roman" w:cs="Times New Roman"/>
          <w:color w:val="000000"/>
          <w:spacing w:val="-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dle </w:t>
      </w:r>
      <w:r w:rsidR="005809DB" w:rsidRPr="00A06748">
        <w:rPr>
          <w:rFonts w:ascii="Times New Roman" w:hAnsi="Times New Roman" w:cs="Times New Roman"/>
          <w:color w:val="000000"/>
          <w:spacing w:val="-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podm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nek </w:t>
      </w:r>
      <w:r w:rsidR="005809DB" w:rsidRPr="00A06748">
        <w:rPr>
          <w:rFonts w:ascii="Times New Roman" w:hAnsi="Times New Roman" w:cs="Times New Roman"/>
          <w:color w:val="000000"/>
          <w:spacing w:val="-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čl. </w:t>
      </w:r>
      <w:r w:rsidR="005809DB" w:rsidRPr="00A06748">
        <w:rPr>
          <w:rFonts w:ascii="Times New Roman" w:hAnsi="Times New Roman" w:cs="Times New Roman"/>
          <w:color w:val="000000"/>
          <w:spacing w:val="-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23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. </w:t>
      </w:r>
      <w:r w:rsidR="005809DB" w:rsidRPr="00A06748">
        <w:rPr>
          <w:rFonts w:ascii="Times New Roman" w:hAnsi="Times New Roman" w:cs="Times New Roman"/>
          <w:color w:val="000000"/>
          <w:spacing w:val="-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této smlouvy zaplatit sjednanou cenu a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zároveň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poskytnout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dle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smlouvy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nezbytné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technické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plnění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pro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realizaci</w:t>
      </w:r>
      <w:r w:rsidR="005809DB" w:rsidRPr="00A06748">
        <w:rPr>
          <w:rFonts w:ascii="Times New Roman" w:hAnsi="Times New Roman" w:cs="Times New Roman"/>
          <w:color w:val="000000"/>
          <w:spacing w:val="1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DP.</w:t>
      </w:r>
    </w:p>
    <w:p w14:paraId="07E62FC8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24C3B5EB" w14:textId="17BD8898" w:rsidR="005809DB" w:rsidRPr="00A06748" w:rsidRDefault="00B90CF8" w:rsidP="005D0422">
      <w:pPr>
        <w:numPr>
          <w:ilvl w:val="1"/>
          <w:numId w:val="13"/>
        </w:numPr>
        <w:tabs>
          <w:tab w:val="left" w:pos="214"/>
          <w:tab w:val="left" w:pos="865"/>
        </w:tabs>
        <w:autoSpaceDE w:val="0"/>
        <w:autoSpaceDN w:val="0"/>
        <w:adjustRightInd w:val="0"/>
        <w:spacing w:line="242" w:lineRule="auto"/>
        <w:ind w:left="864" w:right="-667" w:hanging="864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       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Pořadatel</w:t>
      </w:r>
      <w:r w:rsidR="005809DB" w:rsidRPr="00A06748">
        <w:rPr>
          <w:rFonts w:ascii="Times New Roman" w:hAnsi="Times New Roman" w:cs="Times New Roman"/>
          <w:color w:val="000000"/>
          <w:spacing w:val="2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je</w:t>
      </w:r>
      <w:r w:rsidR="005809DB" w:rsidRPr="00A06748">
        <w:rPr>
          <w:rFonts w:ascii="Times New Roman" w:hAnsi="Times New Roman" w:cs="Times New Roman"/>
          <w:color w:val="000000"/>
          <w:spacing w:val="2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povinen</w:t>
      </w:r>
      <w:r w:rsidR="005809DB" w:rsidRPr="00A06748">
        <w:rPr>
          <w:rFonts w:ascii="Times New Roman" w:hAnsi="Times New Roman" w:cs="Times New Roman"/>
          <w:color w:val="000000"/>
          <w:spacing w:val="2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spacing w:val="2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souladu</w:t>
      </w:r>
      <w:r w:rsidR="005809DB" w:rsidRPr="00A06748">
        <w:rPr>
          <w:rFonts w:ascii="Times New Roman" w:hAnsi="Times New Roman" w:cs="Times New Roman"/>
          <w:color w:val="000000"/>
          <w:spacing w:val="2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spacing w:val="2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platnými</w:t>
      </w:r>
      <w:r w:rsidR="005809DB" w:rsidRPr="00A06748">
        <w:rPr>
          <w:rFonts w:ascii="Times New Roman" w:hAnsi="Times New Roman" w:cs="Times New Roman"/>
          <w:color w:val="000000"/>
          <w:spacing w:val="2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právními</w:t>
      </w:r>
      <w:r w:rsidR="005809DB" w:rsidRPr="00A06748">
        <w:rPr>
          <w:rFonts w:ascii="Times New Roman" w:hAnsi="Times New Roman" w:cs="Times New Roman"/>
          <w:color w:val="000000"/>
          <w:spacing w:val="2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předpisy</w:t>
      </w:r>
      <w:r w:rsidR="005809DB" w:rsidRPr="00A06748">
        <w:rPr>
          <w:rFonts w:ascii="Times New Roman" w:hAnsi="Times New Roman" w:cs="Times New Roman"/>
          <w:color w:val="000000"/>
          <w:spacing w:val="2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odvést</w:t>
      </w:r>
      <w:r w:rsidR="005809DB" w:rsidRPr="00A06748">
        <w:rPr>
          <w:rFonts w:ascii="Times New Roman" w:hAnsi="Times New Roman" w:cs="Times New Roman"/>
          <w:color w:val="000000"/>
          <w:spacing w:val="2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zákonné poplatky </w:t>
      </w:r>
      <w:r w:rsidR="005809DB" w:rsidRPr="00A06748">
        <w:rPr>
          <w:rFonts w:ascii="Times New Roman" w:hAnsi="Times New Roman" w:cs="Times New Roman"/>
          <w:color w:val="000000"/>
          <w:spacing w:val="2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slušným </w:t>
      </w:r>
      <w:r w:rsidR="005809DB" w:rsidRPr="00A06748">
        <w:rPr>
          <w:rFonts w:ascii="Times New Roman" w:hAnsi="Times New Roman" w:cs="Times New Roman"/>
          <w:color w:val="000000"/>
          <w:spacing w:val="2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organiza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cí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m </w:t>
      </w:r>
      <w:r w:rsidR="005809DB" w:rsidRPr="00A06748">
        <w:rPr>
          <w:rFonts w:ascii="Times New Roman" w:hAnsi="Times New Roman" w:cs="Times New Roman"/>
          <w:color w:val="000000"/>
          <w:spacing w:val="2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a </w:t>
      </w:r>
      <w:r w:rsidR="005809DB" w:rsidRPr="00A06748">
        <w:rPr>
          <w:rFonts w:ascii="Times New Roman" w:hAnsi="Times New Roman" w:cs="Times New Roman"/>
          <w:color w:val="000000"/>
          <w:spacing w:val="2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in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st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itu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cí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m, </w:t>
      </w:r>
      <w:r w:rsidR="005809DB" w:rsidRPr="00A06748">
        <w:rPr>
          <w:rFonts w:ascii="Times New Roman" w:hAnsi="Times New Roman" w:cs="Times New Roman"/>
          <w:color w:val="000000"/>
          <w:spacing w:val="2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padně, </w:t>
      </w:r>
      <w:r w:rsidR="005809DB" w:rsidRPr="00A06748">
        <w:rPr>
          <w:rFonts w:ascii="Times New Roman" w:hAnsi="Times New Roman" w:cs="Times New Roman"/>
          <w:color w:val="000000"/>
          <w:spacing w:val="2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pokud </w:t>
      </w:r>
      <w:r w:rsidR="005809DB" w:rsidRPr="00A06748">
        <w:rPr>
          <w:rFonts w:ascii="Times New Roman" w:hAnsi="Times New Roman" w:cs="Times New Roman"/>
          <w:color w:val="000000"/>
          <w:spacing w:val="2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sám </w:t>
      </w:r>
      <w:r w:rsidR="005809DB" w:rsidRPr="00A06748">
        <w:rPr>
          <w:rFonts w:ascii="Times New Roman" w:hAnsi="Times New Roman" w:cs="Times New Roman"/>
          <w:color w:val="000000"/>
          <w:spacing w:val="2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není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pořadatelem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akce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ve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smyslu</w:t>
      </w:r>
      <w:r w:rsidR="005809DB" w:rsidRPr="00A06748">
        <w:rPr>
          <w:rFonts w:ascii="Times New Roman" w:hAnsi="Times New Roman" w:cs="Times New Roman"/>
          <w:color w:val="000000"/>
          <w:spacing w:val="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právních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předpisů,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zajis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í,</w:t>
      </w:r>
      <w:r w:rsidR="005809DB" w:rsidRPr="00A06748">
        <w:rPr>
          <w:rFonts w:ascii="Times New Roman" w:hAnsi="Times New Roman" w:cs="Times New Roman"/>
          <w:color w:val="000000"/>
          <w:spacing w:val="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aby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takovýto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pořadatel ty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o </w:t>
      </w:r>
      <w:r w:rsidR="005809DB" w:rsidRPr="00A06748">
        <w:rPr>
          <w:rFonts w:ascii="Times New Roman" w:hAnsi="Times New Roman" w:cs="Times New Roman"/>
          <w:color w:val="000000"/>
          <w:spacing w:val="-3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poplatky </w:t>
      </w:r>
      <w:r w:rsidR="005809DB" w:rsidRPr="00A06748">
        <w:rPr>
          <w:rFonts w:ascii="Times New Roman" w:hAnsi="Times New Roman" w:cs="Times New Roman"/>
          <w:color w:val="000000"/>
          <w:spacing w:val="-3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odvedl.</w:t>
      </w:r>
      <w:r w:rsidR="005D0422" w:rsidRPr="00A06748">
        <w:rPr>
          <w:rFonts w:ascii="Times New Roman" w:hAnsi="Times New Roman" w:cs="Times New Roman"/>
          <w:color w:val="00000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Pořadatel </w:t>
      </w:r>
      <w:r w:rsidR="005809DB" w:rsidRPr="00A06748">
        <w:rPr>
          <w:rFonts w:ascii="Times New Roman" w:hAnsi="Times New Roman" w:cs="Times New Roman"/>
          <w:color w:val="000000"/>
          <w:spacing w:val="-3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je </w:t>
      </w:r>
      <w:r w:rsidR="005809DB" w:rsidRPr="00A06748">
        <w:rPr>
          <w:rFonts w:ascii="Times New Roman" w:hAnsi="Times New Roman" w:cs="Times New Roman"/>
          <w:color w:val="000000"/>
          <w:spacing w:val="-3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povinen </w:t>
      </w:r>
      <w:r w:rsidR="005809DB" w:rsidRPr="00A06748">
        <w:rPr>
          <w:rFonts w:ascii="Times New Roman" w:hAnsi="Times New Roman" w:cs="Times New Roman"/>
          <w:color w:val="000000"/>
          <w:spacing w:val="-3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provést </w:t>
      </w:r>
      <w:r w:rsidR="005809DB" w:rsidRPr="00A06748">
        <w:rPr>
          <w:rFonts w:ascii="Times New Roman" w:hAnsi="Times New Roman" w:cs="Times New Roman"/>
          <w:color w:val="000000"/>
          <w:spacing w:val="-3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př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slušná </w:t>
      </w:r>
      <w:r w:rsidR="005809DB" w:rsidRPr="00A06748">
        <w:rPr>
          <w:rFonts w:ascii="Times New Roman" w:hAnsi="Times New Roman" w:cs="Times New Roman"/>
          <w:color w:val="000000"/>
          <w:spacing w:val="-3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hlášení </w:t>
      </w:r>
      <w:r w:rsidR="005809DB" w:rsidRPr="00A06748">
        <w:rPr>
          <w:rFonts w:ascii="Times New Roman" w:hAnsi="Times New Roman" w:cs="Times New Roman"/>
          <w:color w:val="000000"/>
          <w:spacing w:val="-3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DILIA</w:t>
      </w:r>
      <w:r w:rsidR="005809DB" w:rsidRPr="00A06748">
        <w:rPr>
          <w:rFonts w:ascii="Times New Roman" w:hAnsi="Times New Roman" w:cs="Times New Roman"/>
          <w:color w:val="000000"/>
          <w:spacing w:val="2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a uhradit </w:t>
      </w:r>
      <w:r w:rsidR="005809DB" w:rsidRPr="00A06748">
        <w:rPr>
          <w:rFonts w:ascii="Times New Roman" w:hAnsi="Times New Roman" w:cs="Times New Roman"/>
          <w:color w:val="000000"/>
          <w:spacing w:val="2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DILIA </w:t>
      </w:r>
      <w:r w:rsidR="005809DB"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autorské </w:t>
      </w:r>
      <w:r w:rsidR="005809DB" w:rsidRPr="00A06748">
        <w:rPr>
          <w:rFonts w:ascii="Times New Roman" w:hAnsi="Times New Roman" w:cs="Times New Roman"/>
          <w:color w:val="000000"/>
          <w:spacing w:val="2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poplatky </w:t>
      </w:r>
      <w:r w:rsidR="005809DB" w:rsidRPr="00A06748">
        <w:rPr>
          <w:rFonts w:ascii="Times New Roman" w:hAnsi="Times New Roman" w:cs="Times New Roman"/>
          <w:color w:val="000000"/>
          <w:spacing w:val="2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dle </w:t>
      </w:r>
      <w:r w:rsidR="005809DB" w:rsidRPr="00A06748">
        <w:rPr>
          <w:rFonts w:ascii="Times New Roman" w:hAnsi="Times New Roman" w:cs="Times New Roman"/>
          <w:color w:val="000000"/>
          <w:spacing w:val="2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platných </w:t>
      </w:r>
      <w:r w:rsidR="005809DB" w:rsidRPr="00A06748">
        <w:rPr>
          <w:rFonts w:ascii="Times New Roman" w:hAnsi="Times New Roman" w:cs="Times New Roman"/>
          <w:color w:val="000000"/>
          <w:spacing w:val="2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českých </w:t>
      </w:r>
      <w:r w:rsidR="005809DB" w:rsidRPr="00A06748">
        <w:rPr>
          <w:rFonts w:ascii="Times New Roman" w:hAnsi="Times New Roman" w:cs="Times New Roman"/>
          <w:color w:val="000000"/>
          <w:spacing w:val="2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právních </w:t>
      </w:r>
      <w:r w:rsidR="005809DB" w:rsidRPr="00A06748">
        <w:rPr>
          <w:rFonts w:ascii="Times New Roman" w:hAnsi="Times New Roman" w:cs="Times New Roman"/>
          <w:color w:val="000000"/>
          <w:spacing w:val="2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předpisů. Pokud</w:t>
      </w:r>
      <w:r w:rsidR="005809DB" w:rsidRPr="00A06748">
        <w:rPr>
          <w:rFonts w:ascii="Times New Roman" w:hAnsi="Times New Roman" w:cs="Times New Roman"/>
          <w:color w:val="000000"/>
          <w:spacing w:val="-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nebudo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u     </w:t>
      </w:r>
      <w:r w:rsidR="005809DB" w:rsidRPr="00A06748">
        <w:rPr>
          <w:rFonts w:ascii="Times New Roman" w:hAnsi="Times New Roman" w:cs="Times New Roman"/>
          <w:color w:val="000000"/>
          <w:spacing w:val="-2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př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slušné     </w:t>
      </w:r>
      <w:r w:rsidR="005809DB" w:rsidRPr="00A06748">
        <w:rPr>
          <w:rFonts w:ascii="Times New Roman" w:hAnsi="Times New Roman" w:cs="Times New Roman"/>
          <w:color w:val="000000"/>
          <w:spacing w:val="-2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poplatky     </w:t>
      </w:r>
      <w:r w:rsidR="005809DB" w:rsidRPr="00A06748">
        <w:rPr>
          <w:rFonts w:ascii="Times New Roman" w:hAnsi="Times New Roman" w:cs="Times New Roman"/>
          <w:color w:val="000000"/>
          <w:spacing w:val="-2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ze     </w:t>
      </w:r>
      <w:r w:rsidR="005809DB" w:rsidRPr="00A06748">
        <w:rPr>
          <w:rFonts w:ascii="Times New Roman" w:hAnsi="Times New Roman" w:cs="Times New Roman"/>
          <w:color w:val="000000"/>
          <w:spacing w:val="-2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rany     </w:t>
      </w:r>
      <w:r w:rsidR="005809DB" w:rsidRPr="00A06748">
        <w:rPr>
          <w:rFonts w:ascii="Times New Roman" w:hAnsi="Times New Roman" w:cs="Times New Roman"/>
          <w:color w:val="000000"/>
          <w:spacing w:val="-2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Pořadatele     </w:t>
      </w:r>
      <w:r w:rsidR="005809DB" w:rsidRPr="00A06748">
        <w:rPr>
          <w:rFonts w:ascii="Times New Roman" w:hAnsi="Times New Roman" w:cs="Times New Roman"/>
          <w:color w:val="000000"/>
          <w:spacing w:val="-2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řádně odvedeny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 AGENTUŘE DIVINUS a/nebo umělci(</w:t>
      </w:r>
      <w:proofErr w:type="spellStart"/>
      <w:r w:rsidR="005809DB" w:rsidRPr="00A06748">
        <w:rPr>
          <w:rFonts w:ascii="Times New Roman" w:hAnsi="Times New Roman" w:cs="Times New Roman"/>
          <w:color w:val="000000"/>
          <w:kern w:val="1"/>
        </w:rPr>
        <w:t>ům</w:t>
      </w:r>
      <w:proofErr w:type="spellEnd"/>
      <w:r w:rsidR="005809DB" w:rsidRPr="00A06748">
        <w:rPr>
          <w:rFonts w:ascii="Times New Roman" w:hAnsi="Times New Roman" w:cs="Times New Roman"/>
          <w:color w:val="000000"/>
          <w:kern w:val="1"/>
        </w:rPr>
        <w:t>) z toho důvodu vznikne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škoda,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je Pořadatel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povinen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tuto</w:t>
      </w:r>
      <w:r w:rsidR="005809DB"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škodu</w:t>
      </w:r>
      <w:r w:rsidR="005809DB"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plném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rozsahu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nahradit.</w:t>
      </w:r>
    </w:p>
    <w:p w14:paraId="0326BCEF" w14:textId="77777777" w:rsidR="005809DB" w:rsidRPr="00A06748" w:rsidRDefault="005809DB" w:rsidP="005D0422">
      <w:pPr>
        <w:autoSpaceDE w:val="0"/>
        <w:autoSpaceDN w:val="0"/>
        <w:adjustRightInd w:val="0"/>
        <w:spacing w:after="7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br w:type="page"/>
      </w:r>
    </w:p>
    <w:p w14:paraId="002AD806" w14:textId="77777777" w:rsidR="005809DB" w:rsidRPr="00A06748" w:rsidRDefault="005809DB" w:rsidP="005D0422">
      <w:pPr>
        <w:autoSpaceDE w:val="0"/>
        <w:autoSpaceDN w:val="0"/>
        <w:adjustRightInd w:val="0"/>
        <w:spacing w:after="92"/>
        <w:rPr>
          <w:rFonts w:ascii="Times New Roman" w:hAnsi="Times New Roman" w:cs="Times New Roman"/>
          <w:color w:val="000000"/>
          <w:kern w:val="1"/>
        </w:rPr>
      </w:pPr>
    </w:p>
    <w:p w14:paraId="06ADFE55" w14:textId="3C21BF5B" w:rsidR="005809DB" w:rsidRPr="00A06748" w:rsidRDefault="00B90CF8" w:rsidP="005D0422">
      <w:pPr>
        <w:numPr>
          <w:ilvl w:val="1"/>
          <w:numId w:val="14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9" w:line="242" w:lineRule="auto"/>
        <w:ind w:left="864" w:right="-655" w:hanging="864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spacing w:val="-1"/>
          <w:kern w:val="1"/>
        </w:rPr>
        <w:t xml:space="preserve">          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Náklady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na provoz, pronájem, zakoupení, rekonstrukci, úpravu či zapůjčení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divadelního</w:t>
      </w:r>
      <w:r w:rsidR="005D0422" w:rsidRPr="00A06748">
        <w:rPr>
          <w:rFonts w:ascii="Times New Roman" w:hAnsi="Times New Roman" w:cs="Times New Roman"/>
          <w:color w:val="00000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sálu či jiného pros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oru, v němž hodlá Pořadatel </w:t>
      </w:r>
      <w:r w:rsidR="005809DB" w:rsidRPr="00A06748">
        <w:rPr>
          <w:rFonts w:ascii="Times New Roman" w:hAnsi="Times New Roman" w:cs="Times New Roman"/>
          <w:color w:val="000000"/>
          <w:spacing w:val="2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DP </w:t>
      </w:r>
      <w:r w:rsidR="005809DB" w:rsidRPr="00A06748">
        <w:rPr>
          <w:rFonts w:ascii="Times New Roman" w:hAnsi="Times New Roman" w:cs="Times New Roman"/>
          <w:color w:val="000000"/>
          <w:spacing w:val="1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veřejně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předvést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,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jso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</w:t>
      </w:r>
      <w:r w:rsidR="005809DB" w:rsidRPr="00A06748">
        <w:rPr>
          <w:rFonts w:ascii="Times New Roman" w:hAnsi="Times New Roman" w:cs="Times New Roman"/>
          <w:color w:val="000000"/>
          <w:spacing w:val="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stejn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ě</w:t>
      </w:r>
      <w:r w:rsidR="005809DB" w:rsidRPr="00A06748">
        <w:rPr>
          <w:rFonts w:ascii="Times New Roman" w:hAnsi="Times New Roman" w:cs="Times New Roman"/>
          <w:color w:val="000000"/>
          <w:spacing w:val="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jak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</w:t>
      </w:r>
      <w:r w:rsidR="005809DB" w:rsidRPr="00A06748">
        <w:rPr>
          <w:rFonts w:ascii="Times New Roman" w:hAnsi="Times New Roman" w:cs="Times New Roman"/>
          <w:color w:val="000000"/>
          <w:spacing w:val="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vš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>echn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y</w:t>
      </w:r>
      <w:r w:rsidR="005809DB" w:rsidRPr="00A06748">
        <w:rPr>
          <w:rFonts w:ascii="Times New Roman" w:hAnsi="Times New Roman" w:cs="Times New Roman"/>
          <w:color w:val="000000"/>
          <w:spacing w:val="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atní</w:t>
      </w:r>
      <w:r w:rsidR="005809DB" w:rsidRPr="00A06748">
        <w:rPr>
          <w:rFonts w:ascii="Times New Roman" w:hAnsi="Times New Roman" w:cs="Times New Roman"/>
          <w:color w:val="000000"/>
          <w:spacing w:val="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související</w:t>
      </w:r>
      <w:r w:rsidR="005809DB" w:rsidRPr="00A06748">
        <w:rPr>
          <w:rFonts w:ascii="Times New Roman" w:hAnsi="Times New Roman" w:cs="Times New Roman"/>
          <w:color w:val="000000"/>
          <w:spacing w:val="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náklady</w:t>
      </w:r>
      <w:r w:rsidR="005809DB" w:rsidRPr="00A06748">
        <w:rPr>
          <w:rFonts w:ascii="Times New Roman" w:hAnsi="Times New Roman" w:cs="Times New Roman"/>
          <w:color w:val="000000"/>
          <w:spacing w:val="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rovněž</w:t>
      </w:r>
      <w:r w:rsidR="005809DB" w:rsidRPr="00A06748">
        <w:rPr>
          <w:rFonts w:ascii="Times New Roman" w:hAnsi="Times New Roman" w:cs="Times New Roman"/>
          <w:color w:val="000000"/>
          <w:spacing w:val="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výlučnou záležitos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Pořadatele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jdou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k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jeho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tíži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nejsou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tedy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součás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dále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>sjednané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 smluvní</w:t>
      </w:r>
      <w:r w:rsidR="005809DB" w:rsidRPr="00A06748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ceny.</w:t>
      </w:r>
    </w:p>
    <w:p w14:paraId="5C02A411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6C5CFBAC" w14:textId="77777777" w:rsidR="005809DB" w:rsidRPr="00A06748" w:rsidRDefault="005809DB" w:rsidP="005D0422">
      <w:pPr>
        <w:autoSpaceDE w:val="0"/>
        <w:autoSpaceDN w:val="0"/>
        <w:adjustRightInd w:val="0"/>
        <w:spacing w:line="275" w:lineRule="exact"/>
        <w:ind w:left="1610" w:right="769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V.</w:t>
      </w:r>
    </w:p>
    <w:p w14:paraId="462FD64B" w14:textId="77777777" w:rsidR="005809DB" w:rsidRPr="00A06748" w:rsidRDefault="005809DB" w:rsidP="005D0422">
      <w:pPr>
        <w:autoSpaceDE w:val="0"/>
        <w:autoSpaceDN w:val="0"/>
        <w:adjustRightInd w:val="0"/>
        <w:spacing w:after="4" w:line="275" w:lineRule="exact"/>
        <w:ind w:left="1632" w:right="768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Smluvní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cena</w:t>
      </w:r>
    </w:p>
    <w:p w14:paraId="343CC8CC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1AF013E0" w14:textId="22110F40" w:rsidR="005809DB" w:rsidRPr="00A06748" w:rsidRDefault="00B90CF8" w:rsidP="005D0422">
      <w:pPr>
        <w:numPr>
          <w:ilvl w:val="0"/>
          <w:numId w:val="15"/>
        </w:numPr>
        <w:tabs>
          <w:tab w:val="left" w:pos="215"/>
          <w:tab w:val="left" w:pos="876"/>
        </w:tabs>
        <w:autoSpaceDE w:val="0"/>
        <w:autoSpaceDN w:val="0"/>
        <w:adjustRightInd w:val="0"/>
        <w:spacing w:after="1" w:line="242" w:lineRule="auto"/>
        <w:ind w:left="876" w:right="-529" w:hanging="876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       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Za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realizaci</w:t>
      </w:r>
      <w:r w:rsidR="005809DB" w:rsidRPr="00A06748">
        <w:rPr>
          <w:rFonts w:ascii="Times New Roman" w:hAnsi="Times New Roman" w:cs="Times New Roman"/>
          <w:color w:val="000000"/>
          <w:spacing w:val="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každého</w:t>
      </w:r>
      <w:r w:rsidR="005809DB" w:rsidRPr="00A06748">
        <w:rPr>
          <w:rFonts w:ascii="Times New Roman" w:hAnsi="Times New Roman" w:cs="Times New Roman"/>
          <w:color w:val="000000"/>
          <w:spacing w:val="1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jednotlivého</w:t>
      </w:r>
      <w:r w:rsidR="005809DB" w:rsidRPr="00A06748">
        <w:rPr>
          <w:rFonts w:ascii="Times New Roman" w:hAnsi="Times New Roman" w:cs="Times New Roman"/>
          <w:color w:val="000000"/>
          <w:spacing w:val="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DP</w:t>
      </w:r>
      <w:r w:rsidR="005809DB" w:rsidRPr="00A06748">
        <w:rPr>
          <w:rFonts w:ascii="Times New Roman" w:hAnsi="Times New Roman" w:cs="Times New Roman"/>
          <w:color w:val="000000"/>
          <w:spacing w:val="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</w:t>
      </w:r>
      <w:r w:rsidR="005809DB" w:rsidRPr="00A06748">
        <w:rPr>
          <w:rFonts w:ascii="Times New Roman" w:hAnsi="Times New Roman" w:cs="Times New Roman"/>
          <w:color w:val="000000"/>
          <w:spacing w:val="1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tím</w:t>
      </w:r>
      <w:r w:rsidR="005809DB" w:rsidRPr="00A06748">
        <w:rPr>
          <w:rFonts w:ascii="Times New Roman" w:hAnsi="Times New Roman" w:cs="Times New Roman"/>
          <w:color w:val="000000"/>
          <w:spacing w:val="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související</w:t>
      </w:r>
      <w:r w:rsidR="005809DB" w:rsidRPr="00A06748">
        <w:rPr>
          <w:rFonts w:ascii="Times New Roman" w:hAnsi="Times New Roman" w:cs="Times New Roman"/>
          <w:color w:val="000000"/>
          <w:spacing w:val="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poskytnutí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součinnos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spacing w:val="6"/>
          <w:kern w:val="1"/>
        </w:rPr>
        <w:t>i</w:t>
      </w:r>
      <w:r w:rsidR="00FD05C9" w:rsidRPr="00A06748">
        <w:rPr>
          <w:rFonts w:ascii="Times New Roman" w:hAnsi="Times New Roman" w:cs="Times New Roman"/>
          <w:color w:val="000000"/>
          <w:spacing w:val="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zaplatí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Pořadatel</w:t>
      </w:r>
      <w:r w:rsidR="005809DB" w:rsidRPr="00A06748">
        <w:rPr>
          <w:rFonts w:ascii="Times New Roman" w:hAnsi="Times New Roman" w:cs="Times New Roman"/>
          <w:color w:val="000000"/>
          <w:spacing w:val="-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G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ENTUŘE DIV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I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NUS čás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ku ve výši </w:t>
      </w:r>
      <w:r w:rsidR="006C3499">
        <w:rPr>
          <w:rFonts w:ascii="Times New Roman" w:hAnsi="Times New Roman" w:cs="Times New Roman"/>
          <w:color w:val="000000"/>
          <w:kern w:val="1"/>
        </w:rPr>
        <w:t xml:space="preserve">        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,-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Kč plus DPH. Tato cena zahrnuje veškeré náklady související s provedením DP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podl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e této smlouvy</w:t>
      </w:r>
      <w:r w:rsidR="005809DB" w:rsidRPr="00A06748">
        <w:rPr>
          <w:rFonts w:ascii="Times New Roman" w:hAnsi="Times New Roman" w:cs="Times New Roman"/>
          <w:color w:val="000000"/>
          <w:spacing w:val="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výjimkou</w:t>
      </w:r>
      <w:r w:rsidR="005809DB"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doprav</w:t>
      </w:r>
      <w:r w:rsidR="005809DB" w:rsidRPr="00A06748">
        <w:rPr>
          <w:rFonts w:ascii="Times New Roman" w:hAnsi="Times New Roman" w:cs="Times New Roman"/>
          <w:color w:val="000000"/>
          <w:spacing w:val="-18"/>
          <w:kern w:val="1"/>
        </w:rPr>
        <w:t>y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.</w:t>
      </w:r>
      <w:r w:rsidR="005809DB" w:rsidRPr="00A06748">
        <w:rPr>
          <w:rFonts w:ascii="Times New Roman" w:hAnsi="Times New Roman" w:cs="Times New Roman"/>
          <w:color w:val="000000"/>
          <w:spacing w:val="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Doprava</w:t>
      </w:r>
      <w:r w:rsidR="005809DB"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bude</w:t>
      </w:r>
      <w:r w:rsidR="005809DB"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pořadateli</w:t>
      </w:r>
      <w:r w:rsidR="005809DB" w:rsidRPr="00A06748">
        <w:rPr>
          <w:rFonts w:ascii="Times New Roman" w:hAnsi="Times New Roman" w:cs="Times New Roman"/>
          <w:color w:val="000000"/>
          <w:spacing w:val="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vyúčtována po</w:t>
      </w:r>
      <w:r w:rsidR="005809DB" w:rsidRPr="00A06748">
        <w:rPr>
          <w:rFonts w:ascii="Times New Roman" w:hAnsi="Times New Roman" w:cs="Times New Roman"/>
          <w:color w:val="000000"/>
          <w:spacing w:val="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DP.</w:t>
      </w:r>
    </w:p>
    <w:p w14:paraId="07374315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6E1533C6" w14:textId="2842F60E" w:rsidR="005809DB" w:rsidRPr="00A06748" w:rsidRDefault="00B90CF8" w:rsidP="005D0422">
      <w:pPr>
        <w:numPr>
          <w:ilvl w:val="0"/>
          <w:numId w:val="16"/>
        </w:numPr>
        <w:tabs>
          <w:tab w:val="left" w:pos="216"/>
          <w:tab w:val="left" w:pos="876"/>
        </w:tabs>
        <w:autoSpaceDE w:val="0"/>
        <w:autoSpaceDN w:val="0"/>
        <w:adjustRightInd w:val="0"/>
        <w:spacing w:line="242" w:lineRule="auto"/>
        <w:ind w:left="876" w:right="-655" w:hanging="876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       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Sjednanou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smluvní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cenu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dle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ods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.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1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této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smlouvy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uhradí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Pořadatel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na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základě AGENTUROU DIVINUS vystavené faktury, kterou je AGENTURA DIVINUS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oprávněna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vystavit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realizaci</w:t>
      </w:r>
      <w:r w:rsidR="005809DB"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DP.</w:t>
      </w:r>
    </w:p>
    <w:p w14:paraId="3E702725" w14:textId="77777777" w:rsidR="005809DB" w:rsidRPr="00A06748" w:rsidRDefault="005809DB" w:rsidP="005D0422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  <w:kern w:val="1"/>
        </w:rPr>
      </w:pPr>
    </w:p>
    <w:p w14:paraId="6F9A85CA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160B7DF0" w14:textId="1BA40B08" w:rsidR="005809DB" w:rsidRPr="00A06748" w:rsidRDefault="00B90CF8" w:rsidP="005D0422">
      <w:pPr>
        <w:numPr>
          <w:ilvl w:val="0"/>
          <w:numId w:val="17"/>
        </w:numPr>
        <w:tabs>
          <w:tab w:val="left" w:pos="216"/>
          <w:tab w:val="left" w:pos="876"/>
        </w:tabs>
        <w:autoSpaceDE w:val="0"/>
        <w:autoSpaceDN w:val="0"/>
        <w:adjustRightInd w:val="0"/>
        <w:spacing w:line="242" w:lineRule="auto"/>
        <w:ind w:left="876" w:right="-675" w:hanging="876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        </w:t>
      </w:r>
      <w:r w:rsidR="005809DB" w:rsidRPr="00A06748">
        <w:rPr>
          <w:rFonts w:ascii="Times New Roman" w:hAnsi="Times New Roman" w:cs="Times New Roman"/>
          <w:kern w:val="1"/>
        </w:rPr>
        <w:t>Splatnost jakékoliv řádně vys</w:t>
      </w:r>
      <w:r w:rsidR="005809DB" w:rsidRPr="00A06748">
        <w:rPr>
          <w:rFonts w:ascii="Times New Roman" w:hAnsi="Times New Roman" w:cs="Times New Roman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kern w:val="1"/>
        </w:rPr>
        <w:t>avené fak</w:t>
      </w:r>
      <w:r w:rsidR="005809DB" w:rsidRPr="00A06748">
        <w:rPr>
          <w:rFonts w:ascii="Times New Roman" w:hAnsi="Times New Roman" w:cs="Times New Roman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kern w:val="1"/>
        </w:rPr>
        <w:t xml:space="preserve">ury dle této smlouvy je dohodou smluvních </w:t>
      </w:r>
      <w:r w:rsidR="005809DB" w:rsidRPr="00A06748">
        <w:rPr>
          <w:rFonts w:ascii="Times New Roman" w:hAnsi="Times New Roman" w:cs="Times New Roman"/>
          <w:spacing w:val="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>s</w:t>
      </w:r>
      <w:r w:rsidR="005809DB" w:rsidRPr="00A06748">
        <w:rPr>
          <w:rFonts w:ascii="Times New Roman" w:hAnsi="Times New Roman" w:cs="Times New Roman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kern w:val="1"/>
        </w:rPr>
        <w:t xml:space="preserve">ran </w:t>
      </w:r>
      <w:r w:rsidR="005809DB" w:rsidRPr="00A06748">
        <w:rPr>
          <w:rFonts w:ascii="Times New Roman" w:hAnsi="Times New Roman" w:cs="Times New Roman"/>
          <w:spacing w:val="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>s</w:t>
      </w:r>
      <w:r w:rsidR="005809DB" w:rsidRPr="00A06748">
        <w:rPr>
          <w:rFonts w:ascii="Times New Roman" w:hAnsi="Times New Roman" w:cs="Times New Roman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kern w:val="1"/>
        </w:rPr>
        <w:t xml:space="preserve">anovena </w:t>
      </w:r>
      <w:r w:rsidR="005809DB" w:rsidRPr="00A06748">
        <w:rPr>
          <w:rFonts w:ascii="Times New Roman" w:hAnsi="Times New Roman" w:cs="Times New Roman"/>
          <w:spacing w:val="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 xml:space="preserve">na </w:t>
      </w:r>
      <w:r w:rsidR="005809DB" w:rsidRPr="00A06748">
        <w:rPr>
          <w:rFonts w:ascii="Times New Roman" w:hAnsi="Times New Roman" w:cs="Times New Roman"/>
          <w:spacing w:val="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 xml:space="preserve">deset </w:t>
      </w:r>
      <w:r w:rsidR="005809DB" w:rsidRPr="00A06748">
        <w:rPr>
          <w:rFonts w:ascii="Times New Roman" w:hAnsi="Times New Roman" w:cs="Times New Roman"/>
          <w:spacing w:val="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 xml:space="preserve">dní </w:t>
      </w:r>
      <w:r w:rsidR="005809DB" w:rsidRPr="00A06748">
        <w:rPr>
          <w:rFonts w:ascii="Times New Roman" w:hAnsi="Times New Roman" w:cs="Times New Roman"/>
          <w:spacing w:val="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 xml:space="preserve">ode </w:t>
      </w:r>
      <w:r w:rsidR="005809DB" w:rsidRPr="00A06748">
        <w:rPr>
          <w:rFonts w:ascii="Times New Roman" w:hAnsi="Times New Roman" w:cs="Times New Roman"/>
          <w:spacing w:val="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 xml:space="preserve">dne </w:t>
      </w:r>
      <w:r w:rsidR="005809DB" w:rsidRPr="00A06748">
        <w:rPr>
          <w:rFonts w:ascii="Times New Roman" w:hAnsi="Times New Roman" w:cs="Times New Roman"/>
          <w:spacing w:val="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 xml:space="preserve">doručení </w:t>
      </w:r>
      <w:r w:rsidR="005809DB" w:rsidRPr="00A06748">
        <w:rPr>
          <w:rFonts w:ascii="Times New Roman" w:hAnsi="Times New Roman" w:cs="Times New Roman"/>
          <w:spacing w:val="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 xml:space="preserve">Pořadateli </w:t>
      </w:r>
      <w:r w:rsidR="005809DB" w:rsidRPr="00A06748">
        <w:rPr>
          <w:rFonts w:ascii="Times New Roman" w:hAnsi="Times New Roman" w:cs="Times New Roman"/>
          <w:spacing w:val="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 xml:space="preserve">na emailovou adresu </w:t>
      </w:r>
      <w:r w:rsidR="005D0422" w:rsidRPr="00A0674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8" w:tgtFrame="_blank" w:history="1">
        <w:r w:rsidR="005D0422" w:rsidRPr="00A06748">
          <w:rPr>
            <w:rFonts w:ascii="Times New Roman" w:hAnsi="Times New Roman" w:cs="Times New Roman"/>
          </w:rPr>
          <w:t>zdenka.</w:t>
        </w:r>
        <w:r w:rsidR="005D0422" w:rsidRPr="00A06748">
          <w:rPr>
            <w:rStyle w:val="il"/>
            <w:rFonts w:ascii="Times New Roman" w:hAnsi="Times New Roman" w:cs="Times New Roman"/>
          </w:rPr>
          <w:t>rabova</w:t>
        </w:r>
        <w:r w:rsidR="005D0422" w:rsidRPr="00A06748">
          <w:rPr>
            <w:rFonts w:ascii="Times New Roman" w:hAnsi="Times New Roman" w:cs="Times New Roman"/>
          </w:rPr>
          <w:t>@meks-st.cz</w:t>
        </w:r>
      </w:hyperlink>
      <w:r w:rsidR="005D0422" w:rsidRPr="00A06748">
        <w:rPr>
          <w:rFonts w:ascii="Times New Roman" w:hAnsi="Times New Roman" w:cs="Times New Roman"/>
        </w:rPr>
        <w:t>.</w:t>
      </w:r>
      <w:r w:rsidR="005809DB" w:rsidRPr="00A06748">
        <w:rPr>
          <w:rFonts w:ascii="Times New Roman" w:hAnsi="Times New Roman" w:cs="Times New Roman"/>
          <w:kern w:val="1"/>
          <w:u w:color="000000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>Pro vyhnutí se jakýchkoliv</w:t>
      </w:r>
      <w:r w:rsidR="005809DB" w:rsidRPr="00A06748">
        <w:rPr>
          <w:rFonts w:ascii="Times New Roman" w:hAnsi="Times New Roman" w:cs="Times New Roman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>pochybnos</w:t>
      </w:r>
      <w:r w:rsidR="005809DB" w:rsidRPr="00A06748">
        <w:rPr>
          <w:rFonts w:ascii="Times New Roman" w:hAnsi="Times New Roman" w:cs="Times New Roman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kern w:val="1"/>
        </w:rPr>
        <w:t>í</w:t>
      </w:r>
      <w:r w:rsidR="005809DB" w:rsidRPr="00A06748">
        <w:rPr>
          <w:rFonts w:ascii="Times New Roman" w:hAnsi="Times New Roman" w:cs="Times New Roman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>smluvní</w:t>
      </w:r>
      <w:r w:rsidR="005809DB" w:rsidRPr="00A06748">
        <w:rPr>
          <w:rFonts w:ascii="Times New Roman" w:hAnsi="Times New Roman" w:cs="Times New Roman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>s</w:t>
      </w:r>
      <w:r w:rsidR="005809DB" w:rsidRPr="00A06748">
        <w:rPr>
          <w:rFonts w:ascii="Times New Roman" w:hAnsi="Times New Roman" w:cs="Times New Roman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kern w:val="1"/>
        </w:rPr>
        <w:t>rany</w:t>
      </w:r>
      <w:r w:rsidR="005809DB" w:rsidRPr="00A06748">
        <w:rPr>
          <w:rFonts w:ascii="Times New Roman" w:hAnsi="Times New Roman" w:cs="Times New Roman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>sjednávají,</w:t>
      </w:r>
      <w:r w:rsidR="005809DB" w:rsidRPr="00A06748">
        <w:rPr>
          <w:rFonts w:ascii="Times New Roman" w:hAnsi="Times New Roman" w:cs="Times New Roman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>že</w:t>
      </w:r>
      <w:r w:rsidR="005809DB" w:rsidRPr="00A06748">
        <w:rPr>
          <w:rFonts w:ascii="Times New Roman" w:hAnsi="Times New Roman" w:cs="Times New Roman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>fak</w:t>
      </w:r>
      <w:r w:rsidR="005809DB" w:rsidRPr="00A06748">
        <w:rPr>
          <w:rFonts w:ascii="Times New Roman" w:hAnsi="Times New Roman" w:cs="Times New Roman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kern w:val="1"/>
        </w:rPr>
        <w:t>ura</w:t>
      </w:r>
      <w:r w:rsidR="005809DB" w:rsidRPr="00A06748">
        <w:rPr>
          <w:rFonts w:ascii="Times New Roman" w:hAnsi="Times New Roman" w:cs="Times New Roman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>je</w:t>
      </w:r>
      <w:r w:rsidR="005809DB" w:rsidRPr="00A06748">
        <w:rPr>
          <w:rFonts w:ascii="Times New Roman" w:hAnsi="Times New Roman" w:cs="Times New Roman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>doručená</w:t>
      </w:r>
      <w:r w:rsidR="005809DB" w:rsidRPr="00A06748">
        <w:rPr>
          <w:rFonts w:ascii="Times New Roman" w:hAnsi="Times New Roman" w:cs="Times New Roman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 xml:space="preserve">Pořadateli  </w:t>
      </w:r>
      <w:r w:rsidR="005809DB" w:rsidRPr="00A06748">
        <w:rPr>
          <w:rFonts w:ascii="Times New Roman" w:hAnsi="Times New Roman" w:cs="Times New Roman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spacing w:val="-3"/>
          <w:kern w:val="1"/>
        </w:rPr>
        <w:t>tř</w:t>
      </w:r>
      <w:r w:rsidR="005809DB" w:rsidRPr="00A06748">
        <w:rPr>
          <w:rFonts w:ascii="Times New Roman" w:hAnsi="Times New Roman" w:cs="Times New Roman"/>
          <w:spacing w:val="-4"/>
          <w:kern w:val="1"/>
        </w:rPr>
        <w:t>et</w:t>
      </w:r>
      <w:r w:rsidR="005809DB" w:rsidRPr="00A06748">
        <w:rPr>
          <w:rFonts w:ascii="Times New Roman" w:hAnsi="Times New Roman" w:cs="Times New Roman"/>
          <w:spacing w:val="-3"/>
          <w:kern w:val="1"/>
        </w:rPr>
        <w:t>í</w:t>
      </w:r>
      <w:r w:rsidR="005809DB" w:rsidRPr="00A06748">
        <w:rPr>
          <w:rFonts w:ascii="Times New Roman" w:hAnsi="Times New Roman" w:cs="Times New Roman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spacing w:val="-1"/>
          <w:kern w:val="1"/>
        </w:rPr>
        <w:t>de</w:t>
      </w:r>
      <w:r w:rsidR="005809DB" w:rsidRPr="00A06748">
        <w:rPr>
          <w:rFonts w:ascii="Times New Roman" w:hAnsi="Times New Roman" w:cs="Times New Roman"/>
          <w:kern w:val="1"/>
        </w:rPr>
        <w:t xml:space="preserve">n </w:t>
      </w:r>
      <w:r w:rsidR="005809DB" w:rsidRPr="00A06748">
        <w:rPr>
          <w:rFonts w:ascii="Times New Roman" w:hAnsi="Times New Roman" w:cs="Times New Roman"/>
          <w:spacing w:val="-1"/>
          <w:kern w:val="1"/>
        </w:rPr>
        <w:t>p</w:t>
      </w:r>
      <w:r w:rsidR="005809DB" w:rsidRPr="00A06748">
        <w:rPr>
          <w:rFonts w:ascii="Times New Roman" w:hAnsi="Times New Roman" w:cs="Times New Roman"/>
          <w:kern w:val="1"/>
        </w:rPr>
        <w:t xml:space="preserve">o jejím odeslání </w:t>
      </w:r>
      <w:r w:rsidR="005809DB" w:rsidRPr="00A06748">
        <w:rPr>
          <w:rFonts w:ascii="Times New Roman" w:hAnsi="Times New Roman" w:cs="Times New Roman"/>
          <w:spacing w:val="-1"/>
          <w:kern w:val="1"/>
        </w:rPr>
        <w:t>n</w:t>
      </w:r>
      <w:r w:rsidR="005809DB" w:rsidRPr="00A06748">
        <w:rPr>
          <w:rFonts w:ascii="Times New Roman" w:hAnsi="Times New Roman" w:cs="Times New Roman"/>
          <w:kern w:val="1"/>
        </w:rPr>
        <w:t xml:space="preserve">a předmětnou emailovou </w:t>
      </w:r>
      <w:r w:rsidR="005809DB" w:rsidRPr="00A06748">
        <w:rPr>
          <w:rFonts w:ascii="Times New Roman" w:hAnsi="Times New Roman" w:cs="Times New Roman"/>
          <w:spacing w:val="-3"/>
          <w:kern w:val="1"/>
        </w:rPr>
        <w:t>adres</w:t>
      </w:r>
      <w:r w:rsidR="005809DB" w:rsidRPr="00A06748">
        <w:rPr>
          <w:rFonts w:ascii="Times New Roman" w:hAnsi="Times New Roman" w:cs="Times New Roman"/>
          <w:kern w:val="1"/>
        </w:rPr>
        <w:t>u</w:t>
      </w:r>
      <w:r w:rsidR="005809DB" w:rsidRPr="00A06748">
        <w:rPr>
          <w:rFonts w:ascii="Times New Roman" w:hAnsi="Times New Roman" w:cs="Times New Roman"/>
          <w:spacing w:val="-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kern w:val="1"/>
        </w:rPr>
        <w:t>Pořadatele.</w:t>
      </w:r>
    </w:p>
    <w:p w14:paraId="51EB14B6" w14:textId="77777777" w:rsidR="005809DB" w:rsidRPr="00A06748" w:rsidRDefault="005809DB" w:rsidP="005D0422">
      <w:pPr>
        <w:autoSpaceDE w:val="0"/>
        <w:autoSpaceDN w:val="0"/>
        <w:adjustRightInd w:val="0"/>
        <w:spacing w:after="3"/>
        <w:rPr>
          <w:rFonts w:ascii="Times New Roman" w:hAnsi="Times New Roman" w:cs="Times New Roman"/>
          <w:color w:val="000000"/>
          <w:kern w:val="1"/>
        </w:rPr>
      </w:pPr>
    </w:p>
    <w:p w14:paraId="4286709F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3A9B49D2" w14:textId="77777777" w:rsidR="005809DB" w:rsidRPr="00A06748" w:rsidRDefault="005809DB" w:rsidP="005D0422">
      <w:pPr>
        <w:autoSpaceDE w:val="0"/>
        <w:autoSpaceDN w:val="0"/>
        <w:adjustRightInd w:val="0"/>
        <w:spacing w:after="6"/>
        <w:ind w:left="1631" w:right="769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VI.</w:t>
      </w:r>
    </w:p>
    <w:p w14:paraId="726BD0C2" w14:textId="77777777" w:rsidR="005809DB" w:rsidRPr="00A06748" w:rsidRDefault="005809DB" w:rsidP="005D0422">
      <w:pPr>
        <w:autoSpaceDE w:val="0"/>
        <w:autoSpaceDN w:val="0"/>
        <w:adjustRightInd w:val="0"/>
        <w:spacing w:after="10"/>
        <w:ind w:left="1632" w:right="768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Ukončení</w:t>
      </w:r>
      <w:r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smlouvy,</w:t>
      </w:r>
      <w:r w:rsidRPr="00A06748">
        <w:rPr>
          <w:rFonts w:ascii="Times New Roman" w:hAnsi="Times New Roman" w:cs="Times New Roman"/>
          <w:color w:val="000000"/>
          <w:spacing w:val="-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náhradní</w:t>
      </w:r>
      <w:r w:rsidRPr="00A06748">
        <w:rPr>
          <w:rFonts w:ascii="Times New Roman" w:hAnsi="Times New Roman" w:cs="Times New Roman"/>
          <w:color w:val="000000"/>
          <w:spacing w:val="-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plnění</w:t>
      </w:r>
    </w:p>
    <w:p w14:paraId="2D3489A8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5391AA27" w14:textId="5ABA5E3C" w:rsidR="005809DB" w:rsidRPr="00A06748" w:rsidRDefault="00B90CF8" w:rsidP="005D0422">
      <w:pPr>
        <w:numPr>
          <w:ilvl w:val="0"/>
          <w:numId w:val="18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7"/>
        <w:ind w:left="864" w:right="-545" w:hanging="864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      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Tuto</w:t>
      </w:r>
      <w:r w:rsidR="005809DB" w:rsidRPr="00A06748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smlouvu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je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možné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ukončit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dohodou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stran,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nebo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výpovědí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či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odstoupením</w:t>
      </w:r>
      <w:r w:rsidR="005809DB" w:rsidRPr="00A06748">
        <w:rPr>
          <w:rFonts w:ascii="Times New Roman" w:hAnsi="Times New Roman" w:cs="Times New Roman"/>
          <w:color w:val="000000"/>
          <w:spacing w:val="-6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od</w:t>
      </w:r>
      <w:r w:rsidR="005809DB" w:rsidRPr="00A06748">
        <w:rPr>
          <w:rFonts w:ascii="Times New Roman" w:hAnsi="Times New Roman" w:cs="Times New Roman"/>
          <w:color w:val="000000"/>
          <w:spacing w:val="-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smlouvy</w:t>
      </w:r>
      <w:r w:rsidR="005809DB" w:rsidRPr="00A06748">
        <w:rPr>
          <w:rFonts w:ascii="Times New Roman" w:hAnsi="Times New Roman" w:cs="Times New Roman"/>
          <w:color w:val="000000"/>
          <w:spacing w:val="-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ze</w:t>
      </w:r>
      <w:r w:rsidR="005809DB"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zákonných</w:t>
      </w:r>
      <w:r w:rsidR="005809DB"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důvodů.</w:t>
      </w:r>
    </w:p>
    <w:p w14:paraId="163975E2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356C1F2B" w14:textId="5374E232" w:rsidR="005809DB" w:rsidRPr="00A06748" w:rsidRDefault="00B90CF8" w:rsidP="005D0422">
      <w:pPr>
        <w:numPr>
          <w:ilvl w:val="0"/>
          <w:numId w:val="19"/>
        </w:numPr>
        <w:tabs>
          <w:tab w:val="left" w:pos="214"/>
          <w:tab w:val="left" w:pos="865"/>
        </w:tabs>
        <w:autoSpaceDE w:val="0"/>
        <w:autoSpaceDN w:val="0"/>
        <w:adjustRightInd w:val="0"/>
        <w:spacing w:line="242" w:lineRule="auto"/>
        <w:ind w:left="864" w:right="-668" w:hanging="864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spacing w:val="-1"/>
          <w:kern w:val="1"/>
        </w:rPr>
        <w:t xml:space="preserve">          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Poku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</w:t>
      </w:r>
      <w:r w:rsidR="005809DB" w:rsidRPr="00A06748">
        <w:rPr>
          <w:rFonts w:ascii="Times New Roman" w:hAnsi="Times New Roman" w:cs="Times New Roman"/>
          <w:color w:val="000000"/>
          <w:spacing w:val="2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nastan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e</w:t>
      </w:r>
      <w:r w:rsidR="005809DB" w:rsidRPr="00A06748">
        <w:rPr>
          <w:rFonts w:ascii="Times New Roman" w:hAnsi="Times New Roman" w:cs="Times New Roman"/>
          <w:color w:val="000000"/>
          <w:spacing w:val="2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n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</w:t>
      </w:r>
      <w:r w:rsidR="005809DB" w:rsidRPr="00A06748">
        <w:rPr>
          <w:rFonts w:ascii="Times New Roman" w:hAnsi="Times New Roman" w:cs="Times New Roman"/>
          <w:color w:val="000000"/>
          <w:spacing w:val="2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stran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ě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AGENTU</w:t>
      </w:r>
      <w:r w:rsidR="005809DB" w:rsidRPr="00A06748">
        <w:rPr>
          <w:rFonts w:ascii="Times New Roman" w:hAnsi="Times New Roman" w:cs="Times New Roman"/>
          <w:color w:val="000000"/>
          <w:spacing w:val="-6"/>
          <w:kern w:val="1"/>
        </w:rPr>
        <w:t>R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Y</w:t>
      </w:r>
      <w:r w:rsidR="005809DB" w:rsidRPr="00A06748">
        <w:rPr>
          <w:rFonts w:ascii="Times New Roman" w:hAnsi="Times New Roman" w:cs="Times New Roman"/>
          <w:color w:val="000000"/>
          <w:spacing w:val="2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DIV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I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NUS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nepředv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datelná</w:t>
      </w:r>
      <w:r w:rsidR="005809DB" w:rsidRPr="00A06748">
        <w:rPr>
          <w:rFonts w:ascii="Times New Roman" w:hAnsi="Times New Roman" w:cs="Times New Roman"/>
          <w:color w:val="000000"/>
          <w:spacing w:val="2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situace,</w:t>
      </w:r>
      <w:r w:rsidR="005809DB" w:rsidRPr="00A06748">
        <w:rPr>
          <w:rFonts w:ascii="Times New Roman" w:hAnsi="Times New Roman" w:cs="Times New Roman"/>
          <w:color w:val="000000"/>
          <w:spacing w:val="2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pro kterou</w:t>
      </w:r>
      <w:r w:rsidR="005809DB" w:rsidRPr="00A06748">
        <w:rPr>
          <w:rFonts w:ascii="Times New Roman" w:hAnsi="Times New Roman" w:cs="Times New Roman"/>
          <w:color w:val="000000"/>
          <w:spacing w:val="-1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se</w:t>
      </w:r>
      <w:r w:rsidR="005809DB" w:rsidRPr="00A06748">
        <w:rPr>
          <w:rFonts w:ascii="Times New Roman" w:hAnsi="Times New Roman" w:cs="Times New Roman"/>
          <w:color w:val="000000"/>
          <w:spacing w:val="-1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plnění</w:t>
      </w:r>
      <w:r w:rsidR="005809DB" w:rsidRPr="00A06748">
        <w:rPr>
          <w:rFonts w:ascii="Times New Roman" w:hAnsi="Times New Roman" w:cs="Times New Roman"/>
          <w:color w:val="000000"/>
          <w:spacing w:val="-1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smlouvy</w:t>
      </w:r>
      <w:r w:rsidR="005809DB" w:rsidRPr="00A06748">
        <w:rPr>
          <w:rFonts w:ascii="Times New Roman" w:hAnsi="Times New Roman" w:cs="Times New Roman"/>
          <w:color w:val="000000"/>
          <w:spacing w:val="-1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</w:t>
      </w:r>
      <w:r w:rsidR="005809DB" w:rsidRPr="00A06748">
        <w:rPr>
          <w:rFonts w:ascii="Times New Roman" w:hAnsi="Times New Roman" w:cs="Times New Roman"/>
          <w:color w:val="000000"/>
          <w:spacing w:val="-1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její</w:t>
      </w:r>
      <w:r w:rsidR="005809DB" w:rsidRPr="00A06748">
        <w:rPr>
          <w:rFonts w:ascii="Times New Roman" w:hAnsi="Times New Roman" w:cs="Times New Roman"/>
          <w:color w:val="000000"/>
          <w:spacing w:val="-1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strany</w:t>
      </w:r>
      <w:r w:rsidR="005809DB" w:rsidRPr="00A06748">
        <w:rPr>
          <w:rFonts w:ascii="Times New Roman" w:hAnsi="Times New Roman" w:cs="Times New Roman"/>
          <w:color w:val="000000"/>
          <w:spacing w:val="-1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stane</w:t>
      </w:r>
      <w:r w:rsidR="005809DB" w:rsidRPr="00A06748">
        <w:rPr>
          <w:rFonts w:ascii="Times New Roman" w:hAnsi="Times New Roman" w:cs="Times New Roman"/>
          <w:color w:val="000000"/>
          <w:spacing w:val="-1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nemožným</w:t>
      </w:r>
      <w:r w:rsidR="005809DB" w:rsidRPr="00A06748">
        <w:rPr>
          <w:rFonts w:ascii="Times New Roman" w:hAnsi="Times New Roman" w:cs="Times New Roman"/>
          <w:color w:val="000000"/>
          <w:spacing w:val="-1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(zejména</w:t>
      </w:r>
      <w:r w:rsidR="005809DB" w:rsidRPr="00A06748">
        <w:rPr>
          <w:rFonts w:ascii="Times New Roman" w:hAnsi="Times New Roman" w:cs="Times New Roman"/>
          <w:color w:val="000000"/>
          <w:spacing w:val="-1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nemoc,</w:t>
      </w:r>
      <w:r w:rsidR="005809DB" w:rsidRPr="00A06748">
        <w:rPr>
          <w:rFonts w:ascii="Times New Roman" w:hAnsi="Times New Roman" w:cs="Times New Roman"/>
          <w:color w:val="000000"/>
          <w:spacing w:val="-1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úraz,</w:t>
      </w:r>
      <w:r w:rsidR="005D0422" w:rsidRPr="00A06748">
        <w:rPr>
          <w:rFonts w:ascii="Times New Roman" w:hAnsi="Times New Roman" w:cs="Times New Roman"/>
          <w:color w:val="00000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6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apod.</w:t>
      </w:r>
      <w:r w:rsidR="005809DB" w:rsidRPr="00A06748">
        <w:rPr>
          <w:rFonts w:ascii="Times New Roman" w:hAnsi="Times New Roman" w:cs="Times New Roman"/>
          <w:color w:val="000000"/>
          <w:spacing w:val="3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některého</w:t>
      </w:r>
      <w:r w:rsidR="005809DB" w:rsidRPr="00A06748">
        <w:rPr>
          <w:rFonts w:ascii="Times New Roman" w:hAnsi="Times New Roman" w:cs="Times New Roman"/>
          <w:color w:val="000000"/>
          <w:spacing w:val="3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z</w:t>
      </w:r>
      <w:r w:rsidR="005809DB" w:rsidRPr="00A06748">
        <w:rPr>
          <w:rFonts w:ascii="Times New Roman" w:hAnsi="Times New Roman" w:cs="Times New Roman"/>
          <w:color w:val="000000"/>
          <w:spacing w:val="3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umělců,</w:t>
      </w:r>
      <w:r w:rsidR="005809DB" w:rsidRPr="00A06748">
        <w:rPr>
          <w:rFonts w:ascii="Times New Roman" w:hAnsi="Times New Roman" w:cs="Times New Roman"/>
          <w:color w:val="000000"/>
          <w:spacing w:val="3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jehož</w:t>
      </w:r>
      <w:r w:rsidR="005809DB" w:rsidRPr="00A06748">
        <w:rPr>
          <w:rFonts w:ascii="Times New Roman" w:hAnsi="Times New Roman" w:cs="Times New Roman"/>
          <w:color w:val="000000"/>
          <w:spacing w:val="3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výkon</w:t>
      </w:r>
      <w:r w:rsidR="005809DB" w:rsidRPr="00A06748">
        <w:rPr>
          <w:rFonts w:ascii="Times New Roman" w:hAnsi="Times New Roman" w:cs="Times New Roman"/>
          <w:color w:val="000000"/>
          <w:spacing w:val="3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je</w:t>
      </w:r>
      <w:r w:rsidR="005809DB" w:rsidRPr="00A06748">
        <w:rPr>
          <w:rFonts w:ascii="Times New Roman" w:hAnsi="Times New Roman" w:cs="Times New Roman"/>
          <w:color w:val="000000"/>
          <w:spacing w:val="3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součástí</w:t>
      </w:r>
      <w:r w:rsidR="005809DB" w:rsidRPr="00A06748">
        <w:rPr>
          <w:rFonts w:ascii="Times New Roman" w:hAnsi="Times New Roman" w:cs="Times New Roman"/>
          <w:color w:val="000000"/>
          <w:spacing w:val="3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DP),</w:t>
      </w:r>
      <w:r w:rsidR="005809DB" w:rsidRPr="00A06748">
        <w:rPr>
          <w:rFonts w:ascii="Times New Roman" w:hAnsi="Times New Roman" w:cs="Times New Roman"/>
          <w:color w:val="000000"/>
          <w:spacing w:val="3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je</w:t>
      </w:r>
      <w:r w:rsidR="005809DB" w:rsidRPr="00A06748">
        <w:rPr>
          <w:rFonts w:ascii="Times New Roman" w:hAnsi="Times New Roman" w:cs="Times New Roman"/>
          <w:color w:val="000000"/>
          <w:spacing w:val="2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AGENTURA</w:t>
      </w:r>
      <w:r w:rsidR="005809DB" w:rsidRPr="00A06748">
        <w:rPr>
          <w:rFonts w:ascii="Times New Roman" w:hAnsi="Times New Roman" w:cs="Times New Roman"/>
          <w:color w:val="000000"/>
          <w:spacing w:val="-6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DIV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I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NUS</w:t>
      </w:r>
      <w:r w:rsidR="005809DB" w:rsidRPr="00A06748">
        <w:rPr>
          <w:rFonts w:ascii="Times New Roman" w:hAnsi="Times New Roman" w:cs="Times New Roman"/>
          <w:color w:val="000000"/>
          <w:spacing w:val="2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povinna</w:t>
      </w:r>
      <w:r w:rsidR="005809DB" w:rsidRPr="00A06748">
        <w:rPr>
          <w:rFonts w:ascii="Times New Roman" w:hAnsi="Times New Roman" w:cs="Times New Roman"/>
          <w:color w:val="000000"/>
          <w:spacing w:val="2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tuto</w:t>
      </w:r>
      <w:r w:rsidR="005809DB" w:rsidRPr="00A06748">
        <w:rPr>
          <w:rFonts w:ascii="Times New Roman" w:hAnsi="Times New Roman" w:cs="Times New Roman"/>
          <w:color w:val="000000"/>
          <w:spacing w:val="2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skutečnost</w:t>
      </w:r>
      <w:r w:rsidR="005809DB" w:rsidRPr="00A06748">
        <w:rPr>
          <w:rFonts w:ascii="Times New Roman" w:hAnsi="Times New Roman" w:cs="Times New Roman"/>
          <w:color w:val="000000"/>
          <w:spacing w:val="2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neprodleně</w:t>
      </w:r>
      <w:r w:rsidR="005809DB" w:rsidRPr="00A06748">
        <w:rPr>
          <w:rFonts w:ascii="Times New Roman" w:hAnsi="Times New Roman" w:cs="Times New Roman"/>
          <w:color w:val="000000"/>
          <w:spacing w:val="2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oznámit</w:t>
      </w:r>
      <w:r w:rsidR="005809DB" w:rsidRPr="00A06748">
        <w:rPr>
          <w:rFonts w:ascii="Times New Roman" w:hAnsi="Times New Roman" w:cs="Times New Roman"/>
          <w:color w:val="000000"/>
          <w:spacing w:val="2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Pořadateli.</w:t>
      </w:r>
      <w:r w:rsidR="005809DB" w:rsidRPr="00A06748">
        <w:rPr>
          <w:rFonts w:ascii="Times New Roman" w:hAnsi="Times New Roman" w:cs="Times New Roman"/>
          <w:color w:val="000000"/>
          <w:spacing w:val="2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Obě</w:t>
      </w:r>
      <w:r w:rsidR="005809DB" w:rsidRPr="00A06748">
        <w:rPr>
          <w:rFonts w:ascii="Times New Roman" w:hAnsi="Times New Roman" w:cs="Times New Roman"/>
          <w:color w:val="000000"/>
          <w:spacing w:val="2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rany se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pokusí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sjednat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náhradní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termín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DP,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však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později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než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do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šesti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měsíců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od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původně</w:t>
      </w:r>
      <w:r w:rsidR="005809DB" w:rsidRPr="00A06748">
        <w:rPr>
          <w:rFonts w:ascii="Times New Roman" w:hAnsi="Times New Roman" w:cs="Times New Roman"/>
          <w:color w:val="000000"/>
          <w:spacing w:val="3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sjednaného</w:t>
      </w:r>
      <w:r w:rsidR="005809DB" w:rsidRPr="00A06748">
        <w:rPr>
          <w:rFonts w:ascii="Times New Roman" w:hAnsi="Times New Roman" w:cs="Times New Roman"/>
          <w:color w:val="000000"/>
          <w:spacing w:val="3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data</w:t>
      </w:r>
      <w:r w:rsidR="005809DB" w:rsidRPr="00A06748">
        <w:rPr>
          <w:rFonts w:ascii="Times New Roman" w:hAnsi="Times New Roman" w:cs="Times New Roman"/>
          <w:color w:val="000000"/>
          <w:spacing w:val="4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DP</w:t>
      </w:r>
      <w:r w:rsidR="005809DB" w:rsidRPr="00A06748">
        <w:rPr>
          <w:rFonts w:ascii="Times New Roman" w:hAnsi="Times New Roman" w:cs="Times New Roman"/>
          <w:color w:val="000000"/>
          <w:spacing w:val="3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tím,</w:t>
      </w:r>
      <w:r w:rsidR="005809DB" w:rsidRPr="00A06748">
        <w:rPr>
          <w:rFonts w:ascii="Times New Roman" w:hAnsi="Times New Roman" w:cs="Times New Roman"/>
          <w:color w:val="000000"/>
          <w:spacing w:val="4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že</w:t>
      </w:r>
      <w:r w:rsidR="005809DB" w:rsidRPr="00A06748">
        <w:rPr>
          <w:rFonts w:ascii="Times New Roman" w:hAnsi="Times New Roman" w:cs="Times New Roman"/>
          <w:color w:val="000000"/>
          <w:spacing w:val="3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ostatní</w:t>
      </w:r>
      <w:r w:rsidR="005809DB" w:rsidRPr="00A06748">
        <w:rPr>
          <w:rFonts w:ascii="Times New Roman" w:hAnsi="Times New Roman" w:cs="Times New Roman"/>
          <w:color w:val="000000"/>
          <w:spacing w:val="3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podmínky</w:t>
      </w:r>
      <w:r w:rsidR="005809DB" w:rsidRPr="00A06748">
        <w:rPr>
          <w:rFonts w:ascii="Times New Roman" w:hAnsi="Times New Roman" w:cs="Times New Roman"/>
          <w:color w:val="000000"/>
          <w:spacing w:val="4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smlouvy</w:t>
      </w:r>
      <w:r w:rsidR="005809DB" w:rsidRPr="00A06748">
        <w:rPr>
          <w:rFonts w:ascii="Times New Roman" w:hAnsi="Times New Roman" w:cs="Times New Roman"/>
          <w:color w:val="000000"/>
          <w:spacing w:val="3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zůstávají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platno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st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i.</w:t>
      </w:r>
      <w:r w:rsidR="005809DB" w:rsidRPr="00A06748">
        <w:rPr>
          <w:rFonts w:ascii="Times New Roman" w:hAnsi="Times New Roman" w:cs="Times New Roman"/>
          <w:color w:val="000000"/>
          <w:spacing w:val="2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Pokud</w:t>
      </w:r>
      <w:r w:rsidR="005809DB" w:rsidRPr="00A06748">
        <w:rPr>
          <w:rFonts w:ascii="Times New Roman" w:hAnsi="Times New Roman" w:cs="Times New Roman"/>
          <w:color w:val="000000"/>
          <w:spacing w:val="2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se</w:t>
      </w:r>
      <w:r w:rsidR="005809DB" w:rsidRPr="00A06748">
        <w:rPr>
          <w:rFonts w:ascii="Times New Roman" w:hAnsi="Times New Roman" w:cs="Times New Roman"/>
          <w:color w:val="000000"/>
          <w:spacing w:val="2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nepodaří</w:t>
      </w:r>
      <w:r w:rsidR="005809DB" w:rsidRPr="00A06748">
        <w:rPr>
          <w:rFonts w:ascii="Times New Roman" w:hAnsi="Times New Roman" w:cs="Times New Roman"/>
          <w:color w:val="000000"/>
          <w:spacing w:val="2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</w:t>
      </w:r>
      <w:r w:rsidR="005809DB" w:rsidRPr="00A06748">
        <w:rPr>
          <w:rFonts w:ascii="Times New Roman" w:hAnsi="Times New Roman" w:cs="Times New Roman"/>
          <w:color w:val="000000"/>
          <w:spacing w:val="2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jakéhokoliv</w:t>
      </w:r>
      <w:r w:rsidR="005809DB" w:rsidRPr="00A06748">
        <w:rPr>
          <w:rFonts w:ascii="Times New Roman" w:hAnsi="Times New Roman" w:cs="Times New Roman"/>
          <w:color w:val="000000"/>
          <w:spacing w:val="2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důvodu</w:t>
      </w:r>
      <w:r w:rsidR="005809DB" w:rsidRPr="00A06748">
        <w:rPr>
          <w:rFonts w:ascii="Times New Roman" w:hAnsi="Times New Roman" w:cs="Times New Roman"/>
          <w:color w:val="000000"/>
          <w:spacing w:val="2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sjednat</w:t>
      </w:r>
      <w:r w:rsidR="005809DB" w:rsidRPr="00A06748">
        <w:rPr>
          <w:rFonts w:ascii="Times New Roman" w:hAnsi="Times New Roman" w:cs="Times New Roman"/>
          <w:color w:val="000000"/>
          <w:spacing w:val="2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náhradní</w:t>
      </w:r>
      <w:r w:rsidR="005809DB" w:rsidRPr="00A06748">
        <w:rPr>
          <w:rFonts w:ascii="Times New Roman" w:hAnsi="Times New Roman" w:cs="Times New Roman"/>
          <w:color w:val="000000"/>
          <w:spacing w:val="2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>term</w:t>
      </w:r>
      <w:r w:rsidR="005809DB" w:rsidRPr="00A06748">
        <w:rPr>
          <w:rFonts w:ascii="Times New Roman" w:hAnsi="Times New Roman" w:cs="Times New Roman"/>
          <w:color w:val="000000"/>
          <w:spacing w:val="-3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 DP</w:t>
      </w:r>
      <w:r w:rsidR="005809DB" w:rsidRPr="00A06748">
        <w:rPr>
          <w:rFonts w:ascii="Times New Roman" w:hAnsi="Times New Roman" w:cs="Times New Roman"/>
          <w:color w:val="000000"/>
          <w:spacing w:val="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je</w:t>
      </w:r>
      <w:r w:rsidR="005809DB" w:rsidRPr="00A06748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AGENTURA</w:t>
      </w:r>
      <w:r w:rsidR="005809DB" w:rsidRPr="00A06748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DIVINUS</w:t>
      </w:r>
      <w:r w:rsidR="005809DB" w:rsidRPr="00A06748">
        <w:rPr>
          <w:rFonts w:ascii="Times New Roman" w:hAnsi="Times New Roman" w:cs="Times New Roman"/>
          <w:color w:val="000000"/>
          <w:spacing w:val="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oprávněna</w:t>
      </w:r>
      <w:r w:rsidR="005809DB" w:rsidRPr="00A06748">
        <w:rPr>
          <w:rFonts w:ascii="Times New Roman" w:hAnsi="Times New Roman" w:cs="Times New Roman"/>
          <w:color w:val="000000"/>
          <w:spacing w:val="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od</w:t>
      </w:r>
      <w:r w:rsidR="005809DB" w:rsidRPr="00A06748">
        <w:rPr>
          <w:rFonts w:ascii="Times New Roman" w:hAnsi="Times New Roman" w:cs="Times New Roman"/>
          <w:color w:val="000000"/>
          <w:spacing w:val="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této</w:t>
      </w:r>
      <w:r w:rsidR="005809DB" w:rsidRPr="00A06748">
        <w:rPr>
          <w:rFonts w:ascii="Times New Roman" w:hAnsi="Times New Roman" w:cs="Times New Roman"/>
          <w:color w:val="000000"/>
          <w:spacing w:val="1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smlouvy</w:t>
      </w:r>
      <w:r w:rsidR="005809DB" w:rsidRPr="00A06748">
        <w:rPr>
          <w:rFonts w:ascii="Times New Roman" w:hAnsi="Times New Roman" w:cs="Times New Roman"/>
          <w:color w:val="000000"/>
          <w:spacing w:val="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odstoupit.</w:t>
      </w:r>
      <w:r w:rsidR="005809DB" w:rsidRPr="00A06748">
        <w:rPr>
          <w:rFonts w:ascii="Times New Roman" w:hAnsi="Times New Roman" w:cs="Times New Roman"/>
          <w:color w:val="000000"/>
          <w:spacing w:val="1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Smlouva</w:t>
      </w:r>
      <w:r w:rsidR="005809DB" w:rsidRPr="00A06748">
        <w:rPr>
          <w:rFonts w:ascii="Times New Roman" w:hAnsi="Times New Roman" w:cs="Times New Roman"/>
          <w:color w:val="000000"/>
          <w:spacing w:val="1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se</w:t>
      </w:r>
      <w:r w:rsidR="005D0422" w:rsidRPr="00A06748">
        <w:rPr>
          <w:rFonts w:ascii="Times New Roman" w:hAnsi="Times New Roman" w:cs="Times New Roman"/>
          <w:color w:val="000000"/>
          <w:kern w:val="1"/>
        </w:rPr>
        <w:t xml:space="preserve">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tom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 p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padě ruší v</w:t>
      </w:r>
      <w:r w:rsidR="005809DB" w:rsidRPr="00A06748">
        <w:rPr>
          <w:rFonts w:ascii="Times New Roman" w:hAnsi="Times New Roman" w:cs="Times New Roman"/>
          <w:color w:val="000000"/>
          <w:spacing w:val="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celém rozsahu a žádná ze 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ran z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n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í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nen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í 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>nik</w:t>
      </w:r>
      <w:r w:rsidR="005809DB" w:rsidRPr="00A06748">
        <w:rPr>
          <w:rFonts w:ascii="Times New Roman" w:hAnsi="Times New Roman" w:cs="Times New Roman"/>
          <w:color w:val="000000"/>
          <w:spacing w:val="-3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erak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zavázána.</w:t>
      </w:r>
    </w:p>
    <w:p w14:paraId="0FF473B7" w14:textId="48AEE9B5" w:rsidR="005809DB" w:rsidRPr="00A06748" w:rsidRDefault="005809DB" w:rsidP="005D0422">
      <w:pPr>
        <w:numPr>
          <w:ilvl w:val="0"/>
          <w:numId w:val="20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8" w:line="242" w:lineRule="auto"/>
        <w:ind w:left="864" w:right="-655" w:hanging="864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br w:type="page"/>
      </w:r>
      <w:r w:rsidR="00B90CF8">
        <w:rPr>
          <w:rFonts w:ascii="Times New Roman" w:hAnsi="Times New Roman" w:cs="Times New Roman"/>
          <w:color w:val="000000"/>
          <w:kern w:val="1"/>
        </w:rPr>
        <w:lastRenderedPageBreak/>
        <w:t xml:space="preserve">           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Poku</w:t>
      </w:r>
      <w:r w:rsidRPr="00A06748">
        <w:rPr>
          <w:rFonts w:ascii="Times New Roman" w:hAnsi="Times New Roman" w:cs="Times New Roman"/>
          <w:color w:val="000000"/>
          <w:kern w:val="1"/>
        </w:rPr>
        <w:t>d</w:t>
      </w:r>
      <w:r w:rsidRPr="00A06748">
        <w:rPr>
          <w:rFonts w:ascii="Times New Roman" w:hAnsi="Times New Roman" w:cs="Times New Roman"/>
          <w:color w:val="000000"/>
          <w:spacing w:val="2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nastan</w:t>
      </w:r>
      <w:r w:rsidRPr="00A06748">
        <w:rPr>
          <w:rFonts w:ascii="Times New Roman" w:hAnsi="Times New Roman" w:cs="Times New Roman"/>
          <w:color w:val="000000"/>
          <w:kern w:val="1"/>
        </w:rPr>
        <w:t>e</w:t>
      </w:r>
      <w:r w:rsidRPr="00A06748">
        <w:rPr>
          <w:rFonts w:ascii="Times New Roman" w:hAnsi="Times New Roman" w:cs="Times New Roman"/>
          <w:color w:val="000000"/>
          <w:spacing w:val="2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n</w:t>
      </w:r>
      <w:r w:rsidRPr="00A06748">
        <w:rPr>
          <w:rFonts w:ascii="Times New Roman" w:hAnsi="Times New Roman" w:cs="Times New Roman"/>
          <w:color w:val="000000"/>
          <w:kern w:val="1"/>
        </w:rPr>
        <w:t>a</w:t>
      </w:r>
      <w:r w:rsidRPr="00A06748">
        <w:rPr>
          <w:rFonts w:ascii="Times New Roman" w:hAnsi="Times New Roman" w:cs="Times New Roman"/>
          <w:color w:val="000000"/>
          <w:spacing w:val="2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stran</w:t>
      </w:r>
      <w:r w:rsidRPr="00A06748">
        <w:rPr>
          <w:rFonts w:ascii="Times New Roman" w:hAnsi="Times New Roman" w:cs="Times New Roman"/>
          <w:color w:val="000000"/>
          <w:kern w:val="1"/>
        </w:rPr>
        <w:t>ě</w:t>
      </w:r>
      <w:r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AGENTU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>R</w:t>
      </w:r>
      <w:r w:rsidRPr="00A06748">
        <w:rPr>
          <w:rFonts w:ascii="Times New Roman" w:hAnsi="Times New Roman" w:cs="Times New Roman"/>
          <w:color w:val="000000"/>
          <w:kern w:val="1"/>
        </w:rPr>
        <w:t>Y</w:t>
      </w:r>
      <w:r w:rsidRPr="00A06748">
        <w:rPr>
          <w:rFonts w:ascii="Times New Roman" w:hAnsi="Times New Roman" w:cs="Times New Roman"/>
          <w:color w:val="000000"/>
          <w:spacing w:val="2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DIV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I</w:t>
      </w:r>
      <w:r w:rsidRPr="00A06748">
        <w:rPr>
          <w:rFonts w:ascii="Times New Roman" w:hAnsi="Times New Roman" w:cs="Times New Roman"/>
          <w:color w:val="000000"/>
          <w:kern w:val="1"/>
        </w:rPr>
        <w:t>NUS</w:t>
      </w:r>
      <w:r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nepředv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Pr="00A06748">
        <w:rPr>
          <w:rFonts w:ascii="Times New Roman" w:hAnsi="Times New Roman" w:cs="Times New Roman"/>
          <w:color w:val="000000"/>
          <w:kern w:val="1"/>
        </w:rPr>
        <w:t>datelná</w:t>
      </w:r>
      <w:r w:rsidRPr="00A06748">
        <w:rPr>
          <w:rFonts w:ascii="Times New Roman" w:hAnsi="Times New Roman" w:cs="Times New Roman"/>
          <w:color w:val="000000"/>
          <w:spacing w:val="2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situace,</w:t>
      </w:r>
      <w:r w:rsidRPr="00A06748">
        <w:rPr>
          <w:rFonts w:ascii="Times New Roman" w:hAnsi="Times New Roman" w:cs="Times New Roman"/>
          <w:color w:val="000000"/>
          <w:spacing w:val="2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pro k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Pr="00A06748">
        <w:rPr>
          <w:rFonts w:ascii="Times New Roman" w:hAnsi="Times New Roman" w:cs="Times New Roman"/>
          <w:color w:val="000000"/>
          <w:kern w:val="1"/>
        </w:rPr>
        <w:t>erou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se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plnění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smlouvy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z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její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Pr="00A06748">
        <w:rPr>
          <w:rFonts w:ascii="Times New Roman" w:hAnsi="Times New Roman" w:cs="Times New Roman"/>
          <w:color w:val="000000"/>
          <w:kern w:val="1"/>
        </w:rPr>
        <w:t>rany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Pr="00A06748">
        <w:rPr>
          <w:rFonts w:ascii="Times New Roman" w:hAnsi="Times New Roman" w:cs="Times New Roman"/>
          <w:color w:val="000000"/>
          <w:kern w:val="1"/>
        </w:rPr>
        <w:t>ane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trvale,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Pr="00A06748">
        <w:rPr>
          <w:rFonts w:ascii="Times New Roman" w:hAnsi="Times New Roman" w:cs="Times New Roman"/>
          <w:color w:val="000000"/>
          <w:kern w:val="1"/>
        </w:rPr>
        <w:t>p.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dlouhodobě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nemožným (zejména </w:t>
      </w:r>
      <w:r w:rsidRPr="00A06748">
        <w:rPr>
          <w:rFonts w:ascii="Times New Roman" w:hAnsi="Times New Roman" w:cs="Times New Roman"/>
          <w:color w:val="000000"/>
          <w:spacing w:val="-1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např. </w:t>
      </w:r>
      <w:r w:rsidRPr="00A06748">
        <w:rPr>
          <w:rFonts w:ascii="Times New Roman" w:hAnsi="Times New Roman" w:cs="Times New Roman"/>
          <w:color w:val="000000"/>
          <w:spacing w:val="-1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trvalá </w:t>
      </w:r>
      <w:r w:rsidRPr="00A06748">
        <w:rPr>
          <w:rFonts w:ascii="Times New Roman" w:hAnsi="Times New Roman" w:cs="Times New Roman"/>
          <w:color w:val="000000"/>
          <w:spacing w:val="-1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neb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o </w:t>
      </w:r>
      <w:r w:rsidRPr="00A06748">
        <w:rPr>
          <w:rFonts w:ascii="Times New Roman" w:hAnsi="Times New Roman" w:cs="Times New Roman"/>
          <w:color w:val="000000"/>
          <w:spacing w:val="-1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dlouhodob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á </w:t>
      </w:r>
      <w:r w:rsidRPr="00A06748">
        <w:rPr>
          <w:rFonts w:ascii="Times New Roman" w:hAnsi="Times New Roman" w:cs="Times New Roman"/>
          <w:color w:val="000000"/>
          <w:spacing w:val="-1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zdravotní </w:t>
      </w:r>
      <w:r w:rsidRPr="00A06748">
        <w:rPr>
          <w:rFonts w:ascii="Times New Roman" w:hAnsi="Times New Roman" w:cs="Times New Roman"/>
          <w:color w:val="000000"/>
          <w:spacing w:val="-1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indispozice </w:t>
      </w:r>
      <w:r w:rsidRPr="00A06748">
        <w:rPr>
          <w:rFonts w:ascii="Times New Roman" w:hAnsi="Times New Roman" w:cs="Times New Roman"/>
          <w:color w:val="000000"/>
          <w:spacing w:val="-1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umělce, </w:t>
      </w:r>
      <w:r w:rsidRPr="00A06748">
        <w:rPr>
          <w:rFonts w:ascii="Times New Roman" w:hAnsi="Times New Roman" w:cs="Times New Roman"/>
          <w:color w:val="000000"/>
          <w:spacing w:val="-1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>jeho</w:t>
      </w:r>
      <w:r w:rsidRPr="00A06748">
        <w:rPr>
          <w:rFonts w:ascii="Times New Roman" w:hAnsi="Times New Roman" w:cs="Times New Roman"/>
          <w:color w:val="000000"/>
          <w:kern w:val="1"/>
        </w:rPr>
        <w:t>ž výkon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je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součástí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DP)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je AGENTURA DIVINUS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povinna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tuto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skutečnost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neprodleně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oznámit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Pořadateli.</w:t>
      </w:r>
    </w:p>
    <w:p w14:paraId="3007E4B6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39DDDA8E" w14:textId="77777777" w:rsidR="005809DB" w:rsidRPr="00A06748" w:rsidRDefault="005809DB" w:rsidP="005D0422">
      <w:pPr>
        <w:autoSpaceDE w:val="0"/>
        <w:autoSpaceDN w:val="0"/>
        <w:adjustRightInd w:val="0"/>
        <w:spacing w:after="7" w:line="242" w:lineRule="auto"/>
        <w:ind w:left="924" w:right="-65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Tyto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skutečnosti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jsou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důvodem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pro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odstoupení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od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smlouvy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ze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strany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A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G</w:t>
      </w:r>
      <w:r w:rsidRPr="00A06748">
        <w:rPr>
          <w:rFonts w:ascii="Times New Roman" w:hAnsi="Times New Roman" w:cs="Times New Roman"/>
          <w:color w:val="000000"/>
          <w:kern w:val="1"/>
        </w:rPr>
        <w:t>ENTU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>R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Y </w:t>
      </w:r>
      <w:r w:rsidRPr="00A06748">
        <w:rPr>
          <w:rFonts w:ascii="Times New Roman" w:hAnsi="Times New Roman" w:cs="Times New Roman"/>
          <w:color w:val="000000"/>
          <w:spacing w:val="-2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DI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VI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NUS. </w:t>
      </w:r>
      <w:r w:rsidRPr="00A06748">
        <w:rPr>
          <w:rFonts w:ascii="Times New Roman" w:hAnsi="Times New Roman" w:cs="Times New Roman"/>
          <w:color w:val="000000"/>
          <w:spacing w:val="-2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Smlouva </w:t>
      </w:r>
      <w:r w:rsidRPr="00A06748">
        <w:rPr>
          <w:rFonts w:ascii="Times New Roman" w:hAnsi="Times New Roman" w:cs="Times New Roman"/>
          <w:color w:val="000000"/>
          <w:spacing w:val="-2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se </w:t>
      </w:r>
      <w:r w:rsidRPr="00A06748">
        <w:rPr>
          <w:rFonts w:ascii="Times New Roman" w:hAnsi="Times New Roman" w:cs="Times New Roman"/>
          <w:color w:val="000000"/>
          <w:spacing w:val="-2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v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tom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o </w:t>
      </w:r>
      <w:r w:rsidRPr="00A06748">
        <w:rPr>
          <w:rFonts w:ascii="Times New Roman" w:hAnsi="Times New Roman" w:cs="Times New Roman"/>
          <w:color w:val="000000"/>
          <w:spacing w:val="-2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padě </w:t>
      </w:r>
      <w:r w:rsidRPr="00A06748">
        <w:rPr>
          <w:rFonts w:ascii="Times New Roman" w:hAnsi="Times New Roman" w:cs="Times New Roman"/>
          <w:color w:val="000000"/>
          <w:spacing w:val="-2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ruší </w:t>
      </w:r>
      <w:r w:rsidRPr="00A06748">
        <w:rPr>
          <w:rFonts w:ascii="Times New Roman" w:hAnsi="Times New Roman" w:cs="Times New Roman"/>
          <w:color w:val="000000"/>
          <w:spacing w:val="-2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v celém </w:t>
      </w:r>
      <w:r w:rsidRPr="00A06748">
        <w:rPr>
          <w:rFonts w:ascii="Times New Roman" w:hAnsi="Times New Roman" w:cs="Times New Roman"/>
          <w:color w:val="000000"/>
          <w:spacing w:val="-2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rozsahu </w:t>
      </w:r>
      <w:r w:rsidRPr="00A06748">
        <w:rPr>
          <w:rFonts w:ascii="Times New Roman" w:hAnsi="Times New Roman" w:cs="Times New Roman"/>
          <w:color w:val="000000"/>
          <w:spacing w:val="-2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11"/>
          <w:kern w:val="1"/>
        </w:rPr>
        <w:t>a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 žádná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ze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stran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z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ní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není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nikterak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zavázána.</w:t>
      </w:r>
    </w:p>
    <w:p w14:paraId="0F165B85" w14:textId="77777777" w:rsidR="005809DB" w:rsidRPr="00A06748" w:rsidRDefault="005809DB" w:rsidP="005D0422">
      <w:pPr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kern w:val="1"/>
        </w:rPr>
      </w:pPr>
    </w:p>
    <w:p w14:paraId="67C1C04D" w14:textId="57AC2C10" w:rsidR="005809DB" w:rsidRPr="00A06748" w:rsidRDefault="00B90CF8" w:rsidP="005D0422">
      <w:pPr>
        <w:numPr>
          <w:ilvl w:val="0"/>
          <w:numId w:val="21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3" w:line="242" w:lineRule="auto"/>
        <w:ind w:left="864" w:right="-655" w:hanging="864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       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Pokud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na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raně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Pořadatele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nas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ane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situace,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kdy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jakýchkoliv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důvodů nebude schopen realizovat akci, jejíž součástí je DP podle této smlouvy, je povinen tuto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skutečnost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neprodleně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prokazatelně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oznámit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AGENTUŘE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DIVINUS.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Obě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strany se pokusí sjednat náhradní termín DP, ne později než do šesti měsíců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od původně sjednaného data výkonu s tím, že ostatní podmínky smlouvy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zů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st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ávají</w:t>
      </w:r>
      <w:r w:rsidR="005809DB"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spacing w:val="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platno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st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i.</w:t>
      </w:r>
      <w:r w:rsidR="005809DB"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Pokud</w:t>
      </w:r>
      <w:r w:rsidR="005809DB"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se</w:t>
      </w:r>
      <w:r w:rsidR="005809DB"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nepodaří</w:t>
      </w:r>
      <w:r w:rsidR="005809DB"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</w:t>
      </w:r>
      <w:r w:rsidR="005809DB"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jakéhokoliv</w:t>
      </w:r>
      <w:r w:rsidR="005809DB"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důvodu</w:t>
      </w:r>
      <w:r w:rsidR="005809DB"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sjednat</w:t>
      </w:r>
      <w:r w:rsidR="005809DB"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>náhradní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 termín DP je AGENTURA DIVINUS oprávněna od této smlouvy odstoupit.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Smlouva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e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spacing w:val="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tom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př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padě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ruší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spacing w:val="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celém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rozsahu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žádná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ze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ran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</w:t>
      </w:r>
      <w:r w:rsidR="005809DB"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n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spacing w:val="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není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nikterak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zavázána.</w:t>
      </w:r>
    </w:p>
    <w:p w14:paraId="0EFB32A7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55D2DAA0" w14:textId="793308B8" w:rsidR="005809DB" w:rsidRPr="00A06748" w:rsidRDefault="00B90CF8" w:rsidP="005D0422">
      <w:pPr>
        <w:numPr>
          <w:ilvl w:val="0"/>
          <w:numId w:val="22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2" w:line="242" w:lineRule="auto"/>
        <w:ind w:left="864" w:right="-659" w:hanging="864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spacing w:val="-1"/>
          <w:kern w:val="1"/>
        </w:rPr>
        <w:t xml:space="preserve">          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Poku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d 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Pořadatel </w:t>
      </w:r>
      <w:r w:rsidR="005809DB"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poruší </w:t>
      </w:r>
      <w:r w:rsidR="005809DB"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podm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nky </w:t>
      </w:r>
      <w:r w:rsidR="005809DB"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této </w:t>
      </w:r>
      <w:r w:rsidR="005809DB"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smlouvy </w:t>
      </w:r>
      <w:r w:rsidR="005809DB"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nebo </w:t>
      </w:r>
      <w:r w:rsidR="005809DB"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bezpečnos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ní </w:t>
      </w:r>
      <w:r w:rsidR="005809DB"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či </w:t>
      </w:r>
      <w:r w:rsidR="005809DB"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jiné předpis</w:t>
      </w:r>
      <w:r w:rsidR="005809DB" w:rsidRPr="00A06748">
        <w:rPr>
          <w:rFonts w:ascii="Times New Roman" w:hAnsi="Times New Roman" w:cs="Times New Roman"/>
          <w:color w:val="000000"/>
          <w:spacing w:val="-18"/>
          <w:kern w:val="1"/>
        </w:rPr>
        <w:t>y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,</w:t>
      </w:r>
      <w:r w:rsidR="005809DB" w:rsidRPr="00A06748">
        <w:rPr>
          <w:rFonts w:ascii="Times New Roman" w:hAnsi="Times New Roman" w:cs="Times New Roman"/>
          <w:color w:val="000000"/>
          <w:spacing w:val="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p.</w:t>
      </w:r>
      <w:r w:rsidR="005809DB" w:rsidRPr="00A06748">
        <w:rPr>
          <w:rFonts w:ascii="Times New Roman" w:hAnsi="Times New Roman" w:cs="Times New Roman"/>
          <w:color w:val="000000"/>
          <w:spacing w:val="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jiné</w:t>
      </w:r>
      <w:r w:rsidR="005809DB" w:rsidRPr="00A06748">
        <w:rPr>
          <w:rFonts w:ascii="Times New Roman" w:hAnsi="Times New Roman" w:cs="Times New Roman"/>
          <w:color w:val="000000"/>
          <w:spacing w:val="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obecné</w:t>
      </w:r>
      <w:r w:rsidR="005809DB" w:rsidRPr="00A06748">
        <w:rPr>
          <w:rFonts w:ascii="Times New Roman" w:hAnsi="Times New Roman" w:cs="Times New Roman"/>
          <w:color w:val="000000"/>
          <w:spacing w:val="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právní</w:t>
      </w:r>
      <w:r w:rsidR="005809DB" w:rsidRPr="00A06748">
        <w:rPr>
          <w:rFonts w:ascii="Times New Roman" w:hAnsi="Times New Roman" w:cs="Times New Roman"/>
          <w:color w:val="000000"/>
          <w:spacing w:val="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normy</w:t>
      </w:r>
      <w:r w:rsidR="005809DB" w:rsidRPr="00A06748">
        <w:rPr>
          <w:rFonts w:ascii="Times New Roman" w:hAnsi="Times New Roman" w:cs="Times New Roman"/>
          <w:color w:val="000000"/>
          <w:spacing w:val="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spacing w:val="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takové</w:t>
      </w:r>
      <w:r w:rsidR="005809DB" w:rsidRPr="00A06748">
        <w:rPr>
          <w:rFonts w:ascii="Times New Roman" w:hAnsi="Times New Roman" w:cs="Times New Roman"/>
          <w:color w:val="000000"/>
          <w:spacing w:val="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m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ře,</w:t>
      </w:r>
      <w:r w:rsidR="005809DB" w:rsidRPr="00A06748">
        <w:rPr>
          <w:rFonts w:ascii="Times New Roman" w:hAnsi="Times New Roman" w:cs="Times New Roman"/>
          <w:color w:val="000000"/>
          <w:spacing w:val="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že</w:t>
      </w:r>
      <w:r w:rsidR="005809DB" w:rsidRPr="00A06748">
        <w:rPr>
          <w:rFonts w:ascii="Times New Roman" w:hAnsi="Times New Roman" w:cs="Times New Roman"/>
          <w:color w:val="000000"/>
          <w:spacing w:val="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by</w:t>
      </w:r>
      <w:r w:rsidR="005809DB" w:rsidRPr="00A06748">
        <w:rPr>
          <w:rFonts w:ascii="Times New Roman" w:hAnsi="Times New Roman" w:cs="Times New Roman"/>
          <w:color w:val="000000"/>
          <w:spacing w:val="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se</w:t>
      </w:r>
      <w:r w:rsidR="005809DB" w:rsidRPr="00A06748">
        <w:rPr>
          <w:rFonts w:ascii="Times New Roman" w:hAnsi="Times New Roman" w:cs="Times New Roman"/>
          <w:color w:val="000000"/>
          <w:spacing w:val="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realizace</w:t>
      </w:r>
      <w:r w:rsidR="005809DB" w:rsidRPr="00A06748">
        <w:rPr>
          <w:rFonts w:ascii="Times New Roman" w:hAnsi="Times New Roman" w:cs="Times New Roman"/>
          <w:color w:val="000000"/>
          <w:spacing w:val="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DP 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ala </w:t>
      </w:r>
      <w:r w:rsidR="005809DB" w:rsidRPr="00A06748">
        <w:rPr>
          <w:rFonts w:ascii="Times New Roman" w:hAnsi="Times New Roman" w:cs="Times New Roman"/>
          <w:color w:val="000000"/>
          <w:spacing w:val="-3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nemožnou, </w:t>
      </w:r>
      <w:r w:rsidR="005809DB" w:rsidRPr="00A06748">
        <w:rPr>
          <w:rFonts w:ascii="Times New Roman" w:hAnsi="Times New Roman" w:cs="Times New Roman"/>
          <w:color w:val="000000"/>
          <w:spacing w:val="-3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p. </w:t>
      </w:r>
      <w:r w:rsidR="005809DB" w:rsidRPr="00A06748">
        <w:rPr>
          <w:rFonts w:ascii="Times New Roman" w:hAnsi="Times New Roman" w:cs="Times New Roman"/>
          <w:color w:val="000000"/>
          <w:spacing w:val="-3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že </w:t>
      </w:r>
      <w:r w:rsidR="005809DB" w:rsidRPr="00A06748">
        <w:rPr>
          <w:rFonts w:ascii="Times New Roman" w:hAnsi="Times New Roman" w:cs="Times New Roman"/>
          <w:color w:val="000000"/>
          <w:spacing w:val="-3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by </w:t>
      </w:r>
      <w:r w:rsidR="005809DB" w:rsidRPr="00A06748">
        <w:rPr>
          <w:rFonts w:ascii="Times New Roman" w:hAnsi="Times New Roman" w:cs="Times New Roman"/>
          <w:color w:val="000000"/>
          <w:spacing w:val="-3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bylo </w:t>
      </w:r>
      <w:r w:rsidR="005809DB" w:rsidRPr="00A06748">
        <w:rPr>
          <w:rFonts w:ascii="Times New Roman" w:hAnsi="Times New Roman" w:cs="Times New Roman"/>
          <w:color w:val="000000"/>
          <w:spacing w:val="-3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pouze </w:t>
      </w:r>
      <w:r w:rsidR="005809DB" w:rsidRPr="00A06748">
        <w:rPr>
          <w:rFonts w:ascii="Times New Roman" w:hAnsi="Times New Roman" w:cs="Times New Roman"/>
          <w:color w:val="000000"/>
          <w:spacing w:val="-3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možné </w:t>
      </w:r>
      <w:r w:rsidR="005809DB" w:rsidRPr="00A06748">
        <w:rPr>
          <w:rFonts w:ascii="Times New Roman" w:hAnsi="Times New Roman" w:cs="Times New Roman"/>
          <w:color w:val="000000"/>
          <w:spacing w:val="-3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realizovat </w:t>
      </w:r>
      <w:r w:rsidR="005809DB" w:rsidRPr="00A06748">
        <w:rPr>
          <w:rFonts w:ascii="Times New Roman" w:hAnsi="Times New Roman" w:cs="Times New Roman"/>
          <w:color w:val="000000"/>
          <w:spacing w:val="-3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DP</w:t>
      </w:r>
      <w:r w:rsidR="005809DB" w:rsidRPr="00A06748">
        <w:rPr>
          <w:rFonts w:ascii="Times New Roman" w:hAnsi="Times New Roman" w:cs="Times New Roman"/>
          <w:color w:val="000000"/>
          <w:spacing w:val="3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neodpo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ví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dající standardu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uměleckým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kvalitám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zúčastněných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umělců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nebo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je-li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sále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bezpro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st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ředně</w:t>
      </w:r>
      <w:r w:rsidR="005809DB"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před</w:t>
      </w:r>
      <w:r w:rsidR="005809DB"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začátkem</w:t>
      </w:r>
      <w:r w:rsidR="005809DB"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DP</w:t>
      </w:r>
      <w:r w:rsidR="005809DB" w:rsidRPr="00A06748">
        <w:rPr>
          <w:rFonts w:ascii="Times New Roman" w:hAnsi="Times New Roman" w:cs="Times New Roman"/>
          <w:color w:val="000000"/>
          <w:spacing w:val="-1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tomno</w:t>
      </w:r>
      <w:r w:rsidR="005809DB"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méně</w:t>
      </w:r>
      <w:r w:rsidR="005809DB"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diváků</w:t>
      </w:r>
      <w:r w:rsidR="005809DB"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než</w:t>
      </w:r>
      <w:r w:rsidR="005809DB"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činí</w:t>
      </w:r>
      <w:r w:rsidR="005809DB"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="005D0422" w:rsidRPr="00A06748">
        <w:rPr>
          <w:rFonts w:ascii="Times New Roman" w:hAnsi="Times New Roman" w:cs="Times New Roman"/>
          <w:color w:val="000000"/>
          <w:kern w:val="1"/>
        </w:rPr>
        <w:t>3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0%</w:t>
      </w:r>
      <w:r w:rsidR="005809DB"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</w:t>
      </w:r>
      <w:r w:rsidR="005809DB" w:rsidRPr="00A06748">
        <w:rPr>
          <w:rFonts w:ascii="Times New Roman" w:hAnsi="Times New Roman" w:cs="Times New Roman"/>
          <w:color w:val="000000"/>
          <w:spacing w:val="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celkové kapacity</w:t>
      </w:r>
      <w:r w:rsidR="005809DB" w:rsidRPr="00A06748">
        <w:rPr>
          <w:rFonts w:ascii="Times New Roman" w:hAnsi="Times New Roman" w:cs="Times New Roman"/>
          <w:color w:val="000000"/>
          <w:spacing w:val="1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hledi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št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ě,</w:t>
      </w:r>
      <w:r w:rsidR="005809DB" w:rsidRPr="00A06748">
        <w:rPr>
          <w:rFonts w:ascii="Times New Roman" w:hAnsi="Times New Roman" w:cs="Times New Roman"/>
          <w:color w:val="000000"/>
          <w:spacing w:val="1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jsou</w:t>
      </w:r>
      <w:r w:rsidR="005809DB" w:rsidRPr="00A06748">
        <w:rPr>
          <w:rFonts w:ascii="Times New Roman" w:hAnsi="Times New Roman" w:cs="Times New Roman"/>
          <w:color w:val="000000"/>
          <w:spacing w:val="1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umělci,</w:t>
      </w:r>
      <w:r w:rsidR="005809DB" w:rsidRPr="00A06748">
        <w:rPr>
          <w:rFonts w:ascii="Times New Roman" w:hAnsi="Times New Roman" w:cs="Times New Roman"/>
          <w:color w:val="000000"/>
          <w:spacing w:val="1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p.</w:t>
      </w:r>
      <w:r w:rsidR="005809DB" w:rsidRPr="00A06748">
        <w:rPr>
          <w:rFonts w:ascii="Times New Roman" w:hAnsi="Times New Roman" w:cs="Times New Roman"/>
          <w:color w:val="000000"/>
          <w:spacing w:val="1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zá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st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upce</w:t>
      </w:r>
      <w:r w:rsidR="005809DB" w:rsidRPr="00A06748">
        <w:rPr>
          <w:rFonts w:ascii="Times New Roman" w:hAnsi="Times New Roman" w:cs="Times New Roman"/>
          <w:color w:val="000000"/>
          <w:spacing w:val="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G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ENTU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>R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Y</w:t>
      </w:r>
      <w:r w:rsidR="005809DB" w:rsidRPr="00A06748">
        <w:rPr>
          <w:rFonts w:ascii="Times New Roman" w:hAnsi="Times New Roman" w:cs="Times New Roman"/>
          <w:color w:val="000000"/>
          <w:spacing w:val="1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DI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INUS</w:t>
      </w:r>
      <w:r w:rsidR="005809DB" w:rsidRPr="00A06748">
        <w:rPr>
          <w:rFonts w:ascii="Times New Roman" w:hAnsi="Times New Roman" w:cs="Times New Roman"/>
          <w:color w:val="000000"/>
          <w:spacing w:val="18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opráv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něni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provedení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DP</w:t>
      </w:r>
      <w:r w:rsidR="005809DB" w:rsidRPr="00A06748">
        <w:rPr>
          <w:rFonts w:ascii="Times New Roman" w:hAnsi="Times New Roman" w:cs="Times New Roman"/>
          <w:color w:val="000000"/>
          <w:spacing w:val="1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na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m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ě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od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mí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tnout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či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jej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přerušit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nebo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ukončit.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tom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padě A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G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ENTUŘE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DI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VI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NUS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nadále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sluší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sjednaná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cena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podle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čl.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23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.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od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st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.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4C77EA">
        <w:rPr>
          <w:rFonts w:ascii="Times New Roman" w:hAnsi="Times New Roman" w:cs="Times New Roman"/>
          <w:color w:val="000000"/>
          <w:spacing w:val="31"/>
          <w:kern w:val="1"/>
        </w:rPr>
        <w:t xml:space="preserve">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1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3 této smlouvy v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plné výši.</w:t>
      </w:r>
    </w:p>
    <w:p w14:paraId="151A218A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268576D0" w14:textId="77777777" w:rsidR="005809DB" w:rsidRPr="00A06748" w:rsidRDefault="005809DB" w:rsidP="005D0422">
      <w:pPr>
        <w:autoSpaceDE w:val="0"/>
        <w:autoSpaceDN w:val="0"/>
        <w:adjustRightInd w:val="0"/>
        <w:spacing w:after="7"/>
        <w:ind w:left="1631" w:right="769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VII.</w:t>
      </w:r>
    </w:p>
    <w:p w14:paraId="692BCE92" w14:textId="77777777" w:rsidR="005809DB" w:rsidRPr="00A06748" w:rsidRDefault="005809DB" w:rsidP="005D0422">
      <w:pPr>
        <w:autoSpaceDE w:val="0"/>
        <w:autoSpaceDN w:val="0"/>
        <w:adjustRightInd w:val="0"/>
        <w:spacing w:after="8"/>
        <w:ind w:left="1632" w:right="768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Závěrečná ustanovení</w:t>
      </w:r>
    </w:p>
    <w:p w14:paraId="50A09C0B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3C8F2624" w14:textId="7E1BB26F" w:rsidR="005809DB" w:rsidRPr="00A06748" w:rsidRDefault="00B90CF8" w:rsidP="005D0422">
      <w:pPr>
        <w:numPr>
          <w:ilvl w:val="0"/>
          <w:numId w:val="23"/>
        </w:numPr>
        <w:tabs>
          <w:tab w:val="left" w:pos="216"/>
          <w:tab w:val="left" w:pos="876"/>
        </w:tabs>
        <w:autoSpaceDE w:val="0"/>
        <w:autoSpaceDN w:val="0"/>
        <w:adjustRightInd w:val="0"/>
        <w:spacing w:after="10" w:line="242" w:lineRule="auto"/>
        <w:ind w:left="876" w:right="-656" w:hanging="876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spacing w:val="-27"/>
          <w:kern w:val="1"/>
        </w:rPr>
        <w:t xml:space="preserve">                  </w:t>
      </w:r>
      <w:r w:rsidR="005809DB" w:rsidRPr="00A06748">
        <w:rPr>
          <w:rFonts w:ascii="Times New Roman" w:hAnsi="Times New Roman" w:cs="Times New Roman"/>
          <w:color w:val="000000"/>
          <w:spacing w:val="-27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ato smlouva, 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ejně jako vz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ahy touto smlouvou p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mo neupravené,</w:t>
      </w:r>
      <w:r>
        <w:rPr>
          <w:rFonts w:ascii="Times New Roman" w:hAnsi="Times New Roman" w:cs="Times New Roman"/>
          <w:color w:val="00000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2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se </w:t>
      </w:r>
      <w:r w:rsidR="005809DB" w:rsidRPr="00A06748">
        <w:rPr>
          <w:rFonts w:ascii="Times New Roman" w:hAnsi="Times New Roman" w:cs="Times New Roman"/>
          <w:color w:val="000000"/>
          <w:spacing w:val="-2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ř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ídí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českým 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právním 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řádem, 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zejména 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pak 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zákonem 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č. </w:t>
      </w:r>
      <w:r w:rsidR="005809DB" w:rsidRPr="00A06748">
        <w:rPr>
          <w:rFonts w:ascii="Times New Roman" w:hAnsi="Times New Roman" w:cs="Times New Roman"/>
          <w:color w:val="000000"/>
          <w:spacing w:val="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89/2012 Sb., občanský zákoník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zákonem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č.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121/2000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Sb.,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právu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autorském,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právech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souvisejících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 právem autorským a o změně některých zákonů (autorský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zákon).</w:t>
      </w:r>
    </w:p>
    <w:p w14:paraId="5AB70C3E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3B5D8635" w14:textId="0EFF7EC5" w:rsidR="005809DB" w:rsidRPr="00A06748" w:rsidRDefault="00B90CF8" w:rsidP="005D0422">
      <w:pPr>
        <w:numPr>
          <w:ilvl w:val="0"/>
          <w:numId w:val="24"/>
        </w:numPr>
        <w:tabs>
          <w:tab w:val="left" w:pos="216"/>
          <w:tab w:val="left" w:pos="876"/>
        </w:tabs>
        <w:autoSpaceDE w:val="0"/>
        <w:autoSpaceDN w:val="0"/>
        <w:adjustRightInd w:val="0"/>
        <w:spacing w:after="9" w:line="242" w:lineRule="auto"/>
        <w:ind w:left="876" w:right="-655" w:hanging="876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       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Pro účel běžné komunikace (nevyžadující formální písemnou formu) v rámci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plnění ustanovení této smlouvy, týkající se zejména provozního charakteru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uvádí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smluvní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strany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následující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e-mailové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kontakty,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které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budou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pro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tyto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potřeby</w:t>
      </w:r>
      <w:r w:rsidR="005809DB"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využívány:</w:t>
      </w:r>
    </w:p>
    <w:p w14:paraId="0DF2775F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29DA425E" w14:textId="7E10EA7C" w:rsidR="005809DB" w:rsidRPr="00A06748" w:rsidRDefault="005809DB" w:rsidP="005D0422">
      <w:pPr>
        <w:numPr>
          <w:ilvl w:val="1"/>
          <w:numId w:val="25"/>
        </w:numPr>
        <w:tabs>
          <w:tab w:val="left" w:pos="932"/>
          <w:tab w:val="left" w:pos="1263"/>
        </w:tabs>
        <w:autoSpaceDE w:val="0"/>
        <w:autoSpaceDN w:val="0"/>
        <w:adjustRightInd w:val="0"/>
        <w:spacing w:after="5"/>
        <w:ind w:left="1262" w:hanging="1262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ab/>
      </w:r>
      <w:r w:rsidRPr="00A06748">
        <w:rPr>
          <w:rFonts w:ascii="Times New Roman" w:hAnsi="Times New Roman" w:cs="Times New Roman"/>
          <w:color w:val="000000"/>
          <w:kern w:val="1"/>
        </w:rPr>
        <w:tab/>
        <w:t>Pořadatel:</w:t>
      </w:r>
    </w:p>
    <w:p w14:paraId="1E61DDD0" w14:textId="593D4CAA" w:rsidR="00CE7290" w:rsidRPr="00A06748" w:rsidRDefault="005809DB" w:rsidP="005D0422">
      <w:pPr>
        <w:pStyle w:val="Normlnweb"/>
        <w:rPr>
          <w:color w:val="161616"/>
        </w:rPr>
      </w:pPr>
      <w:r w:rsidRPr="00A06748">
        <w:rPr>
          <w:color w:val="000000"/>
          <w:kern w:val="1"/>
        </w:rPr>
        <w:tab/>
      </w:r>
      <w:r w:rsidRPr="00A06748">
        <w:rPr>
          <w:color w:val="000000"/>
          <w:kern w:val="1"/>
        </w:rPr>
        <w:tab/>
      </w:r>
      <w:r w:rsidR="00CE7290" w:rsidRPr="00A06748">
        <w:rPr>
          <w:color w:val="161616"/>
          <w:shd w:val="clear" w:color="auto" w:fill="FFFFFF"/>
        </w:rPr>
        <w:t>Zdenka Rábová</w:t>
      </w:r>
      <w:r w:rsidR="00CE7290" w:rsidRPr="00A06748">
        <w:rPr>
          <w:rStyle w:val="apple-converted-space"/>
          <w:color w:val="161616"/>
        </w:rPr>
        <w:t xml:space="preserve">, </w:t>
      </w:r>
      <w:hyperlink r:id="rId9" w:history="1">
        <w:r w:rsidR="00CE7290" w:rsidRPr="00A06748">
          <w:rPr>
            <w:rStyle w:val="Hypertextovodkaz"/>
            <w:color w:val="000000"/>
          </w:rPr>
          <w:t>zdenka.rabova@meks-st.cz</w:t>
        </w:r>
      </w:hyperlink>
      <w:r w:rsidR="00FD05C9" w:rsidRPr="00A06748">
        <w:rPr>
          <w:color w:val="161616"/>
        </w:rPr>
        <w:t xml:space="preserve">, telefon: </w:t>
      </w:r>
      <w:r w:rsidR="00FD05C9" w:rsidRPr="00A06748">
        <w:rPr>
          <w:rStyle w:val="Siln"/>
          <w:b w:val="0"/>
          <w:bCs w:val="0"/>
          <w:color w:val="161616"/>
        </w:rPr>
        <w:t>605 774 335</w:t>
      </w:r>
      <w:r w:rsidR="00FD05C9" w:rsidRPr="00A06748">
        <w:rPr>
          <w:rStyle w:val="apple-converted-space"/>
          <w:color w:val="161616"/>
        </w:rPr>
        <w:t> </w:t>
      </w:r>
    </w:p>
    <w:p w14:paraId="3CE3AD60" w14:textId="262656A8" w:rsidR="005809DB" w:rsidRPr="00A06748" w:rsidRDefault="005809DB" w:rsidP="005D0422">
      <w:pPr>
        <w:tabs>
          <w:tab w:val="left" w:pos="932"/>
          <w:tab w:val="left" w:pos="1263"/>
        </w:tabs>
        <w:autoSpaceDE w:val="0"/>
        <w:autoSpaceDN w:val="0"/>
        <w:adjustRightInd w:val="0"/>
        <w:spacing w:after="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ab/>
      </w:r>
      <w:r w:rsidRPr="00A06748">
        <w:rPr>
          <w:rFonts w:ascii="Times New Roman" w:hAnsi="Times New Roman" w:cs="Times New Roman"/>
          <w:color w:val="000000"/>
          <w:kern w:val="1"/>
        </w:rPr>
        <w:tab/>
        <w:t>Agentura:</w:t>
      </w:r>
    </w:p>
    <w:p w14:paraId="30399FC3" w14:textId="77777777" w:rsidR="00FD05C9" w:rsidRPr="00A06748" w:rsidRDefault="005809DB" w:rsidP="005D0422">
      <w:pPr>
        <w:numPr>
          <w:ilvl w:val="1"/>
          <w:numId w:val="26"/>
        </w:numPr>
        <w:tabs>
          <w:tab w:val="left" w:pos="932"/>
          <w:tab w:val="left" w:pos="1263"/>
        </w:tabs>
        <w:autoSpaceDE w:val="0"/>
        <w:autoSpaceDN w:val="0"/>
        <w:adjustRightInd w:val="0"/>
        <w:spacing w:after="4"/>
        <w:ind w:left="1262" w:hanging="1262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ab/>
      </w:r>
      <w:r w:rsidR="00FD05C9" w:rsidRPr="00A06748">
        <w:rPr>
          <w:rFonts w:ascii="Times New Roman" w:hAnsi="Times New Roman" w:cs="Times New Roman"/>
          <w:color w:val="000000"/>
          <w:kern w:val="1"/>
        </w:rPr>
        <w:t>Martina Zemanová</w:t>
      </w:r>
      <w:r w:rsidRPr="00A06748">
        <w:rPr>
          <w:rFonts w:ascii="Times New Roman" w:hAnsi="Times New Roman" w:cs="Times New Roman"/>
          <w:color w:val="000000"/>
          <w:kern w:val="1"/>
        </w:rPr>
        <w:t>,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e-mail:</w:t>
      </w:r>
      <w:r w:rsidRPr="00A06748">
        <w:rPr>
          <w:rFonts w:ascii="Times New Roman" w:hAnsi="Times New Roman" w:cs="Times New Roman"/>
          <w:color w:val="0000FF"/>
          <w:spacing w:val="-1"/>
          <w:kern w:val="1"/>
        </w:rPr>
        <w:t xml:space="preserve"> </w:t>
      </w:r>
      <w:hyperlink r:id="rId10" w:history="1">
        <w:r w:rsidRPr="00A06748">
          <w:rPr>
            <w:rFonts w:ascii="Times New Roman" w:hAnsi="Times New Roman" w:cs="Times New Roman"/>
            <w:color w:val="0000FF"/>
            <w:kern w:val="1"/>
            <w:u w:val="single" w:color="0000FF"/>
          </w:rPr>
          <w:t>agentura.divinus@gmail.com</w:t>
        </w:r>
        <w:r w:rsidRPr="00A06748">
          <w:rPr>
            <w:rFonts w:ascii="Times New Roman" w:hAnsi="Times New Roman" w:cs="Times New Roman"/>
            <w:color w:val="000000"/>
            <w:kern w:val="1"/>
            <w:u w:color="0000FF"/>
          </w:rPr>
          <w:t>,</w:t>
        </w:r>
      </w:hyperlink>
      <w:r w:rsidR="00FD05C9" w:rsidRPr="00A06748">
        <w:rPr>
          <w:rFonts w:ascii="Times New Roman" w:hAnsi="Times New Roman" w:cs="Times New Roman"/>
          <w:color w:val="000000"/>
          <w:kern w:val="1"/>
          <w:u w:color="0000FF"/>
        </w:rPr>
        <w:t xml:space="preserve"> </w:t>
      </w:r>
    </w:p>
    <w:p w14:paraId="057F180A" w14:textId="1FB2FA50" w:rsidR="005809DB" w:rsidRPr="00A06748" w:rsidRDefault="00FD05C9" w:rsidP="005D0422">
      <w:pPr>
        <w:numPr>
          <w:ilvl w:val="1"/>
          <w:numId w:val="26"/>
        </w:numPr>
        <w:tabs>
          <w:tab w:val="left" w:pos="932"/>
          <w:tab w:val="left" w:pos="1263"/>
        </w:tabs>
        <w:autoSpaceDE w:val="0"/>
        <w:autoSpaceDN w:val="0"/>
        <w:adjustRightInd w:val="0"/>
        <w:spacing w:after="4"/>
        <w:ind w:left="1262" w:hanging="1262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  <w:u w:color="0000FF"/>
        </w:rPr>
        <w:t>telefon: 606838287</w:t>
      </w:r>
    </w:p>
    <w:p w14:paraId="77C9FB24" w14:textId="77777777" w:rsidR="005809DB" w:rsidRPr="00A06748" w:rsidRDefault="005809DB" w:rsidP="005D0422">
      <w:pPr>
        <w:tabs>
          <w:tab w:val="left" w:pos="126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1AB4872C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br w:type="page"/>
      </w:r>
    </w:p>
    <w:p w14:paraId="1AB25676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46ABBE8A" w14:textId="77777777" w:rsidR="005809DB" w:rsidRPr="00A06748" w:rsidRDefault="005809DB" w:rsidP="005D0422">
      <w:pPr>
        <w:autoSpaceDE w:val="0"/>
        <w:autoSpaceDN w:val="0"/>
        <w:adjustRightInd w:val="0"/>
        <w:spacing w:after="216"/>
        <w:rPr>
          <w:rFonts w:ascii="Times New Roman" w:hAnsi="Times New Roman" w:cs="Times New Roman"/>
          <w:color w:val="000000"/>
          <w:kern w:val="1"/>
        </w:rPr>
      </w:pPr>
    </w:p>
    <w:p w14:paraId="45B98D86" w14:textId="69859DEF" w:rsidR="005809DB" w:rsidRPr="00A06748" w:rsidRDefault="00B90CF8" w:rsidP="005D0422">
      <w:pPr>
        <w:numPr>
          <w:ilvl w:val="0"/>
          <w:numId w:val="27"/>
        </w:numPr>
        <w:tabs>
          <w:tab w:val="left" w:pos="214"/>
          <w:tab w:val="left" w:pos="865"/>
        </w:tabs>
        <w:autoSpaceDE w:val="0"/>
        <w:autoSpaceDN w:val="0"/>
        <w:adjustRightInd w:val="0"/>
        <w:spacing w:line="244" w:lineRule="auto"/>
        <w:ind w:left="864" w:right="-655" w:hanging="864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spacing w:val="-27"/>
          <w:kern w:val="1"/>
        </w:rPr>
        <w:t xml:space="preserve">                    </w:t>
      </w:r>
      <w:r w:rsidR="005809DB" w:rsidRPr="00A06748">
        <w:rPr>
          <w:rFonts w:ascii="Times New Roman" w:hAnsi="Times New Roman" w:cs="Times New Roman"/>
          <w:color w:val="000000"/>
          <w:spacing w:val="-27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ato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smlouva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je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vyhotovena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ve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třech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ejnopisech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platnos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originálu,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nichž Pořadatel</w:t>
      </w:r>
      <w:r w:rsidR="005809DB" w:rsidRPr="00A06748">
        <w:rPr>
          <w:rFonts w:ascii="Times New Roman" w:hAnsi="Times New Roman" w:cs="Times New Roman"/>
          <w:color w:val="000000"/>
          <w:spacing w:val="-1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obdrží</w:t>
      </w:r>
      <w:r w:rsidR="005809DB" w:rsidRPr="00A06748">
        <w:rPr>
          <w:rFonts w:ascii="Times New Roman" w:hAnsi="Times New Roman" w:cs="Times New Roman"/>
          <w:color w:val="000000"/>
          <w:spacing w:val="-1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dva</w:t>
      </w:r>
      <w:r w:rsidR="005809DB" w:rsidRPr="00A06748">
        <w:rPr>
          <w:rFonts w:ascii="Times New Roman" w:hAnsi="Times New Roman" w:cs="Times New Roman"/>
          <w:color w:val="000000"/>
          <w:spacing w:val="-1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</w:t>
      </w:r>
      <w:r w:rsidR="005809DB" w:rsidRPr="00A06748">
        <w:rPr>
          <w:rFonts w:ascii="Times New Roman" w:hAnsi="Times New Roman" w:cs="Times New Roman"/>
          <w:color w:val="000000"/>
          <w:spacing w:val="-2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G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ENTURA</w:t>
      </w:r>
      <w:r w:rsidR="005809DB" w:rsidRPr="00A06748">
        <w:rPr>
          <w:rFonts w:ascii="Times New Roman" w:hAnsi="Times New Roman" w:cs="Times New Roman"/>
          <w:color w:val="000000"/>
          <w:spacing w:val="-2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DIV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I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NUS</w:t>
      </w:r>
      <w:r w:rsidR="005809DB" w:rsidRPr="00A06748">
        <w:rPr>
          <w:rFonts w:ascii="Times New Roman" w:hAnsi="Times New Roman" w:cs="Times New Roman"/>
          <w:color w:val="000000"/>
          <w:spacing w:val="-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obdrží</w:t>
      </w:r>
      <w:r w:rsidR="005809DB" w:rsidRPr="00A06748">
        <w:rPr>
          <w:rFonts w:ascii="Times New Roman" w:hAnsi="Times New Roman" w:cs="Times New Roman"/>
          <w:color w:val="000000"/>
          <w:spacing w:val="-1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jeden.</w:t>
      </w:r>
    </w:p>
    <w:p w14:paraId="7A771BE7" w14:textId="77777777" w:rsidR="005809DB" w:rsidRPr="00A06748" w:rsidRDefault="005809DB" w:rsidP="005D0422">
      <w:pPr>
        <w:autoSpaceDE w:val="0"/>
        <w:autoSpaceDN w:val="0"/>
        <w:adjustRightInd w:val="0"/>
        <w:spacing w:after="212"/>
        <w:rPr>
          <w:rFonts w:ascii="Times New Roman" w:hAnsi="Times New Roman" w:cs="Times New Roman"/>
          <w:color w:val="000000"/>
          <w:kern w:val="1"/>
        </w:rPr>
      </w:pPr>
    </w:p>
    <w:p w14:paraId="46765F09" w14:textId="3F902AAD" w:rsidR="005809DB" w:rsidRPr="00A06748" w:rsidRDefault="00B90CF8" w:rsidP="005D0422">
      <w:pPr>
        <w:numPr>
          <w:ilvl w:val="0"/>
          <w:numId w:val="28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1" w:line="242" w:lineRule="auto"/>
        <w:ind w:left="864" w:right="-655" w:hanging="864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      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Jakákoliv ús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ní  </w:t>
      </w:r>
      <w:r w:rsidR="005809DB" w:rsidRPr="00A06748">
        <w:rPr>
          <w:rFonts w:ascii="Times New Roman" w:hAnsi="Times New Roman" w:cs="Times New Roman"/>
          <w:color w:val="000000"/>
          <w:spacing w:val="-2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ujednání  </w:t>
      </w:r>
      <w:r w:rsidR="005809DB" w:rsidRPr="00A06748">
        <w:rPr>
          <w:rFonts w:ascii="Times New Roman" w:hAnsi="Times New Roman" w:cs="Times New Roman"/>
          <w:color w:val="000000"/>
          <w:spacing w:val="-2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uzavřená  </w:t>
      </w:r>
      <w:r w:rsidR="005809DB" w:rsidRPr="00A06748">
        <w:rPr>
          <w:rFonts w:ascii="Times New Roman" w:hAnsi="Times New Roman" w:cs="Times New Roman"/>
          <w:color w:val="000000"/>
          <w:spacing w:val="-2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mezi  </w:t>
      </w:r>
      <w:r w:rsidR="005809DB" w:rsidRPr="00A06748">
        <w:rPr>
          <w:rFonts w:ascii="Times New Roman" w:hAnsi="Times New Roman" w:cs="Times New Roman"/>
          <w:color w:val="000000"/>
          <w:spacing w:val="-2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smluvními  </w:t>
      </w:r>
      <w:r w:rsidR="005809DB" w:rsidRPr="00A06748">
        <w:rPr>
          <w:rFonts w:ascii="Times New Roman" w:hAnsi="Times New Roman" w:cs="Times New Roman"/>
          <w:color w:val="000000"/>
          <w:spacing w:val="-2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ranami  </w:t>
      </w:r>
      <w:r w:rsidR="005809DB" w:rsidRPr="00A06748">
        <w:rPr>
          <w:rFonts w:ascii="Times New Roman" w:hAnsi="Times New Roman" w:cs="Times New Roman"/>
          <w:color w:val="000000"/>
          <w:spacing w:val="-2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ve  </w:t>
      </w:r>
      <w:r w:rsidR="005809DB" w:rsidRPr="00A06748">
        <w:rPr>
          <w:rFonts w:ascii="Times New Roman" w:hAnsi="Times New Roman" w:cs="Times New Roman"/>
          <w:color w:val="000000"/>
          <w:spacing w:val="-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vz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ahu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k předmětu tét</w:t>
      </w:r>
      <w:r>
        <w:rPr>
          <w:rFonts w:ascii="Times New Roman" w:hAnsi="Times New Roman" w:cs="Times New Roman"/>
          <w:color w:val="000000"/>
          <w:kern w:val="1"/>
        </w:rPr>
        <w:t>o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 smlouvy před datem podpisu této smlouvy se podpisem </w:t>
      </w:r>
      <w:r w:rsidR="005809DB" w:rsidRPr="00A06748">
        <w:rPr>
          <w:rFonts w:ascii="Times New Roman" w:hAnsi="Times New Roman" w:cs="Times New Roman"/>
          <w:color w:val="000000"/>
          <w:spacing w:val="-1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3"/>
          <w:kern w:val="1"/>
        </w:rPr>
        <w:t>této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 smlouvy </w:t>
      </w:r>
      <w:r w:rsidR="005809DB" w:rsidRPr="00A06748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ávají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bezpředmětnými 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a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žádná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ze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smluvních 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ran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z </w:t>
      </w:r>
      <w:r w:rsidR="005809DB"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nich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není nadále</w:t>
      </w:r>
      <w:r w:rsidR="00CE7290" w:rsidRPr="00A06748">
        <w:rPr>
          <w:rFonts w:ascii="Times New Roman" w:hAnsi="Times New Roman" w:cs="Times New Roman"/>
          <w:color w:val="00000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nikterak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zavázána.</w:t>
      </w:r>
    </w:p>
    <w:p w14:paraId="4628A852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20CE39A4" w14:textId="3E62A9DE" w:rsidR="005809DB" w:rsidRPr="00A06748" w:rsidRDefault="00B90CF8" w:rsidP="005D0422">
      <w:pPr>
        <w:numPr>
          <w:ilvl w:val="0"/>
          <w:numId w:val="29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9" w:line="242" w:lineRule="auto"/>
        <w:ind w:left="864" w:right="-589" w:hanging="864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       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Veškerá dodatečná ujednání smluvních stran musí být vyhotovena v</w:t>
      </w:r>
      <w:r w:rsidR="00FD05C9" w:rsidRPr="00A06748">
        <w:rPr>
          <w:rFonts w:ascii="Times New Roman" w:hAnsi="Times New Roman" w:cs="Times New Roman"/>
          <w:color w:val="000000"/>
          <w:kern w:val="1"/>
        </w:rPr>
        <w:t> 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písemné</w:t>
      </w:r>
      <w:r w:rsidR="00FD05C9" w:rsidRPr="00A06748">
        <w:rPr>
          <w:rFonts w:ascii="Times New Roman" w:hAnsi="Times New Roman" w:cs="Times New Roman"/>
          <w:color w:val="00000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65"/>
          <w:kern w:val="1"/>
        </w:rPr>
        <w:t xml:space="preserve"> </w:t>
      </w:r>
      <w:r w:rsidR="00FD05C9" w:rsidRPr="00A06748">
        <w:rPr>
          <w:rFonts w:ascii="Times New Roman" w:hAnsi="Times New Roman" w:cs="Times New Roman"/>
          <w:color w:val="000000"/>
          <w:spacing w:val="-65"/>
          <w:kern w:val="1"/>
        </w:rPr>
        <w:t xml:space="preserve">    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podo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>b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ě a formou č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slovaného dodatku připojena k této smlouvě, v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>opačném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 p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padě k nim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nemůže být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žádném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padě přihlíženo.</w:t>
      </w:r>
    </w:p>
    <w:p w14:paraId="228618FA" w14:textId="77777777" w:rsidR="005809DB" w:rsidRPr="00A06748" w:rsidRDefault="005809DB" w:rsidP="005D0422">
      <w:pPr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kern w:val="1"/>
        </w:rPr>
      </w:pPr>
    </w:p>
    <w:p w14:paraId="0D7904D7" w14:textId="3ADD8A40" w:rsidR="005809DB" w:rsidRPr="00A06748" w:rsidRDefault="00B90CF8" w:rsidP="005D0422">
      <w:pPr>
        <w:numPr>
          <w:ilvl w:val="0"/>
          <w:numId w:val="30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6"/>
        <w:ind w:left="864" w:right="-591" w:hanging="864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      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Jakékoliv právo či povinnost z této smlouvy vyplývající nelze postoupit či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převés</w:t>
      </w:r>
      <w:r w:rsidR="005809DB" w:rsidRPr="00A06748">
        <w:rPr>
          <w:rFonts w:ascii="Times New Roman" w:hAnsi="Times New Roman" w:cs="Times New Roman"/>
          <w:color w:val="000000"/>
          <w:spacing w:val="5"/>
          <w:kern w:val="1"/>
        </w:rPr>
        <w:t>t</w:t>
      </w:r>
      <w:r w:rsidR="00CE7290" w:rsidRPr="00A06748">
        <w:rPr>
          <w:rFonts w:ascii="Times New Roman" w:hAnsi="Times New Roman" w:cs="Times New Roman"/>
          <w:color w:val="000000"/>
          <w:spacing w:val="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na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třetí</w:t>
      </w:r>
      <w:r w:rsidR="005809DB"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osobu</w:t>
      </w:r>
      <w:r w:rsidR="005809DB"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bez</w:t>
      </w:r>
      <w:r w:rsidR="005809DB"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souhlasu</w:t>
      </w:r>
      <w:r w:rsidR="005809DB"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druhé</w:t>
      </w:r>
      <w:r w:rsidR="005809DB"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smluvní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ran</w:t>
      </w:r>
      <w:r w:rsidR="005809DB" w:rsidRPr="00A06748">
        <w:rPr>
          <w:rFonts w:ascii="Times New Roman" w:hAnsi="Times New Roman" w:cs="Times New Roman"/>
          <w:color w:val="000000"/>
          <w:spacing w:val="-18"/>
          <w:kern w:val="1"/>
        </w:rPr>
        <w:t>y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.</w:t>
      </w:r>
    </w:p>
    <w:p w14:paraId="76BB73A9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10510625" w14:textId="39440B9E" w:rsidR="005809DB" w:rsidRPr="00A06748" w:rsidRDefault="00B90CF8" w:rsidP="005D0422">
      <w:pPr>
        <w:numPr>
          <w:ilvl w:val="0"/>
          <w:numId w:val="31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3" w:line="242" w:lineRule="auto"/>
        <w:ind w:left="864" w:right="-658" w:hanging="864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       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padě,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že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ně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kt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eré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st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anovení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této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smlouvy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se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ukáže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neplatným,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neúčinným či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nevymahatelným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anebo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některé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ustanovení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chybí,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zůstávají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ostatní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ustanovení této smlouvy touto skutečností nedotčena. Strany se bezodkladně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dohodnou na náhradě takového neplatného, neúčinného či nevymahatelného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ustanovení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za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ustanovení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jiné,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které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nejlépe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splňuje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tytéž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účely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jako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ustanovení</w:t>
      </w:r>
      <w:r w:rsidR="00CE7290" w:rsidRPr="00A06748">
        <w:rPr>
          <w:rFonts w:ascii="Times New Roman" w:hAnsi="Times New Roman" w:cs="Times New Roman"/>
          <w:color w:val="00000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neplatné,</w:t>
      </w:r>
      <w:r w:rsidR="005809DB" w:rsidRPr="00A06748">
        <w:rPr>
          <w:rFonts w:ascii="Times New Roman" w:hAnsi="Times New Roman" w:cs="Times New Roman"/>
          <w:color w:val="000000"/>
          <w:spacing w:val="-7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neúčinné</w:t>
      </w:r>
      <w:r w:rsidR="005809DB"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nebo</w:t>
      </w:r>
      <w:r w:rsidR="005809DB"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nevymahatelné.</w:t>
      </w:r>
    </w:p>
    <w:p w14:paraId="0F657490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423577DA" w14:textId="4272A2D2" w:rsidR="005809DB" w:rsidRPr="00A06748" w:rsidRDefault="00B90CF8" w:rsidP="005D0422">
      <w:pPr>
        <w:numPr>
          <w:ilvl w:val="0"/>
          <w:numId w:val="32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11" w:line="242" w:lineRule="auto"/>
        <w:ind w:left="864" w:right="-668" w:hanging="864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       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rany se zavazují nesdělit</w:t>
      </w:r>
      <w:r>
        <w:rPr>
          <w:rFonts w:ascii="Times New Roman" w:hAnsi="Times New Roman" w:cs="Times New Roman"/>
          <w:color w:val="00000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3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třetí osobě </w:t>
      </w:r>
      <w:r w:rsidR="005809DB" w:rsidRPr="00A06748">
        <w:rPr>
          <w:rFonts w:ascii="Times New Roman" w:hAnsi="Times New Roman" w:cs="Times New Roman"/>
          <w:color w:val="000000"/>
          <w:spacing w:val="-3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obsah </w:t>
      </w:r>
      <w:r w:rsidR="005809DB" w:rsidRPr="00A06748">
        <w:rPr>
          <w:rFonts w:ascii="Times New Roman" w:hAnsi="Times New Roman" w:cs="Times New Roman"/>
          <w:color w:val="000000"/>
          <w:spacing w:val="-3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a </w:t>
      </w:r>
      <w:r w:rsidR="005809DB" w:rsidRPr="00A06748">
        <w:rPr>
          <w:rFonts w:ascii="Times New Roman" w:hAnsi="Times New Roman" w:cs="Times New Roman"/>
          <w:color w:val="000000"/>
          <w:spacing w:val="-3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podm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nky </w:t>
      </w:r>
      <w:r w:rsidR="005809DB" w:rsidRPr="00A06748">
        <w:rPr>
          <w:rFonts w:ascii="Times New Roman" w:hAnsi="Times New Roman" w:cs="Times New Roman"/>
          <w:color w:val="000000"/>
          <w:spacing w:val="-3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této </w:t>
      </w:r>
      <w:r w:rsidR="005809DB" w:rsidRPr="00A06748">
        <w:rPr>
          <w:rFonts w:ascii="Times New Roman" w:hAnsi="Times New Roman" w:cs="Times New Roman"/>
          <w:color w:val="000000"/>
          <w:spacing w:val="-3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smlouvy </w:t>
      </w:r>
      <w:r w:rsidR="005809DB" w:rsidRPr="00A06748">
        <w:rPr>
          <w:rFonts w:ascii="Times New Roman" w:hAnsi="Times New Roman" w:cs="Times New Roman"/>
          <w:color w:val="000000"/>
          <w:spacing w:val="-3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bez souhlasu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strany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druhé.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Obsah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této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smlouvy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vztahy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 ní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vyplývající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jsou</w:t>
      </w:r>
      <w:r w:rsidR="005809DB"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obchodním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tajemstvím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ve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smyslu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§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504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občanského</w:t>
      </w:r>
      <w:r w:rsidR="005809DB" w:rsidRPr="00A06748">
        <w:rPr>
          <w:rFonts w:ascii="Times New Roman" w:hAnsi="Times New Roman" w:cs="Times New Roman"/>
          <w:color w:val="000000"/>
          <w:spacing w:val="31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zákoníku.</w:t>
      </w:r>
      <w:r w:rsidR="005809DB" w:rsidRPr="00A06748">
        <w:rPr>
          <w:rFonts w:ascii="Times New Roman" w:hAnsi="Times New Roman" w:cs="Times New Roman"/>
          <w:color w:val="000000"/>
          <w:spacing w:val="19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AGENTURA</w:t>
      </w:r>
      <w:r>
        <w:rPr>
          <w:rFonts w:ascii="Times New Roman" w:hAnsi="Times New Roman" w:cs="Times New Roman"/>
          <w:color w:val="000000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spacing w:val="-6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DIV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I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NUS </w:t>
      </w:r>
      <w:r w:rsidR="005809DB"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bere </w:t>
      </w:r>
      <w:r w:rsidR="005809DB"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na </w:t>
      </w:r>
      <w:r w:rsidR="005809DB"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vědom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, </w:t>
      </w:r>
      <w:r w:rsidR="005809DB"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že </w:t>
      </w:r>
      <w:r w:rsidR="005809DB"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smlouva </w:t>
      </w:r>
      <w:r w:rsidR="005809DB"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o </w:t>
      </w:r>
      <w:r w:rsidR="005809DB"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realizaci </w:t>
      </w:r>
      <w:r w:rsidR="005809DB"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divadelního </w:t>
      </w:r>
      <w:r w:rsidR="005809DB"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předs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avení bud</w:t>
      </w:r>
      <w:r w:rsidR="005809DB" w:rsidRPr="00A06748">
        <w:rPr>
          <w:rFonts w:ascii="Times New Roman" w:hAnsi="Times New Roman" w:cs="Times New Roman"/>
          <w:color w:val="000000"/>
          <w:spacing w:val="3"/>
          <w:kern w:val="1"/>
        </w:rPr>
        <w:t>e</w:t>
      </w:r>
      <w:r w:rsidR="00CE7290" w:rsidRPr="00A06748">
        <w:rPr>
          <w:rFonts w:ascii="Times New Roman" w:hAnsi="Times New Roman" w:cs="Times New Roman"/>
          <w:color w:val="000000"/>
          <w:spacing w:val="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jejím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podpisu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zveřejněna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Regis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ru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smluv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dle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Zákona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regis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ru</w:t>
      </w:r>
      <w:r w:rsidR="005809DB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smluv č. </w:t>
      </w:r>
      <w:r w:rsidR="005809DB" w:rsidRPr="00A06748">
        <w:rPr>
          <w:rFonts w:ascii="Times New Roman" w:hAnsi="Times New Roman" w:cs="Times New Roman"/>
          <w:color w:val="000000"/>
          <w:spacing w:val="-1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340/2015 Sb. </w:t>
      </w:r>
      <w:r w:rsidR="005809DB" w:rsidRPr="00A06748">
        <w:rPr>
          <w:rFonts w:ascii="Times New Roman" w:hAnsi="Times New Roman" w:cs="Times New Roman"/>
          <w:color w:val="000000"/>
          <w:spacing w:val="-25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Odměna (dle bodu </w:t>
      </w:r>
      <w:r w:rsidR="005809DB" w:rsidRPr="00A06748">
        <w:rPr>
          <w:rFonts w:ascii="Times New Roman" w:hAnsi="Times New Roman" w:cs="Times New Roman"/>
          <w:color w:val="000000"/>
          <w:spacing w:val="-23"/>
          <w:kern w:val="1"/>
        </w:rPr>
        <w:t>V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 xml:space="preserve">.) </w:t>
      </w:r>
      <w:r w:rsidR="005809DB" w:rsidRPr="00A06748">
        <w:rPr>
          <w:rFonts w:ascii="Times New Roman" w:hAnsi="Times New Roman" w:cs="Times New Roman"/>
          <w:color w:val="000000"/>
          <w:spacing w:val="-26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je údajem, k</w:t>
      </w:r>
      <w:r w:rsidR="005809DB"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erý se nezveřejňuje ve smyslu</w:t>
      </w:r>
    </w:p>
    <w:p w14:paraId="1843C13C" w14:textId="77777777" w:rsidR="005809DB" w:rsidRPr="00A06748" w:rsidRDefault="005809DB" w:rsidP="005D0422">
      <w:pPr>
        <w:autoSpaceDE w:val="0"/>
        <w:autoSpaceDN w:val="0"/>
        <w:adjustRightInd w:val="0"/>
        <w:spacing w:after="6"/>
        <w:ind w:left="924" w:right="-591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§</w:t>
      </w:r>
      <w:r w:rsidRPr="00A06748">
        <w:rPr>
          <w:rFonts w:ascii="Times New Roman" w:hAnsi="Times New Roman" w:cs="Times New Roman"/>
          <w:color w:val="000000"/>
          <w:spacing w:val="-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3</w:t>
      </w:r>
      <w:r w:rsidRPr="00A06748">
        <w:rPr>
          <w:rFonts w:ascii="Times New Roman" w:hAnsi="Times New Roman" w:cs="Times New Roman"/>
          <w:color w:val="000000"/>
          <w:spacing w:val="-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ods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Pr="00A06748">
        <w:rPr>
          <w:rFonts w:ascii="Times New Roman" w:hAnsi="Times New Roman" w:cs="Times New Roman"/>
          <w:color w:val="000000"/>
          <w:kern w:val="1"/>
        </w:rPr>
        <w:t>.</w:t>
      </w:r>
      <w:r w:rsidRPr="00A06748">
        <w:rPr>
          <w:rFonts w:ascii="Times New Roman" w:hAnsi="Times New Roman" w:cs="Times New Roman"/>
          <w:color w:val="000000"/>
          <w:spacing w:val="-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2</w:t>
      </w:r>
      <w:r w:rsidRPr="00A06748">
        <w:rPr>
          <w:rFonts w:ascii="Times New Roman" w:hAnsi="Times New Roman" w:cs="Times New Roman"/>
          <w:color w:val="000000"/>
          <w:spacing w:val="-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písm.</w:t>
      </w:r>
      <w:r w:rsidRPr="00A06748">
        <w:rPr>
          <w:rFonts w:ascii="Times New Roman" w:hAnsi="Times New Roman" w:cs="Times New Roman"/>
          <w:color w:val="000000"/>
          <w:spacing w:val="-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j)</w:t>
      </w:r>
      <w:r w:rsidRPr="00A06748">
        <w:rPr>
          <w:rFonts w:ascii="Times New Roman" w:hAnsi="Times New Roman" w:cs="Times New Roman"/>
          <w:color w:val="000000"/>
          <w:spacing w:val="-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zákona</w:t>
      </w:r>
      <w:r w:rsidRPr="00A06748">
        <w:rPr>
          <w:rFonts w:ascii="Times New Roman" w:hAnsi="Times New Roman" w:cs="Times New Roman"/>
          <w:color w:val="000000"/>
          <w:spacing w:val="-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č.</w:t>
      </w:r>
      <w:r w:rsidRPr="00A06748">
        <w:rPr>
          <w:rFonts w:ascii="Times New Roman" w:hAnsi="Times New Roman" w:cs="Times New Roman"/>
          <w:color w:val="000000"/>
          <w:spacing w:val="-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340/2015</w:t>
      </w:r>
      <w:r w:rsidRPr="00A06748">
        <w:rPr>
          <w:rFonts w:ascii="Times New Roman" w:hAnsi="Times New Roman" w:cs="Times New Roman"/>
          <w:color w:val="000000"/>
          <w:spacing w:val="-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Sb.,</w:t>
      </w:r>
      <w:r w:rsidRPr="00A06748">
        <w:rPr>
          <w:rFonts w:ascii="Times New Roman" w:hAnsi="Times New Roman" w:cs="Times New Roman"/>
          <w:color w:val="000000"/>
          <w:spacing w:val="-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jakož</w:t>
      </w:r>
      <w:r w:rsidRPr="00A06748">
        <w:rPr>
          <w:rFonts w:ascii="Times New Roman" w:hAnsi="Times New Roman" w:cs="Times New Roman"/>
          <w:color w:val="000000"/>
          <w:spacing w:val="-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i</w:t>
      </w:r>
      <w:r w:rsidRPr="00A06748">
        <w:rPr>
          <w:rFonts w:ascii="Times New Roman" w:hAnsi="Times New Roman" w:cs="Times New Roman"/>
          <w:color w:val="000000"/>
          <w:spacing w:val="-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neuveřejněnou</w:t>
      </w:r>
      <w:r w:rsidRPr="00A06748">
        <w:rPr>
          <w:rFonts w:ascii="Times New Roman" w:hAnsi="Times New Roman" w:cs="Times New Roman"/>
          <w:color w:val="000000"/>
          <w:spacing w:val="-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informací</w:t>
      </w:r>
      <w:r w:rsidRPr="00A06748">
        <w:rPr>
          <w:rFonts w:ascii="Times New Roman" w:hAnsi="Times New Roman" w:cs="Times New Roman"/>
          <w:color w:val="000000"/>
          <w:spacing w:val="-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7"/>
          <w:kern w:val="1"/>
        </w:rPr>
        <w:t>ve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 smyslu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§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3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odst.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1</w:t>
      </w:r>
      <w:r w:rsidRPr="00A06748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zákona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č.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340/2015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Sb.</w:t>
      </w:r>
    </w:p>
    <w:p w14:paraId="7A58E8DE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3FEA9731" w14:textId="5FF2182C" w:rsidR="005809DB" w:rsidRPr="00A06748" w:rsidRDefault="00B90CF8" w:rsidP="005D0422">
      <w:pPr>
        <w:numPr>
          <w:ilvl w:val="0"/>
          <w:numId w:val="33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2" w:line="244" w:lineRule="auto"/>
        <w:ind w:left="864" w:right="-655" w:hanging="864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         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Tato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smlouva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nabývá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platnosti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a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účinnosti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dnem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jejího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podpisu</w:t>
      </w:r>
      <w:r w:rsidR="005809DB" w:rsidRPr="00A06748">
        <w:rPr>
          <w:rFonts w:ascii="Times New Roman" w:hAnsi="Times New Roman" w:cs="Times New Roman"/>
          <w:color w:val="000000"/>
          <w:spacing w:val="1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oběma</w:t>
      </w:r>
      <w:r w:rsidR="005809DB" w:rsidRPr="00A06748">
        <w:rPr>
          <w:rFonts w:ascii="Times New Roman" w:hAnsi="Times New Roman" w:cs="Times New Roman"/>
          <w:color w:val="000000"/>
          <w:spacing w:val="-64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smluvními</w:t>
      </w:r>
      <w:r w:rsidR="005809DB" w:rsidRPr="00A06748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stranami.</w:t>
      </w:r>
    </w:p>
    <w:p w14:paraId="25B70719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79980AD1" w14:textId="77777777" w:rsidR="005809DB" w:rsidRPr="00A06748" w:rsidRDefault="005809DB" w:rsidP="005D0422">
      <w:pPr>
        <w:numPr>
          <w:ilvl w:val="0"/>
          <w:numId w:val="34"/>
        </w:numPr>
        <w:tabs>
          <w:tab w:val="left" w:pos="215"/>
          <w:tab w:val="left" w:pos="865"/>
        </w:tabs>
        <w:autoSpaceDE w:val="0"/>
        <w:autoSpaceDN w:val="0"/>
        <w:adjustRightInd w:val="0"/>
        <w:ind w:left="865" w:hanging="86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Nedílnou součá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st</w:t>
      </w:r>
      <w:r w:rsidRPr="00A06748">
        <w:rPr>
          <w:rFonts w:ascii="Times New Roman" w:hAnsi="Times New Roman" w:cs="Times New Roman"/>
          <w:color w:val="000000"/>
          <w:kern w:val="1"/>
        </w:rPr>
        <w:t>í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této smlouvy jsou p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ří</w:t>
      </w:r>
      <w:r w:rsidRPr="00A06748">
        <w:rPr>
          <w:rFonts w:ascii="Times New Roman" w:hAnsi="Times New Roman" w:cs="Times New Roman"/>
          <w:color w:val="000000"/>
          <w:kern w:val="1"/>
        </w:rPr>
        <w:t>lohy č.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1,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2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, 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3.</w:t>
      </w:r>
    </w:p>
    <w:p w14:paraId="58E3F1BB" w14:textId="77777777" w:rsidR="005809DB" w:rsidRPr="00A06748" w:rsidRDefault="005809DB" w:rsidP="005D0422">
      <w:pPr>
        <w:autoSpaceDE w:val="0"/>
        <w:autoSpaceDN w:val="0"/>
        <w:adjustRightInd w:val="0"/>
        <w:spacing w:after="215"/>
        <w:rPr>
          <w:rFonts w:ascii="Times New Roman" w:hAnsi="Times New Roman" w:cs="Times New Roman"/>
          <w:color w:val="000000"/>
          <w:kern w:val="1"/>
        </w:rPr>
      </w:pPr>
    </w:p>
    <w:p w14:paraId="3BBD6BE0" w14:textId="3F5847DC" w:rsidR="005809DB" w:rsidRPr="00A06748" w:rsidRDefault="005809DB" w:rsidP="005D0422">
      <w:pPr>
        <w:autoSpaceDE w:val="0"/>
        <w:autoSpaceDN w:val="0"/>
        <w:adjustRightInd w:val="0"/>
        <w:ind w:left="21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V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Praze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dne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="00CE7290"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27. 11. </w:t>
      </w:r>
      <w:r w:rsidRPr="00A06748">
        <w:rPr>
          <w:rFonts w:ascii="Times New Roman" w:hAnsi="Times New Roman" w:cs="Times New Roman"/>
          <w:color w:val="000000"/>
          <w:kern w:val="1"/>
        </w:rPr>
        <w:t>.2023</w:t>
      </w:r>
    </w:p>
    <w:p w14:paraId="5D7EC554" w14:textId="0D532909" w:rsidR="00CE7290" w:rsidRPr="00A06748" w:rsidRDefault="005809DB" w:rsidP="005D0422">
      <w:pPr>
        <w:pStyle w:val="AdresaHTML"/>
        <w:rPr>
          <w:i w:val="0"/>
          <w:iCs w:val="0"/>
          <w:color w:val="161616"/>
        </w:rPr>
      </w:pPr>
      <w:r w:rsidRPr="00A06748">
        <w:rPr>
          <w:i w:val="0"/>
          <w:iCs w:val="0"/>
          <w:color w:val="000000"/>
          <w:spacing w:val="-1"/>
          <w:kern w:val="1"/>
        </w:rPr>
        <w:t>Agentur</w:t>
      </w:r>
      <w:r w:rsidRPr="00A06748">
        <w:rPr>
          <w:i w:val="0"/>
          <w:iCs w:val="0"/>
          <w:color w:val="000000"/>
          <w:kern w:val="1"/>
        </w:rPr>
        <w:t>a</w:t>
      </w:r>
      <w:r w:rsidRPr="00A06748">
        <w:rPr>
          <w:i w:val="0"/>
          <w:iCs w:val="0"/>
          <w:color w:val="000000"/>
          <w:spacing w:val="-2"/>
          <w:kern w:val="1"/>
        </w:rPr>
        <w:t xml:space="preserve"> DIVINU</w:t>
      </w:r>
      <w:r w:rsidRPr="00A06748">
        <w:rPr>
          <w:i w:val="0"/>
          <w:iCs w:val="0"/>
          <w:color w:val="000000"/>
          <w:kern w:val="1"/>
        </w:rPr>
        <w:t>S</w:t>
      </w:r>
      <w:r w:rsidRPr="00A06748">
        <w:rPr>
          <w:i w:val="0"/>
          <w:iCs w:val="0"/>
          <w:color w:val="000000"/>
          <w:spacing w:val="-3"/>
          <w:kern w:val="1"/>
        </w:rPr>
        <w:t xml:space="preserve"> </w:t>
      </w:r>
      <w:r w:rsidRPr="00A06748">
        <w:rPr>
          <w:i w:val="0"/>
          <w:iCs w:val="0"/>
          <w:color w:val="000000"/>
          <w:spacing w:val="-1"/>
          <w:kern w:val="1"/>
        </w:rPr>
        <w:t>s.</w:t>
      </w:r>
      <w:r w:rsidRPr="00A06748">
        <w:rPr>
          <w:i w:val="0"/>
          <w:iCs w:val="0"/>
          <w:color w:val="000000"/>
          <w:spacing w:val="-15"/>
          <w:kern w:val="1"/>
        </w:rPr>
        <w:t>r</w:t>
      </w:r>
      <w:r w:rsidRPr="00A06748">
        <w:rPr>
          <w:i w:val="0"/>
          <w:iCs w:val="0"/>
          <w:color w:val="000000"/>
          <w:spacing w:val="-1"/>
          <w:kern w:val="1"/>
        </w:rPr>
        <w:t>.o</w:t>
      </w:r>
      <w:r w:rsidR="00CE7290" w:rsidRPr="00A06748">
        <w:rPr>
          <w:i w:val="0"/>
          <w:iCs w:val="0"/>
          <w:color w:val="000000"/>
          <w:kern w:val="1"/>
        </w:rPr>
        <w:t xml:space="preserve">                               </w:t>
      </w:r>
      <w:r w:rsidR="00CE7290" w:rsidRPr="00A06748">
        <w:rPr>
          <w:rStyle w:val="Siln"/>
          <w:b w:val="0"/>
          <w:bCs w:val="0"/>
          <w:i w:val="0"/>
          <w:iCs w:val="0"/>
          <w:color w:val="161616"/>
        </w:rPr>
        <w:t>Městské kulturní středisko</w:t>
      </w:r>
      <w:r w:rsidR="00CE7290" w:rsidRPr="00A06748">
        <w:rPr>
          <w:i w:val="0"/>
          <w:iCs w:val="0"/>
          <w:color w:val="161616"/>
        </w:rPr>
        <w:t xml:space="preserve"> Mírová 831, </w:t>
      </w:r>
    </w:p>
    <w:p w14:paraId="186C6302" w14:textId="77777777" w:rsidR="00CE7290" w:rsidRPr="00A06748" w:rsidRDefault="00CE7290" w:rsidP="005D0422">
      <w:pPr>
        <w:pStyle w:val="AdresaHTML"/>
        <w:rPr>
          <w:i w:val="0"/>
          <w:iCs w:val="0"/>
          <w:color w:val="161616"/>
        </w:rPr>
      </w:pPr>
      <w:r w:rsidRPr="00A06748">
        <w:rPr>
          <w:i w:val="0"/>
          <w:iCs w:val="0"/>
          <w:color w:val="161616"/>
        </w:rPr>
        <w:t xml:space="preserve">                                                                          38601Strakonice</w:t>
      </w:r>
    </w:p>
    <w:p w14:paraId="386A09C5" w14:textId="111F0165" w:rsidR="00CE7290" w:rsidRPr="00A06748" w:rsidRDefault="00CE7290" w:rsidP="005D0422">
      <w:pPr>
        <w:pStyle w:val="AdresaHTML"/>
        <w:rPr>
          <w:i w:val="0"/>
          <w:iCs w:val="0"/>
          <w:color w:val="161616"/>
        </w:rPr>
      </w:pPr>
    </w:p>
    <w:p w14:paraId="548995DC" w14:textId="59A9ADD6" w:rsidR="00CE7290" w:rsidRPr="00A06748" w:rsidRDefault="00CE7290" w:rsidP="005D0422">
      <w:pPr>
        <w:pStyle w:val="AdresaHTML"/>
        <w:rPr>
          <w:i w:val="0"/>
          <w:iCs w:val="0"/>
          <w:color w:val="000000"/>
          <w:kern w:val="1"/>
        </w:rPr>
      </w:pPr>
      <w:r w:rsidRPr="00A06748">
        <w:rPr>
          <w:i w:val="0"/>
          <w:iCs w:val="0"/>
          <w:color w:val="161616"/>
        </w:rPr>
        <w:t> </w:t>
      </w:r>
    </w:p>
    <w:p w14:paraId="58F68DDD" w14:textId="24BB1575" w:rsidR="005809DB" w:rsidRPr="00A06748" w:rsidRDefault="005809DB" w:rsidP="005D0422">
      <w:pPr>
        <w:tabs>
          <w:tab w:val="left" w:pos="4567"/>
          <w:tab w:val="left" w:pos="5390"/>
        </w:tabs>
        <w:autoSpaceDE w:val="0"/>
        <w:autoSpaceDN w:val="0"/>
        <w:adjustRightInd w:val="0"/>
        <w:spacing w:line="444" w:lineRule="auto"/>
        <w:ind w:left="478" w:right="126" w:hanging="263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spacing w:val="-2"/>
          <w:kern w:val="1"/>
        </w:rPr>
        <w:t>Kateřin</w:t>
      </w:r>
      <w:r w:rsidRPr="00A06748">
        <w:rPr>
          <w:rFonts w:ascii="Times New Roman" w:hAnsi="Times New Roman" w:cs="Times New Roman"/>
          <w:color w:val="000000"/>
          <w:kern w:val="1"/>
        </w:rPr>
        <w:t>a</w:t>
      </w:r>
      <w:r w:rsidRPr="00A06748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>Brožov</w:t>
      </w:r>
      <w:r w:rsidRPr="00A06748">
        <w:rPr>
          <w:rFonts w:ascii="Times New Roman" w:hAnsi="Times New Roman" w:cs="Times New Roman"/>
          <w:color w:val="000000"/>
          <w:kern w:val="1"/>
        </w:rPr>
        <w:t>á</w:t>
      </w:r>
      <w:r w:rsidRPr="00A06748">
        <w:rPr>
          <w:rFonts w:ascii="Times New Roman" w:hAnsi="Times New Roman" w:cs="Times New Roman"/>
          <w:color w:val="000000"/>
          <w:kern w:val="1"/>
        </w:rPr>
        <w:tab/>
      </w:r>
      <w:r w:rsidRPr="00A06748">
        <w:rPr>
          <w:rFonts w:ascii="Times New Roman" w:hAnsi="Times New Roman" w:cs="Times New Roman"/>
          <w:color w:val="000000"/>
          <w:kern w:val="1"/>
        </w:rPr>
        <w:tab/>
      </w:r>
      <w:r w:rsidR="00CE7290" w:rsidRPr="00A06748">
        <w:rPr>
          <w:rFonts w:ascii="Times New Roman" w:hAnsi="Times New Roman" w:cs="Times New Roman"/>
          <w:color w:val="161616"/>
          <w:shd w:val="clear" w:color="auto" w:fill="FFFFFF"/>
        </w:rPr>
        <w:t>František Christelbauer</w:t>
      </w:r>
      <w:r w:rsidRPr="00A06748">
        <w:rPr>
          <w:rFonts w:ascii="Times New Roman" w:hAnsi="Times New Roman" w:cs="Times New Roman"/>
          <w:color w:val="000000"/>
          <w:kern w:val="1"/>
        </w:rPr>
        <w:br w:type="page"/>
      </w:r>
    </w:p>
    <w:p w14:paraId="05AD3732" w14:textId="77777777" w:rsidR="005809DB" w:rsidRPr="00A06748" w:rsidRDefault="005809DB" w:rsidP="005D0422">
      <w:pPr>
        <w:autoSpaceDE w:val="0"/>
        <w:autoSpaceDN w:val="0"/>
        <w:adjustRightInd w:val="0"/>
        <w:spacing w:after="92"/>
        <w:rPr>
          <w:rFonts w:ascii="Times New Roman" w:hAnsi="Times New Roman" w:cs="Times New Roman"/>
          <w:color w:val="000000"/>
          <w:kern w:val="1"/>
        </w:rPr>
      </w:pPr>
    </w:p>
    <w:p w14:paraId="612B3FD2" w14:textId="77777777" w:rsidR="005809DB" w:rsidRPr="00A06748" w:rsidRDefault="005809DB" w:rsidP="005D0422">
      <w:pPr>
        <w:autoSpaceDE w:val="0"/>
        <w:autoSpaceDN w:val="0"/>
        <w:adjustRightInd w:val="0"/>
        <w:spacing w:after="8"/>
        <w:ind w:left="21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Příloha č.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1</w:t>
      </w:r>
    </w:p>
    <w:p w14:paraId="533C4024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497591A6" w14:textId="77777777" w:rsidR="005809DB" w:rsidRPr="00A06748" w:rsidRDefault="005809DB" w:rsidP="005D0422">
      <w:pPr>
        <w:autoSpaceDE w:val="0"/>
        <w:autoSpaceDN w:val="0"/>
        <w:adjustRightInd w:val="0"/>
        <w:ind w:left="21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Specifikace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divadelního</w:t>
      </w:r>
      <w:r w:rsidRPr="00A06748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představení:</w:t>
      </w:r>
    </w:p>
    <w:p w14:paraId="3E616EB6" w14:textId="77777777" w:rsidR="005809DB" w:rsidRPr="00A06748" w:rsidRDefault="005809DB" w:rsidP="005D0422">
      <w:pPr>
        <w:autoSpaceDE w:val="0"/>
        <w:autoSpaceDN w:val="0"/>
        <w:adjustRightInd w:val="0"/>
        <w:spacing w:after="3"/>
        <w:rPr>
          <w:rFonts w:ascii="Times New Roman" w:hAnsi="Times New Roman" w:cs="Times New Roman"/>
          <w:color w:val="000000"/>
          <w:kern w:val="1"/>
        </w:rPr>
      </w:pPr>
    </w:p>
    <w:p w14:paraId="3AE11B0D" w14:textId="77777777" w:rsidR="005809DB" w:rsidRPr="00A06748" w:rsidRDefault="005809DB" w:rsidP="005D0422">
      <w:pPr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kern w:val="1"/>
        </w:rPr>
      </w:pPr>
    </w:p>
    <w:p w14:paraId="5F68CDD9" w14:textId="444EED39" w:rsidR="00FD05C9" w:rsidRPr="00A06748" w:rsidRDefault="005809DB" w:rsidP="005D0422">
      <w:pPr>
        <w:autoSpaceDE w:val="0"/>
        <w:autoSpaceDN w:val="0"/>
        <w:adjustRightInd w:val="0"/>
        <w:spacing w:after="1" w:line="278" w:lineRule="auto"/>
        <w:ind w:left="215" w:right="5043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Divadelní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předs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>t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avení:</w:t>
      </w:r>
      <w:r w:rsidR="005D0422"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LINDA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 </w:t>
      </w:r>
    </w:p>
    <w:p w14:paraId="68D7A0E1" w14:textId="61FDC483" w:rsidR="005809DB" w:rsidRPr="00A06748" w:rsidRDefault="005809DB" w:rsidP="005D0422">
      <w:pPr>
        <w:autoSpaceDE w:val="0"/>
        <w:autoSpaceDN w:val="0"/>
        <w:adjustRightInd w:val="0"/>
        <w:spacing w:after="1" w:line="278" w:lineRule="auto"/>
        <w:ind w:left="215" w:right="5043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 xml:space="preserve">Autor: </w:t>
      </w:r>
      <w:proofErr w:type="spellStart"/>
      <w:r w:rsidRPr="00A06748">
        <w:rPr>
          <w:rFonts w:ascii="Times New Roman" w:hAnsi="Times New Roman" w:cs="Times New Roman"/>
          <w:color w:val="000000"/>
          <w:kern w:val="1"/>
        </w:rPr>
        <w:t>Penelope</w:t>
      </w:r>
      <w:proofErr w:type="spellEnd"/>
      <w:r w:rsidRPr="00A06748">
        <w:rPr>
          <w:rFonts w:ascii="Times New Roman" w:hAnsi="Times New Roman" w:cs="Times New Roman"/>
          <w:color w:val="000000"/>
          <w:kern w:val="1"/>
        </w:rPr>
        <w:t xml:space="preserve"> </w:t>
      </w:r>
      <w:proofErr w:type="spellStart"/>
      <w:r w:rsidRPr="00A06748">
        <w:rPr>
          <w:rFonts w:ascii="Times New Roman" w:hAnsi="Times New Roman" w:cs="Times New Roman"/>
          <w:color w:val="000000"/>
          <w:kern w:val="1"/>
        </w:rPr>
        <w:t>Skinner</w:t>
      </w:r>
      <w:proofErr w:type="spellEnd"/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Překladatel: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Hana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Nováková Režie: Juraj Deák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Dramaturgie: Jan Vedral</w:t>
      </w:r>
      <w:r w:rsidRPr="00A06748">
        <w:rPr>
          <w:rFonts w:ascii="Times New Roman" w:hAnsi="Times New Roman" w:cs="Times New Roman"/>
          <w:color w:val="000000"/>
          <w:spacing w:val="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Kostýmy:</w:t>
      </w:r>
      <w:r w:rsidRPr="00A06748">
        <w:rPr>
          <w:rFonts w:ascii="Times New Roman" w:hAnsi="Times New Roman" w:cs="Times New Roman"/>
          <w:color w:val="000000"/>
          <w:spacing w:val="-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T.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Ciller</w:t>
      </w:r>
    </w:p>
    <w:p w14:paraId="3343CBCE" w14:textId="77777777" w:rsidR="005809DB" w:rsidRPr="00A06748" w:rsidRDefault="005809DB" w:rsidP="005D0422">
      <w:pPr>
        <w:autoSpaceDE w:val="0"/>
        <w:autoSpaceDN w:val="0"/>
        <w:adjustRightInd w:val="0"/>
        <w:ind w:left="21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Hudba:</w:t>
      </w:r>
      <w:r w:rsidRPr="00A06748">
        <w:rPr>
          <w:rFonts w:ascii="Times New Roman" w:hAnsi="Times New Roman" w:cs="Times New Roman"/>
          <w:color w:val="000000"/>
          <w:spacing w:val="-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Ondřej</w:t>
      </w:r>
      <w:r w:rsidRPr="00A06748">
        <w:rPr>
          <w:rFonts w:ascii="Times New Roman" w:hAnsi="Times New Roman" w:cs="Times New Roman"/>
          <w:color w:val="000000"/>
          <w:spacing w:val="-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Brousek</w:t>
      </w:r>
    </w:p>
    <w:p w14:paraId="4AEE5F2C" w14:textId="77777777" w:rsidR="005809DB" w:rsidRPr="00A06748" w:rsidRDefault="005809DB" w:rsidP="005D0422">
      <w:pPr>
        <w:autoSpaceDE w:val="0"/>
        <w:autoSpaceDN w:val="0"/>
        <w:adjustRightInd w:val="0"/>
        <w:spacing w:after="8"/>
        <w:ind w:left="21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br w:type="page"/>
      </w:r>
      <w:r w:rsidRPr="00A06748">
        <w:rPr>
          <w:rFonts w:ascii="Times New Roman" w:hAnsi="Times New Roman" w:cs="Times New Roman"/>
          <w:color w:val="000000"/>
          <w:kern w:val="1"/>
        </w:rPr>
        <w:lastRenderedPageBreak/>
        <w:t>Příloha č.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2</w:t>
      </w:r>
    </w:p>
    <w:p w14:paraId="35C603CF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088CFA76" w14:textId="77777777" w:rsidR="005809DB" w:rsidRPr="00A06748" w:rsidRDefault="005809DB" w:rsidP="005D0422">
      <w:pPr>
        <w:autoSpaceDE w:val="0"/>
        <w:autoSpaceDN w:val="0"/>
        <w:adjustRightInd w:val="0"/>
        <w:ind w:left="21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MÍSTO,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TERMÍN</w:t>
      </w:r>
      <w:r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A</w:t>
      </w:r>
      <w:r w:rsidRPr="00A06748">
        <w:rPr>
          <w:rFonts w:ascii="Times New Roman" w:hAnsi="Times New Roman" w:cs="Times New Roman"/>
          <w:color w:val="000000"/>
          <w:spacing w:val="-1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ČAS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KONÁNÍ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JEDNOTLIVÝCH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DP</w:t>
      </w:r>
    </w:p>
    <w:p w14:paraId="237147AD" w14:textId="77777777" w:rsidR="005809DB" w:rsidRPr="00A06748" w:rsidRDefault="005809DB" w:rsidP="005D0422">
      <w:pPr>
        <w:autoSpaceDE w:val="0"/>
        <w:autoSpaceDN w:val="0"/>
        <w:adjustRightInd w:val="0"/>
        <w:spacing w:after="3"/>
        <w:rPr>
          <w:rFonts w:ascii="Times New Roman" w:hAnsi="Times New Roman" w:cs="Times New Roman"/>
          <w:color w:val="000000"/>
          <w:kern w:val="1"/>
        </w:rPr>
      </w:pPr>
    </w:p>
    <w:p w14:paraId="4BD78446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3DD79E54" w14:textId="77777777" w:rsidR="00CE7290" w:rsidRPr="00A06748" w:rsidRDefault="00CE7290" w:rsidP="005D0422">
      <w:pPr>
        <w:pStyle w:val="AdresaHTML"/>
        <w:rPr>
          <w:i w:val="0"/>
          <w:iCs w:val="0"/>
          <w:color w:val="161616"/>
        </w:rPr>
      </w:pPr>
      <w:r w:rsidRPr="00A06748">
        <w:rPr>
          <w:rStyle w:val="Siln"/>
          <w:b w:val="0"/>
          <w:bCs w:val="0"/>
          <w:i w:val="0"/>
          <w:iCs w:val="0"/>
          <w:color w:val="161616"/>
        </w:rPr>
        <w:t>Městské kulturní středisko</w:t>
      </w:r>
    </w:p>
    <w:p w14:paraId="13E1CECA" w14:textId="77777777" w:rsidR="00CE7290" w:rsidRPr="00A06748" w:rsidRDefault="00CE7290" w:rsidP="005D0422">
      <w:pPr>
        <w:pStyle w:val="AdresaHTML"/>
        <w:rPr>
          <w:i w:val="0"/>
          <w:iCs w:val="0"/>
          <w:color w:val="161616"/>
        </w:rPr>
      </w:pPr>
      <w:r w:rsidRPr="00A06748">
        <w:rPr>
          <w:i w:val="0"/>
          <w:iCs w:val="0"/>
          <w:color w:val="161616"/>
        </w:rPr>
        <w:t>Mírová 831</w:t>
      </w:r>
    </w:p>
    <w:p w14:paraId="58C6DFCB" w14:textId="77777777" w:rsidR="00CE7290" w:rsidRPr="00A06748" w:rsidRDefault="00CE7290" w:rsidP="005D0422">
      <w:pPr>
        <w:pStyle w:val="AdresaHTML"/>
        <w:rPr>
          <w:i w:val="0"/>
          <w:iCs w:val="0"/>
          <w:color w:val="161616"/>
        </w:rPr>
      </w:pPr>
      <w:r w:rsidRPr="00A06748">
        <w:rPr>
          <w:i w:val="0"/>
          <w:iCs w:val="0"/>
          <w:color w:val="161616"/>
        </w:rPr>
        <w:t>38601 Strakonice </w:t>
      </w:r>
    </w:p>
    <w:p w14:paraId="4CF2DEE6" w14:textId="77777777" w:rsidR="00CE7290" w:rsidRPr="00A06748" w:rsidRDefault="00CE7290" w:rsidP="005D0422">
      <w:pPr>
        <w:pStyle w:val="AdresaHTML"/>
        <w:rPr>
          <w:i w:val="0"/>
          <w:iCs w:val="0"/>
          <w:color w:val="161616"/>
        </w:rPr>
      </w:pPr>
      <w:r w:rsidRPr="00A06748">
        <w:rPr>
          <w:i w:val="0"/>
          <w:iCs w:val="0"/>
          <w:color w:val="161616"/>
        </w:rPr>
        <w:t>Email: </w:t>
      </w:r>
      <w:hyperlink r:id="rId11" w:history="1">
        <w:r w:rsidRPr="00A06748">
          <w:rPr>
            <w:rStyle w:val="Hypertextovodkaz"/>
            <w:i w:val="0"/>
            <w:iCs w:val="0"/>
            <w:color w:val="000000"/>
          </w:rPr>
          <w:t>meks@meks-st.cz</w:t>
        </w:r>
      </w:hyperlink>
    </w:p>
    <w:p w14:paraId="1C5DF3BA" w14:textId="6C4395F2" w:rsidR="00CE7290" w:rsidRPr="00A06748" w:rsidRDefault="00CE7290" w:rsidP="005D0422">
      <w:pPr>
        <w:pStyle w:val="AdresaHTML"/>
        <w:rPr>
          <w:i w:val="0"/>
          <w:iCs w:val="0"/>
          <w:color w:val="161616"/>
        </w:rPr>
      </w:pPr>
      <w:r w:rsidRPr="00A06748">
        <w:rPr>
          <w:i w:val="0"/>
          <w:iCs w:val="0"/>
          <w:color w:val="161616"/>
        </w:rPr>
        <w:t>Tel.: 380 422 730</w:t>
      </w:r>
    </w:p>
    <w:p w14:paraId="0FB8D5A3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40E87FBE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32797856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790A4CB0" w14:textId="77777777" w:rsidR="005809DB" w:rsidRPr="00A06748" w:rsidRDefault="005809DB" w:rsidP="005D0422">
      <w:pPr>
        <w:autoSpaceDE w:val="0"/>
        <w:autoSpaceDN w:val="0"/>
        <w:adjustRightInd w:val="0"/>
        <w:spacing w:after="207"/>
        <w:rPr>
          <w:rFonts w:ascii="Times New Roman" w:hAnsi="Times New Roman" w:cs="Times New Roman"/>
          <w:color w:val="000000"/>
          <w:kern w:val="1"/>
        </w:rPr>
      </w:pPr>
    </w:p>
    <w:p w14:paraId="1B2CE6CA" w14:textId="0760EDD4" w:rsidR="005809DB" w:rsidRPr="00A06748" w:rsidRDefault="005809DB" w:rsidP="005D0422">
      <w:pPr>
        <w:autoSpaceDE w:val="0"/>
        <w:autoSpaceDN w:val="0"/>
        <w:adjustRightInd w:val="0"/>
        <w:spacing w:after="2"/>
        <w:ind w:left="10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spacing w:val="-3"/>
          <w:kern w:val="1"/>
        </w:rPr>
        <w:t>Termín:</w:t>
      </w:r>
      <w:r w:rsidRPr="00A06748">
        <w:rPr>
          <w:rFonts w:ascii="Times New Roman" w:hAnsi="Times New Roman" w:cs="Times New Roman"/>
          <w:color w:val="000000"/>
          <w:spacing w:val="-12"/>
          <w:kern w:val="1"/>
        </w:rPr>
        <w:t xml:space="preserve"> </w:t>
      </w:r>
      <w:r w:rsidR="00CE7290"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17. ledna 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>202</w:t>
      </w:r>
      <w:r w:rsidR="00CE7290" w:rsidRPr="00A06748">
        <w:rPr>
          <w:rFonts w:ascii="Times New Roman" w:hAnsi="Times New Roman" w:cs="Times New Roman"/>
          <w:color w:val="000000"/>
          <w:spacing w:val="-2"/>
          <w:kern w:val="1"/>
        </w:rPr>
        <w:t>4</w:t>
      </w:r>
    </w:p>
    <w:p w14:paraId="249E879C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70C5364C" w14:textId="77777777" w:rsidR="005809DB" w:rsidRPr="00A06748" w:rsidRDefault="005809DB" w:rsidP="005D0422">
      <w:pPr>
        <w:autoSpaceDE w:val="0"/>
        <w:autoSpaceDN w:val="0"/>
        <w:adjustRightInd w:val="0"/>
        <w:ind w:left="10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Čas: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19:00</w:t>
      </w:r>
    </w:p>
    <w:p w14:paraId="58C0FE83" w14:textId="77777777" w:rsidR="005809DB" w:rsidRPr="00A06748" w:rsidRDefault="005809DB" w:rsidP="005D0422">
      <w:pPr>
        <w:autoSpaceDE w:val="0"/>
        <w:autoSpaceDN w:val="0"/>
        <w:adjustRightInd w:val="0"/>
        <w:spacing w:after="8"/>
        <w:ind w:left="10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br w:type="page"/>
      </w:r>
      <w:r w:rsidRPr="00A06748">
        <w:rPr>
          <w:rFonts w:ascii="Times New Roman" w:hAnsi="Times New Roman" w:cs="Times New Roman"/>
          <w:color w:val="000000"/>
          <w:kern w:val="1"/>
        </w:rPr>
        <w:lastRenderedPageBreak/>
        <w:t>Příloha č.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3</w:t>
      </w:r>
    </w:p>
    <w:p w14:paraId="7EF0DFFF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79CE35DD" w14:textId="77777777" w:rsidR="005809DB" w:rsidRPr="00A06748" w:rsidRDefault="005809DB" w:rsidP="005D0422">
      <w:pPr>
        <w:autoSpaceDE w:val="0"/>
        <w:autoSpaceDN w:val="0"/>
        <w:adjustRightInd w:val="0"/>
        <w:spacing w:after="8"/>
        <w:ind w:left="10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Technické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podmínky</w:t>
      </w:r>
      <w:r w:rsidRPr="00A06748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pro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realizaci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DP</w:t>
      </w:r>
    </w:p>
    <w:p w14:paraId="76F565A1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3F48C58D" w14:textId="1A37245F" w:rsidR="005809DB" w:rsidRPr="00A06748" w:rsidRDefault="005809DB" w:rsidP="005D0422">
      <w:pPr>
        <w:autoSpaceDE w:val="0"/>
        <w:autoSpaceDN w:val="0"/>
        <w:adjustRightInd w:val="0"/>
        <w:spacing w:after="6" w:line="242" w:lineRule="auto"/>
        <w:ind w:left="100" w:right="-583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Pořadatel</w:t>
      </w:r>
      <w:r w:rsidRPr="00A06748">
        <w:rPr>
          <w:rFonts w:ascii="Times New Roman" w:hAnsi="Times New Roman" w:cs="Times New Roman"/>
          <w:color w:val="000000"/>
          <w:spacing w:val="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se</w:t>
      </w:r>
      <w:r w:rsidRPr="00A06748">
        <w:rPr>
          <w:rFonts w:ascii="Times New Roman" w:hAnsi="Times New Roman" w:cs="Times New Roman"/>
          <w:color w:val="000000"/>
          <w:spacing w:val="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zavazuje,</w:t>
      </w:r>
      <w:r w:rsidRPr="00A06748">
        <w:rPr>
          <w:rFonts w:ascii="Times New Roman" w:hAnsi="Times New Roman" w:cs="Times New Roman"/>
          <w:color w:val="000000"/>
          <w:spacing w:val="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že</w:t>
      </w:r>
      <w:r w:rsidRPr="00A06748">
        <w:rPr>
          <w:rFonts w:ascii="Times New Roman" w:hAnsi="Times New Roman" w:cs="Times New Roman"/>
          <w:color w:val="000000"/>
          <w:spacing w:val="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bude</w:t>
      </w:r>
      <w:r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m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Pr="00A06748">
        <w:rPr>
          <w:rFonts w:ascii="Times New Roman" w:hAnsi="Times New Roman" w:cs="Times New Roman"/>
          <w:color w:val="000000"/>
          <w:kern w:val="1"/>
        </w:rPr>
        <w:t>t</w:t>
      </w:r>
      <w:r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v</w:t>
      </w:r>
      <w:r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době</w:t>
      </w:r>
      <w:r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konání</w:t>
      </w:r>
      <w:r w:rsidRPr="00A06748">
        <w:rPr>
          <w:rFonts w:ascii="Times New Roman" w:hAnsi="Times New Roman" w:cs="Times New Roman"/>
          <w:color w:val="000000"/>
          <w:spacing w:val="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DP</w:t>
      </w:r>
      <w:r w:rsidRPr="00A06748">
        <w:rPr>
          <w:rFonts w:ascii="Times New Roman" w:hAnsi="Times New Roman" w:cs="Times New Roman"/>
          <w:color w:val="000000"/>
          <w:spacing w:val="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na</w:t>
      </w:r>
      <w:r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m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Pr="00A06748">
        <w:rPr>
          <w:rFonts w:ascii="Times New Roman" w:hAnsi="Times New Roman" w:cs="Times New Roman"/>
          <w:color w:val="000000"/>
          <w:kern w:val="1"/>
        </w:rPr>
        <w:t>s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Pr="00A06748">
        <w:rPr>
          <w:rFonts w:ascii="Times New Roman" w:hAnsi="Times New Roman" w:cs="Times New Roman"/>
          <w:color w:val="000000"/>
          <w:kern w:val="1"/>
        </w:rPr>
        <w:t>ě</w:t>
      </w:r>
      <w:r w:rsidRPr="00A06748">
        <w:rPr>
          <w:rFonts w:ascii="Times New Roman" w:hAnsi="Times New Roman" w:cs="Times New Roman"/>
          <w:color w:val="000000"/>
          <w:spacing w:val="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pověřenéh</w:t>
      </w:r>
      <w:r w:rsidRPr="00A06748">
        <w:rPr>
          <w:rFonts w:ascii="Times New Roman" w:hAnsi="Times New Roman" w:cs="Times New Roman"/>
          <w:color w:val="000000"/>
          <w:spacing w:val="9"/>
          <w:kern w:val="1"/>
        </w:rPr>
        <w:t>o</w:t>
      </w:r>
      <w:r w:rsidR="00FD05C9" w:rsidRPr="00A06748">
        <w:rPr>
          <w:rFonts w:ascii="Times New Roman" w:hAnsi="Times New Roman" w:cs="Times New Roman"/>
          <w:color w:val="000000"/>
          <w:spacing w:val="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zás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Pr="00A06748">
        <w:rPr>
          <w:rFonts w:ascii="Times New Roman" w:hAnsi="Times New Roman" w:cs="Times New Roman"/>
          <w:color w:val="000000"/>
          <w:kern w:val="1"/>
        </w:rPr>
        <w:t>upce pro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řešení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technických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věc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í</w:t>
      </w:r>
      <w:r w:rsidRPr="00A06748">
        <w:rPr>
          <w:rFonts w:ascii="Times New Roman" w:hAnsi="Times New Roman" w:cs="Times New Roman"/>
          <w:color w:val="000000"/>
          <w:kern w:val="1"/>
        </w:rPr>
        <w:t>.</w:t>
      </w:r>
    </w:p>
    <w:p w14:paraId="65CF99FF" w14:textId="77777777" w:rsidR="005809DB" w:rsidRPr="00A06748" w:rsidRDefault="005809DB" w:rsidP="005D0422">
      <w:pPr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kern w:val="1"/>
        </w:rPr>
      </w:pPr>
    </w:p>
    <w:p w14:paraId="6853BB6D" w14:textId="77777777" w:rsidR="005809DB" w:rsidRPr="00A06748" w:rsidRDefault="005809DB" w:rsidP="005D0422">
      <w:pPr>
        <w:autoSpaceDE w:val="0"/>
        <w:autoSpaceDN w:val="0"/>
        <w:adjustRightInd w:val="0"/>
        <w:spacing w:after="7"/>
        <w:ind w:left="10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Pořadatel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pro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DP</w:t>
      </w:r>
      <w:r w:rsidRPr="00A06748">
        <w:rPr>
          <w:rFonts w:ascii="Times New Roman" w:hAnsi="Times New Roman" w:cs="Times New Roman"/>
          <w:color w:val="000000"/>
          <w:spacing w:val="-1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zajis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Pr="00A06748">
        <w:rPr>
          <w:rFonts w:ascii="Times New Roman" w:hAnsi="Times New Roman" w:cs="Times New Roman"/>
          <w:color w:val="000000"/>
          <w:kern w:val="1"/>
        </w:rPr>
        <w:t>í:</w:t>
      </w:r>
    </w:p>
    <w:p w14:paraId="6F4A4519" w14:textId="77777777" w:rsidR="005809DB" w:rsidRPr="00A06748" w:rsidRDefault="005809DB" w:rsidP="005D0422">
      <w:pPr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kern w:val="1"/>
        </w:rPr>
      </w:pPr>
    </w:p>
    <w:p w14:paraId="0F49BDA1" w14:textId="1932DB11" w:rsidR="005809DB" w:rsidRPr="00A06748" w:rsidRDefault="005809DB" w:rsidP="00A06748">
      <w:pPr>
        <w:tabs>
          <w:tab w:val="left" w:pos="3634"/>
        </w:tabs>
        <w:autoSpaceDE w:val="0"/>
        <w:autoSpaceDN w:val="0"/>
        <w:adjustRightInd w:val="0"/>
        <w:spacing w:line="242" w:lineRule="auto"/>
        <w:ind w:left="3636" w:right="-552" w:hanging="3060"/>
        <w:rPr>
          <w:rFonts w:ascii="Times New Roman" w:hAnsi="Times New Roman" w:cs="Times New Roman"/>
        </w:rPr>
      </w:pPr>
      <w:r w:rsidRPr="00A06748">
        <w:rPr>
          <w:rFonts w:ascii="Times New Roman" w:hAnsi="Times New Roman" w:cs="Times New Roman"/>
          <w:color w:val="000000"/>
          <w:kern w:val="1"/>
        </w:rPr>
        <w:t>Světla:</w:t>
      </w:r>
      <w:r w:rsidR="00A06748" w:rsidRPr="00A06748">
        <w:rPr>
          <w:rFonts w:ascii="Times New Roman" w:hAnsi="Times New Roman" w:cs="Times New Roman"/>
          <w:color w:val="000000"/>
          <w:kern w:val="1"/>
        </w:rPr>
        <w:t xml:space="preserve"> </w:t>
      </w:r>
      <w:r w:rsidRPr="00A06748">
        <w:rPr>
          <w:rFonts w:ascii="Times New Roman" w:hAnsi="Times New Roman" w:cs="Times New Roman"/>
        </w:rPr>
        <w:t>digitální osvětlovací pult (min. 12 submasterů</w:t>
      </w:r>
      <w:r w:rsidR="00A06748">
        <w:rPr>
          <w:rFonts w:ascii="Times New Roman" w:hAnsi="Times New Roman" w:cs="Times New Roman"/>
        </w:rPr>
        <w:t xml:space="preserve"> </w:t>
      </w:r>
      <w:r w:rsidRPr="00A06748">
        <w:rPr>
          <w:rFonts w:ascii="Times New Roman" w:hAnsi="Times New Roman" w:cs="Times New Roman"/>
        </w:rPr>
        <w:t>-</w:t>
      </w:r>
      <w:r w:rsidR="00A06748">
        <w:rPr>
          <w:rFonts w:ascii="Times New Roman" w:hAnsi="Times New Roman" w:cs="Times New Roman"/>
        </w:rPr>
        <w:t xml:space="preserve"> </w:t>
      </w:r>
      <w:r w:rsidRPr="00A06748">
        <w:rPr>
          <w:rFonts w:ascii="Times New Roman" w:hAnsi="Times New Roman" w:cs="Times New Roman"/>
        </w:rPr>
        <w:t>samostatně programovatelných skupin</w:t>
      </w:r>
      <w:r w:rsidR="00A06748">
        <w:rPr>
          <w:rFonts w:ascii="Times New Roman" w:hAnsi="Times New Roman" w:cs="Times New Roman"/>
        </w:rPr>
        <w:t xml:space="preserve"> </w:t>
      </w:r>
      <w:r w:rsidRPr="00A06748">
        <w:rPr>
          <w:rFonts w:ascii="Times New Roman" w:hAnsi="Times New Roman" w:cs="Times New Roman"/>
        </w:rPr>
        <w:t>světel), min. 10 předních reflektorů a min. 6 reflektorů na jevišti (portály) typu PC o výkonu 1kW (0,5 kW u malých prostorů), 2 kontra reflektory PC nebo PAR, možnost</w:t>
      </w:r>
      <w:r w:rsidR="00FD05C9" w:rsidRPr="00A06748">
        <w:rPr>
          <w:rFonts w:ascii="Times New Roman" w:hAnsi="Times New Roman" w:cs="Times New Roman"/>
        </w:rPr>
        <w:t xml:space="preserve"> </w:t>
      </w:r>
      <w:r w:rsidRPr="00A06748">
        <w:rPr>
          <w:rFonts w:ascii="Times New Roman" w:hAnsi="Times New Roman" w:cs="Times New Roman"/>
        </w:rPr>
        <w:t>připojení DMX zařízení na jevišti, možnost ovládat stmívání sálu z kabiny osvětlovače, osvětlovací kabina s odposlechem (případně live post) umístěná před jevištěm s přímým výhledem na jeviště.</w:t>
      </w:r>
    </w:p>
    <w:p w14:paraId="1AFC9265" w14:textId="77777777" w:rsidR="005809DB" w:rsidRPr="00A06748" w:rsidRDefault="005809DB" w:rsidP="00A0674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5C8B32C6" w14:textId="77777777" w:rsidR="00A06748" w:rsidRDefault="005809DB" w:rsidP="005D0422">
      <w:pPr>
        <w:tabs>
          <w:tab w:val="left" w:pos="3634"/>
        </w:tabs>
        <w:autoSpaceDE w:val="0"/>
        <w:autoSpaceDN w:val="0"/>
        <w:adjustRightInd w:val="0"/>
        <w:spacing w:after="1" w:line="242" w:lineRule="auto"/>
        <w:ind w:left="3636" w:right="-4" w:hanging="306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Z</w:t>
      </w:r>
      <w:r w:rsidR="00A06748">
        <w:rPr>
          <w:rFonts w:ascii="Times New Roman" w:hAnsi="Times New Roman" w:cs="Times New Roman"/>
          <w:color w:val="000000"/>
          <w:kern w:val="1"/>
        </w:rPr>
        <w:t>vuk:</w:t>
      </w:r>
    </w:p>
    <w:p w14:paraId="49D86402" w14:textId="0224E5A9" w:rsidR="00CE7290" w:rsidRPr="00A06748" w:rsidRDefault="00CE7290" w:rsidP="005D0422">
      <w:pPr>
        <w:tabs>
          <w:tab w:val="left" w:pos="3634"/>
        </w:tabs>
        <w:autoSpaceDE w:val="0"/>
        <w:autoSpaceDN w:val="0"/>
        <w:adjustRightInd w:val="0"/>
        <w:spacing w:after="1" w:line="242" w:lineRule="auto"/>
        <w:ind w:left="3636" w:right="-4" w:hanging="306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přímý pohled na jeviště,</w:t>
      </w:r>
    </w:p>
    <w:p w14:paraId="0D81782C" w14:textId="77777777" w:rsidR="00CE7290" w:rsidRPr="00A06748" w:rsidRDefault="00CE7290" w:rsidP="005D0422">
      <w:pPr>
        <w:tabs>
          <w:tab w:val="left" w:pos="3634"/>
        </w:tabs>
        <w:autoSpaceDE w:val="0"/>
        <w:autoSpaceDN w:val="0"/>
        <w:adjustRightInd w:val="0"/>
        <w:spacing w:after="1" w:line="242" w:lineRule="auto"/>
        <w:ind w:left="3636" w:right="-4" w:hanging="306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mixpult 4x input</w:t>
      </w:r>
    </w:p>
    <w:p w14:paraId="3AEBE27D" w14:textId="6F1C4934" w:rsidR="00CE7290" w:rsidRPr="00A06748" w:rsidRDefault="00CE7290" w:rsidP="005D0422">
      <w:pPr>
        <w:tabs>
          <w:tab w:val="left" w:pos="3634"/>
        </w:tabs>
        <w:autoSpaceDE w:val="0"/>
        <w:autoSpaceDN w:val="0"/>
        <w:adjustRightInd w:val="0"/>
        <w:spacing w:after="1" w:line="242" w:lineRule="auto"/>
        <w:ind w:left="3636" w:right="-4" w:hanging="306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Hall na zpěv</w:t>
      </w:r>
    </w:p>
    <w:p w14:paraId="065C9939" w14:textId="77777777" w:rsidR="00CE7290" w:rsidRPr="00A06748" w:rsidRDefault="00CE7290" w:rsidP="005D0422">
      <w:pPr>
        <w:tabs>
          <w:tab w:val="left" w:pos="3634"/>
        </w:tabs>
        <w:autoSpaceDE w:val="0"/>
        <w:autoSpaceDN w:val="0"/>
        <w:adjustRightInd w:val="0"/>
        <w:spacing w:after="1" w:line="242" w:lineRule="auto"/>
        <w:ind w:left="3636" w:right="-4" w:hanging="306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2x hand bezdrát</w:t>
      </w:r>
    </w:p>
    <w:p w14:paraId="296EE1F2" w14:textId="77777777" w:rsidR="00CE7290" w:rsidRPr="00A06748" w:rsidRDefault="00CE7290" w:rsidP="005D0422">
      <w:pPr>
        <w:tabs>
          <w:tab w:val="left" w:pos="3634"/>
        </w:tabs>
        <w:autoSpaceDE w:val="0"/>
        <w:autoSpaceDN w:val="0"/>
        <w:adjustRightInd w:val="0"/>
        <w:spacing w:after="1" w:line="242" w:lineRule="auto"/>
        <w:ind w:left="3636" w:right="-4" w:hanging="306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1x mic stojan</w:t>
      </w:r>
    </w:p>
    <w:p w14:paraId="1DDECA45" w14:textId="77777777" w:rsidR="00CE7290" w:rsidRPr="00A06748" w:rsidRDefault="00CE7290" w:rsidP="005D0422">
      <w:pPr>
        <w:tabs>
          <w:tab w:val="left" w:pos="3634"/>
        </w:tabs>
        <w:autoSpaceDE w:val="0"/>
        <w:autoSpaceDN w:val="0"/>
        <w:adjustRightInd w:val="0"/>
        <w:spacing w:after="1" w:line="242" w:lineRule="auto"/>
        <w:ind w:left="3636" w:right="-4" w:hanging="306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do mix pultu připojení malý 3,5 jack</w:t>
      </w:r>
    </w:p>
    <w:p w14:paraId="07028C3E" w14:textId="77777777" w:rsidR="00CE7290" w:rsidRPr="00A06748" w:rsidRDefault="00CE7290" w:rsidP="005D0422">
      <w:pPr>
        <w:tabs>
          <w:tab w:val="left" w:pos="3634"/>
        </w:tabs>
        <w:autoSpaceDE w:val="0"/>
        <w:autoSpaceDN w:val="0"/>
        <w:adjustRightInd w:val="0"/>
        <w:spacing w:after="1" w:line="242" w:lineRule="auto"/>
        <w:ind w:left="3636" w:right="-4" w:hanging="306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Výstup z mix pultu:</w:t>
      </w:r>
    </w:p>
    <w:p w14:paraId="07CACB78" w14:textId="77777777" w:rsidR="00CE7290" w:rsidRPr="00A06748" w:rsidRDefault="00CE7290" w:rsidP="005D0422">
      <w:pPr>
        <w:tabs>
          <w:tab w:val="left" w:pos="3634"/>
        </w:tabs>
        <w:autoSpaceDE w:val="0"/>
        <w:autoSpaceDN w:val="0"/>
        <w:adjustRightInd w:val="0"/>
        <w:spacing w:after="1" w:line="242" w:lineRule="auto"/>
        <w:ind w:left="3636" w:right="-4" w:hanging="306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LR hlavní PA systém</w:t>
      </w:r>
    </w:p>
    <w:p w14:paraId="09EC5CC4" w14:textId="787F9DE6" w:rsidR="00CE7290" w:rsidRPr="00A06748" w:rsidRDefault="00CE7290" w:rsidP="005D0422">
      <w:pPr>
        <w:tabs>
          <w:tab w:val="left" w:pos="3634"/>
        </w:tabs>
        <w:autoSpaceDE w:val="0"/>
        <w:autoSpaceDN w:val="0"/>
        <w:adjustRightInd w:val="0"/>
        <w:spacing w:after="1" w:line="242" w:lineRule="auto"/>
        <w:ind w:left="3636" w:right="-4" w:hanging="306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1x odposlech na jeviště.</w:t>
      </w:r>
    </w:p>
    <w:p w14:paraId="61933E6A" w14:textId="4C053EE5" w:rsidR="005809DB" w:rsidRPr="00A06748" w:rsidRDefault="00CE7290" w:rsidP="005D0422">
      <w:pPr>
        <w:tabs>
          <w:tab w:val="left" w:pos="3634"/>
        </w:tabs>
        <w:autoSpaceDE w:val="0"/>
        <w:autoSpaceDN w:val="0"/>
        <w:adjustRightInd w:val="0"/>
        <w:spacing w:after="1" w:line="242" w:lineRule="auto"/>
        <w:ind w:left="3636" w:right="-4" w:hanging="306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Pokud ne</w:t>
      </w:r>
      <w:r w:rsidR="00FD05C9" w:rsidRPr="00A06748">
        <w:rPr>
          <w:rFonts w:ascii="Times New Roman" w:hAnsi="Times New Roman" w:cs="Times New Roman"/>
          <w:color w:val="000000"/>
          <w:kern w:val="1"/>
        </w:rPr>
        <w:t>jsou k dispozici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 bezdrátové mikrofony, přivezeme si vlastní.</w:t>
      </w:r>
      <w:r w:rsidR="005809DB" w:rsidRPr="00A06748">
        <w:rPr>
          <w:rFonts w:ascii="Times New Roman" w:hAnsi="Times New Roman" w:cs="Times New Roman"/>
          <w:color w:val="000000"/>
          <w:kern w:val="1"/>
        </w:rPr>
        <w:t>.</w:t>
      </w:r>
    </w:p>
    <w:p w14:paraId="68CE50E1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4E01C8EA" w14:textId="77777777" w:rsidR="005809DB" w:rsidRPr="00A06748" w:rsidRDefault="005809DB" w:rsidP="005D0422">
      <w:pPr>
        <w:tabs>
          <w:tab w:val="left" w:pos="3634"/>
        </w:tabs>
        <w:autoSpaceDE w:val="0"/>
        <w:autoSpaceDN w:val="0"/>
        <w:adjustRightInd w:val="0"/>
        <w:spacing w:after="4"/>
        <w:ind w:left="57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Zvuk:</w:t>
      </w:r>
      <w:r w:rsidRPr="00A06748">
        <w:rPr>
          <w:rFonts w:ascii="Times New Roman" w:hAnsi="Times New Roman" w:cs="Times New Roman"/>
          <w:color w:val="000000"/>
          <w:kern w:val="1"/>
        </w:rPr>
        <w:tab/>
        <w:t>Vítězslav</w:t>
      </w:r>
      <w:r w:rsidRPr="00A06748"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Zahradník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–</w:t>
      </w:r>
      <w:r w:rsidRPr="00A06748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Tel.: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725</w:t>
      </w:r>
      <w:r w:rsidRPr="00A06748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012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686</w:t>
      </w:r>
    </w:p>
    <w:p w14:paraId="3585988B" w14:textId="77777777" w:rsidR="005809DB" w:rsidRPr="00A06748" w:rsidRDefault="005809DB" w:rsidP="005D0422">
      <w:pPr>
        <w:tabs>
          <w:tab w:val="left" w:pos="3634"/>
        </w:tabs>
        <w:autoSpaceDE w:val="0"/>
        <w:autoSpaceDN w:val="0"/>
        <w:adjustRightInd w:val="0"/>
        <w:spacing w:after="6"/>
        <w:ind w:left="57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Světla:</w:t>
      </w:r>
      <w:r w:rsidRPr="00A06748">
        <w:rPr>
          <w:rFonts w:ascii="Times New Roman" w:hAnsi="Times New Roman" w:cs="Times New Roman"/>
          <w:color w:val="000000"/>
          <w:kern w:val="1"/>
        </w:rPr>
        <w:tab/>
        <w:t>Ondřej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Kahoun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–</w:t>
      </w:r>
      <w:r w:rsidRPr="00A0674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Tel.: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736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797</w:t>
      </w:r>
      <w:r w:rsidRPr="00A067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101</w:t>
      </w:r>
    </w:p>
    <w:p w14:paraId="6139D6AC" w14:textId="77777777" w:rsidR="005809DB" w:rsidRPr="00A06748" w:rsidRDefault="005809DB" w:rsidP="005D0422">
      <w:pPr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kern w:val="1"/>
        </w:rPr>
      </w:pPr>
    </w:p>
    <w:p w14:paraId="02ED7DF2" w14:textId="77777777" w:rsidR="005809DB" w:rsidRPr="00A06748" w:rsidRDefault="005809DB" w:rsidP="005D0422">
      <w:pPr>
        <w:tabs>
          <w:tab w:val="left" w:pos="3634"/>
        </w:tabs>
        <w:autoSpaceDE w:val="0"/>
        <w:autoSpaceDN w:val="0"/>
        <w:adjustRightInd w:val="0"/>
        <w:spacing w:after="1"/>
        <w:ind w:left="57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spacing w:val="-27"/>
          <w:kern w:val="1"/>
        </w:rPr>
        <w:t>T</w:t>
      </w:r>
      <w:r w:rsidRPr="00A06748">
        <w:rPr>
          <w:rFonts w:ascii="Times New Roman" w:hAnsi="Times New Roman" w:cs="Times New Roman"/>
          <w:color w:val="000000"/>
          <w:kern w:val="1"/>
        </w:rPr>
        <w:t>ech.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personál:</w:t>
      </w:r>
      <w:r w:rsidRPr="00A06748">
        <w:rPr>
          <w:rFonts w:ascii="Times New Roman" w:hAnsi="Times New Roman" w:cs="Times New Roman"/>
          <w:color w:val="000000"/>
          <w:kern w:val="1"/>
        </w:rPr>
        <w:tab/>
        <w:t>1 technik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– světla,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zvuk</w:t>
      </w:r>
    </w:p>
    <w:p w14:paraId="6C05713F" w14:textId="3C639FFA" w:rsidR="005809DB" w:rsidRPr="00A06748" w:rsidRDefault="005809DB" w:rsidP="005D0422">
      <w:pPr>
        <w:tabs>
          <w:tab w:val="left" w:pos="3634"/>
        </w:tabs>
        <w:autoSpaceDE w:val="0"/>
        <w:autoSpaceDN w:val="0"/>
        <w:adjustRightInd w:val="0"/>
        <w:spacing w:after="1"/>
        <w:ind w:left="57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ab/>
        <w:t xml:space="preserve">- z divadla </w:t>
      </w:r>
      <w:r w:rsidR="00FD05C9" w:rsidRPr="00A06748">
        <w:rPr>
          <w:rFonts w:ascii="Times New Roman" w:hAnsi="Times New Roman" w:cs="Times New Roman"/>
          <w:color w:val="000000"/>
          <w:kern w:val="1"/>
        </w:rPr>
        <w:t xml:space="preserve">alespoň jeden člověk na výpomoc s </w:t>
      </w:r>
    </w:p>
    <w:p w14:paraId="0B1355A4" w14:textId="5430D37C" w:rsidR="00FD05C9" w:rsidRPr="00A06748" w:rsidRDefault="00FD05C9" w:rsidP="005D0422">
      <w:pPr>
        <w:tabs>
          <w:tab w:val="left" w:pos="3634"/>
        </w:tabs>
        <w:autoSpaceDE w:val="0"/>
        <w:autoSpaceDN w:val="0"/>
        <w:adjustRightInd w:val="0"/>
        <w:spacing w:after="1"/>
        <w:ind w:left="57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 xml:space="preserve">                                                kulisami.</w:t>
      </w:r>
    </w:p>
    <w:p w14:paraId="27D670E8" w14:textId="77777777" w:rsidR="005809DB" w:rsidRPr="00A06748" w:rsidRDefault="005809DB" w:rsidP="005D0422">
      <w:pPr>
        <w:tabs>
          <w:tab w:val="left" w:pos="3634"/>
        </w:tabs>
        <w:autoSpaceDE w:val="0"/>
        <w:autoSpaceDN w:val="0"/>
        <w:adjustRightInd w:val="0"/>
        <w:ind w:left="575"/>
        <w:rPr>
          <w:rFonts w:ascii="Times New Roman" w:hAnsi="Times New Roman" w:cs="Times New Roman"/>
          <w:color w:val="000000"/>
          <w:kern w:val="1"/>
        </w:rPr>
      </w:pPr>
    </w:p>
    <w:p w14:paraId="68B637CA" w14:textId="77777777" w:rsidR="005809DB" w:rsidRPr="00A06748" w:rsidRDefault="005809DB" w:rsidP="005D0422">
      <w:pPr>
        <w:tabs>
          <w:tab w:val="left" w:pos="3634"/>
        </w:tabs>
        <w:autoSpaceDE w:val="0"/>
        <w:autoSpaceDN w:val="0"/>
        <w:adjustRightInd w:val="0"/>
        <w:ind w:left="57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Technik:</w:t>
      </w:r>
      <w:r w:rsidRPr="00A06748">
        <w:rPr>
          <w:rFonts w:ascii="Times New Roman" w:hAnsi="Times New Roman" w:cs="Times New Roman"/>
          <w:color w:val="000000"/>
          <w:kern w:val="1"/>
        </w:rPr>
        <w:tab/>
      </w:r>
    </w:p>
    <w:p w14:paraId="31873379" w14:textId="3802C18C" w:rsidR="005809DB" w:rsidRPr="00A06748" w:rsidRDefault="005809DB" w:rsidP="005D0422">
      <w:pPr>
        <w:tabs>
          <w:tab w:val="left" w:pos="3634"/>
        </w:tabs>
        <w:autoSpaceDE w:val="0"/>
        <w:autoSpaceDN w:val="0"/>
        <w:adjustRightInd w:val="0"/>
        <w:ind w:left="57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ab/>
        <w:t xml:space="preserve">Příjezd techniky - kulis </w:t>
      </w:r>
      <w:r w:rsidR="00FD05C9" w:rsidRPr="00A06748">
        <w:rPr>
          <w:rFonts w:ascii="Times New Roman" w:hAnsi="Times New Roman" w:cs="Times New Roman"/>
          <w:color w:val="000000"/>
          <w:kern w:val="1"/>
        </w:rPr>
        <w:t>4</w:t>
      </w:r>
      <w:r w:rsidRPr="00A06748">
        <w:rPr>
          <w:rFonts w:ascii="Times New Roman" w:hAnsi="Times New Roman" w:cs="Times New Roman"/>
          <w:color w:val="000000"/>
          <w:kern w:val="1"/>
        </w:rPr>
        <w:t xml:space="preserve"> hodiny</w:t>
      </w:r>
    </w:p>
    <w:p w14:paraId="2ACE82CC" w14:textId="77777777" w:rsidR="005809DB" w:rsidRPr="00A06748" w:rsidRDefault="005809DB" w:rsidP="005D0422">
      <w:pPr>
        <w:tabs>
          <w:tab w:val="left" w:pos="3634"/>
        </w:tabs>
        <w:autoSpaceDE w:val="0"/>
        <w:autoSpaceDN w:val="0"/>
        <w:adjustRightInd w:val="0"/>
        <w:ind w:left="575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ab/>
        <w:t>před začátkem představení</w:t>
      </w:r>
    </w:p>
    <w:p w14:paraId="4F7C9DC8" w14:textId="77777777" w:rsidR="005809DB" w:rsidRPr="00A06748" w:rsidRDefault="005809DB" w:rsidP="005D0422">
      <w:pPr>
        <w:tabs>
          <w:tab w:val="left" w:pos="3634"/>
        </w:tabs>
        <w:autoSpaceDE w:val="0"/>
        <w:autoSpaceDN w:val="0"/>
        <w:adjustRightInd w:val="0"/>
        <w:ind w:left="575"/>
        <w:rPr>
          <w:rFonts w:ascii="Times New Roman" w:hAnsi="Times New Roman" w:cs="Times New Roman"/>
          <w:color w:val="000000"/>
          <w:kern w:val="1"/>
        </w:rPr>
      </w:pPr>
    </w:p>
    <w:p w14:paraId="7ABDDB0B" w14:textId="77777777" w:rsidR="005809DB" w:rsidRPr="00A06748" w:rsidRDefault="005809DB" w:rsidP="005D0422">
      <w:pPr>
        <w:tabs>
          <w:tab w:val="left" w:pos="3634"/>
        </w:tabs>
        <w:autoSpaceDE w:val="0"/>
        <w:autoSpaceDN w:val="0"/>
        <w:adjustRightInd w:val="0"/>
        <w:ind w:left="575"/>
        <w:rPr>
          <w:rFonts w:ascii="Times New Roman" w:hAnsi="Times New Roman" w:cs="Times New Roman"/>
          <w:color w:val="000000"/>
          <w:kern w:val="1"/>
        </w:rPr>
      </w:pPr>
    </w:p>
    <w:p w14:paraId="60892995" w14:textId="77777777" w:rsidR="005809DB" w:rsidRPr="00A06748" w:rsidRDefault="005809DB" w:rsidP="005D0422">
      <w:pPr>
        <w:tabs>
          <w:tab w:val="left" w:pos="3634"/>
        </w:tabs>
        <w:autoSpaceDE w:val="0"/>
        <w:autoSpaceDN w:val="0"/>
        <w:adjustRightInd w:val="0"/>
        <w:spacing w:line="278" w:lineRule="auto"/>
        <w:ind w:left="3636" w:right="-308" w:hanging="306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Šatny:</w:t>
      </w:r>
      <w:r w:rsidRPr="00A06748">
        <w:rPr>
          <w:rFonts w:ascii="Times New Roman" w:hAnsi="Times New Roman" w:cs="Times New Roman"/>
          <w:color w:val="000000"/>
          <w:kern w:val="1"/>
        </w:rPr>
        <w:tab/>
        <w:t>šatny co nejblíže jeviště a WC (samostatné toalety</w:t>
      </w:r>
      <w:r w:rsidRPr="00A06748">
        <w:rPr>
          <w:rFonts w:ascii="Times New Roman" w:hAnsi="Times New Roman" w:cs="Times New Roman"/>
          <w:color w:val="000000"/>
          <w:spacing w:val="-6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pro</w:t>
      </w:r>
      <w:r w:rsidRPr="00A06748">
        <w:rPr>
          <w:rFonts w:ascii="Times New Roman" w:hAnsi="Times New Roman" w:cs="Times New Roman"/>
          <w:color w:val="000000"/>
          <w:spacing w:val="2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účinkující),</w:t>
      </w:r>
      <w:r w:rsidRPr="00A06748">
        <w:rPr>
          <w:rFonts w:ascii="Times New Roman" w:hAnsi="Times New Roman" w:cs="Times New Roman"/>
          <w:color w:val="000000"/>
          <w:spacing w:val="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1-2</w:t>
      </w:r>
      <w:r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sprchy</w:t>
      </w:r>
      <w:r w:rsidRPr="00A06748">
        <w:rPr>
          <w:rFonts w:ascii="Times New Roman" w:hAnsi="Times New Roman" w:cs="Times New Roman"/>
          <w:color w:val="000000"/>
          <w:spacing w:val="8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s</w:t>
      </w:r>
      <w:r w:rsidRPr="00A06748">
        <w:rPr>
          <w:rFonts w:ascii="Times New Roman" w:hAnsi="Times New Roman" w:cs="Times New Roman"/>
          <w:color w:val="000000"/>
          <w:spacing w:val="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tekoucí</w:t>
      </w:r>
      <w:r w:rsidRPr="00A06748">
        <w:rPr>
          <w:rFonts w:ascii="Times New Roman" w:hAnsi="Times New Roman" w:cs="Times New Roman"/>
          <w:color w:val="000000"/>
          <w:spacing w:val="7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teplou</w:t>
      </w:r>
      <w:r w:rsidRPr="00A06748">
        <w:rPr>
          <w:rFonts w:ascii="Times New Roman" w:hAnsi="Times New Roman" w:cs="Times New Roman"/>
          <w:color w:val="000000"/>
          <w:spacing w:val="1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vodou</w:t>
      </w:r>
    </w:p>
    <w:p w14:paraId="090D2B40" w14:textId="77777777" w:rsidR="005809DB" w:rsidRPr="00A06748" w:rsidRDefault="005809DB" w:rsidP="005D0422">
      <w:pPr>
        <w:tabs>
          <w:tab w:val="left" w:pos="3634"/>
        </w:tabs>
        <w:autoSpaceDE w:val="0"/>
        <w:autoSpaceDN w:val="0"/>
        <w:adjustRightInd w:val="0"/>
        <w:spacing w:line="278" w:lineRule="auto"/>
        <w:ind w:left="3636" w:right="-308" w:hanging="3060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Další technické požadavky: 2 x bezdr. mikrofony</w:t>
      </w:r>
    </w:p>
    <w:p w14:paraId="5940DBDD" w14:textId="77777777" w:rsidR="005809DB" w:rsidRPr="00A06748" w:rsidRDefault="005809DB" w:rsidP="005D04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283F8E2B" w14:textId="77777777" w:rsidR="005809DB" w:rsidRPr="00A06748" w:rsidRDefault="005809DB" w:rsidP="005D0422">
      <w:pPr>
        <w:tabs>
          <w:tab w:val="left" w:pos="3616"/>
        </w:tabs>
        <w:autoSpaceDE w:val="0"/>
        <w:autoSpaceDN w:val="0"/>
        <w:adjustRightInd w:val="0"/>
        <w:spacing w:line="552" w:lineRule="auto"/>
        <w:ind w:left="575" w:right="2884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Přes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>t</w:t>
      </w:r>
      <w:r w:rsidRPr="00A06748">
        <w:rPr>
          <w:rFonts w:ascii="Times New Roman" w:hAnsi="Times New Roman" w:cs="Times New Roman"/>
          <w:color w:val="000000"/>
          <w:kern w:val="1"/>
        </w:rPr>
        <w:t>ávka</w:t>
      </w:r>
      <w:r w:rsidRPr="00A06748">
        <w:rPr>
          <w:rFonts w:ascii="Times New Roman" w:hAnsi="Times New Roman" w:cs="Times New Roman"/>
          <w:color w:val="000000"/>
          <w:spacing w:val="6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DP:</w:t>
      </w:r>
      <w:r w:rsidRPr="00A06748">
        <w:rPr>
          <w:rFonts w:ascii="Times New Roman" w:hAnsi="Times New Roman" w:cs="Times New Roman"/>
          <w:color w:val="000000"/>
          <w:kern w:val="1"/>
        </w:rPr>
        <w:tab/>
        <w:t>20 minut</w:t>
      </w:r>
    </w:p>
    <w:p w14:paraId="293DDC24" w14:textId="77777777" w:rsidR="005809DB" w:rsidRPr="00A06748" w:rsidRDefault="005809DB" w:rsidP="005D0422">
      <w:pPr>
        <w:tabs>
          <w:tab w:val="left" w:pos="3616"/>
        </w:tabs>
        <w:autoSpaceDE w:val="0"/>
        <w:autoSpaceDN w:val="0"/>
        <w:adjustRightInd w:val="0"/>
        <w:spacing w:line="552" w:lineRule="auto"/>
        <w:ind w:left="575" w:right="2884"/>
        <w:rPr>
          <w:rFonts w:ascii="Times New Roman" w:hAnsi="Times New Roman" w:cs="Times New Roman"/>
          <w:color w:val="000000"/>
          <w:kern w:val="1"/>
        </w:rPr>
      </w:pPr>
    </w:p>
    <w:p w14:paraId="453326B9" w14:textId="77777777" w:rsidR="005809DB" w:rsidRPr="00A06748" w:rsidRDefault="005809DB" w:rsidP="005D0422">
      <w:pPr>
        <w:tabs>
          <w:tab w:val="left" w:pos="3616"/>
        </w:tabs>
        <w:autoSpaceDE w:val="0"/>
        <w:autoSpaceDN w:val="0"/>
        <w:adjustRightInd w:val="0"/>
        <w:spacing w:line="552" w:lineRule="auto"/>
        <w:ind w:left="575" w:right="2884"/>
        <w:rPr>
          <w:rFonts w:ascii="Times New Roman" w:hAnsi="Times New Roman" w:cs="Times New Roman"/>
          <w:color w:val="000000"/>
          <w:kern w:val="1"/>
        </w:rPr>
      </w:pPr>
    </w:p>
    <w:p w14:paraId="56615249" w14:textId="77777777" w:rsidR="005809DB" w:rsidRPr="00A06748" w:rsidRDefault="005809DB" w:rsidP="005D0422">
      <w:pPr>
        <w:tabs>
          <w:tab w:val="left" w:pos="3616"/>
        </w:tabs>
        <w:autoSpaceDE w:val="0"/>
        <w:autoSpaceDN w:val="0"/>
        <w:adjustRightInd w:val="0"/>
        <w:spacing w:line="552" w:lineRule="auto"/>
        <w:ind w:left="575" w:right="2884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Doprava:</w:t>
      </w:r>
    </w:p>
    <w:p w14:paraId="6E9E9482" w14:textId="6E8CC825" w:rsidR="005809DB" w:rsidRPr="00A06748" w:rsidRDefault="005809DB" w:rsidP="005D0422">
      <w:pPr>
        <w:tabs>
          <w:tab w:val="left" w:pos="3616"/>
        </w:tabs>
        <w:autoSpaceDE w:val="0"/>
        <w:autoSpaceDN w:val="0"/>
        <w:adjustRightInd w:val="0"/>
        <w:spacing w:line="552" w:lineRule="auto"/>
        <w:ind w:left="575" w:right="2884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2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x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vůz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herci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a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crew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18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Kč/km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="00A06748">
        <w:rPr>
          <w:rFonts w:ascii="Times New Roman" w:hAnsi="Times New Roman" w:cs="Times New Roman"/>
          <w:color w:val="000000"/>
          <w:kern w:val="1"/>
        </w:rPr>
        <w:t xml:space="preserve">+ </w:t>
      </w:r>
      <w:r w:rsidRPr="00A06748">
        <w:rPr>
          <w:rFonts w:ascii="Times New Roman" w:hAnsi="Times New Roman" w:cs="Times New Roman"/>
          <w:color w:val="000000"/>
          <w:kern w:val="1"/>
        </w:rPr>
        <w:t>čeka</w:t>
      </w:r>
      <w:r w:rsidR="00A06748">
        <w:rPr>
          <w:rFonts w:ascii="Times New Roman" w:hAnsi="Times New Roman" w:cs="Times New Roman"/>
          <w:color w:val="000000"/>
          <w:kern w:val="1"/>
        </w:rPr>
        <w:t>cí doba</w:t>
      </w:r>
    </w:p>
    <w:p w14:paraId="54B41ED6" w14:textId="609DE294" w:rsidR="005809DB" w:rsidRPr="00A06748" w:rsidRDefault="005809DB" w:rsidP="005D0422">
      <w:pPr>
        <w:tabs>
          <w:tab w:val="left" w:pos="3616"/>
        </w:tabs>
        <w:autoSpaceDE w:val="0"/>
        <w:autoSpaceDN w:val="0"/>
        <w:adjustRightInd w:val="0"/>
        <w:spacing w:after="1" w:line="552" w:lineRule="auto"/>
        <w:ind w:left="575" w:right="2884"/>
        <w:rPr>
          <w:rFonts w:ascii="Times New Roman" w:hAnsi="Times New Roman" w:cs="Times New Roman"/>
          <w:color w:val="000000"/>
          <w:kern w:val="1"/>
        </w:rPr>
      </w:pPr>
      <w:r w:rsidRPr="00A06748">
        <w:rPr>
          <w:rFonts w:ascii="Times New Roman" w:hAnsi="Times New Roman" w:cs="Times New Roman"/>
          <w:color w:val="000000"/>
          <w:kern w:val="1"/>
        </w:rPr>
        <w:t>1 x technika 25 Kč/km + čeka</w:t>
      </w:r>
      <w:r w:rsidR="00A06748">
        <w:rPr>
          <w:rFonts w:ascii="Times New Roman" w:hAnsi="Times New Roman" w:cs="Times New Roman"/>
          <w:color w:val="000000"/>
          <w:kern w:val="1"/>
        </w:rPr>
        <w:t>cí doba</w:t>
      </w:r>
    </w:p>
    <w:p w14:paraId="06902C2D" w14:textId="1D0FC8E4" w:rsidR="001911E0" w:rsidRPr="00A06748" w:rsidRDefault="005809DB" w:rsidP="005D0422">
      <w:pPr>
        <w:rPr>
          <w:rFonts w:ascii="Times New Roman" w:hAnsi="Times New Roman" w:cs="Times New Roman"/>
        </w:rPr>
      </w:pPr>
      <w:r w:rsidRPr="00A06748">
        <w:rPr>
          <w:rFonts w:ascii="Times New Roman" w:hAnsi="Times New Roman" w:cs="Times New Roman"/>
          <w:color w:val="000000"/>
          <w:kern w:val="1"/>
        </w:rPr>
        <w:t>Tištěné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plakáty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vel. dle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dohody -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vel.</w:t>
      </w:r>
      <w:r w:rsidRPr="00A06748">
        <w:rPr>
          <w:rFonts w:ascii="Times New Roman" w:hAnsi="Times New Roman" w:cs="Times New Roman"/>
          <w:color w:val="000000"/>
          <w:spacing w:val="-14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A4,</w:t>
      </w:r>
      <w:r w:rsidRPr="00A06748">
        <w:rPr>
          <w:rFonts w:ascii="Times New Roman" w:hAnsi="Times New Roman" w:cs="Times New Roman"/>
          <w:color w:val="000000"/>
          <w:spacing w:val="-15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A3,A1</w:t>
      </w:r>
      <w:r w:rsidRPr="00A06748">
        <w:rPr>
          <w:rFonts w:ascii="Times New Roman" w:hAnsi="Times New Roman" w:cs="Times New Roman"/>
          <w:color w:val="000000"/>
          <w:spacing w:val="5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- cena</w:t>
      </w:r>
      <w:r w:rsidRPr="00A06748">
        <w:rPr>
          <w:rFonts w:ascii="Times New Roman" w:hAnsi="Times New Roman" w:cs="Times New Roman"/>
          <w:color w:val="000000"/>
          <w:spacing w:val="59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od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30 Kč</w:t>
      </w:r>
      <w:r w:rsidRPr="00A067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-</w:t>
      </w:r>
      <w:r w:rsidRPr="00A067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A06748">
        <w:rPr>
          <w:rFonts w:ascii="Times New Roman" w:hAnsi="Times New Roman" w:cs="Times New Roman"/>
          <w:color w:val="000000"/>
          <w:kern w:val="1"/>
        </w:rPr>
        <w:t>100 Kč</w:t>
      </w:r>
    </w:p>
    <w:p w14:paraId="0EBD48AF" w14:textId="77777777" w:rsidR="005D0422" w:rsidRPr="00A06748" w:rsidRDefault="005D0422" w:rsidP="005D0422">
      <w:pPr>
        <w:rPr>
          <w:rFonts w:ascii="Times New Roman" w:hAnsi="Times New Roman" w:cs="Times New Roman"/>
        </w:rPr>
      </w:pPr>
    </w:p>
    <w:sectPr w:rsidR="005D0422" w:rsidRPr="00A06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2"/>
      <w:numFmt w:val="decimal"/>
      <w:lvlText w:val="%1."/>
      <w:lvlJc w:val="left"/>
      <w:pPr>
        <w:ind w:left="720" w:hanging="360"/>
      </w:pPr>
    </w:lvl>
    <w:lvl w:ilvl="1" w:tplc="000001F6">
      <w:start w:val="2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000002B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2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00000386">
      <w:start w:val="3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2"/>
      <w:numFmt w:val="decimal"/>
      <w:lvlText w:val="%1."/>
      <w:lvlJc w:val="left"/>
      <w:pPr>
        <w:ind w:left="720" w:hanging="360"/>
      </w:pPr>
    </w:lvl>
    <w:lvl w:ilvl="1" w:tplc="000004B2">
      <w:start w:val="2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2"/>
      <w:numFmt w:val="decimal"/>
      <w:lvlText w:val="%1."/>
      <w:lvlJc w:val="left"/>
      <w:pPr>
        <w:ind w:left="720" w:hanging="360"/>
      </w:pPr>
    </w:lvl>
    <w:lvl w:ilvl="1" w:tplc="00000516">
      <w:start w:val="3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FFFFFFFF"/>
    <w:lvl w:ilvl="0" w:tplc="000005D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FFFFFFFF"/>
    <w:lvl w:ilvl="0" w:tplc="0000064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FFFFFFFF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FFFFFFFF"/>
    <w:lvl w:ilvl="0" w:tplc="0000070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FFFFFFFF"/>
    <w:lvl w:ilvl="0" w:tplc="0000076D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FFFFFFFF"/>
    <w:lvl w:ilvl="0" w:tplc="000007D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FFFFFFFF"/>
    <w:lvl w:ilvl="0" w:tplc="0000083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FFFFFFFF"/>
    <w:lvl w:ilvl="0" w:tplc="0000089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FFFFFFFF"/>
    <w:lvl w:ilvl="0" w:tplc="000008F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FFFFFFFF"/>
    <w:lvl w:ilvl="0" w:tplc="00000961">
      <w:start w:val="1"/>
      <w:numFmt w:val="decimal"/>
      <w:lvlText w:val="%1."/>
      <w:lvlJc w:val="left"/>
      <w:pPr>
        <w:ind w:left="720" w:hanging="360"/>
      </w:pPr>
    </w:lvl>
    <w:lvl w:ilvl="1" w:tplc="0000096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FFFFFFFF"/>
    <w:lvl w:ilvl="0" w:tplc="000009C5">
      <w:start w:val="1"/>
      <w:numFmt w:val="decimal"/>
      <w:lvlText w:val="%1."/>
      <w:lvlJc w:val="left"/>
      <w:pPr>
        <w:ind w:left="720" w:hanging="360"/>
      </w:pPr>
    </w:lvl>
    <w:lvl w:ilvl="1" w:tplc="000009C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FFFFFFFF"/>
    <w:lvl w:ilvl="0" w:tplc="00000A2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FFFFFFFF"/>
    <w:lvl w:ilvl="0" w:tplc="00000A8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FFFFFFFF"/>
    <w:lvl w:ilvl="0" w:tplc="00000AF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E"/>
    <w:multiLevelType w:val="hybridMultilevel"/>
    <w:tmpl w:val="FFFFFFFF"/>
    <w:lvl w:ilvl="0" w:tplc="00000B5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FFFFFFFF"/>
    <w:lvl w:ilvl="0" w:tplc="00000BB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0020"/>
    <w:multiLevelType w:val="hybridMultilevel"/>
    <w:tmpl w:val="FFFFFFFF"/>
    <w:lvl w:ilvl="0" w:tplc="00000C1D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0021"/>
    <w:multiLevelType w:val="hybridMultilevel"/>
    <w:tmpl w:val="FFFFFFFF"/>
    <w:lvl w:ilvl="0" w:tplc="00000C81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0022"/>
    <w:multiLevelType w:val="hybridMultilevel"/>
    <w:tmpl w:val="FFFFFFFF"/>
    <w:lvl w:ilvl="0" w:tplc="00000CE5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36020557">
    <w:abstractNumId w:val="0"/>
  </w:num>
  <w:num w:numId="2" w16cid:durableId="1232085999">
    <w:abstractNumId w:val="1"/>
  </w:num>
  <w:num w:numId="3" w16cid:durableId="844443484">
    <w:abstractNumId w:val="2"/>
  </w:num>
  <w:num w:numId="4" w16cid:durableId="133985507">
    <w:abstractNumId w:val="3"/>
  </w:num>
  <w:num w:numId="5" w16cid:durableId="77823598">
    <w:abstractNumId w:val="4"/>
  </w:num>
  <w:num w:numId="6" w16cid:durableId="424962794">
    <w:abstractNumId w:val="5"/>
  </w:num>
  <w:num w:numId="7" w16cid:durableId="1904559119">
    <w:abstractNumId w:val="6"/>
  </w:num>
  <w:num w:numId="8" w16cid:durableId="1043140449">
    <w:abstractNumId w:val="7"/>
  </w:num>
  <w:num w:numId="9" w16cid:durableId="990056335">
    <w:abstractNumId w:val="8"/>
  </w:num>
  <w:num w:numId="10" w16cid:durableId="291399219">
    <w:abstractNumId w:val="9"/>
  </w:num>
  <w:num w:numId="11" w16cid:durableId="1821775061">
    <w:abstractNumId w:val="10"/>
  </w:num>
  <w:num w:numId="12" w16cid:durableId="1978803307">
    <w:abstractNumId w:val="11"/>
  </w:num>
  <w:num w:numId="13" w16cid:durableId="1707365582">
    <w:abstractNumId w:val="12"/>
  </w:num>
  <w:num w:numId="14" w16cid:durableId="905577681">
    <w:abstractNumId w:val="13"/>
  </w:num>
  <w:num w:numId="15" w16cid:durableId="1980261408">
    <w:abstractNumId w:val="14"/>
  </w:num>
  <w:num w:numId="16" w16cid:durableId="1931037648">
    <w:abstractNumId w:val="15"/>
  </w:num>
  <w:num w:numId="17" w16cid:durableId="522943071">
    <w:abstractNumId w:val="16"/>
  </w:num>
  <w:num w:numId="18" w16cid:durableId="1489055613">
    <w:abstractNumId w:val="17"/>
  </w:num>
  <w:num w:numId="19" w16cid:durableId="2052150822">
    <w:abstractNumId w:val="18"/>
  </w:num>
  <w:num w:numId="20" w16cid:durableId="621958370">
    <w:abstractNumId w:val="19"/>
  </w:num>
  <w:num w:numId="21" w16cid:durableId="566961098">
    <w:abstractNumId w:val="20"/>
  </w:num>
  <w:num w:numId="22" w16cid:durableId="771165629">
    <w:abstractNumId w:val="21"/>
  </w:num>
  <w:num w:numId="23" w16cid:durableId="1346983663">
    <w:abstractNumId w:val="22"/>
  </w:num>
  <w:num w:numId="24" w16cid:durableId="1297031703">
    <w:abstractNumId w:val="23"/>
  </w:num>
  <w:num w:numId="25" w16cid:durableId="307827598">
    <w:abstractNumId w:val="24"/>
  </w:num>
  <w:num w:numId="26" w16cid:durableId="1820225753">
    <w:abstractNumId w:val="25"/>
  </w:num>
  <w:num w:numId="27" w16cid:durableId="2006931662">
    <w:abstractNumId w:val="26"/>
  </w:num>
  <w:num w:numId="28" w16cid:durableId="212741654">
    <w:abstractNumId w:val="27"/>
  </w:num>
  <w:num w:numId="29" w16cid:durableId="1226794981">
    <w:abstractNumId w:val="28"/>
  </w:num>
  <w:num w:numId="30" w16cid:durableId="233711215">
    <w:abstractNumId w:val="29"/>
  </w:num>
  <w:num w:numId="31" w16cid:durableId="919484657">
    <w:abstractNumId w:val="30"/>
  </w:num>
  <w:num w:numId="32" w16cid:durableId="606547208">
    <w:abstractNumId w:val="31"/>
  </w:num>
  <w:num w:numId="33" w16cid:durableId="1332492306">
    <w:abstractNumId w:val="32"/>
  </w:num>
  <w:num w:numId="34" w16cid:durableId="11986166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DB"/>
    <w:rsid w:val="001911E0"/>
    <w:rsid w:val="00293606"/>
    <w:rsid w:val="00366C45"/>
    <w:rsid w:val="004C77EA"/>
    <w:rsid w:val="005809DB"/>
    <w:rsid w:val="005D0422"/>
    <w:rsid w:val="0064794F"/>
    <w:rsid w:val="006C3499"/>
    <w:rsid w:val="009877AB"/>
    <w:rsid w:val="00A06748"/>
    <w:rsid w:val="00B90CF8"/>
    <w:rsid w:val="00CE7290"/>
    <w:rsid w:val="00D302EF"/>
    <w:rsid w:val="00EF4157"/>
    <w:rsid w:val="00F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943F"/>
  <w15:chartTrackingRefBased/>
  <w15:docId w15:val="{B4D10983-CDB6-CC4F-A436-995847F6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link w:val="AdresaHTMLChar"/>
    <w:uiPriority w:val="99"/>
    <w:semiHidden/>
    <w:unhideWhenUsed/>
    <w:rsid w:val="00CE7290"/>
    <w:rPr>
      <w:rFonts w:ascii="Times New Roman" w:eastAsia="Times New Roman" w:hAnsi="Times New Roman" w:cs="Times New Roman"/>
      <w:i/>
      <w:iCs/>
      <w:kern w:val="0"/>
      <w:lang w:eastAsia="cs-CZ"/>
      <w14:ligatures w14:val="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E7290"/>
    <w:rPr>
      <w:rFonts w:ascii="Times New Roman" w:eastAsia="Times New Roman" w:hAnsi="Times New Roman" w:cs="Times New Roman"/>
      <w:i/>
      <w:iCs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E729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E729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E72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CE7290"/>
  </w:style>
  <w:style w:type="character" w:customStyle="1" w:styleId="il">
    <w:name w:val="il"/>
    <w:basedOn w:val="Standardnpsmoodstavce"/>
    <w:rsid w:val="005D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rabova@meks-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gentura.divinus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ks@meks-st.cz" TargetMode="External"/><Relationship Id="rId11" Type="http://schemas.openxmlformats.org/officeDocument/2006/relationships/hyperlink" Target="mailto:meks@meks-st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entura.divinu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enka.rabova@meks-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4DA3E-2EBC-C14D-9C6E-702DCB75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1835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Zemanová</dc:creator>
  <cp:keywords/>
  <dc:description/>
  <cp:lastModifiedBy>Zdeňka Rábová</cp:lastModifiedBy>
  <cp:revision>3</cp:revision>
  <dcterms:created xsi:type="dcterms:W3CDTF">2023-12-05T04:34:00Z</dcterms:created>
  <dcterms:modified xsi:type="dcterms:W3CDTF">2023-12-15T07:51:00Z</dcterms:modified>
</cp:coreProperties>
</file>