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23DC" w14:textId="4A14F447" w:rsidR="00952298" w:rsidRPr="00CB05EC" w:rsidRDefault="00952298" w:rsidP="009522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05EC">
        <w:rPr>
          <w:rFonts w:ascii="Times New Roman" w:hAnsi="Times New Roman" w:cs="Times New Roman"/>
          <w:b/>
          <w:sz w:val="32"/>
          <w:szCs w:val="32"/>
        </w:rPr>
        <w:t xml:space="preserve">Smlouva o nájmu nebytových prostor </w:t>
      </w:r>
      <w:r w:rsidRPr="00CB05EC">
        <w:rPr>
          <w:rFonts w:ascii="Times New Roman" w:hAnsi="Times New Roman" w:cs="Times New Roman"/>
          <w:b/>
          <w:sz w:val="32"/>
          <w:szCs w:val="32"/>
        </w:rPr>
        <w:br/>
        <w:t>č. 0</w:t>
      </w:r>
      <w:r w:rsidR="00480FB5">
        <w:rPr>
          <w:rFonts w:ascii="Times New Roman" w:hAnsi="Times New Roman" w:cs="Times New Roman"/>
          <w:b/>
          <w:sz w:val="32"/>
          <w:szCs w:val="32"/>
        </w:rPr>
        <w:t>7</w:t>
      </w:r>
      <w:r w:rsidRPr="00CB05EC">
        <w:rPr>
          <w:rFonts w:ascii="Times New Roman" w:hAnsi="Times New Roman" w:cs="Times New Roman"/>
          <w:b/>
          <w:sz w:val="32"/>
          <w:szCs w:val="32"/>
        </w:rPr>
        <w:t>/NB/V/</w:t>
      </w:r>
      <w:r w:rsidR="0032289E">
        <w:rPr>
          <w:rFonts w:ascii="Times New Roman" w:hAnsi="Times New Roman" w:cs="Times New Roman"/>
          <w:b/>
          <w:sz w:val="32"/>
          <w:szCs w:val="32"/>
        </w:rPr>
        <w:t>202</w:t>
      </w:r>
      <w:r w:rsidR="00480FB5">
        <w:rPr>
          <w:rFonts w:ascii="Times New Roman" w:hAnsi="Times New Roman" w:cs="Times New Roman"/>
          <w:b/>
          <w:sz w:val="32"/>
          <w:szCs w:val="32"/>
        </w:rPr>
        <w:t>3</w:t>
      </w:r>
    </w:p>
    <w:p w14:paraId="6B757A4C" w14:textId="77777777" w:rsidR="00952298" w:rsidRPr="001F4BBB" w:rsidRDefault="00952298" w:rsidP="00952298">
      <w:pPr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14E1AB79" w14:textId="77777777" w:rsidR="00952298" w:rsidRDefault="00952298" w:rsidP="00952298">
      <w:pPr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uzavřená podle § 2302 a násl. zákona č. 89/2012 Sb</w:t>
      </w:r>
      <w:r w:rsidR="00B37695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>, občanský zákoník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19B">
        <w:rPr>
          <w:rFonts w:ascii="Times New Roman" w:hAnsi="Times New Roman" w:cs="Times New Roman"/>
          <w:sz w:val="24"/>
          <w:szCs w:val="24"/>
        </w:rPr>
        <w:t>(dále jen „</w:t>
      </w:r>
      <w:r w:rsidRPr="00CB05EC">
        <w:rPr>
          <w:rFonts w:ascii="Times New Roman" w:hAnsi="Times New Roman" w:cs="Times New Roman"/>
          <w:sz w:val="24"/>
          <w:szCs w:val="24"/>
        </w:rPr>
        <w:t>občanský zákoník“</w:t>
      </w:r>
      <w:r w:rsidR="00B37695">
        <w:rPr>
          <w:rFonts w:ascii="Times New Roman" w:hAnsi="Times New Roman" w:cs="Times New Roman"/>
          <w:sz w:val="24"/>
          <w:szCs w:val="24"/>
        </w:rPr>
        <w:t>)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v souladu se zákonem č. 219/200</w:t>
      </w:r>
      <w:r w:rsidR="00BE0D70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 xml:space="preserve"> Sb., o majetku České republiky a jejím vystupování v právních vztazích, ve znění pozdějších</w:t>
      </w:r>
      <w:r>
        <w:rPr>
          <w:rFonts w:ascii="Times New Roman" w:hAnsi="Times New Roman" w:cs="Times New Roman"/>
          <w:sz w:val="24"/>
          <w:szCs w:val="24"/>
        </w:rPr>
        <w:t xml:space="preserve"> předpisů</w:t>
      </w:r>
    </w:p>
    <w:p w14:paraId="307C1028" w14:textId="77777777" w:rsidR="00952298" w:rsidRPr="00A4678E" w:rsidRDefault="00952298" w:rsidP="00952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78E">
        <w:rPr>
          <w:rFonts w:ascii="Times New Roman" w:hAnsi="Times New Roman" w:cs="Times New Roman"/>
          <w:b/>
          <w:sz w:val="24"/>
          <w:szCs w:val="24"/>
        </w:rPr>
        <w:t>mezi těmito smluvním stranami:</w:t>
      </w:r>
    </w:p>
    <w:p w14:paraId="2284A826" w14:textId="77777777" w:rsidR="00DE2E2A" w:rsidRPr="00DE2E2A" w:rsidRDefault="00DE2E2A">
      <w:pPr>
        <w:rPr>
          <w:rFonts w:ascii="Times New Roman" w:hAnsi="Times New Roman" w:cs="Times New Roman"/>
          <w:sz w:val="24"/>
          <w:szCs w:val="24"/>
        </w:rPr>
      </w:pPr>
    </w:p>
    <w:p w14:paraId="56337692" w14:textId="77777777" w:rsidR="00B84A6E" w:rsidRDefault="00B84A6E" w:rsidP="00B8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14:paraId="0F58A4CC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14:paraId="56B6CCD9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BB54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00019305</w:t>
      </w:r>
      <w:r w:rsidR="00BB54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DIČ</w:t>
      </w:r>
      <w:r w:rsidR="00BB54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CZ00019305</w:t>
      </w:r>
    </w:p>
    <w:p w14:paraId="3DDD7726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účtu</w:t>
      </w:r>
      <w:r w:rsidR="00BB54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20439061/0710</w:t>
      </w:r>
      <w:r w:rsidR="00BB54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vedený u ČNB</w:t>
      </w:r>
    </w:p>
    <w:p w14:paraId="7430D03B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</w:t>
      </w:r>
      <w:r w:rsidR="00BB54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ředitelem ústavu MVDr. Kamilem Sedlákem, Ph.D.</w:t>
      </w:r>
    </w:p>
    <w:p w14:paraId="0FB16910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A1EE0">
        <w:rPr>
          <w:rFonts w:ascii="Times New Roman" w:hAnsi="Times New Roman" w:cs="Times New Roman"/>
          <w:sz w:val="24"/>
          <w:szCs w:val="24"/>
        </w:rPr>
        <w:t xml:space="preserve">jako </w:t>
      </w:r>
      <w:r>
        <w:rPr>
          <w:rFonts w:ascii="Times New Roman" w:hAnsi="Times New Roman" w:cs="Times New Roman"/>
          <w:sz w:val="24"/>
          <w:szCs w:val="24"/>
        </w:rPr>
        <w:t>pronajímatel)</w:t>
      </w:r>
    </w:p>
    <w:p w14:paraId="24184795" w14:textId="77777777"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527EDE84" w14:textId="77777777"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a</w:t>
      </w:r>
    </w:p>
    <w:p w14:paraId="682B616A" w14:textId="01525369" w:rsidR="00DE2E2A" w:rsidRPr="00DE2E2A" w:rsidRDefault="0032289E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Josef Petrásek</w:t>
      </w:r>
    </w:p>
    <w:p w14:paraId="63451C30" w14:textId="6ABF2FCC" w:rsidR="00DE2E2A" w:rsidRDefault="0032289E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Československé armády 408/51</w:t>
      </w:r>
    </w:p>
    <w:p w14:paraId="4399A22A" w14:textId="19E79960" w:rsidR="009B1522" w:rsidRPr="00DE2E2A" w:rsidRDefault="009B1522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03 Hradec Králové</w:t>
      </w:r>
    </w:p>
    <w:p w14:paraId="6D5740DD" w14:textId="41756605" w:rsidR="00DE2E2A" w:rsidRDefault="00776717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RČ: </w:t>
      </w:r>
      <w:r w:rsidR="002D7FD3">
        <w:rPr>
          <w:rFonts w:ascii="Times New Roman" w:hAnsi="Times New Roman" w:cs="Times New Roman"/>
          <w:sz w:val="24"/>
          <w:szCs w:val="24"/>
        </w:rPr>
        <w:t>651014/1297</w:t>
      </w:r>
    </w:p>
    <w:p w14:paraId="47605FE9" w14:textId="0AA7A5B4" w:rsidR="00BD4760" w:rsidRDefault="00C867A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B52633">
        <w:rPr>
          <w:rFonts w:ascii="Times New Roman" w:hAnsi="Times New Roman" w:cs="Times New Roman"/>
          <w:sz w:val="24"/>
          <w:szCs w:val="24"/>
        </w:rPr>
        <w:t xml:space="preserve">. účtu: </w:t>
      </w:r>
      <w:r w:rsidR="002D7FD3">
        <w:rPr>
          <w:rFonts w:ascii="Times New Roman" w:hAnsi="Times New Roman" w:cs="Times New Roman"/>
          <w:sz w:val="24"/>
          <w:szCs w:val="24"/>
        </w:rPr>
        <w:t>199481226/0300</w:t>
      </w:r>
    </w:p>
    <w:p w14:paraId="574C50C6" w14:textId="59923DB2" w:rsidR="00197B0A" w:rsidRDefault="00197B0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zastoupený:  </w:t>
      </w:r>
      <w:r w:rsidR="0032289E">
        <w:rPr>
          <w:rFonts w:ascii="Times New Roman" w:hAnsi="Times New Roman" w:cs="Times New Roman"/>
          <w:sz w:val="24"/>
          <w:szCs w:val="24"/>
        </w:rPr>
        <w:t>panem Josefem Petráskem</w:t>
      </w:r>
    </w:p>
    <w:p w14:paraId="25C3A1AF" w14:textId="77777777" w:rsidR="00DE2E2A" w:rsidRPr="00DE2E2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(</w:t>
      </w:r>
      <w:r w:rsidR="002A1EE0">
        <w:rPr>
          <w:rFonts w:ascii="Times New Roman" w:hAnsi="Times New Roman" w:cs="Times New Roman"/>
          <w:sz w:val="24"/>
          <w:szCs w:val="24"/>
        </w:rPr>
        <w:t xml:space="preserve">jako </w:t>
      </w:r>
      <w:r w:rsidR="002D4722">
        <w:rPr>
          <w:rFonts w:ascii="Times New Roman" w:hAnsi="Times New Roman" w:cs="Times New Roman"/>
          <w:sz w:val="24"/>
          <w:szCs w:val="24"/>
        </w:rPr>
        <w:t>nájemce</w:t>
      </w:r>
      <w:r w:rsidRPr="00DE2E2A">
        <w:rPr>
          <w:rFonts w:ascii="Times New Roman" w:hAnsi="Times New Roman" w:cs="Times New Roman"/>
          <w:sz w:val="24"/>
          <w:szCs w:val="24"/>
        </w:rPr>
        <w:t>)</w:t>
      </w:r>
    </w:p>
    <w:p w14:paraId="5D1E83AD" w14:textId="77777777"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76AE5A29" w14:textId="77777777" w:rsidR="00DE2E2A" w:rsidRDefault="00DE2E2A" w:rsidP="00DE2E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C5E0B1" w14:textId="77777777" w:rsidR="00952298" w:rsidRDefault="00952298" w:rsidP="00952298">
      <w:pPr>
        <w:pStyle w:val="Nadpis2"/>
      </w:pPr>
      <w:r>
        <w:t>Článek 1.</w:t>
      </w:r>
    </w:p>
    <w:p w14:paraId="57499B46" w14:textId="77777777" w:rsidR="00952298" w:rsidRDefault="00952298" w:rsidP="00952298">
      <w:pPr>
        <w:pStyle w:val="Nadpis2"/>
      </w:pPr>
      <w:r>
        <w:t>Úvodní ustanovení</w:t>
      </w:r>
    </w:p>
    <w:p w14:paraId="3DD6B661" w14:textId="77777777" w:rsidR="00952298" w:rsidRDefault="00952298" w:rsidP="00BB545D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je uzavírána v souladu se zákonem č. 219/2000 Sb., o majetku České republiky a jejím vystupování v právních vztazích, ve znění pozdějších předpisů (dále </w:t>
      </w:r>
      <w:r w:rsidR="00BB545D">
        <w:rPr>
          <w:rFonts w:ascii="Times New Roman" w:hAnsi="Times New Roman" w:cs="Times New Roman"/>
          <w:sz w:val="24"/>
          <w:szCs w:val="24"/>
        </w:rPr>
        <w:t xml:space="preserve">také </w:t>
      </w:r>
      <w:r w:rsidR="006C519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zákon o majetku státu“</w:t>
      </w:r>
      <w:r w:rsidR="00BB545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 jejím prostřednictvím je pronajímán nepotřebný majetek státu, k němuž má právo hospodaření Státní veterinární ústav Praha.</w:t>
      </w:r>
    </w:p>
    <w:p w14:paraId="711F7AEE" w14:textId="77777777" w:rsidR="00952298" w:rsidRDefault="00952298" w:rsidP="00BB545D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Majetek tvořící předmět nájmu je ve smyslu ustanovení § 14 odst. 7 zákona o majetku dočasně nepotřebný a o nepotřebnosti bylo písemně rozhodnuto ředitelem Státního veterinárního ústavu </w:t>
      </w:r>
      <w:r w:rsidR="00BB545D">
        <w:rPr>
          <w:rFonts w:ascii="Times New Roman" w:hAnsi="Times New Roman" w:cs="Times New Roman"/>
          <w:sz w:val="24"/>
          <w:szCs w:val="24"/>
        </w:rPr>
        <w:t xml:space="preserve">Praha </w:t>
      </w:r>
      <w:r w:rsidRPr="008A7022">
        <w:rPr>
          <w:rFonts w:ascii="Times New Roman" w:hAnsi="Times New Roman" w:cs="Times New Roman"/>
          <w:sz w:val="24"/>
          <w:szCs w:val="24"/>
        </w:rPr>
        <w:t>Rozhodnutím</w:t>
      </w:r>
      <w:r w:rsidR="008A7022" w:rsidRPr="008A7022">
        <w:rPr>
          <w:rFonts w:ascii="Times New Roman" w:hAnsi="Times New Roman" w:cs="Times New Roman"/>
          <w:sz w:val="24"/>
          <w:szCs w:val="24"/>
        </w:rPr>
        <w:t xml:space="preserve"> o dočasné nepotřebnosti majetku</w:t>
      </w:r>
      <w:r w:rsidRPr="008A7022">
        <w:rPr>
          <w:rFonts w:ascii="Times New Roman" w:hAnsi="Times New Roman" w:cs="Times New Roman"/>
          <w:sz w:val="24"/>
          <w:szCs w:val="24"/>
        </w:rPr>
        <w:t xml:space="preserve"> č.</w:t>
      </w:r>
      <w:r w:rsidR="00BB545D">
        <w:rPr>
          <w:rFonts w:ascii="Times New Roman" w:hAnsi="Times New Roman" w:cs="Times New Roman"/>
          <w:sz w:val="24"/>
          <w:szCs w:val="24"/>
        </w:rPr>
        <w:t> </w:t>
      </w:r>
      <w:r w:rsidR="008A7022" w:rsidRPr="008A7022">
        <w:rPr>
          <w:rFonts w:ascii="Times New Roman" w:hAnsi="Times New Roman" w:cs="Times New Roman"/>
          <w:sz w:val="24"/>
          <w:szCs w:val="24"/>
        </w:rPr>
        <w:t>j.</w:t>
      </w:r>
      <w:r w:rsidR="00BB545D">
        <w:rPr>
          <w:rFonts w:ascii="Times New Roman" w:hAnsi="Times New Roman" w:cs="Times New Roman"/>
          <w:sz w:val="24"/>
          <w:szCs w:val="24"/>
        </w:rPr>
        <w:t> </w:t>
      </w:r>
      <w:r w:rsidR="008A7022" w:rsidRPr="008A7022">
        <w:rPr>
          <w:rFonts w:ascii="Times New Roman" w:hAnsi="Times New Roman" w:cs="Times New Roman"/>
          <w:sz w:val="24"/>
          <w:szCs w:val="24"/>
        </w:rPr>
        <w:t>1115/2017 ze dne 08.11.2017</w:t>
      </w:r>
      <w:r w:rsidRPr="008A7022">
        <w:rPr>
          <w:rFonts w:ascii="Times New Roman" w:hAnsi="Times New Roman" w:cs="Times New Roman"/>
          <w:sz w:val="24"/>
          <w:szCs w:val="24"/>
        </w:rPr>
        <w:t>.</w:t>
      </w:r>
    </w:p>
    <w:p w14:paraId="5FBBF88A" w14:textId="77777777" w:rsidR="00DC6FFF" w:rsidRDefault="00DC6FFF" w:rsidP="00B61E55">
      <w:pPr>
        <w:pStyle w:val="Nadpis2"/>
        <w:ind w:left="644" w:hanging="502"/>
      </w:pPr>
    </w:p>
    <w:p w14:paraId="493ABE8B" w14:textId="77777777" w:rsidR="00952298" w:rsidRPr="00CB05EC" w:rsidRDefault="00952298" w:rsidP="00952298">
      <w:pPr>
        <w:pStyle w:val="Nadpis2"/>
        <w:ind w:left="644" w:hanging="502"/>
      </w:pPr>
      <w:r w:rsidRPr="00CB05EC">
        <w:t>Článek 2.</w:t>
      </w:r>
    </w:p>
    <w:p w14:paraId="6DACB05D" w14:textId="77777777" w:rsidR="00952298" w:rsidRPr="00CB05EC" w:rsidRDefault="00BB545D" w:rsidP="00952298">
      <w:pPr>
        <w:pStyle w:val="Nadpis2"/>
        <w:ind w:left="644" w:hanging="502"/>
      </w:pPr>
      <w:r>
        <w:t xml:space="preserve">Předmět </w:t>
      </w:r>
      <w:r w:rsidR="00952298" w:rsidRPr="00CB05EC">
        <w:t>nájmu</w:t>
      </w:r>
    </w:p>
    <w:p w14:paraId="14F6BFC5" w14:textId="77777777" w:rsidR="00952298" w:rsidRPr="00CB05EC" w:rsidRDefault="00952298" w:rsidP="006F4442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927B644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Státní veterinární ústav Praha </w:t>
      </w:r>
      <w:r w:rsidR="00942B38">
        <w:rPr>
          <w:rFonts w:ascii="Times New Roman" w:hAnsi="Times New Roman" w:cs="Times New Roman"/>
          <w:sz w:val="24"/>
          <w:szCs w:val="24"/>
        </w:rPr>
        <w:t xml:space="preserve">(dále také SVÚ) </w:t>
      </w:r>
      <w:r w:rsidRPr="00CB05EC">
        <w:rPr>
          <w:rFonts w:ascii="Times New Roman" w:hAnsi="Times New Roman" w:cs="Times New Roman"/>
          <w:sz w:val="24"/>
          <w:szCs w:val="24"/>
        </w:rPr>
        <w:t xml:space="preserve">prohlašuje, že </w:t>
      </w:r>
      <w:r w:rsidR="00BB545D">
        <w:rPr>
          <w:rFonts w:ascii="Times New Roman" w:hAnsi="Times New Roman" w:cs="Times New Roman"/>
          <w:sz w:val="24"/>
          <w:szCs w:val="24"/>
        </w:rPr>
        <w:t>má právo</w:t>
      </w:r>
      <w:r w:rsidRPr="00CB05EC">
        <w:rPr>
          <w:rFonts w:ascii="Times New Roman" w:hAnsi="Times New Roman" w:cs="Times New Roman"/>
          <w:sz w:val="24"/>
          <w:szCs w:val="24"/>
        </w:rPr>
        <w:t xml:space="preserve"> hospodařit s majetkem České republiky</w:t>
      </w:r>
      <w:r w:rsidR="00BB545D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to kromě jiného také s objektem občanské vybavenosti č.</w:t>
      </w:r>
      <w:r w:rsidR="00BB545D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p. 353, ulice Jana Černého v Hradci Králové – Věkoších umístněného na stavební parcele st. 474 v k.</w:t>
      </w:r>
      <w:r w:rsidR="00414EB1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 xml:space="preserve">ú. Věkoše, obec Hradec Králové. Objekt se skládá </w:t>
      </w:r>
      <w:r w:rsidR="00BB545D">
        <w:rPr>
          <w:rFonts w:ascii="Times New Roman" w:hAnsi="Times New Roman" w:cs="Times New Roman"/>
          <w:sz w:val="24"/>
          <w:szCs w:val="24"/>
        </w:rPr>
        <w:t>z</w:t>
      </w:r>
      <w:r w:rsidRPr="00CB05EC">
        <w:rPr>
          <w:rFonts w:ascii="Times New Roman" w:hAnsi="Times New Roman" w:cs="Times New Roman"/>
          <w:sz w:val="24"/>
          <w:szCs w:val="24"/>
        </w:rPr>
        <w:t> budovy zahrnující soubor místností a</w:t>
      </w:r>
      <w:r w:rsidR="000C5B9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k tomu přilehlých pozemků. Nemovitosti jsou zapsány v katastru nemovitostí veden</w:t>
      </w:r>
      <w:r w:rsidR="006F4442">
        <w:rPr>
          <w:rFonts w:ascii="Times New Roman" w:hAnsi="Times New Roman" w:cs="Times New Roman"/>
          <w:sz w:val="24"/>
          <w:szCs w:val="24"/>
        </w:rPr>
        <w:t>é</w:t>
      </w:r>
      <w:r w:rsidRPr="00CB05EC">
        <w:rPr>
          <w:rFonts w:ascii="Times New Roman" w:hAnsi="Times New Roman" w:cs="Times New Roman"/>
          <w:sz w:val="24"/>
          <w:szCs w:val="24"/>
        </w:rPr>
        <w:t>m Katastrálním úřadem pro</w:t>
      </w:r>
      <w:r w:rsidR="006F4442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Královohradecký kraj, Katastrální pracoviště Hradec Králové, a to na LV č. 11647 pro k. ú. Věkoše, obec Hradec Králové.</w:t>
      </w:r>
    </w:p>
    <w:p w14:paraId="63883667" w14:textId="237FE1F2" w:rsidR="00952298" w:rsidRPr="00952298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Pronajímatel touto smlouvou přenechává nájemci za úplatu do užívání část nemovitých věcí specifikovaných v odstavci 2.1 tohoto článku a to konkrétně: </w:t>
      </w:r>
      <w:r w:rsidR="000E6746" w:rsidRPr="00C52741">
        <w:rPr>
          <w:rFonts w:ascii="Times New Roman" w:hAnsi="Times New Roman" w:cs="Times New Roman"/>
          <w:sz w:val="24"/>
          <w:szCs w:val="24"/>
        </w:rPr>
        <w:t>místnost označen</w:t>
      </w:r>
      <w:r w:rsidR="006F4442">
        <w:rPr>
          <w:rFonts w:ascii="Times New Roman" w:hAnsi="Times New Roman" w:cs="Times New Roman"/>
          <w:sz w:val="24"/>
          <w:szCs w:val="24"/>
        </w:rPr>
        <w:t>ou</w:t>
      </w:r>
      <w:r w:rsidR="000E6746" w:rsidRPr="00C52741">
        <w:rPr>
          <w:rFonts w:ascii="Times New Roman" w:hAnsi="Times New Roman" w:cs="Times New Roman"/>
          <w:sz w:val="24"/>
          <w:szCs w:val="24"/>
        </w:rPr>
        <w:t xml:space="preserve"> jako sklad č. 0</w:t>
      </w:r>
      <w:r w:rsidR="0032289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746" w:rsidRPr="00952298">
        <w:rPr>
          <w:rFonts w:ascii="Times New Roman" w:hAnsi="Times New Roman" w:cs="Times New Roman"/>
          <w:sz w:val="24"/>
          <w:szCs w:val="24"/>
        </w:rPr>
        <w:t>o celkové výměře 8,10 m</w:t>
      </w:r>
      <w:r w:rsidR="000E6746" w:rsidRPr="006F44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E6746" w:rsidRPr="00952298">
        <w:rPr>
          <w:rFonts w:ascii="Times New Roman" w:hAnsi="Times New Roman" w:cs="Times New Roman"/>
          <w:sz w:val="24"/>
          <w:szCs w:val="24"/>
        </w:rPr>
        <w:t>. Jde o nebytov</w:t>
      </w:r>
      <w:r w:rsidR="006F4442">
        <w:rPr>
          <w:rFonts w:ascii="Times New Roman" w:hAnsi="Times New Roman" w:cs="Times New Roman"/>
          <w:sz w:val="24"/>
          <w:szCs w:val="24"/>
        </w:rPr>
        <w:t>ý</w:t>
      </w:r>
      <w:r w:rsidR="000E6746" w:rsidRPr="00952298">
        <w:rPr>
          <w:rFonts w:ascii="Times New Roman" w:hAnsi="Times New Roman" w:cs="Times New Roman"/>
          <w:sz w:val="24"/>
          <w:szCs w:val="24"/>
        </w:rPr>
        <w:t xml:space="preserve"> prostor </w:t>
      </w:r>
      <w:r w:rsidR="00C52741" w:rsidRPr="00952298">
        <w:rPr>
          <w:rFonts w:ascii="Times New Roman" w:hAnsi="Times New Roman" w:cs="Times New Roman"/>
          <w:sz w:val="24"/>
          <w:szCs w:val="24"/>
        </w:rPr>
        <w:t xml:space="preserve"> v objektu občanské vybavenosti č.</w:t>
      </w:r>
      <w:r w:rsidR="006F4442">
        <w:rPr>
          <w:rFonts w:ascii="Times New Roman" w:hAnsi="Times New Roman" w:cs="Times New Roman"/>
          <w:sz w:val="24"/>
          <w:szCs w:val="24"/>
        </w:rPr>
        <w:t> </w:t>
      </w:r>
      <w:r w:rsidR="00C52741" w:rsidRPr="00952298">
        <w:rPr>
          <w:rFonts w:ascii="Times New Roman" w:hAnsi="Times New Roman" w:cs="Times New Roman"/>
          <w:sz w:val="24"/>
          <w:szCs w:val="24"/>
        </w:rPr>
        <w:t>p. 353, ulici Jana Černého  v Hradci Králové</w:t>
      </w:r>
      <w:r w:rsidR="006F4442">
        <w:rPr>
          <w:rFonts w:ascii="Times New Roman" w:hAnsi="Times New Roman" w:cs="Times New Roman"/>
          <w:sz w:val="24"/>
          <w:szCs w:val="24"/>
        </w:rPr>
        <w:t>,</w:t>
      </w:r>
      <w:r w:rsidR="000E6746" w:rsidRPr="00952298">
        <w:rPr>
          <w:rFonts w:ascii="Times New Roman" w:hAnsi="Times New Roman" w:cs="Times New Roman"/>
          <w:sz w:val="24"/>
          <w:szCs w:val="24"/>
        </w:rPr>
        <w:t xml:space="preserve"> s vlastním uzavíratelným vchodem </w:t>
      </w:r>
      <w:r w:rsidR="006F4442">
        <w:rPr>
          <w:rFonts w:ascii="Times New Roman" w:hAnsi="Times New Roman" w:cs="Times New Roman"/>
          <w:sz w:val="24"/>
          <w:szCs w:val="24"/>
        </w:rPr>
        <w:t xml:space="preserve">a </w:t>
      </w:r>
      <w:r w:rsidR="000E6746" w:rsidRPr="00952298">
        <w:rPr>
          <w:rFonts w:ascii="Times New Roman" w:hAnsi="Times New Roman" w:cs="Times New Roman"/>
          <w:sz w:val="24"/>
          <w:szCs w:val="24"/>
        </w:rPr>
        <w:t xml:space="preserve">s možností přístupu klientů nájemce. </w:t>
      </w:r>
      <w:r w:rsidRPr="00952298">
        <w:rPr>
          <w:rFonts w:ascii="Times New Roman" w:hAnsi="Times New Roman" w:cs="Times New Roman"/>
          <w:sz w:val="24"/>
          <w:szCs w:val="24"/>
        </w:rPr>
        <w:t>Grafické vymezení pronajat</w:t>
      </w:r>
      <w:r w:rsidR="006F4442">
        <w:rPr>
          <w:rFonts w:ascii="Times New Roman" w:hAnsi="Times New Roman" w:cs="Times New Roman"/>
          <w:sz w:val="24"/>
          <w:szCs w:val="24"/>
        </w:rPr>
        <w:t>é</w:t>
      </w:r>
      <w:r w:rsidRPr="00952298">
        <w:rPr>
          <w:rFonts w:ascii="Times New Roman" w:hAnsi="Times New Roman" w:cs="Times New Roman"/>
          <w:sz w:val="24"/>
          <w:szCs w:val="24"/>
        </w:rPr>
        <w:t>h</w:t>
      </w:r>
      <w:r w:rsidR="006F4442">
        <w:rPr>
          <w:rFonts w:ascii="Times New Roman" w:hAnsi="Times New Roman" w:cs="Times New Roman"/>
          <w:sz w:val="24"/>
          <w:szCs w:val="24"/>
        </w:rPr>
        <w:t>o</w:t>
      </w:r>
      <w:r w:rsidRPr="00952298">
        <w:rPr>
          <w:rFonts w:ascii="Times New Roman" w:hAnsi="Times New Roman" w:cs="Times New Roman"/>
          <w:sz w:val="24"/>
          <w:szCs w:val="24"/>
        </w:rPr>
        <w:t xml:space="preserve"> prostoru je přílohou této smlouvy v Příloze č. 1 (situační plánek). Pokud součástí nebytov</w:t>
      </w:r>
      <w:r w:rsidR="006F4442">
        <w:rPr>
          <w:rFonts w:ascii="Times New Roman" w:hAnsi="Times New Roman" w:cs="Times New Roman"/>
          <w:sz w:val="24"/>
          <w:szCs w:val="24"/>
        </w:rPr>
        <w:t>é</w:t>
      </w:r>
      <w:r w:rsidRPr="00952298">
        <w:rPr>
          <w:rFonts w:ascii="Times New Roman" w:hAnsi="Times New Roman" w:cs="Times New Roman"/>
          <w:sz w:val="24"/>
          <w:szCs w:val="24"/>
        </w:rPr>
        <w:t>h</w:t>
      </w:r>
      <w:r w:rsidR="006F4442">
        <w:rPr>
          <w:rFonts w:ascii="Times New Roman" w:hAnsi="Times New Roman" w:cs="Times New Roman"/>
          <w:sz w:val="24"/>
          <w:szCs w:val="24"/>
        </w:rPr>
        <w:t>o</w:t>
      </w:r>
      <w:r w:rsidRPr="00952298">
        <w:rPr>
          <w:rFonts w:ascii="Times New Roman" w:hAnsi="Times New Roman" w:cs="Times New Roman"/>
          <w:sz w:val="24"/>
          <w:szCs w:val="24"/>
        </w:rPr>
        <w:t xml:space="preserve"> prostor</w:t>
      </w:r>
      <w:r w:rsidR="005A557E">
        <w:rPr>
          <w:rFonts w:ascii="Times New Roman" w:hAnsi="Times New Roman" w:cs="Times New Roman"/>
          <w:sz w:val="24"/>
          <w:szCs w:val="24"/>
        </w:rPr>
        <w:t>u</w:t>
      </w:r>
      <w:r w:rsidRPr="00952298">
        <w:rPr>
          <w:rFonts w:ascii="Times New Roman" w:hAnsi="Times New Roman" w:cs="Times New Roman"/>
          <w:sz w:val="24"/>
          <w:szCs w:val="24"/>
        </w:rPr>
        <w:t xml:space="preserve"> je jeh</w:t>
      </w:r>
      <w:r w:rsidR="006F4442">
        <w:rPr>
          <w:rFonts w:ascii="Times New Roman" w:hAnsi="Times New Roman" w:cs="Times New Roman"/>
          <w:sz w:val="24"/>
          <w:szCs w:val="24"/>
        </w:rPr>
        <w:t>o</w:t>
      </w:r>
      <w:r w:rsidRPr="00952298">
        <w:rPr>
          <w:rFonts w:ascii="Times New Roman" w:hAnsi="Times New Roman" w:cs="Times New Roman"/>
          <w:sz w:val="24"/>
          <w:szCs w:val="24"/>
        </w:rPr>
        <w:t xml:space="preserve"> vybavenost</w:t>
      </w:r>
      <w:r w:rsidR="006F4442">
        <w:rPr>
          <w:rFonts w:ascii="Times New Roman" w:hAnsi="Times New Roman" w:cs="Times New Roman"/>
          <w:sz w:val="24"/>
          <w:szCs w:val="24"/>
        </w:rPr>
        <w:t>,</w:t>
      </w:r>
      <w:r w:rsidRPr="00952298">
        <w:rPr>
          <w:rFonts w:ascii="Times New Roman" w:hAnsi="Times New Roman" w:cs="Times New Roman"/>
          <w:sz w:val="24"/>
          <w:szCs w:val="24"/>
        </w:rPr>
        <w:t xml:space="preserve"> soupis vybavenosti tvoří přílohu této smlouvy.</w:t>
      </w:r>
    </w:p>
    <w:p w14:paraId="7B9BF63D" w14:textId="77777777" w:rsidR="00952298" w:rsidRPr="005C3AFE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5C3AFE">
        <w:rPr>
          <w:rFonts w:ascii="Times New Roman" w:hAnsi="Times New Roman" w:cs="Times New Roman"/>
          <w:sz w:val="24"/>
          <w:szCs w:val="24"/>
        </w:rPr>
        <w:t>Pronajímatel se zavazuje přenechat předmět nájmu nájemci k dočasnému užívání a</w:t>
      </w:r>
      <w:r w:rsidR="006F4442">
        <w:rPr>
          <w:rFonts w:ascii="Times New Roman" w:hAnsi="Times New Roman" w:cs="Times New Roman"/>
          <w:sz w:val="24"/>
          <w:szCs w:val="24"/>
        </w:rPr>
        <w:t> </w:t>
      </w:r>
      <w:r w:rsidRPr="005C3AFE">
        <w:rPr>
          <w:rFonts w:ascii="Times New Roman" w:hAnsi="Times New Roman" w:cs="Times New Roman"/>
          <w:sz w:val="24"/>
          <w:szCs w:val="24"/>
        </w:rPr>
        <w:t>nájemce se zavazuje platit za to sjednané nájemné v souladu s článkem 6.</w:t>
      </w:r>
      <w:r w:rsidR="006F4442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294286C9" w14:textId="77777777" w:rsidR="00A00D89" w:rsidRPr="00A00D89" w:rsidRDefault="00C52741" w:rsidP="006F4442">
      <w:pPr>
        <w:pStyle w:val="Odstavecseseznamem"/>
        <w:ind w:left="567" w:hanging="709"/>
        <w:jc w:val="both"/>
      </w:pPr>
      <w:r w:rsidRPr="00C52741">
        <w:rPr>
          <w:rFonts w:cs="Times New Roman"/>
          <w:szCs w:val="24"/>
        </w:rPr>
        <w:t xml:space="preserve"> </w:t>
      </w:r>
    </w:p>
    <w:p w14:paraId="783993F9" w14:textId="77777777" w:rsidR="00952298" w:rsidRPr="00CB05EC" w:rsidRDefault="00952298" w:rsidP="00952298">
      <w:pPr>
        <w:pStyle w:val="Nadpis2"/>
        <w:ind w:left="644" w:hanging="502"/>
      </w:pPr>
      <w:r w:rsidRPr="00CB05EC">
        <w:t>Článek 3.</w:t>
      </w:r>
    </w:p>
    <w:p w14:paraId="53EEB82F" w14:textId="77777777" w:rsidR="00952298" w:rsidRPr="00CB05EC" w:rsidRDefault="00952298" w:rsidP="00952298">
      <w:pPr>
        <w:pStyle w:val="Nadpis2"/>
        <w:ind w:left="644" w:hanging="502"/>
      </w:pPr>
      <w:r w:rsidRPr="00CB05EC">
        <w:t>Účel nájmu</w:t>
      </w:r>
    </w:p>
    <w:p w14:paraId="081CBF51" w14:textId="77777777" w:rsidR="00952298" w:rsidRPr="00952298" w:rsidRDefault="00952298" w:rsidP="006F4442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1E42A8A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oprávněn a povinen užívat shora uvedené nebytové prostory pro výkon jeho podnikatelské činnosti, kterou je: výroba , obchod a služby neuvedené v přílohách 1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až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3 živnostenského zákona. tj. výhradně k administrativním činnostem a skladování materiálu používaného k jeho činnosti. Pronajímatel prohlašuje, že předmět nájmu je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k tomuto účelu stavebně technicky určen. Případná změna účelu užívání předmětu nájmu nebo předmětu činnosti nájemce v předmětu nájmu musí být předem projednána a písemně schválena pronajímatelem, a to i v případě, že by se mělo jednat jen o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nepodstatnou změnu ve smyslu § 2304 odst. 2 občanského zákoníku. Nájemce prohlašuje, že je mu znám stav předmětu nájmu, který odpovídá účelu sjednaného nájmu</w:t>
      </w:r>
      <w:r w:rsidR="006F4442">
        <w:rPr>
          <w:rFonts w:ascii="Times New Roman" w:hAnsi="Times New Roman" w:cs="Times New Roman"/>
          <w:sz w:val="24"/>
          <w:szCs w:val="24"/>
        </w:rPr>
        <w:t xml:space="preserve">, </w:t>
      </w:r>
      <w:r w:rsidRPr="00CB05EC">
        <w:rPr>
          <w:rFonts w:ascii="Times New Roman" w:hAnsi="Times New Roman" w:cs="Times New Roman"/>
          <w:sz w:val="24"/>
          <w:szCs w:val="24"/>
        </w:rPr>
        <w:t>a že tento prostor v tomto stavu do nájmu přejímá.</w:t>
      </w:r>
    </w:p>
    <w:p w14:paraId="3940DF1A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seznámil se stavem  nebytového prostoru a prohlašuje, že je způsobilý ke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smluvenému způsobu užívání dle odst.</w:t>
      </w:r>
      <w:r w:rsidR="00414EB1">
        <w:rPr>
          <w:rFonts w:ascii="Times New Roman" w:hAnsi="Times New Roman" w:cs="Times New Roman"/>
          <w:sz w:val="24"/>
          <w:szCs w:val="24"/>
        </w:rPr>
        <w:t xml:space="preserve"> 3.1. </w:t>
      </w:r>
      <w:r w:rsidRPr="00CB05EC">
        <w:rPr>
          <w:rFonts w:ascii="Times New Roman" w:hAnsi="Times New Roman" w:cs="Times New Roman"/>
          <w:sz w:val="24"/>
          <w:szCs w:val="24"/>
        </w:rPr>
        <w:t>této smlouvy, což potvrzuje podpisem této smlouvy.</w:t>
      </w:r>
    </w:p>
    <w:p w14:paraId="08BBC2AA" w14:textId="77777777" w:rsidR="00952298" w:rsidRPr="00CB05EC" w:rsidRDefault="00952298" w:rsidP="00952298">
      <w:pPr>
        <w:pStyle w:val="Nadpis2"/>
        <w:ind w:left="644" w:hanging="502"/>
      </w:pPr>
      <w:r w:rsidRPr="00CB05EC">
        <w:t>Článek 4.</w:t>
      </w:r>
    </w:p>
    <w:p w14:paraId="26279B8C" w14:textId="77777777" w:rsidR="00952298" w:rsidRPr="00CB05EC" w:rsidRDefault="00952298" w:rsidP="00952298">
      <w:pPr>
        <w:pStyle w:val="Nadpis2"/>
        <w:ind w:left="644" w:hanging="502"/>
      </w:pPr>
      <w:r w:rsidRPr="00CB05EC">
        <w:t>Práva a povinnosti</w:t>
      </w:r>
    </w:p>
    <w:p w14:paraId="58870EA4" w14:textId="77777777" w:rsidR="00952298" w:rsidRPr="00CB05EC" w:rsidRDefault="00952298" w:rsidP="00952298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5049A00A" w14:textId="77777777" w:rsidR="00952298" w:rsidRPr="00CB05EC" w:rsidRDefault="00952298" w:rsidP="006F4442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38D8024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platit za pronajatý předmět nájmu sjednané nájemné ve výši, způsobem a v termínech uvedených v článku 6</w:t>
      </w:r>
      <w:r w:rsidR="006F4442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této smlouvy, jakož i hradit v souladu s touto smlouvou plnění spojená s užíváním předmětu nájmu.</w:t>
      </w:r>
    </w:p>
    <w:p w14:paraId="5679BD1E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je povinen užívat nebytové prostory v souladu s touto smlouvou a plnit povinnosti s užíváním nebytových prostor spojených. </w:t>
      </w:r>
    </w:p>
    <w:p w14:paraId="17591226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 xml:space="preserve">Nájemce není oprávněn přenechat předmět nájmu uvedený v článku </w:t>
      </w:r>
      <w:r w:rsidR="006F4442">
        <w:rPr>
          <w:rFonts w:ascii="Times New Roman" w:hAnsi="Times New Roman" w:cs="Times New Roman"/>
          <w:sz w:val="24"/>
          <w:szCs w:val="24"/>
        </w:rPr>
        <w:t>II. n</w:t>
      </w:r>
      <w:r w:rsidRPr="00CB05EC">
        <w:rPr>
          <w:rFonts w:ascii="Times New Roman" w:hAnsi="Times New Roman" w:cs="Times New Roman"/>
          <w:sz w:val="24"/>
          <w:szCs w:val="24"/>
        </w:rPr>
        <w:t>ebo jeho část do podnájmu třetí osobě bez předchozího písemného souhlasu zřizovatele pronajímatele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 bez splnění podmínek uvedených v ustanovení §</w:t>
      </w:r>
      <w:r>
        <w:rPr>
          <w:rFonts w:ascii="Times New Roman" w:hAnsi="Times New Roman" w:cs="Times New Roman"/>
          <w:sz w:val="24"/>
          <w:szCs w:val="24"/>
        </w:rPr>
        <w:t xml:space="preserve"> 27 zákona č. 219/2000 Sb.</w:t>
      </w:r>
      <w:r w:rsidRPr="00CB05EC">
        <w:rPr>
          <w:rFonts w:ascii="Times New Roman" w:hAnsi="Times New Roman" w:cs="Times New Roman"/>
          <w:sz w:val="24"/>
          <w:szCs w:val="24"/>
        </w:rPr>
        <w:t>, o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majetku České republiky a jejím vystupování v právních vztazích, ve znění pozdějších předpisů. </w:t>
      </w:r>
    </w:p>
    <w:p w14:paraId="4F1A0502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nemůže provádět na pronajatých nebytových prostorách jakékoliv další změny, pokud k takové činnosti nebude mít písemný souhlas pronajímatele.</w:t>
      </w:r>
    </w:p>
    <w:p w14:paraId="343F0953" w14:textId="45711AA4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oprávněn na vlastní náklady provádět běžnou údržbu nebytového prostoru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drobné opravy související s jeho užíváním až do výše </w:t>
      </w:r>
      <w:r w:rsidR="00480FB5">
        <w:rPr>
          <w:rFonts w:ascii="Times New Roman" w:hAnsi="Times New Roman" w:cs="Times New Roman"/>
          <w:sz w:val="24"/>
          <w:szCs w:val="24"/>
        </w:rPr>
        <w:t>10</w:t>
      </w:r>
      <w:r w:rsidRPr="00CB05EC">
        <w:rPr>
          <w:rFonts w:ascii="Times New Roman" w:hAnsi="Times New Roman" w:cs="Times New Roman"/>
          <w:sz w:val="24"/>
          <w:szCs w:val="24"/>
        </w:rPr>
        <w:t> 000,- Kč/rok. Ostatní opravy je povinen provádět pronajímatel. Nájemce je pak povinen potřebu takových oprav písemně oznámit pronajímateli, a to bez zbytečného odkladu po zjištění jejich potřeby. Současně je povinen umožnit jejich provedení. Při neoznámení potřeby oprav v této lhůtě odpovídá nájemce za škody, které nesplněním této povinnosti vznikly.</w:t>
      </w:r>
    </w:p>
    <w:p w14:paraId="715588B2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Nedohodnou-li se smluvní strany jinak, nemá nájemce právo na náhradu nákladů, které na nebytové prostory vynaložil, což může učinit jen s předchozím písemným souhlasem pronajímatele.</w:t>
      </w:r>
    </w:p>
    <w:p w14:paraId="796A02CE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umožnit pronajímateli vstup do nebytových prostor za účelem provedení průběžné kontroly, případných oprav a údržby. Tuto návštěvu oznámí pronajímatel nájemci ústně, písemně nebo telefonicky alespoň týden předem.</w:t>
      </w:r>
    </w:p>
    <w:p w14:paraId="72FA99A3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umožnit přístup do nebytových prostor v případě nezbytné potřeby.</w:t>
      </w:r>
    </w:p>
    <w:p w14:paraId="12E4E559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majetek užívat v souladu s obecně právními předpisy</w:t>
      </w:r>
      <w:r w:rsidR="006F4442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zejména s předpisy bezpečnosti práce</w:t>
      </w:r>
      <w:r w:rsidR="00252CAE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požární ochrany</w:t>
      </w:r>
      <w:r w:rsidR="00252CAE">
        <w:rPr>
          <w:rFonts w:ascii="Times New Roman" w:hAnsi="Times New Roman" w:cs="Times New Roman"/>
          <w:sz w:val="24"/>
          <w:szCs w:val="24"/>
        </w:rPr>
        <w:t xml:space="preserve"> a</w:t>
      </w:r>
      <w:r w:rsidRPr="00CB05EC">
        <w:rPr>
          <w:rFonts w:ascii="Times New Roman" w:hAnsi="Times New Roman" w:cs="Times New Roman"/>
          <w:sz w:val="24"/>
          <w:szCs w:val="24"/>
        </w:rPr>
        <w:t xml:space="preserve"> hygieny</w:t>
      </w:r>
      <w:r w:rsidR="00252CAE">
        <w:rPr>
          <w:rFonts w:ascii="Times New Roman" w:hAnsi="Times New Roman" w:cs="Times New Roman"/>
          <w:sz w:val="24"/>
          <w:szCs w:val="24"/>
        </w:rPr>
        <w:t>,</w:t>
      </w:r>
      <w:r w:rsidR="006F4442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udržovat jej ve stavu, v jakém byl předán</w:t>
      </w:r>
      <w:r w:rsidR="00252CAE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řídit se pokyny pronajímatele a jeho zaměstnanců/správce objektu.</w:t>
      </w:r>
    </w:p>
    <w:p w14:paraId="723F46CB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nepoškozovat pronajaté prostory, udržovat v nich pořádek a provádět v nich pravidelný úklid.</w:t>
      </w:r>
    </w:p>
    <w:p w14:paraId="008BD42F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se zavazuje neskladovat, není-li to v této smlouvě výslovně dohodnuto jinak, v pronajatém prostoru zboží zapáchající, prašné či závadné, napadené plísněmi nebo škůdci, nebezpečné nebo ohrožující zdraví a bezpečnost osob nebo práce, případně ohrožující životní prostředí (tj. výbušné, zápalné, </w:t>
      </w:r>
      <w:r w:rsidR="006F4442">
        <w:rPr>
          <w:rFonts w:ascii="Times New Roman" w:hAnsi="Times New Roman" w:cs="Times New Roman"/>
          <w:sz w:val="24"/>
          <w:szCs w:val="24"/>
        </w:rPr>
        <w:t xml:space="preserve">toxické, </w:t>
      </w:r>
      <w:r w:rsidRPr="00CB05EC">
        <w:rPr>
          <w:rFonts w:ascii="Times New Roman" w:hAnsi="Times New Roman" w:cs="Times New Roman"/>
          <w:sz w:val="24"/>
          <w:szCs w:val="24"/>
        </w:rPr>
        <w:t>kyseliny</w:t>
      </w:r>
      <w:r w:rsidR="006F4442">
        <w:rPr>
          <w:rFonts w:ascii="Times New Roman" w:hAnsi="Times New Roman" w:cs="Times New Roman"/>
          <w:sz w:val="24"/>
          <w:szCs w:val="24"/>
        </w:rPr>
        <w:t>, louhy</w:t>
      </w:r>
      <w:r w:rsidRPr="00CB05EC">
        <w:rPr>
          <w:rFonts w:ascii="Times New Roman" w:hAnsi="Times New Roman" w:cs="Times New Roman"/>
          <w:sz w:val="24"/>
          <w:szCs w:val="24"/>
        </w:rPr>
        <w:t xml:space="preserve"> apod.) jakož i</w:t>
      </w:r>
      <w:r w:rsidR="006F4442">
        <w:rPr>
          <w:rFonts w:ascii="Times New Roman" w:hAnsi="Times New Roman" w:cs="Times New Roman"/>
          <w:sz w:val="24"/>
          <w:szCs w:val="24"/>
        </w:rPr>
        <w:t xml:space="preserve"> zboží nadměrných rozměrů; </w:t>
      </w:r>
      <w:r w:rsidRPr="00CB05EC">
        <w:rPr>
          <w:rFonts w:ascii="Times New Roman" w:hAnsi="Times New Roman" w:cs="Times New Roman"/>
          <w:sz w:val="24"/>
          <w:szCs w:val="24"/>
        </w:rPr>
        <w:t>nájemce odpovídá za kvalitu uskladněného zboží.</w:t>
      </w:r>
    </w:p>
    <w:p w14:paraId="0F57BB0F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odstranit závady a poškození, které v nebytových prostorách nebo objektu způsobil.</w:t>
      </w:r>
    </w:p>
    <w:p w14:paraId="33AFF9D4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bere na vědomí, že pronajímatel nenese odpovědnost za škody na majetku nájemce</w:t>
      </w:r>
      <w:r w:rsidR="006F4442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vneseného do nebytových prostor.</w:t>
      </w:r>
    </w:p>
    <w:p w14:paraId="01101505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dbát na to, aby užíváním předmětu nájmu neobtěžoval nad míru obvyklou uživatele okolních nemovitostí a dbát na to, aby jeho zaměstnanci, zákazníci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obchodní partneři, kteří s jeho souhlasem předmět nájmu navštěvují, uživatele okolních nemovitostí neobtěžovali. </w:t>
      </w:r>
    </w:p>
    <w:p w14:paraId="61031839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po skončení nájmu předat pronajímateli nebytové prostory včetně odsouhlasených a provedených úprav, a to ve stavu, v jakém je převzal, s přihlédnutím k obvyklému opotřebení.</w:t>
      </w:r>
    </w:p>
    <w:p w14:paraId="4EC53C21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trvale zamykat a dbát na řádné zavírání vchodových dveří.</w:t>
      </w:r>
    </w:p>
    <w:p w14:paraId="7FA09D85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musí po dobu nájmu udržovat volně přístupné uzavírací a vypouštěcí ventily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kohouty technologických zařízení objektu, která se nacházejí v pronajímaných prostorách.</w:t>
      </w:r>
    </w:p>
    <w:p w14:paraId="4FC7E7DC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>Nájemce odpovídá za požární zajištění pronajatých prostor podle platných zákonů, zavazuje se zabezpečit plnění povinností vyplývajících ze zákona č. 133/1985 Sb.,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o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požární ochraně, ve znění pozdějších předpisů, jeho prováděcích právních předpisů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z jiných předpisů upravujících povinnosti nájemce na úseku požární ochrany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neodkladně a průběžně odstraňovat zjištěné nedostatky</w:t>
      </w:r>
      <w:r w:rsidR="006F4442">
        <w:rPr>
          <w:rFonts w:ascii="Times New Roman" w:hAnsi="Times New Roman" w:cs="Times New Roman"/>
          <w:sz w:val="24"/>
          <w:szCs w:val="24"/>
        </w:rPr>
        <w:t>.</w:t>
      </w:r>
    </w:p>
    <w:p w14:paraId="4316B62B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se na základě této smlouvy zavazuje </w:t>
      </w:r>
      <w:r w:rsidR="006F4442">
        <w:rPr>
          <w:rFonts w:ascii="Times New Roman" w:hAnsi="Times New Roman" w:cs="Times New Roman"/>
          <w:sz w:val="24"/>
          <w:szCs w:val="24"/>
        </w:rPr>
        <w:t>si</w:t>
      </w:r>
      <w:r w:rsidRPr="00CB05EC">
        <w:rPr>
          <w:rFonts w:ascii="Times New Roman" w:hAnsi="Times New Roman" w:cs="Times New Roman"/>
          <w:sz w:val="24"/>
          <w:szCs w:val="24"/>
        </w:rPr>
        <w:t> sjedn</w:t>
      </w:r>
      <w:r w:rsidR="006F4442">
        <w:rPr>
          <w:rFonts w:ascii="Times New Roman" w:hAnsi="Times New Roman" w:cs="Times New Roman"/>
          <w:sz w:val="24"/>
          <w:szCs w:val="24"/>
        </w:rPr>
        <w:t>at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po celou dobu trvání nájmu udržovat pojištění pro případ své odpovědnosti za škodu; nájemce je povinen kdykoliv na požádání pronajímatele předložit potvrzení své pojišťovny o platnosti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 účinnosti tohoto pojištění.</w:t>
      </w:r>
    </w:p>
    <w:p w14:paraId="595761E4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je povinen umožnit nájemci volný přístup, nerušené užívání prostor, s výjimkou bodů 4.7. a 4.8. této smlouvy, řádný a nerušený výkon nájemních práv po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celou dobu nájmu, bez přerušení a v souladu s podmínkami této smlouvy.</w:t>
      </w:r>
    </w:p>
    <w:p w14:paraId="0853529B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je povinen zajistit na své náklady nezbytné opravy přesahující běžnou údržbu, což znamená opravu konstrukčních částí budovy a technických zařízení tvořících podstatu budovy.</w:t>
      </w:r>
    </w:p>
    <w:p w14:paraId="7F94B190" w14:textId="77777777" w:rsidR="00952298" w:rsidRPr="0001088C" w:rsidRDefault="00952298" w:rsidP="0001088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je povinen zajistit dodávky elektrické energie a vody, zajistit odvod použité vody, zajistit odvoz tuhého domovního odpadu, zajistit dodávky tepla, zajistit</w:t>
      </w:r>
      <w:r>
        <w:rPr>
          <w:rFonts w:ascii="Times New Roman" w:hAnsi="Times New Roman" w:cs="Times New Roman"/>
          <w:sz w:val="24"/>
          <w:szCs w:val="24"/>
        </w:rPr>
        <w:t xml:space="preserve"> osvětlení společných prostor, </w:t>
      </w:r>
      <w:r w:rsidRPr="00CB05EC">
        <w:rPr>
          <w:rFonts w:ascii="Times New Roman" w:hAnsi="Times New Roman" w:cs="Times New Roman"/>
          <w:sz w:val="24"/>
          <w:szCs w:val="24"/>
        </w:rPr>
        <w:t>zajistit přístup k sociálním zařízením a odpovídající poměrovou výši těchto všech nákladů požadovat jako refundaci po nájemci dle bodu 6.1</w:t>
      </w:r>
      <w:r w:rsidR="006F4442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6.3.</w:t>
      </w:r>
      <w:r w:rsidR="006F4442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066CD66E" w14:textId="77777777" w:rsidR="00952298" w:rsidRPr="00CB05EC" w:rsidRDefault="00952298" w:rsidP="00952298">
      <w:pPr>
        <w:pStyle w:val="Nadpis2"/>
        <w:ind w:left="644" w:hanging="502"/>
      </w:pPr>
      <w:r w:rsidRPr="00CB05EC">
        <w:t>Článek 5.</w:t>
      </w:r>
    </w:p>
    <w:p w14:paraId="186AE9D8" w14:textId="77777777" w:rsidR="00952298" w:rsidRPr="00CB05EC" w:rsidRDefault="00952298" w:rsidP="00952298">
      <w:pPr>
        <w:pStyle w:val="Nadpis2"/>
        <w:ind w:left="644" w:hanging="502"/>
      </w:pPr>
      <w:r w:rsidRPr="00CB05EC">
        <w:t>Doba nájmu</w:t>
      </w:r>
    </w:p>
    <w:p w14:paraId="5899B991" w14:textId="77777777" w:rsidR="00952298" w:rsidRPr="00CB05EC" w:rsidRDefault="00952298" w:rsidP="0001088C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C70CF10" w14:textId="733EADE4" w:rsidR="00952298" w:rsidRPr="00CB05EC" w:rsidRDefault="00952298" w:rsidP="0001088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 se uzavírá na dobu určitou</w:t>
      </w:r>
      <w:r w:rsidR="009B1522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to od 1.</w:t>
      </w:r>
      <w:r w:rsidR="00776717">
        <w:rPr>
          <w:rFonts w:ascii="Times New Roman" w:hAnsi="Times New Roman" w:cs="Times New Roman"/>
          <w:sz w:val="24"/>
          <w:szCs w:val="24"/>
        </w:rPr>
        <w:t>1</w:t>
      </w:r>
      <w:r w:rsidRPr="00CB05EC">
        <w:rPr>
          <w:rFonts w:ascii="Times New Roman" w:hAnsi="Times New Roman" w:cs="Times New Roman"/>
          <w:sz w:val="24"/>
          <w:szCs w:val="24"/>
        </w:rPr>
        <w:t>.20</w:t>
      </w:r>
      <w:r w:rsidR="0032289E">
        <w:rPr>
          <w:rFonts w:ascii="Times New Roman" w:hAnsi="Times New Roman" w:cs="Times New Roman"/>
          <w:sz w:val="24"/>
          <w:szCs w:val="24"/>
        </w:rPr>
        <w:t>2</w:t>
      </w:r>
      <w:r w:rsidR="001317A5">
        <w:rPr>
          <w:rFonts w:ascii="Times New Roman" w:hAnsi="Times New Roman" w:cs="Times New Roman"/>
          <w:sz w:val="24"/>
          <w:szCs w:val="24"/>
        </w:rPr>
        <w:t>4</w:t>
      </w:r>
      <w:r w:rsidRPr="00CB05EC">
        <w:rPr>
          <w:rFonts w:ascii="Times New Roman" w:hAnsi="Times New Roman" w:cs="Times New Roman"/>
          <w:sz w:val="24"/>
          <w:szCs w:val="24"/>
        </w:rPr>
        <w:t xml:space="preserve"> do </w:t>
      </w:r>
      <w:r w:rsidR="00A56266">
        <w:rPr>
          <w:rFonts w:ascii="Times New Roman" w:hAnsi="Times New Roman" w:cs="Times New Roman"/>
          <w:sz w:val="24"/>
          <w:szCs w:val="24"/>
        </w:rPr>
        <w:t>31.12.202</w:t>
      </w:r>
      <w:r w:rsidR="00480FB5">
        <w:rPr>
          <w:rFonts w:ascii="Times New Roman" w:hAnsi="Times New Roman" w:cs="Times New Roman"/>
          <w:sz w:val="24"/>
          <w:szCs w:val="24"/>
        </w:rPr>
        <w:t>8</w:t>
      </w:r>
      <w:r w:rsidR="00180BD4">
        <w:rPr>
          <w:rFonts w:ascii="Times New Roman" w:hAnsi="Times New Roman" w:cs="Times New Roman"/>
          <w:sz w:val="24"/>
          <w:szCs w:val="24"/>
        </w:rPr>
        <w:t>.</w:t>
      </w:r>
    </w:p>
    <w:p w14:paraId="2EC4550E" w14:textId="77777777" w:rsidR="00952298" w:rsidRPr="00CB05EC" w:rsidRDefault="00952298" w:rsidP="0001088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a nájemce výslovně prohlašují na základě vzájemné dohody, že pro tento nájemní vztah vylučují platnost ustanovení § 2230 odst. 1 občanského zákoníku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o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automatickém obnovování nájemní smlouvy po ukončení smluvně dohodnuté doby nájmu; pokud by proto nájemce užíval předmět nájmu i po uplynutí nájemní doby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pronajímatel by jej ani nevyzval do jednoho měsíce k odevzdání předmětu nájmu, nemůže za žádných okolností platit, že nájemní smlouva byla znovu uzavřena za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podmínek ujednaných původně. Doba nájmu může být prodloužena pouze a výlučně písemným dodatkem k této smlouvě.</w:t>
      </w:r>
    </w:p>
    <w:p w14:paraId="3CFFD56D" w14:textId="77777777" w:rsidR="00004CB1" w:rsidRDefault="00004CB1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3DAB7A2F" w14:textId="77777777" w:rsidR="00004CB1" w:rsidRPr="002A03D7" w:rsidRDefault="00004CB1" w:rsidP="00B61E55">
      <w:pPr>
        <w:pStyle w:val="Nadpis2"/>
        <w:ind w:left="644" w:hanging="502"/>
      </w:pPr>
      <w:r w:rsidRPr="002A03D7">
        <w:t xml:space="preserve">Článek </w:t>
      </w:r>
      <w:r w:rsidR="00A00D89">
        <w:t>6</w:t>
      </w:r>
      <w:r w:rsidRPr="002A03D7">
        <w:t>.</w:t>
      </w:r>
    </w:p>
    <w:p w14:paraId="767B30C4" w14:textId="77777777" w:rsidR="00541A91" w:rsidRPr="0001088C" w:rsidRDefault="00004CB1" w:rsidP="0001088C">
      <w:pPr>
        <w:pStyle w:val="Nadpis2"/>
        <w:ind w:left="644" w:hanging="502"/>
      </w:pPr>
      <w:r w:rsidRPr="002A03D7">
        <w:t xml:space="preserve">Výše </w:t>
      </w:r>
      <w:r w:rsidR="0005675C">
        <w:t>nájemného</w:t>
      </w:r>
      <w:r w:rsidR="00712064">
        <w:t>, úhrada</w:t>
      </w:r>
      <w:r w:rsidR="00B20539">
        <w:t xml:space="preserve"> za služby</w:t>
      </w:r>
      <w:r w:rsidR="00712064">
        <w:t xml:space="preserve"> (přeúčtování nákladů) </w:t>
      </w:r>
      <w:r w:rsidR="0005675C">
        <w:t>a způsob placení</w:t>
      </w:r>
    </w:p>
    <w:p w14:paraId="6F0ACB48" w14:textId="77777777" w:rsidR="00512510" w:rsidRPr="00512510" w:rsidRDefault="00512510" w:rsidP="0051251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C258192" w14:textId="77777777" w:rsidR="00531FB1" w:rsidRPr="00D45388" w:rsidRDefault="00512510" w:rsidP="0001088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D45388">
        <w:rPr>
          <w:rFonts w:ascii="Times New Roman" w:hAnsi="Times New Roman" w:cs="Times New Roman"/>
          <w:sz w:val="24"/>
          <w:szCs w:val="24"/>
        </w:rPr>
        <w:t>Nájemce se zavazuje platit pronajímateli za nájem nebytových prostor vymezených v čl.</w:t>
      </w:r>
      <w:r w:rsidR="0001088C">
        <w:rPr>
          <w:rFonts w:ascii="Times New Roman" w:hAnsi="Times New Roman" w:cs="Times New Roman"/>
          <w:sz w:val="24"/>
          <w:szCs w:val="24"/>
        </w:rPr>
        <w:t> </w:t>
      </w:r>
      <w:r w:rsidRPr="00D45388">
        <w:rPr>
          <w:rFonts w:ascii="Times New Roman" w:hAnsi="Times New Roman" w:cs="Times New Roman"/>
          <w:sz w:val="24"/>
          <w:szCs w:val="24"/>
        </w:rPr>
        <w:t xml:space="preserve">2. této smlouvy </w:t>
      </w:r>
      <w:r w:rsidR="00531FB1" w:rsidRPr="00D45388">
        <w:rPr>
          <w:rFonts w:ascii="Times New Roman" w:hAnsi="Times New Roman" w:cs="Times New Roman"/>
          <w:sz w:val="24"/>
          <w:szCs w:val="24"/>
        </w:rPr>
        <w:t xml:space="preserve">nájemné a úhradu za služby (přeúčtování nákladů) spojených s užíváním nebytových prostor, stanovenou dohodou s ohledem na ceny v místě </w:t>
      </w:r>
      <w:r w:rsidR="003E437B" w:rsidRPr="00D45388">
        <w:rPr>
          <w:rFonts w:ascii="Times New Roman" w:hAnsi="Times New Roman" w:cs="Times New Roman"/>
          <w:sz w:val="24"/>
          <w:szCs w:val="24"/>
        </w:rPr>
        <w:t xml:space="preserve">obvyklé. </w:t>
      </w:r>
      <w:r w:rsidR="00531FB1" w:rsidRPr="00D45388">
        <w:rPr>
          <w:rFonts w:ascii="Times New Roman" w:hAnsi="Times New Roman" w:cs="Times New Roman"/>
          <w:sz w:val="24"/>
          <w:szCs w:val="24"/>
        </w:rPr>
        <w:t>Výše úhrady za nájem a služby spojené s užíváním nebytových pr</w:t>
      </w:r>
      <w:r w:rsidR="00D303AC" w:rsidRPr="00D45388">
        <w:rPr>
          <w:rFonts w:ascii="Times New Roman" w:hAnsi="Times New Roman" w:cs="Times New Roman"/>
          <w:sz w:val="24"/>
          <w:szCs w:val="24"/>
        </w:rPr>
        <w:t>o</w:t>
      </w:r>
      <w:r w:rsidR="00531FB1" w:rsidRPr="00D45388">
        <w:rPr>
          <w:rFonts w:ascii="Times New Roman" w:hAnsi="Times New Roman" w:cs="Times New Roman"/>
          <w:sz w:val="24"/>
          <w:szCs w:val="24"/>
        </w:rPr>
        <w:t>stor činí:</w:t>
      </w:r>
    </w:p>
    <w:p w14:paraId="15E86D9F" w14:textId="77777777" w:rsidR="00D45388" w:rsidRDefault="00D45388" w:rsidP="00D45388">
      <w:pPr>
        <w:pStyle w:val="Odstavecseseznamem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1947"/>
        <w:gridCol w:w="1537"/>
        <w:gridCol w:w="1741"/>
        <w:gridCol w:w="1713"/>
        <w:gridCol w:w="1732"/>
      </w:tblGrid>
      <w:tr w:rsidR="00776717" w:rsidRPr="00CB05EC" w14:paraId="7F323851" w14:textId="77777777" w:rsidTr="008346B5">
        <w:tc>
          <w:tcPr>
            <w:tcW w:w="8896" w:type="dxa"/>
            <w:gridSpan w:val="5"/>
          </w:tcPr>
          <w:p w14:paraId="78DE3207" w14:textId="77777777" w:rsidR="00776717" w:rsidRPr="00CB05EC" w:rsidRDefault="00776717" w:rsidP="008346B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Nájemné:</w:t>
            </w:r>
          </w:p>
        </w:tc>
      </w:tr>
      <w:tr w:rsidR="00776717" w:rsidRPr="00CB05EC" w14:paraId="28C52B83" w14:textId="77777777" w:rsidTr="008346B5">
        <w:tc>
          <w:tcPr>
            <w:tcW w:w="1984" w:type="dxa"/>
            <w:vAlign w:val="center"/>
          </w:tcPr>
          <w:p w14:paraId="44A76C58" w14:textId="77777777" w:rsidR="00776717" w:rsidRPr="00CB05EC" w:rsidRDefault="00776717" w:rsidP="008346B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Název místnosti</w:t>
            </w:r>
          </w:p>
        </w:tc>
        <w:tc>
          <w:tcPr>
            <w:tcW w:w="1570" w:type="dxa"/>
            <w:vAlign w:val="center"/>
          </w:tcPr>
          <w:p w14:paraId="65F43B9E" w14:textId="77777777" w:rsidR="00776717" w:rsidRPr="00CB05EC" w:rsidRDefault="00776717" w:rsidP="008346B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Číslo místnosti</w:t>
            </w:r>
          </w:p>
        </w:tc>
        <w:tc>
          <w:tcPr>
            <w:tcW w:w="1779" w:type="dxa"/>
            <w:vAlign w:val="center"/>
          </w:tcPr>
          <w:p w14:paraId="659FF975" w14:textId="77777777" w:rsidR="00776717" w:rsidRPr="00CB05EC" w:rsidRDefault="00776717" w:rsidP="008346B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Podl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ahová</w:t>
            </w: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 xml:space="preserve"> plocha (m</w:t>
            </w:r>
            <w:r w:rsidRPr="00CB05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6" w:type="dxa"/>
            <w:vAlign w:val="center"/>
          </w:tcPr>
          <w:p w14:paraId="4531EE45" w14:textId="14313264" w:rsidR="00776717" w:rsidRPr="00CB05EC" w:rsidRDefault="00776717" w:rsidP="008346B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Sazba Kč/</w:t>
            </w:r>
            <w:r w:rsidR="001317A5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1787" w:type="dxa"/>
            <w:vAlign w:val="center"/>
          </w:tcPr>
          <w:p w14:paraId="278EB512" w14:textId="77777777" w:rsidR="00776717" w:rsidRPr="00CB05EC" w:rsidRDefault="00776717" w:rsidP="008346B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776717" w:rsidRPr="00CB05EC" w14:paraId="24B820E8" w14:textId="77777777" w:rsidTr="008346B5">
        <w:tc>
          <w:tcPr>
            <w:tcW w:w="1984" w:type="dxa"/>
          </w:tcPr>
          <w:p w14:paraId="2F230E5E" w14:textId="77777777" w:rsidR="00776717" w:rsidRPr="00CB05EC" w:rsidRDefault="00776717" w:rsidP="008346B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570" w:type="dxa"/>
          </w:tcPr>
          <w:p w14:paraId="6EEAF474" w14:textId="0EAF781E" w:rsidR="00776717" w:rsidRPr="00CB05EC" w:rsidRDefault="00776717" w:rsidP="008346B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17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</w:tcPr>
          <w:p w14:paraId="46B0EAD8" w14:textId="77777777" w:rsidR="00776717" w:rsidRPr="00CB05EC" w:rsidRDefault="00776717" w:rsidP="008346B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776" w:type="dxa"/>
          </w:tcPr>
          <w:p w14:paraId="0C2E3F1B" w14:textId="0866C543" w:rsidR="00776717" w:rsidRPr="00CB05EC" w:rsidRDefault="001317A5" w:rsidP="008346B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787" w:type="dxa"/>
          </w:tcPr>
          <w:p w14:paraId="6537B218" w14:textId="76415189" w:rsidR="00776717" w:rsidRPr="00CB05EC" w:rsidRDefault="001317A5" w:rsidP="008346B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6804,00</w:t>
            </w:r>
          </w:p>
        </w:tc>
      </w:tr>
      <w:tr w:rsidR="00776717" w:rsidRPr="00CB05EC" w14:paraId="06008B2C" w14:textId="77777777" w:rsidTr="008346B5">
        <w:tc>
          <w:tcPr>
            <w:tcW w:w="1984" w:type="dxa"/>
          </w:tcPr>
          <w:p w14:paraId="46D3241F" w14:textId="77777777" w:rsidR="00776717" w:rsidRPr="00D9092A" w:rsidRDefault="00776717" w:rsidP="008346B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Celkem/rok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9092A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70" w:type="dxa"/>
          </w:tcPr>
          <w:p w14:paraId="2D1D89D0" w14:textId="77777777" w:rsidR="00776717" w:rsidRPr="00D9092A" w:rsidRDefault="00776717" w:rsidP="008346B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A">
              <w:rPr>
                <w:rFonts w:ascii="Times New Roman" w:hAnsi="Times New Roman" w:cs="Times New Roman"/>
                <w:b/>
                <w:sz w:val="24"/>
                <w:szCs w:val="24"/>
              </w:rPr>
              <w:t>1 místnost</w:t>
            </w:r>
          </w:p>
        </w:tc>
        <w:tc>
          <w:tcPr>
            <w:tcW w:w="1779" w:type="dxa"/>
          </w:tcPr>
          <w:p w14:paraId="613CAE27" w14:textId="77777777" w:rsidR="00776717" w:rsidRPr="00D9092A" w:rsidRDefault="00776717" w:rsidP="008346B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A">
              <w:rPr>
                <w:rFonts w:ascii="Times New Roman" w:hAnsi="Times New Roman" w:cs="Times New Roman"/>
                <w:b/>
                <w:sz w:val="24"/>
                <w:szCs w:val="24"/>
              </w:rPr>
              <w:t>8,10</w:t>
            </w:r>
          </w:p>
        </w:tc>
        <w:tc>
          <w:tcPr>
            <w:tcW w:w="1776" w:type="dxa"/>
          </w:tcPr>
          <w:p w14:paraId="6FF1F3D8" w14:textId="77777777" w:rsidR="00776717" w:rsidRPr="00CB05EC" w:rsidRDefault="00776717" w:rsidP="008346B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302491F7" w14:textId="3A1AD274" w:rsidR="00776717" w:rsidRPr="00D9092A" w:rsidRDefault="001317A5" w:rsidP="008346B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6804,00</w:t>
            </w:r>
          </w:p>
        </w:tc>
      </w:tr>
      <w:tr w:rsidR="00776717" w:rsidRPr="00CB05EC" w14:paraId="60F731BD" w14:textId="77777777" w:rsidTr="008346B5">
        <w:tc>
          <w:tcPr>
            <w:tcW w:w="1984" w:type="dxa"/>
          </w:tcPr>
          <w:p w14:paraId="5DE7D3AD" w14:textId="77777777" w:rsidR="00776717" w:rsidRPr="00AA76D6" w:rsidRDefault="00776717" w:rsidP="008346B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6D6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1570" w:type="dxa"/>
          </w:tcPr>
          <w:p w14:paraId="21B072A2" w14:textId="77777777" w:rsidR="00776717" w:rsidRPr="00CB05EC" w:rsidRDefault="00776717" w:rsidP="008346B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092A8214" w14:textId="77777777" w:rsidR="00776717" w:rsidRPr="00CB05EC" w:rsidRDefault="00776717" w:rsidP="008346B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3ECCE8D8" w14:textId="77777777" w:rsidR="00776717" w:rsidRPr="00CB05EC" w:rsidRDefault="00776717" w:rsidP="008346B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560D8D6B" w14:textId="38F820E9" w:rsidR="00776717" w:rsidRPr="00D9092A" w:rsidRDefault="001317A5" w:rsidP="008346B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567,00</w:t>
            </w:r>
          </w:p>
        </w:tc>
      </w:tr>
    </w:tbl>
    <w:p w14:paraId="063C00C5" w14:textId="77777777" w:rsidR="00776717" w:rsidRPr="0008241D" w:rsidRDefault="00776717" w:rsidP="0077671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Celkové výše nájemného spojených s užíváním nebytových prostor činní </w:t>
      </w:r>
      <w:r>
        <w:rPr>
          <w:rFonts w:ascii="Times New Roman" w:hAnsi="Times New Roman" w:cs="Times New Roman"/>
          <w:sz w:val="24"/>
          <w:szCs w:val="24"/>
        </w:rPr>
        <w:t xml:space="preserve">526,50 Kč/ měsíc tj. 6 318,00 </w:t>
      </w:r>
      <w:r w:rsidRPr="00CB05EC">
        <w:rPr>
          <w:rFonts w:ascii="Times New Roman" w:hAnsi="Times New Roman" w:cs="Times New Roman"/>
          <w:sz w:val="24"/>
          <w:szCs w:val="24"/>
        </w:rPr>
        <w:t xml:space="preserve"> Kč/rok. </w:t>
      </w:r>
    </w:p>
    <w:tbl>
      <w:tblPr>
        <w:tblStyle w:val="Mkatabulky"/>
        <w:tblW w:w="8930" w:type="dxa"/>
        <w:tblInd w:w="392" w:type="dxa"/>
        <w:tblLook w:val="04A0" w:firstRow="1" w:lastRow="0" w:firstColumn="1" w:lastColumn="0" w:noHBand="0" w:noVBand="1"/>
      </w:tblPr>
      <w:tblGrid>
        <w:gridCol w:w="3118"/>
        <w:gridCol w:w="3119"/>
        <w:gridCol w:w="2693"/>
      </w:tblGrid>
      <w:tr w:rsidR="00776717" w:rsidRPr="00CB05EC" w14:paraId="4B9F1B11" w14:textId="77777777" w:rsidTr="008346B5">
        <w:tc>
          <w:tcPr>
            <w:tcW w:w="3118" w:type="dxa"/>
            <w:vAlign w:val="center"/>
          </w:tcPr>
          <w:p w14:paraId="46F648A1" w14:textId="77777777" w:rsidR="00776717" w:rsidRPr="00CB05EC" w:rsidRDefault="00776717" w:rsidP="00834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Zálohy na r</w:t>
            </w:r>
            <w:r w:rsidRPr="00CB05EC">
              <w:rPr>
                <w:rFonts w:ascii="Times New Roman" w:hAnsi="Times New Roman" w:cs="Times New Roman"/>
                <w:b/>
                <w:sz w:val="24"/>
                <w:szCs w:val="24"/>
              </w:rPr>
              <w:t>efundace služeb:</w:t>
            </w:r>
          </w:p>
        </w:tc>
        <w:tc>
          <w:tcPr>
            <w:tcW w:w="3119" w:type="dxa"/>
            <w:vAlign w:val="center"/>
          </w:tcPr>
          <w:p w14:paraId="714D11C4" w14:textId="77777777" w:rsidR="00776717" w:rsidRPr="00CB05EC" w:rsidRDefault="00776717" w:rsidP="0083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Započitatelná podl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ahová</w:t>
            </w: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 xml:space="preserve"> plocha: </w:t>
            </w:r>
            <w:r w:rsidRPr="00CB05EC">
              <w:rPr>
                <w:rFonts w:ascii="Times New Roman" w:hAnsi="Times New Roman" w:cs="Times New Roman"/>
                <w:b/>
                <w:sz w:val="24"/>
                <w:szCs w:val="24"/>
              </w:rPr>
              <w:t>20,10 m</w:t>
            </w:r>
            <w:r w:rsidRPr="00CB05E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Align w:val="center"/>
          </w:tcPr>
          <w:p w14:paraId="34AF7EC5" w14:textId="77777777" w:rsidR="00776717" w:rsidRPr="00CB05EC" w:rsidRDefault="00776717" w:rsidP="0083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Celkem Kč/ rok</w:t>
            </w:r>
          </w:p>
        </w:tc>
      </w:tr>
      <w:tr w:rsidR="00776717" w:rsidRPr="00CB05EC" w14:paraId="739A97AE" w14:textId="77777777" w:rsidTr="008346B5">
        <w:tc>
          <w:tcPr>
            <w:tcW w:w="3118" w:type="dxa"/>
          </w:tcPr>
          <w:p w14:paraId="31DE2A4D" w14:textId="77777777" w:rsidR="00776717" w:rsidRPr="00CB05EC" w:rsidRDefault="00776717" w:rsidP="0083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Dodávka teplé energie</w:t>
            </w:r>
          </w:p>
        </w:tc>
        <w:tc>
          <w:tcPr>
            <w:tcW w:w="3119" w:type="dxa"/>
          </w:tcPr>
          <w:p w14:paraId="33099E9F" w14:textId="77777777" w:rsidR="00776717" w:rsidRPr="00CB05EC" w:rsidRDefault="00776717" w:rsidP="0083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16FAA7" w14:textId="77777777" w:rsidR="00776717" w:rsidRPr="00CB05EC" w:rsidRDefault="00776717" w:rsidP="00834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3366,00</w:t>
            </w:r>
          </w:p>
        </w:tc>
      </w:tr>
      <w:tr w:rsidR="00776717" w:rsidRPr="00CB05EC" w14:paraId="3BC52ABB" w14:textId="77777777" w:rsidTr="008346B5">
        <w:tc>
          <w:tcPr>
            <w:tcW w:w="3118" w:type="dxa"/>
          </w:tcPr>
          <w:p w14:paraId="0CB9E533" w14:textId="77777777" w:rsidR="00776717" w:rsidRPr="00CB05EC" w:rsidRDefault="00776717" w:rsidP="0083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Dodávka teplé vody</w:t>
            </w:r>
          </w:p>
        </w:tc>
        <w:tc>
          <w:tcPr>
            <w:tcW w:w="3119" w:type="dxa"/>
          </w:tcPr>
          <w:p w14:paraId="529A9A16" w14:textId="77777777" w:rsidR="00776717" w:rsidRPr="00CB05EC" w:rsidRDefault="00776717" w:rsidP="0083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161F8D" w14:textId="77777777" w:rsidR="00776717" w:rsidRPr="00CB05EC" w:rsidRDefault="00776717" w:rsidP="00834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3384,00</w:t>
            </w:r>
          </w:p>
        </w:tc>
      </w:tr>
      <w:tr w:rsidR="00776717" w:rsidRPr="00CB05EC" w14:paraId="643B5C8F" w14:textId="77777777" w:rsidTr="008346B5">
        <w:tc>
          <w:tcPr>
            <w:tcW w:w="3118" w:type="dxa"/>
          </w:tcPr>
          <w:p w14:paraId="16051EDA" w14:textId="77777777" w:rsidR="00776717" w:rsidRPr="00CB05EC" w:rsidRDefault="00776717" w:rsidP="0083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Vodné, stočné, srážková voda</w:t>
            </w:r>
          </w:p>
        </w:tc>
        <w:tc>
          <w:tcPr>
            <w:tcW w:w="3119" w:type="dxa"/>
          </w:tcPr>
          <w:p w14:paraId="5D7D5FA5" w14:textId="77777777" w:rsidR="00776717" w:rsidRPr="00CB05EC" w:rsidRDefault="00776717" w:rsidP="0083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CB1D9A" w14:textId="77777777" w:rsidR="00776717" w:rsidRPr="00CB05EC" w:rsidRDefault="00776717" w:rsidP="00834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810,00</w:t>
            </w:r>
          </w:p>
        </w:tc>
      </w:tr>
      <w:tr w:rsidR="00776717" w:rsidRPr="00CB05EC" w14:paraId="6764B4A5" w14:textId="77777777" w:rsidTr="008346B5">
        <w:tc>
          <w:tcPr>
            <w:tcW w:w="3118" w:type="dxa"/>
          </w:tcPr>
          <w:p w14:paraId="545ABBF4" w14:textId="77777777" w:rsidR="00776717" w:rsidRPr="00CB05EC" w:rsidRDefault="00776717" w:rsidP="0083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Elektrická energie</w:t>
            </w:r>
          </w:p>
        </w:tc>
        <w:tc>
          <w:tcPr>
            <w:tcW w:w="3119" w:type="dxa"/>
          </w:tcPr>
          <w:p w14:paraId="37E96FF5" w14:textId="77777777" w:rsidR="00776717" w:rsidRPr="00CB05EC" w:rsidRDefault="00776717" w:rsidP="0083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78EE90" w14:textId="77777777" w:rsidR="00776717" w:rsidRPr="00CB05EC" w:rsidRDefault="00776717" w:rsidP="00834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2340,00</w:t>
            </w:r>
          </w:p>
        </w:tc>
      </w:tr>
      <w:tr w:rsidR="00776717" w:rsidRPr="00CB05EC" w14:paraId="7788E397" w14:textId="77777777" w:rsidTr="008346B5">
        <w:tc>
          <w:tcPr>
            <w:tcW w:w="3118" w:type="dxa"/>
          </w:tcPr>
          <w:p w14:paraId="1D730FD6" w14:textId="77777777" w:rsidR="00776717" w:rsidRPr="00CB05EC" w:rsidRDefault="00776717" w:rsidP="0083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 </w:t>
            </w: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energ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 </w:t>
            </w: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veřejné osvětlení</w:t>
            </w:r>
          </w:p>
        </w:tc>
        <w:tc>
          <w:tcPr>
            <w:tcW w:w="3119" w:type="dxa"/>
          </w:tcPr>
          <w:p w14:paraId="62333BD0" w14:textId="77777777" w:rsidR="00776717" w:rsidRPr="00CB05EC" w:rsidRDefault="00776717" w:rsidP="0083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8A87CE" w14:textId="77777777" w:rsidR="00776717" w:rsidRPr="00CB05EC" w:rsidRDefault="00776717" w:rsidP="00834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189,00</w:t>
            </w:r>
          </w:p>
        </w:tc>
      </w:tr>
      <w:tr w:rsidR="00776717" w:rsidRPr="00CB05EC" w14:paraId="497D0D21" w14:textId="77777777" w:rsidTr="008346B5">
        <w:tc>
          <w:tcPr>
            <w:tcW w:w="3118" w:type="dxa"/>
          </w:tcPr>
          <w:p w14:paraId="59901E6D" w14:textId="77777777" w:rsidR="00776717" w:rsidRPr="00CB05EC" w:rsidRDefault="00776717" w:rsidP="0083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Odvoz odpadků</w:t>
            </w:r>
          </w:p>
        </w:tc>
        <w:tc>
          <w:tcPr>
            <w:tcW w:w="3119" w:type="dxa"/>
          </w:tcPr>
          <w:p w14:paraId="08EC1E22" w14:textId="77777777" w:rsidR="00776717" w:rsidRPr="00CB05EC" w:rsidRDefault="00776717" w:rsidP="0083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4CAC5B" w14:textId="77777777" w:rsidR="00776717" w:rsidRPr="00CB05EC" w:rsidRDefault="00776717" w:rsidP="00834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333,00</w:t>
            </w:r>
          </w:p>
        </w:tc>
      </w:tr>
      <w:tr w:rsidR="00776717" w:rsidRPr="00CB05EC" w14:paraId="04E3321B" w14:textId="77777777" w:rsidTr="008346B5">
        <w:tc>
          <w:tcPr>
            <w:tcW w:w="3118" w:type="dxa"/>
          </w:tcPr>
          <w:p w14:paraId="5D6D7E4F" w14:textId="77777777" w:rsidR="00776717" w:rsidRPr="00DD38E4" w:rsidRDefault="00776717" w:rsidP="008346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E4">
              <w:rPr>
                <w:rFonts w:ascii="Times New Roman" w:hAnsi="Times New Roman" w:cs="Times New Roman"/>
                <w:b/>
                <w:sz w:val="24"/>
                <w:szCs w:val="24"/>
              </w:rPr>
              <w:t>Celkem / rok (Kč)</w:t>
            </w:r>
          </w:p>
        </w:tc>
        <w:tc>
          <w:tcPr>
            <w:tcW w:w="3119" w:type="dxa"/>
          </w:tcPr>
          <w:p w14:paraId="4C9375F0" w14:textId="77777777" w:rsidR="00776717" w:rsidRPr="00CB05EC" w:rsidRDefault="00776717" w:rsidP="00834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205ED7" w14:textId="77777777" w:rsidR="00776717" w:rsidRPr="00DD38E4" w:rsidRDefault="00776717" w:rsidP="008346B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10422,00</w:t>
            </w:r>
          </w:p>
        </w:tc>
      </w:tr>
      <w:tr w:rsidR="00776717" w:rsidRPr="00CB05EC" w14:paraId="2B95BA7D" w14:textId="77777777" w:rsidTr="008346B5">
        <w:tc>
          <w:tcPr>
            <w:tcW w:w="3118" w:type="dxa"/>
          </w:tcPr>
          <w:p w14:paraId="1B05DAAD" w14:textId="77777777" w:rsidR="00776717" w:rsidRPr="00DD38E4" w:rsidRDefault="00776717" w:rsidP="008346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E4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3119" w:type="dxa"/>
          </w:tcPr>
          <w:p w14:paraId="4AA2E069" w14:textId="77777777" w:rsidR="00776717" w:rsidRPr="00CB05EC" w:rsidRDefault="00776717" w:rsidP="00834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87F382" w14:textId="4A985442" w:rsidR="00776717" w:rsidRPr="00DD38E4" w:rsidRDefault="001317A5" w:rsidP="008346B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869,00</w:t>
            </w:r>
          </w:p>
        </w:tc>
      </w:tr>
    </w:tbl>
    <w:p w14:paraId="2A201558" w14:textId="77777777" w:rsidR="00776717" w:rsidRDefault="00776717" w:rsidP="0077671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BDF92D5" w14:textId="25983A2B" w:rsidR="00776717" w:rsidRPr="00CB05EC" w:rsidRDefault="00776717" w:rsidP="0077671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platit zálohy na refundaci služeb za pronajaté prostory (úhrada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elektrickou energii, topení, vodné, stočné, teplou vodu, osvětlení společných prostor, údržba, odvoz odpadků), a to v</w:t>
      </w:r>
      <w:r w:rsidR="001317A5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měsíční</w:t>
      </w:r>
      <w:r w:rsidR="001317A5">
        <w:rPr>
          <w:rFonts w:ascii="Times New Roman" w:hAnsi="Times New Roman" w:cs="Times New Roman"/>
          <w:sz w:val="24"/>
          <w:szCs w:val="24"/>
        </w:rPr>
        <w:t xml:space="preserve"> zaokrouhlené </w:t>
      </w:r>
      <w:r w:rsidRPr="00CB05EC">
        <w:rPr>
          <w:rFonts w:ascii="Times New Roman" w:hAnsi="Times New Roman" w:cs="Times New Roman"/>
          <w:sz w:val="24"/>
          <w:szCs w:val="24"/>
        </w:rPr>
        <w:t xml:space="preserve"> částce </w:t>
      </w:r>
      <w:r w:rsidR="001317A5">
        <w:rPr>
          <w:rFonts w:ascii="Times New Roman" w:hAnsi="Times New Roman" w:cs="Times New Roman"/>
          <w:sz w:val="24"/>
          <w:szCs w:val="24"/>
        </w:rPr>
        <w:t>869,00</w:t>
      </w:r>
      <w:r w:rsidRPr="00CB05EC">
        <w:rPr>
          <w:rFonts w:ascii="Times New Roman" w:hAnsi="Times New Roman" w:cs="Times New Roman"/>
          <w:sz w:val="24"/>
          <w:szCs w:val="24"/>
        </w:rPr>
        <w:t xml:space="preserve"> Kč/ měsíc tj. </w:t>
      </w:r>
      <w:r>
        <w:rPr>
          <w:rFonts w:ascii="Times New Roman" w:hAnsi="Times New Roman" w:cs="Times New Roman"/>
          <w:sz w:val="24"/>
          <w:szCs w:val="24"/>
        </w:rPr>
        <w:t>10422,00</w:t>
      </w:r>
      <w:r w:rsidRPr="00CB05EC">
        <w:rPr>
          <w:rFonts w:ascii="Times New Roman" w:hAnsi="Times New Roman" w:cs="Times New Roman"/>
          <w:sz w:val="24"/>
          <w:szCs w:val="24"/>
        </w:rPr>
        <w:t xml:space="preserve"> Kč/rok.</w:t>
      </w:r>
    </w:p>
    <w:p w14:paraId="02A44525" w14:textId="598BF908" w:rsidR="00512510" w:rsidRPr="00830D46" w:rsidRDefault="00776717" w:rsidP="0077671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Úhrada celkem za pronajaté prostory (nájemné a zálohy na refundace služeb) činí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317A5">
        <w:rPr>
          <w:rFonts w:ascii="Times New Roman" w:hAnsi="Times New Roman" w:cs="Times New Roman"/>
          <w:sz w:val="24"/>
          <w:szCs w:val="24"/>
        </w:rPr>
        <w:t>436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CB05EC">
        <w:rPr>
          <w:rFonts w:ascii="Times New Roman" w:hAnsi="Times New Roman" w:cs="Times New Roman"/>
          <w:sz w:val="24"/>
          <w:szCs w:val="24"/>
        </w:rPr>
        <w:t xml:space="preserve"> Kč/ měsíc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tj. </w:t>
      </w:r>
      <w:r w:rsidR="001317A5">
        <w:rPr>
          <w:rFonts w:ascii="Times New Roman" w:hAnsi="Times New Roman" w:cs="Times New Roman"/>
          <w:sz w:val="24"/>
          <w:szCs w:val="24"/>
        </w:rPr>
        <w:t>17232,00</w:t>
      </w:r>
      <w:r w:rsidRPr="00CB05EC">
        <w:rPr>
          <w:rFonts w:ascii="Times New Roman" w:hAnsi="Times New Roman" w:cs="Times New Roman"/>
          <w:sz w:val="24"/>
          <w:szCs w:val="24"/>
        </w:rPr>
        <w:t xml:space="preserve"> Kč/rok. Úhrada za nájem a </w:t>
      </w:r>
      <w:r>
        <w:rPr>
          <w:rFonts w:ascii="Times New Roman" w:hAnsi="Times New Roman" w:cs="Times New Roman"/>
          <w:sz w:val="24"/>
          <w:szCs w:val="24"/>
        </w:rPr>
        <w:t xml:space="preserve">zálohy na </w:t>
      </w:r>
      <w:r w:rsidRPr="00CB05EC">
        <w:rPr>
          <w:rFonts w:ascii="Times New Roman" w:hAnsi="Times New Roman" w:cs="Times New Roman"/>
          <w:sz w:val="24"/>
          <w:szCs w:val="24"/>
        </w:rPr>
        <w:t xml:space="preserve">refundaci služeb u nebytových prostor bude prováděna měsíčně ve výši </w:t>
      </w:r>
      <w:r w:rsidR="001317A5">
        <w:rPr>
          <w:rFonts w:ascii="Times New Roman" w:hAnsi="Times New Roman" w:cs="Times New Roman"/>
          <w:sz w:val="24"/>
          <w:szCs w:val="24"/>
        </w:rPr>
        <w:t>1436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CB05EC">
        <w:rPr>
          <w:rFonts w:ascii="Times New Roman" w:hAnsi="Times New Roman" w:cs="Times New Roman"/>
          <w:sz w:val="24"/>
          <w:szCs w:val="24"/>
        </w:rPr>
        <w:t xml:space="preserve"> Kč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B05EC">
        <w:rPr>
          <w:rFonts w:ascii="Times New Roman" w:hAnsi="Times New Roman" w:cs="Times New Roman"/>
          <w:sz w:val="24"/>
          <w:szCs w:val="24"/>
        </w:rPr>
        <w:t>splatná vždy do patnáctého dne každého příslušného kalendářního měsíce</w:t>
      </w:r>
      <w:r>
        <w:rPr>
          <w:rFonts w:ascii="Times New Roman" w:hAnsi="Times New Roman" w:cs="Times New Roman"/>
          <w:sz w:val="24"/>
          <w:szCs w:val="24"/>
        </w:rPr>
        <w:t>, a to</w:t>
      </w:r>
      <w:r w:rsidRPr="00CB05EC">
        <w:rPr>
          <w:rFonts w:ascii="Times New Roman" w:hAnsi="Times New Roman" w:cs="Times New Roman"/>
          <w:sz w:val="24"/>
          <w:szCs w:val="24"/>
        </w:rPr>
        <w:t xml:space="preserve"> na bankovní účet pronajímatele č. 20439061/0710 </w:t>
      </w:r>
      <w:r w:rsidR="00A337EE" w:rsidRPr="00830D46">
        <w:rPr>
          <w:rFonts w:ascii="Times New Roman" w:hAnsi="Times New Roman" w:cs="Times New Roman"/>
          <w:sz w:val="24"/>
          <w:szCs w:val="24"/>
        </w:rPr>
        <w:t>vedený u ČNB variabilní symbol 60340</w:t>
      </w:r>
      <w:r w:rsidR="00BF01F9">
        <w:rPr>
          <w:rFonts w:ascii="Times New Roman" w:hAnsi="Times New Roman" w:cs="Times New Roman"/>
          <w:sz w:val="24"/>
          <w:szCs w:val="24"/>
        </w:rPr>
        <w:t>115</w:t>
      </w:r>
      <w:r w:rsidR="00D45388" w:rsidRPr="00830D46">
        <w:rPr>
          <w:rFonts w:ascii="Times New Roman" w:hAnsi="Times New Roman" w:cs="Times New Roman"/>
          <w:sz w:val="24"/>
          <w:szCs w:val="24"/>
        </w:rPr>
        <w:t>.</w:t>
      </w:r>
    </w:p>
    <w:p w14:paraId="72FD590E" w14:textId="77777777" w:rsidR="006C5B94" w:rsidRDefault="00512510" w:rsidP="008F6E1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830D46">
        <w:rPr>
          <w:rFonts w:ascii="Times New Roman" w:hAnsi="Times New Roman" w:cs="Times New Roman"/>
          <w:sz w:val="24"/>
          <w:szCs w:val="24"/>
        </w:rPr>
        <w:t xml:space="preserve">Zálohové úhrady za služby spojené s užíváním nebytových prostor budou nájemci vyúčtovány podle skutečných nákladů po ukončení zúčtovacího </w:t>
      </w:r>
      <w:r>
        <w:rPr>
          <w:rFonts w:ascii="Times New Roman" w:hAnsi="Times New Roman" w:cs="Times New Roman"/>
          <w:sz w:val="24"/>
          <w:szCs w:val="24"/>
        </w:rPr>
        <w:t xml:space="preserve">období pronajímatelem vždy jednou ročně, a to na základě faktury, a to formou přeúčtování nákladů dle § 36 odst. 11 zákona </w:t>
      </w:r>
      <w:r w:rsidR="008F6E17">
        <w:rPr>
          <w:rFonts w:ascii="Times New Roman" w:hAnsi="Times New Roman" w:cs="Times New Roman"/>
          <w:sz w:val="24"/>
          <w:szCs w:val="24"/>
        </w:rPr>
        <w:t xml:space="preserve">č. 235/2015 Sb., o dani z přidané hodnoty (dále také zákona </w:t>
      </w:r>
      <w:r>
        <w:rPr>
          <w:rFonts w:ascii="Times New Roman" w:hAnsi="Times New Roman" w:cs="Times New Roman"/>
          <w:sz w:val="24"/>
          <w:szCs w:val="24"/>
        </w:rPr>
        <w:t>o DPH</w:t>
      </w:r>
      <w:r w:rsidR="008F6E1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se</w:t>
      </w:r>
      <w:r w:rsidR="008F6E1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splatností 14 dní ode dne vystavení. Jednotlivá média budou vyúčtována </w:t>
      </w:r>
      <w:r w:rsidR="006C5B94">
        <w:rPr>
          <w:rFonts w:ascii="Times New Roman" w:hAnsi="Times New Roman" w:cs="Times New Roman"/>
          <w:sz w:val="24"/>
          <w:szCs w:val="24"/>
        </w:rPr>
        <w:t>takto:</w:t>
      </w:r>
    </w:p>
    <w:p w14:paraId="7C4E6C44" w14:textId="77777777" w:rsidR="006C5B94" w:rsidRDefault="006C5B94" w:rsidP="008F6E17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Dodávka teplé energie</w:t>
      </w:r>
      <w:r w:rsidR="00D45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2510">
        <w:rPr>
          <w:rFonts w:ascii="Times New Roman" w:hAnsi="Times New Roman" w:cs="Times New Roman"/>
          <w:sz w:val="24"/>
          <w:szCs w:val="24"/>
        </w:rPr>
        <w:t>jako podíl na skutečných nákladech dle poměru podlahové plochy pronajat</w:t>
      </w:r>
      <w:r w:rsidR="00CF6BB0">
        <w:rPr>
          <w:rFonts w:ascii="Times New Roman" w:hAnsi="Times New Roman" w:cs="Times New Roman"/>
          <w:sz w:val="24"/>
          <w:szCs w:val="24"/>
        </w:rPr>
        <w:t>é</w:t>
      </w:r>
      <w:r w:rsidR="00512510">
        <w:rPr>
          <w:rFonts w:ascii="Times New Roman" w:hAnsi="Times New Roman" w:cs="Times New Roman"/>
          <w:sz w:val="24"/>
          <w:szCs w:val="24"/>
        </w:rPr>
        <w:t>h</w:t>
      </w:r>
      <w:r w:rsidR="00CF6BB0">
        <w:rPr>
          <w:rFonts w:ascii="Times New Roman" w:hAnsi="Times New Roman" w:cs="Times New Roman"/>
          <w:sz w:val="24"/>
          <w:szCs w:val="24"/>
        </w:rPr>
        <w:t>o</w:t>
      </w:r>
      <w:r w:rsidR="00512510">
        <w:rPr>
          <w:rFonts w:ascii="Times New Roman" w:hAnsi="Times New Roman" w:cs="Times New Roman"/>
          <w:sz w:val="24"/>
          <w:szCs w:val="24"/>
        </w:rPr>
        <w:t xml:space="preserve"> prostor</w:t>
      </w:r>
      <w:r w:rsidR="00CF6BB0">
        <w:rPr>
          <w:rFonts w:ascii="Times New Roman" w:hAnsi="Times New Roman" w:cs="Times New Roman"/>
          <w:sz w:val="24"/>
          <w:szCs w:val="24"/>
        </w:rPr>
        <w:t>u</w:t>
      </w:r>
      <w:r w:rsidR="00512510">
        <w:rPr>
          <w:rFonts w:ascii="Times New Roman" w:hAnsi="Times New Roman" w:cs="Times New Roman"/>
          <w:sz w:val="24"/>
          <w:szCs w:val="24"/>
        </w:rPr>
        <w:t xml:space="preserve"> k úhrnu započtené plochy </w:t>
      </w:r>
      <w:r w:rsidR="008F6E17">
        <w:rPr>
          <w:rFonts w:ascii="Times New Roman" w:hAnsi="Times New Roman" w:cs="Times New Roman"/>
          <w:sz w:val="24"/>
          <w:szCs w:val="24"/>
        </w:rPr>
        <w:t xml:space="preserve">v budově </w:t>
      </w:r>
      <w:r w:rsidR="00512510">
        <w:rPr>
          <w:rFonts w:ascii="Times New Roman" w:hAnsi="Times New Roman" w:cs="Times New Roman"/>
          <w:sz w:val="24"/>
          <w:szCs w:val="24"/>
        </w:rPr>
        <w:t>(tj. bez podružného mě</w:t>
      </w:r>
      <w:r>
        <w:rPr>
          <w:rFonts w:ascii="Times New Roman" w:hAnsi="Times New Roman" w:cs="Times New Roman"/>
          <w:sz w:val="24"/>
          <w:szCs w:val="24"/>
        </w:rPr>
        <w:t>ření)</w:t>
      </w:r>
      <w:r w:rsidR="008F6E17">
        <w:rPr>
          <w:rFonts w:ascii="Times New Roman" w:hAnsi="Times New Roman" w:cs="Times New Roman"/>
          <w:sz w:val="24"/>
          <w:szCs w:val="24"/>
        </w:rPr>
        <w:t>.</w:t>
      </w:r>
    </w:p>
    <w:p w14:paraId="679C591F" w14:textId="77777777" w:rsidR="00512510" w:rsidRDefault="006C5B94" w:rsidP="008F6E17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Dodávka teplé vody – dle poměru podlahové plochy pronajat</w:t>
      </w:r>
      <w:r w:rsidR="00CF6BB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h</w:t>
      </w:r>
      <w:r w:rsidR="00CF6BB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prostor</w:t>
      </w:r>
      <w:r w:rsidR="00CF6BB0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k úhrnu pronajaté podlahové plochy v</w:t>
      </w:r>
      <w:r w:rsidR="008F6E1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budově</w:t>
      </w:r>
      <w:r w:rsidR="008F6E17">
        <w:rPr>
          <w:rFonts w:ascii="Times New Roman" w:hAnsi="Times New Roman" w:cs="Times New Roman"/>
          <w:sz w:val="24"/>
          <w:szCs w:val="24"/>
        </w:rPr>
        <w:t xml:space="preserve"> (bez podružného měření)</w:t>
      </w:r>
      <w:r w:rsidR="00512510">
        <w:rPr>
          <w:rFonts w:ascii="Times New Roman" w:hAnsi="Times New Roman" w:cs="Times New Roman"/>
          <w:sz w:val="24"/>
          <w:szCs w:val="24"/>
        </w:rPr>
        <w:t>.</w:t>
      </w:r>
    </w:p>
    <w:p w14:paraId="7413F42B" w14:textId="77777777" w:rsidR="006C5B94" w:rsidRDefault="006C5B94" w:rsidP="008F6E17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Dodávka studené vody – dle poměru podlahové plochy pronajat</w:t>
      </w:r>
      <w:r w:rsidR="00CF6BB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h</w:t>
      </w:r>
      <w:r w:rsidR="00CF6BB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prostor</w:t>
      </w:r>
      <w:r w:rsidR="00CF6BB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 úhrnu k úhrnu pronajaté podlahové plochy v</w:t>
      </w:r>
      <w:r w:rsidR="008F6E1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budově</w:t>
      </w:r>
      <w:r w:rsidR="008F6E17">
        <w:rPr>
          <w:rFonts w:ascii="Times New Roman" w:hAnsi="Times New Roman" w:cs="Times New Roman"/>
          <w:sz w:val="24"/>
          <w:szCs w:val="24"/>
        </w:rPr>
        <w:t xml:space="preserve"> (bez podružného měření)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8B03C4" w14:textId="77777777" w:rsidR="006C5B94" w:rsidRDefault="006C5B94" w:rsidP="008F6E17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Srážková voda – dle poměru podlahové plochy pronajat</w:t>
      </w:r>
      <w:r w:rsidR="00CF6BB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h</w:t>
      </w:r>
      <w:r w:rsidR="00CF6BB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prostor</w:t>
      </w:r>
      <w:r w:rsidR="00CF6BB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 úhrnu ploch nemovitosti dle. </w:t>
      </w:r>
      <w:r w:rsidR="00D453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l. </w:t>
      </w:r>
      <w:r w:rsidR="00CF6BB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3C1C50A4" w14:textId="77777777" w:rsidR="006C5B94" w:rsidRDefault="006C5B94" w:rsidP="008F6E17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Elektrická energie – dle skutečné spotřeby na podružném elektroměru v pronajatých prostorách, osvětlení společných prostor a veřejné osvětlení </w:t>
      </w:r>
      <w:r w:rsidR="00CF6BB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bud</w:t>
      </w:r>
      <w:r w:rsidR="00CF6BB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vyúčtován</w:t>
      </w:r>
      <w:r w:rsidR="00CF6B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dle</w:t>
      </w:r>
      <w:r w:rsidR="00CF6BB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poměru podlahové plochy pronajíman</w:t>
      </w:r>
      <w:r w:rsidR="00CF6BB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h</w:t>
      </w:r>
      <w:r w:rsidR="00CF6BB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prostor</w:t>
      </w:r>
      <w:r w:rsidR="00CF6BB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 úhrnu podlahové plochy pronajímaných prostor.</w:t>
      </w:r>
    </w:p>
    <w:p w14:paraId="254E86A3" w14:textId="77777777" w:rsidR="006C5B94" w:rsidRPr="006A1F24" w:rsidRDefault="006C5B94" w:rsidP="006A1F24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Odvoz odpadků - </w:t>
      </w:r>
      <w:r w:rsidR="00E54D1B">
        <w:rPr>
          <w:rFonts w:ascii="Times New Roman" w:hAnsi="Times New Roman" w:cs="Times New Roman"/>
          <w:sz w:val="24"/>
          <w:szCs w:val="24"/>
        </w:rPr>
        <w:t>dle poměru podlahové plochy pronajat</w:t>
      </w:r>
      <w:r w:rsidR="00CF6BB0">
        <w:rPr>
          <w:rFonts w:ascii="Times New Roman" w:hAnsi="Times New Roman" w:cs="Times New Roman"/>
          <w:sz w:val="24"/>
          <w:szCs w:val="24"/>
        </w:rPr>
        <w:t>é</w:t>
      </w:r>
      <w:r w:rsidR="00E54D1B">
        <w:rPr>
          <w:rFonts w:ascii="Times New Roman" w:hAnsi="Times New Roman" w:cs="Times New Roman"/>
          <w:sz w:val="24"/>
          <w:szCs w:val="24"/>
        </w:rPr>
        <w:t>h</w:t>
      </w:r>
      <w:r w:rsidR="00CF6BB0">
        <w:rPr>
          <w:rFonts w:ascii="Times New Roman" w:hAnsi="Times New Roman" w:cs="Times New Roman"/>
          <w:sz w:val="24"/>
          <w:szCs w:val="24"/>
        </w:rPr>
        <w:t>o</w:t>
      </w:r>
      <w:r w:rsidR="00E54D1B">
        <w:rPr>
          <w:rFonts w:ascii="Times New Roman" w:hAnsi="Times New Roman" w:cs="Times New Roman"/>
          <w:sz w:val="24"/>
          <w:szCs w:val="24"/>
        </w:rPr>
        <w:t xml:space="preserve"> prostor</w:t>
      </w:r>
      <w:r w:rsidR="00CF6BB0">
        <w:rPr>
          <w:rFonts w:ascii="Times New Roman" w:hAnsi="Times New Roman" w:cs="Times New Roman"/>
          <w:sz w:val="24"/>
          <w:szCs w:val="24"/>
        </w:rPr>
        <w:t>u</w:t>
      </w:r>
      <w:r w:rsidR="00E54D1B">
        <w:rPr>
          <w:rFonts w:ascii="Times New Roman" w:hAnsi="Times New Roman" w:cs="Times New Roman"/>
          <w:sz w:val="24"/>
          <w:szCs w:val="24"/>
        </w:rPr>
        <w:t xml:space="preserve"> k úhrnu celkových ploch pronajatých prostor.</w:t>
      </w:r>
    </w:p>
    <w:p w14:paraId="508FD3A3" w14:textId="77777777" w:rsidR="00952298" w:rsidRPr="00CB05EC" w:rsidRDefault="00952298" w:rsidP="008F6E1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>Nájemné za předmět nájmu je dle ustanovení § 56a odst. 1 zák</w:t>
      </w:r>
      <w:r w:rsidR="00CF6BB0">
        <w:rPr>
          <w:rFonts w:ascii="Times New Roman" w:hAnsi="Times New Roman" w:cs="Times New Roman"/>
          <w:sz w:val="24"/>
          <w:szCs w:val="24"/>
        </w:rPr>
        <w:t xml:space="preserve">ona </w:t>
      </w:r>
      <w:r w:rsidRPr="00CB05EC">
        <w:rPr>
          <w:rFonts w:ascii="Times New Roman" w:hAnsi="Times New Roman" w:cs="Times New Roman"/>
          <w:sz w:val="24"/>
          <w:szCs w:val="24"/>
        </w:rPr>
        <w:t xml:space="preserve">o </w:t>
      </w:r>
      <w:r w:rsidR="00CF6BB0">
        <w:rPr>
          <w:rFonts w:ascii="Times New Roman" w:hAnsi="Times New Roman" w:cs="Times New Roman"/>
          <w:sz w:val="24"/>
          <w:szCs w:val="24"/>
        </w:rPr>
        <w:t>DPH</w:t>
      </w:r>
      <w:r w:rsidRPr="00CB05EC">
        <w:rPr>
          <w:rFonts w:ascii="Times New Roman" w:hAnsi="Times New Roman" w:cs="Times New Roman"/>
          <w:sz w:val="24"/>
          <w:szCs w:val="24"/>
        </w:rPr>
        <w:t xml:space="preserve"> osvobozeným plněním od DPH. </w:t>
      </w:r>
    </w:p>
    <w:p w14:paraId="38B6E570" w14:textId="77777777" w:rsidR="00952298" w:rsidRDefault="00952298" w:rsidP="008F6E1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přenese k tíži nájemce poměrovou platbu za refundaci služeb hrazeno</w:t>
      </w:r>
      <w:r w:rsidR="00CF6BB0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 xml:space="preserve"> formou přeúčtování nákladů dle § 36 odst. 11 zákona o DPH.</w:t>
      </w:r>
    </w:p>
    <w:p w14:paraId="5B8CCFA1" w14:textId="77777777" w:rsidR="00B9742F" w:rsidRDefault="00B9742F" w:rsidP="008F6E1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zavazuje, že uhradí poměrné náklady spojené se stanovením ceny obvyklé u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nájemného za předmět nájmu formou refundace.</w:t>
      </w:r>
    </w:p>
    <w:p w14:paraId="44063A71" w14:textId="77777777" w:rsidR="00952298" w:rsidRPr="00CB05EC" w:rsidRDefault="00952298" w:rsidP="008F6E1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 případ prodlení se placením nájemného a s ním spojeného přeúčtovaného nájemného za užívání nebytových prostor za více než deset kalendářních dní od doby splatnosti bude pronajímatelem vystavena upomínka, za kterou bude pronajímatelem nájemci účtováno 150,- Kč.</w:t>
      </w:r>
    </w:p>
    <w:p w14:paraId="3DFCCA8E" w14:textId="50731960" w:rsidR="00952298" w:rsidRPr="00CB05EC" w:rsidRDefault="00952298" w:rsidP="008F6E1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se výslovně dohodly, že nájem dohodnutý touto smlouvou je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pronajímatel oprávněn pro rok 20</w:t>
      </w:r>
      <w:r w:rsidR="009B1522">
        <w:rPr>
          <w:rFonts w:ascii="Times New Roman" w:hAnsi="Times New Roman" w:cs="Times New Roman"/>
          <w:sz w:val="24"/>
          <w:szCs w:val="24"/>
        </w:rPr>
        <w:t>2</w:t>
      </w:r>
      <w:r w:rsidR="00480FB5">
        <w:rPr>
          <w:rFonts w:ascii="Times New Roman" w:hAnsi="Times New Roman" w:cs="Times New Roman"/>
          <w:sz w:val="24"/>
          <w:szCs w:val="24"/>
        </w:rPr>
        <w:t>5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dále pro každý rok vždy s účinností od 1.1. následujícího kalendářního roku valorizovat podle průměrné míry inflace vyhlášené Českým statistickým úřadem s tím, že výchozím datem pro stanovení valorizace bude míra inflace ke dni 30.09. předcházejícího kalendářního roku. Nesdělení akceptace změny se pokládá za souhlas.</w:t>
      </w:r>
    </w:p>
    <w:p w14:paraId="25F38AB2" w14:textId="77777777" w:rsidR="00952298" w:rsidRPr="00CB05EC" w:rsidRDefault="00952298" w:rsidP="008F6E17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B1C91BA" w14:textId="77777777" w:rsidR="00952298" w:rsidRPr="00CB05EC" w:rsidRDefault="00952298" w:rsidP="00952298">
      <w:pPr>
        <w:pStyle w:val="Nadpis2"/>
        <w:ind w:left="644" w:hanging="502"/>
      </w:pPr>
      <w:r w:rsidRPr="00CB05EC">
        <w:t>Článek 7.</w:t>
      </w:r>
    </w:p>
    <w:p w14:paraId="620F55D9" w14:textId="77777777" w:rsidR="00952298" w:rsidRPr="00CB05EC" w:rsidRDefault="00952298" w:rsidP="00952298">
      <w:pPr>
        <w:pStyle w:val="Nadpis2"/>
        <w:ind w:left="644" w:hanging="502"/>
      </w:pPr>
      <w:r w:rsidRPr="00CB05EC">
        <w:t>Úpravy</w:t>
      </w:r>
    </w:p>
    <w:p w14:paraId="015D5867" w14:textId="77777777" w:rsidR="00952298" w:rsidRPr="00CB05EC" w:rsidRDefault="00952298" w:rsidP="00952298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515107A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není oprávněn provádět na vlastní náklady bez </w:t>
      </w:r>
      <w:r w:rsidR="00CF6BB0" w:rsidRPr="00CB05EC">
        <w:rPr>
          <w:rFonts w:ascii="Times New Roman" w:hAnsi="Times New Roman" w:cs="Times New Roman"/>
          <w:sz w:val="24"/>
          <w:szCs w:val="24"/>
        </w:rPr>
        <w:t xml:space="preserve">předchozího </w:t>
      </w:r>
      <w:r w:rsidRPr="00CB05EC">
        <w:rPr>
          <w:rFonts w:ascii="Times New Roman" w:hAnsi="Times New Roman" w:cs="Times New Roman"/>
          <w:sz w:val="24"/>
          <w:szCs w:val="24"/>
        </w:rPr>
        <w:t>písemného souhlasu pronajímatele jakékoliv změny, úpravy či opravy předmětu nájmu. Při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porušení této povinnosti je pronajímatel oprávněn vypovědět tuto smlouvu s výpovědní </w:t>
      </w:r>
      <w:r w:rsidR="00CF6BB0">
        <w:rPr>
          <w:rFonts w:ascii="Times New Roman" w:hAnsi="Times New Roman" w:cs="Times New Roman"/>
          <w:sz w:val="24"/>
          <w:szCs w:val="24"/>
        </w:rPr>
        <w:t>lhůt</w:t>
      </w:r>
      <w:r w:rsidRPr="00CB05EC">
        <w:rPr>
          <w:rFonts w:ascii="Times New Roman" w:hAnsi="Times New Roman" w:cs="Times New Roman"/>
          <w:sz w:val="24"/>
          <w:szCs w:val="24"/>
        </w:rPr>
        <w:t>ou 90 dnů od</w:t>
      </w:r>
      <w:r w:rsidR="00CF6BB0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doručení písemné výpovědi nájemci, která počíná běžet 1. dne následujícího po doručení výpovědi, a požadovat na nájemci zaplacení smluvní pokuty ve výši rovnající se ročnímu nájemnému předmětu nájmu dle čl. 6. této smlouvy. </w:t>
      </w:r>
    </w:p>
    <w:p w14:paraId="442606D7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je oprávněn požadovat </w:t>
      </w:r>
      <w:r w:rsidR="00FF0568" w:rsidRPr="00CB05EC">
        <w:rPr>
          <w:rFonts w:ascii="Times New Roman" w:hAnsi="Times New Roman" w:cs="Times New Roman"/>
          <w:sz w:val="24"/>
          <w:szCs w:val="24"/>
        </w:rPr>
        <w:t xml:space="preserve">po pronajímateli </w:t>
      </w:r>
      <w:r w:rsidRPr="00CB05EC">
        <w:rPr>
          <w:rFonts w:ascii="Times New Roman" w:hAnsi="Times New Roman" w:cs="Times New Roman"/>
          <w:sz w:val="24"/>
          <w:szCs w:val="24"/>
        </w:rPr>
        <w:t>při skončení této smlouvy náhradu za provedené změny, úpravy či investice do pronajatého předmětu nájmu pouze v případě, že se k tomu pronajímatel výslovně písemně zavázal.</w:t>
      </w:r>
    </w:p>
    <w:p w14:paraId="01E1487E" w14:textId="77777777" w:rsidR="00E07890" w:rsidRDefault="00E07890" w:rsidP="00E07890">
      <w:pPr>
        <w:pStyle w:val="Nadpis2"/>
        <w:ind w:left="567" w:hanging="709"/>
      </w:pPr>
    </w:p>
    <w:p w14:paraId="3AA6A9D8" w14:textId="77777777" w:rsidR="00952298" w:rsidRPr="00CB05EC" w:rsidRDefault="00952298" w:rsidP="00952298">
      <w:pPr>
        <w:pStyle w:val="Nadpis2"/>
        <w:ind w:left="644" w:hanging="502"/>
      </w:pPr>
      <w:r w:rsidRPr="00CB05EC">
        <w:t>Článek 8.</w:t>
      </w:r>
    </w:p>
    <w:p w14:paraId="26CE936C" w14:textId="77777777" w:rsidR="00952298" w:rsidRPr="00CB05EC" w:rsidRDefault="00952298" w:rsidP="00952298">
      <w:pPr>
        <w:pStyle w:val="Nadpis2"/>
        <w:ind w:left="644" w:hanging="502"/>
      </w:pPr>
      <w:r w:rsidRPr="00CB05EC">
        <w:t>Pořádek a vyklizení</w:t>
      </w:r>
    </w:p>
    <w:p w14:paraId="5DFA5972" w14:textId="77777777" w:rsidR="00952298" w:rsidRPr="00CB05EC" w:rsidRDefault="00952298" w:rsidP="00952298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84641A1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udržovat pořádek v předmětu nájmu a v  jeho okolí.</w:t>
      </w:r>
    </w:p>
    <w:p w14:paraId="6A50A7CF" w14:textId="77777777" w:rsidR="00952298" w:rsidRPr="00CB05EC" w:rsidRDefault="00E07890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</w:t>
      </w:r>
      <w:r w:rsidR="00952298" w:rsidRPr="00CB05EC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ípadě</w:t>
      </w:r>
      <w:r w:rsidR="00952298" w:rsidRPr="00CB05EC">
        <w:rPr>
          <w:rFonts w:ascii="Times New Roman" w:hAnsi="Times New Roman" w:cs="Times New Roman"/>
          <w:sz w:val="24"/>
          <w:szCs w:val="24"/>
        </w:rPr>
        <w:t xml:space="preserve"> porušení povinnosti dle odstavce 8.1.</w:t>
      </w:r>
      <w:r w:rsidR="00952298">
        <w:rPr>
          <w:rFonts w:ascii="Times New Roman" w:hAnsi="Times New Roman" w:cs="Times New Roman"/>
          <w:sz w:val="24"/>
          <w:szCs w:val="24"/>
        </w:rPr>
        <w:t xml:space="preserve"> </w:t>
      </w:r>
      <w:r w:rsidR="00952298" w:rsidRPr="00CB05EC">
        <w:rPr>
          <w:rFonts w:ascii="Times New Roman" w:hAnsi="Times New Roman" w:cs="Times New Roman"/>
          <w:sz w:val="24"/>
          <w:szCs w:val="24"/>
        </w:rPr>
        <w:t xml:space="preserve">této smlouvy je pronajímatel oprávněn vypovědět tuto smlouvu s výpovědní </w:t>
      </w:r>
      <w:r>
        <w:rPr>
          <w:rFonts w:ascii="Times New Roman" w:hAnsi="Times New Roman" w:cs="Times New Roman"/>
          <w:sz w:val="24"/>
          <w:szCs w:val="24"/>
        </w:rPr>
        <w:t>lhůt</w:t>
      </w:r>
      <w:r w:rsidR="00952298" w:rsidRPr="00CB05EC">
        <w:rPr>
          <w:rFonts w:ascii="Times New Roman" w:hAnsi="Times New Roman" w:cs="Times New Roman"/>
          <w:sz w:val="24"/>
          <w:szCs w:val="24"/>
        </w:rPr>
        <w:t xml:space="preserve">ou 90 dnů od doručení písemné výpovědi nájemci, která počíná běžet 1. dne následujícího po doručení výpovědi, a požadovat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952298" w:rsidRPr="00CB05EC">
        <w:rPr>
          <w:rFonts w:ascii="Times New Roman" w:hAnsi="Times New Roman" w:cs="Times New Roman"/>
          <w:sz w:val="24"/>
          <w:szCs w:val="24"/>
        </w:rPr>
        <w:t> nájemci zaplacení smluvní pokuty ve výši 500,- Kč (slovy: pět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298" w:rsidRPr="00CB05EC">
        <w:rPr>
          <w:rFonts w:ascii="Times New Roman" w:hAnsi="Times New Roman" w:cs="Times New Roman"/>
          <w:sz w:val="24"/>
          <w:szCs w:val="24"/>
        </w:rPr>
        <w:t xml:space="preserve">set korun českých) za každý den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52298" w:rsidRPr="00CB05E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vá</w:t>
      </w:r>
      <w:r w:rsidR="00952298" w:rsidRPr="00CB05EC">
        <w:rPr>
          <w:rFonts w:ascii="Times New Roman" w:hAnsi="Times New Roman" w:cs="Times New Roman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 xml:space="preserve"> porušení povinnosti</w:t>
      </w:r>
      <w:r w:rsidR="00952298" w:rsidRPr="00CB05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 výzvy</w:t>
      </w:r>
      <w:r w:rsidR="00952298" w:rsidRPr="00CB05EC">
        <w:rPr>
          <w:rFonts w:ascii="Times New Roman" w:hAnsi="Times New Roman" w:cs="Times New Roman"/>
          <w:sz w:val="24"/>
          <w:szCs w:val="24"/>
        </w:rPr>
        <w:t xml:space="preserve"> pronajímatel</w:t>
      </w:r>
      <w:r>
        <w:rPr>
          <w:rFonts w:ascii="Times New Roman" w:hAnsi="Times New Roman" w:cs="Times New Roman"/>
          <w:sz w:val="24"/>
          <w:szCs w:val="24"/>
        </w:rPr>
        <w:t>e/správce objektu až do jeho odstranění</w:t>
      </w:r>
      <w:r w:rsidR="00952298" w:rsidRPr="00CB05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42A6BD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nejpozději poslední den doby nájmu vyklidit předmět nájmu</w:t>
      </w:r>
      <w:r w:rsidR="00E07890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uvedený v článku 2</w:t>
      </w:r>
      <w:r w:rsidR="00E07890">
        <w:rPr>
          <w:rFonts w:ascii="Times New Roman" w:hAnsi="Times New Roman" w:cs="Times New Roman"/>
          <w:sz w:val="24"/>
          <w:szCs w:val="24"/>
        </w:rPr>
        <w:t>. této smlouvy,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 vyklizený </w:t>
      </w:r>
      <w:r w:rsidR="00E07890">
        <w:rPr>
          <w:rFonts w:ascii="Times New Roman" w:hAnsi="Times New Roman" w:cs="Times New Roman"/>
          <w:sz w:val="24"/>
          <w:szCs w:val="24"/>
        </w:rPr>
        <w:t xml:space="preserve">jej </w:t>
      </w:r>
      <w:r w:rsidRPr="00CB05EC">
        <w:rPr>
          <w:rFonts w:ascii="Times New Roman" w:hAnsi="Times New Roman" w:cs="Times New Roman"/>
          <w:sz w:val="24"/>
          <w:szCs w:val="24"/>
        </w:rPr>
        <w:t xml:space="preserve">předat pronajímateli nebo jeho zmocněnému zástupci ve stavu, v jakém jej převzal, s přihlédnutím k obvyklému opotřebení. </w:t>
      </w:r>
    </w:p>
    <w:p w14:paraId="1F0361C6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>Nájemce se zavazuje v průběhu jednoho kalendářního měsíce před skončením nájmu</w:t>
      </w:r>
      <w:r w:rsidR="00E07890">
        <w:rPr>
          <w:rFonts w:ascii="Times New Roman" w:hAnsi="Times New Roman" w:cs="Times New Roman"/>
          <w:sz w:val="24"/>
          <w:szCs w:val="24"/>
        </w:rPr>
        <w:t xml:space="preserve"> umožnit dalším zájemcům o proná</w:t>
      </w:r>
      <w:r w:rsidRPr="00CB05EC">
        <w:rPr>
          <w:rFonts w:ascii="Times New Roman" w:hAnsi="Times New Roman" w:cs="Times New Roman"/>
          <w:sz w:val="24"/>
          <w:szCs w:val="24"/>
        </w:rPr>
        <w:t>j</w:t>
      </w:r>
      <w:r w:rsidR="00E07890">
        <w:rPr>
          <w:rFonts w:ascii="Times New Roman" w:hAnsi="Times New Roman" w:cs="Times New Roman"/>
          <w:sz w:val="24"/>
          <w:szCs w:val="24"/>
        </w:rPr>
        <w:t>e</w:t>
      </w:r>
      <w:r w:rsidRPr="00CB05EC">
        <w:rPr>
          <w:rFonts w:ascii="Times New Roman" w:hAnsi="Times New Roman" w:cs="Times New Roman"/>
          <w:sz w:val="24"/>
          <w:szCs w:val="24"/>
        </w:rPr>
        <w:t>m prohlídku předmětu nájmu v přítomnosti pronajímatele nebo jeho zástupce. Nájemce je dále povinen odstranit ke dni skončení nájmu z předmětu nájmu na vlastní náklady označení svého názvu (firmy) na majetku pronajímatele</w:t>
      </w:r>
      <w:r w:rsidR="00E07890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např. dveřích pronajat</w:t>
      </w:r>
      <w:r w:rsidR="00E07890">
        <w:rPr>
          <w:rFonts w:ascii="Times New Roman" w:hAnsi="Times New Roman" w:cs="Times New Roman"/>
          <w:sz w:val="24"/>
          <w:szCs w:val="24"/>
        </w:rPr>
        <w:t>é</w:t>
      </w:r>
      <w:r w:rsidRPr="00CB05EC">
        <w:rPr>
          <w:rFonts w:ascii="Times New Roman" w:hAnsi="Times New Roman" w:cs="Times New Roman"/>
          <w:sz w:val="24"/>
          <w:szCs w:val="24"/>
        </w:rPr>
        <w:t>h</w:t>
      </w:r>
      <w:r w:rsidR="00E07890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 xml:space="preserve"> prostor</w:t>
      </w:r>
      <w:r w:rsidR="00E07890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CABCD9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sepsat a podepsat s pronajímatelem nebo jeho zmocněným zástupcem protokol o předání předmětu nájmu</w:t>
      </w:r>
      <w:r w:rsidR="00E07890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to ke dni ukončení nájmu; porušení této povinnosti nemá vliv na uplatnění nároku na náhradu škody pronajímatelem vůči nájemci. </w:t>
      </w:r>
    </w:p>
    <w:p w14:paraId="7FBBBB74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Při porušení povinnosti dle odstavce 8.3. této smlouvy je pronajímatel oprávněn požadovat na nájemci zaplacení smluvní pokuty ve výši rovnající se ročnímu nájmu z předmětu nájmu dle čl. 6. této smlouvy a zajistit splnění povinnosti vyklidit pronajatý předmět nájmu na náklady nájemce tak, že dojde k odstranění a likvidaci všech věcí a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jejich součástí dle odstavce 8.3. této smlouvy. Smluvní strany se dohodly, že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pronajímatel je oprávněn v případě prodlení vyklizení předmětu nájmu prostor nájemcem předmět nájmu vyklidit a věci nájemce nechat uskladnit, to vše na náklad nájemce.</w:t>
      </w:r>
    </w:p>
    <w:p w14:paraId="60133D30" w14:textId="77777777" w:rsidR="00952298" w:rsidRPr="00CB05EC" w:rsidRDefault="00952298" w:rsidP="00E07890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D1F3194" w14:textId="77777777" w:rsidR="00952298" w:rsidRPr="00CB05EC" w:rsidRDefault="00952298" w:rsidP="00E07890">
      <w:pPr>
        <w:pStyle w:val="Nadpis2"/>
        <w:ind w:left="567" w:hanging="709"/>
      </w:pPr>
      <w:r w:rsidRPr="00CB05EC">
        <w:t>Článek 9.</w:t>
      </w:r>
    </w:p>
    <w:p w14:paraId="10BDDE20" w14:textId="77777777" w:rsidR="00952298" w:rsidRPr="00CB05EC" w:rsidRDefault="00952298" w:rsidP="00E07890">
      <w:pPr>
        <w:pStyle w:val="Nadpis2"/>
        <w:ind w:left="567" w:hanging="709"/>
      </w:pPr>
      <w:r w:rsidRPr="00CB05EC">
        <w:t>Smluvní pokuty</w:t>
      </w:r>
    </w:p>
    <w:p w14:paraId="5EFF1F8E" w14:textId="77777777" w:rsidR="00952298" w:rsidRPr="00CB05EC" w:rsidRDefault="00952298" w:rsidP="00E07890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C6A71AF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Při prodlení nájemce s úhradou nájemného podle č.</w:t>
      </w:r>
      <w:r w:rsidR="00E07890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6</w:t>
      </w:r>
      <w:r w:rsidR="00E07890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této smlouvy je nájemce povinen zaplatit pronajímateli úrok z prodlení za každý i započatý den prodlení ve výši 0,2 % z dlužné částky za každý den prodlení až do úplného zaplacení dlužného nájemného.</w:t>
      </w:r>
    </w:p>
    <w:p w14:paraId="1A984462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za každý, i opakovaně zjištěný, případ porušení povinnosti nebo nesplnění povinnos</w:t>
      </w:r>
      <w:r w:rsidR="00E07890">
        <w:rPr>
          <w:rFonts w:ascii="Times New Roman" w:hAnsi="Times New Roman" w:cs="Times New Roman"/>
          <w:sz w:val="24"/>
          <w:szCs w:val="24"/>
        </w:rPr>
        <w:t>tí</w:t>
      </w:r>
      <w:r w:rsidRPr="00CB05EC">
        <w:rPr>
          <w:rFonts w:ascii="Times New Roman" w:hAnsi="Times New Roman" w:cs="Times New Roman"/>
          <w:sz w:val="24"/>
          <w:szCs w:val="24"/>
        </w:rPr>
        <w:t xml:space="preserve"> uvedených v článku 6</w:t>
      </w:r>
      <w:r w:rsidR="00E07890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odstavcích 6.1. a 6.2. této smlouvy zaplatit pronajímateli smluvní pokutu ve výši 10% z ceny nájemného za každý případ porušení povinnosti. </w:t>
      </w:r>
    </w:p>
    <w:p w14:paraId="5E84162D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a nájemce se výslovně dohodli, že v</w:t>
      </w:r>
      <w:r w:rsidR="00E07890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případě</w:t>
      </w:r>
      <w:r w:rsidR="00E07890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kdy bude nájemce užívat předmět nájmu i po uplynutí doby, na kterou byl nájem sjednán</w:t>
      </w:r>
      <w:r w:rsidR="00E07890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nedojde k obnovení nájmu, je nájemce povinen hradit pronajímateli smluvní pokutu ve výši dvojnásobku sjednaného čtvrtletního nájemného, a to za každé i započaté čtvrtletí užívání předmětu nájmu.</w:t>
      </w:r>
    </w:p>
    <w:p w14:paraId="0C53AD7E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pokuty jsou splatné na základě faktury vystavené pronajímatelem se splatností do 15</w:t>
      </w:r>
      <w:r w:rsidR="00E07890">
        <w:rPr>
          <w:rFonts w:ascii="Times New Roman" w:hAnsi="Times New Roman" w:cs="Times New Roman"/>
          <w:sz w:val="24"/>
          <w:szCs w:val="24"/>
        </w:rPr>
        <w:t xml:space="preserve"> (patnác</w:t>
      </w:r>
      <w:r w:rsidRPr="00CB05EC">
        <w:rPr>
          <w:rFonts w:ascii="Times New Roman" w:hAnsi="Times New Roman" w:cs="Times New Roman"/>
          <w:sz w:val="24"/>
          <w:szCs w:val="24"/>
        </w:rPr>
        <w:t>ti</w:t>
      </w:r>
      <w:r w:rsidR="00E07890">
        <w:rPr>
          <w:rFonts w:ascii="Times New Roman" w:hAnsi="Times New Roman" w:cs="Times New Roman"/>
          <w:sz w:val="24"/>
          <w:szCs w:val="24"/>
        </w:rPr>
        <w:t>)</w:t>
      </w:r>
      <w:r w:rsidRPr="00CB05EC">
        <w:rPr>
          <w:rFonts w:ascii="Times New Roman" w:hAnsi="Times New Roman" w:cs="Times New Roman"/>
          <w:sz w:val="24"/>
          <w:szCs w:val="24"/>
        </w:rPr>
        <w:t xml:space="preserve"> kalendářních dnů ode dne jejího doručení nájemci</w:t>
      </w:r>
      <w:r w:rsidR="00E07890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="00E07890">
        <w:rPr>
          <w:rFonts w:ascii="Times New Roman" w:hAnsi="Times New Roman" w:cs="Times New Roman"/>
          <w:sz w:val="24"/>
          <w:szCs w:val="24"/>
        </w:rPr>
        <w:t xml:space="preserve">a to </w:t>
      </w:r>
      <w:r w:rsidRPr="00CB05EC">
        <w:rPr>
          <w:rFonts w:ascii="Times New Roman" w:hAnsi="Times New Roman" w:cs="Times New Roman"/>
          <w:sz w:val="24"/>
          <w:szCs w:val="24"/>
        </w:rPr>
        <w:t>na účet pronajímatele uvedený v záhlaví této smlouvy.</w:t>
      </w:r>
    </w:p>
    <w:p w14:paraId="013378E5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si výslovně ujednávají, že úhrad</w:t>
      </w:r>
      <w:r w:rsidR="00E07890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>u smluvní pokuty nebude dotčeno právo pronajímatele na náhradu škody vzniklé porušení povinnosti, ke kterému se smluvní pokuta vztahuje</w:t>
      </w:r>
      <w:r w:rsidR="00F74600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v plné </w:t>
      </w:r>
      <w:r w:rsidRPr="009C373E">
        <w:rPr>
          <w:rFonts w:ascii="Times New Roman" w:hAnsi="Times New Roman" w:cs="Times New Roman"/>
          <w:sz w:val="24"/>
          <w:szCs w:val="24"/>
        </w:rPr>
        <w:t>výši</w:t>
      </w:r>
      <w:r w:rsidR="009C373E" w:rsidRPr="009C373E">
        <w:rPr>
          <w:rFonts w:ascii="Times New Roman" w:hAnsi="Times New Roman" w:cs="Times New Roman"/>
          <w:sz w:val="24"/>
          <w:szCs w:val="24"/>
        </w:rPr>
        <w:t>, čímž se strany smlouvy výslovně odchylují od ustanovení § 2050 občanského zákoníku</w:t>
      </w:r>
      <w:r w:rsidRPr="009C373E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18C8F" w14:textId="77777777" w:rsidR="00952298" w:rsidRPr="00CB05EC" w:rsidRDefault="00952298" w:rsidP="00952298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6C6A1999" w14:textId="77777777" w:rsidR="00952298" w:rsidRPr="00CB05EC" w:rsidRDefault="00952298" w:rsidP="00952298">
      <w:pPr>
        <w:pStyle w:val="Nadpis2"/>
        <w:ind w:left="644" w:hanging="502"/>
      </w:pPr>
      <w:r w:rsidRPr="00CB05EC">
        <w:lastRenderedPageBreak/>
        <w:t>Článek 10.</w:t>
      </w:r>
    </w:p>
    <w:p w14:paraId="3D64EB25" w14:textId="77777777" w:rsidR="00952298" w:rsidRPr="00CB05EC" w:rsidRDefault="00952298" w:rsidP="00952298">
      <w:pPr>
        <w:pStyle w:val="Nadpis2"/>
        <w:ind w:left="644" w:hanging="502"/>
      </w:pPr>
      <w:r w:rsidRPr="00CB05EC">
        <w:t>Odstoupení od smlouvy a výpověď smlouvy</w:t>
      </w:r>
    </w:p>
    <w:p w14:paraId="639DC388" w14:textId="77777777" w:rsidR="00952298" w:rsidRPr="00CB05EC" w:rsidRDefault="00952298" w:rsidP="0095229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663111F" w14:textId="77777777" w:rsidR="00952298" w:rsidRPr="00CB05EC" w:rsidRDefault="00952298" w:rsidP="00F73A6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bere na vědomí, že pronajímatel je ze zákona povinen odstoupit od této smlouvy v případě, kdy nebudou splněny podmínky stanovené v § 27 zákona č.</w:t>
      </w:r>
      <w:r w:rsidR="00364FC4" w:rsidRPr="00364FC4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219/20</w:t>
      </w:r>
      <w:r w:rsidR="00F73A62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>0 Sb.,</w:t>
      </w:r>
      <w:r w:rsidR="00364FC4"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o majetku České republiky a jejím vystupování v právních vztazích, ve</w:t>
      </w:r>
      <w:r w:rsidR="00364FC4" w:rsidRPr="00364FC4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znění pozdějších předpisů, </w:t>
      </w:r>
      <w:r w:rsidR="00F73A62">
        <w:rPr>
          <w:rFonts w:ascii="Times New Roman" w:hAnsi="Times New Roman" w:cs="Times New Roman"/>
          <w:sz w:val="24"/>
          <w:szCs w:val="24"/>
        </w:rPr>
        <w:t>tj.</w:t>
      </w:r>
      <w:r w:rsidRPr="00CB05EC">
        <w:rPr>
          <w:rFonts w:ascii="Times New Roman" w:hAnsi="Times New Roman" w:cs="Times New Roman"/>
          <w:sz w:val="24"/>
          <w:szCs w:val="24"/>
        </w:rPr>
        <w:t xml:space="preserve"> v případě, kdy bude potřebovat předmět nájmu k plnění funkcí státu nebo jiných úkolů v rámci své působnosti nebo stanoveného předmětu činnosti. Nájemce není oprávněn v případě využití tohoto ustanovení ze strany pronajímatele uplatňovat vůči pronajímateli jakoukoliv náhradu škody či jiné nároky vůči pronajímateli; takových případných nároků se tímto nájemce výslovně vzdává.</w:t>
      </w:r>
    </w:p>
    <w:p w14:paraId="1194AE80" w14:textId="77777777" w:rsidR="00952298" w:rsidRPr="00CB05EC" w:rsidRDefault="00952298" w:rsidP="00F73A6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Odstoupení dle odst. 10.1 tohoto článku je účinné dnem doručení oznámení o</w:t>
      </w:r>
      <w:r w:rsidR="00364FC4" w:rsidRPr="00364FC4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odstoupení nájemci a nájemce je povinen předmět nájmu neprodleně vyklidit, pokud není v odstoupení uvedeno jinak.</w:t>
      </w:r>
    </w:p>
    <w:p w14:paraId="0FF72EFB" w14:textId="77777777" w:rsidR="00952298" w:rsidRPr="00CB05EC" w:rsidRDefault="00952298" w:rsidP="00F73A6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má dále právo odstoupit od sm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B05EC">
        <w:rPr>
          <w:rFonts w:ascii="Times New Roman" w:hAnsi="Times New Roman" w:cs="Times New Roman"/>
          <w:sz w:val="24"/>
          <w:szCs w:val="24"/>
        </w:rPr>
        <w:t>ouvy i před uplynutím sjednané doby nájmu z těchto důvodů:</w:t>
      </w:r>
    </w:p>
    <w:p w14:paraId="18D21BCB" w14:textId="77777777" w:rsidR="00952298" w:rsidRPr="00CB05EC" w:rsidRDefault="00952298" w:rsidP="00F73A62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užívá předmět nájmu v rozporu s touto smlouvou,</w:t>
      </w:r>
    </w:p>
    <w:p w14:paraId="4F80EE99" w14:textId="77777777" w:rsidR="00952298" w:rsidRPr="00CB05EC" w:rsidRDefault="00952298" w:rsidP="00F73A62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 dobu delší než jeden měsíc v prodlení s placením nájemného,</w:t>
      </w:r>
    </w:p>
    <w:p w14:paraId="204E31BC" w14:textId="77777777" w:rsidR="00952298" w:rsidRPr="00CB05EC" w:rsidRDefault="00952298" w:rsidP="00F73A62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přenechá předmět nájmu nebo jeho část do podnájmu bez předchozího písemného souhlasu pronajímatele,</w:t>
      </w:r>
    </w:p>
    <w:p w14:paraId="72D6BE14" w14:textId="77777777" w:rsidR="00952298" w:rsidRPr="00CB05EC" w:rsidRDefault="00952298" w:rsidP="00F73A62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změnil účel nájmu bez předchozího souhlasu pronajímatele.</w:t>
      </w:r>
    </w:p>
    <w:p w14:paraId="3346FBBA" w14:textId="77777777" w:rsidR="00952298" w:rsidRPr="00CB05EC" w:rsidRDefault="00952298" w:rsidP="00952298">
      <w:pPr>
        <w:pStyle w:val="Odstavecseseznamem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533EF27" w14:textId="77777777" w:rsidR="00952298" w:rsidRPr="00CB05EC" w:rsidRDefault="00952298" w:rsidP="00F73A6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V případech uvedených v předchozím odstavci nájemní vztah končí dnem následujícím po doručení písemného oznámení pronajímatele o odstoupení od smlouvy nájemci. </w:t>
      </w:r>
    </w:p>
    <w:p w14:paraId="746A8A2D" w14:textId="77777777" w:rsidR="00952298" w:rsidRPr="00CB05EC" w:rsidRDefault="00952298" w:rsidP="00F73A6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má rovněž právo odstoupit od smlouvy v případě:</w:t>
      </w:r>
    </w:p>
    <w:p w14:paraId="3643C67A" w14:textId="77777777" w:rsidR="00952298" w:rsidRPr="00CB05EC" w:rsidRDefault="00952298" w:rsidP="00F73A62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prodeje předmětu nájmu nebo změny p</w:t>
      </w:r>
      <w:r w:rsidR="00F73A62">
        <w:rPr>
          <w:rFonts w:ascii="Times New Roman" w:hAnsi="Times New Roman" w:cs="Times New Roman"/>
          <w:sz w:val="24"/>
          <w:szCs w:val="24"/>
        </w:rPr>
        <w:t>ráva</w:t>
      </w:r>
      <w:r w:rsidRPr="00CB05EC">
        <w:rPr>
          <w:rFonts w:ascii="Times New Roman" w:hAnsi="Times New Roman" w:cs="Times New Roman"/>
          <w:sz w:val="24"/>
          <w:szCs w:val="24"/>
        </w:rPr>
        <w:t xml:space="preserve"> hospodařit s předmětem nájmu; v tomto případě je pronajímatel povinen odstoupení od smlouvy oznámit nájemci ve lhůtě nejméně jednoho měsíce před datem</w:t>
      </w:r>
      <w:r w:rsidR="00F73A62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účinnosti odstoupení od smlouvy</w:t>
      </w:r>
      <w:r w:rsidR="00364FC4" w:rsidRPr="00364FC4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 nájemce je</w:t>
      </w:r>
      <w:r w:rsidR="00364FC4" w:rsidRPr="00364FC4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povinen v této lhůtě předmět nájmu vyklidit, pokud nedojde k jiné výslovné dohodě smluvních stran,</w:t>
      </w:r>
    </w:p>
    <w:p w14:paraId="6121FFF9" w14:textId="77777777" w:rsidR="00952298" w:rsidRPr="00CB05EC" w:rsidRDefault="00952298" w:rsidP="00F73A62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je-li věcně a místně příslušným insolvenčním soudem zjištěn úpadek nájemce. Smlouva zanikne dnem vydání rozhodnutí soudu o úpadku nájemce.</w:t>
      </w:r>
    </w:p>
    <w:p w14:paraId="7065E280" w14:textId="77777777" w:rsidR="00952298" w:rsidRPr="00CB05EC" w:rsidRDefault="00952298" w:rsidP="00F73A6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 V oznámení o odstoupení od smlouvy dle odst. 10.3 bod a) až d) a odst. 10.5 bod b) tohoto článku musí být určena přiměřená lhůta, ne však delší než 15 dnů, ve které dojde k předání předmětu nájmu pronajímateli.</w:t>
      </w:r>
    </w:p>
    <w:p w14:paraId="0FAF29AF" w14:textId="77777777" w:rsidR="00952298" w:rsidRPr="00CB05EC" w:rsidRDefault="00952298" w:rsidP="00F73A6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může jednostranně písemně vypovědět nájemní vztah v těchto případech:</w:t>
      </w:r>
    </w:p>
    <w:p w14:paraId="4DDEE8AE" w14:textId="77777777" w:rsidR="00952298" w:rsidRPr="00CB05EC" w:rsidRDefault="00952298" w:rsidP="00F73A62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ztratí způsobilost k předmětu podnikání, </w:t>
      </w:r>
    </w:p>
    <w:p w14:paraId="7B912756" w14:textId="77777777" w:rsidR="00952298" w:rsidRPr="00CB05EC" w:rsidRDefault="00952298" w:rsidP="00F73A62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pronajatý předmět nájmu se stane bez zavinění nájemce nezpůsobilý ke smluvnímu užívání,</w:t>
      </w:r>
    </w:p>
    <w:p w14:paraId="0A9EFD11" w14:textId="77777777" w:rsidR="00952298" w:rsidRPr="00CB05EC" w:rsidRDefault="00952298" w:rsidP="00F73A62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hrubě porušuje své povinnosti vůči nájemci.</w:t>
      </w:r>
    </w:p>
    <w:p w14:paraId="105F1B2B" w14:textId="77777777" w:rsidR="00952298" w:rsidRPr="00CB05EC" w:rsidRDefault="00952298" w:rsidP="00F73A6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Pronajímatel může jednostranně písemně vypovědět nájemní vztah z důvodů uvedených v § 2309 občanského zákoníku. Výpovědní </w:t>
      </w:r>
      <w:r w:rsidR="00F73A62">
        <w:rPr>
          <w:rFonts w:ascii="Times New Roman" w:hAnsi="Times New Roman" w:cs="Times New Roman"/>
          <w:sz w:val="24"/>
          <w:szCs w:val="24"/>
        </w:rPr>
        <w:t>lhůt</w:t>
      </w:r>
      <w:r w:rsidRPr="00CB05EC">
        <w:rPr>
          <w:rFonts w:ascii="Times New Roman" w:hAnsi="Times New Roman" w:cs="Times New Roman"/>
          <w:sz w:val="24"/>
          <w:szCs w:val="24"/>
        </w:rPr>
        <w:t>a je tři měsíce a počne běžet první den kalendářního měsíce následujícího po doručení výpovědi druhé smluv</w:t>
      </w:r>
      <w:r w:rsidR="00F73A62">
        <w:rPr>
          <w:rFonts w:ascii="Times New Roman" w:hAnsi="Times New Roman" w:cs="Times New Roman"/>
          <w:sz w:val="24"/>
          <w:szCs w:val="24"/>
        </w:rPr>
        <w:t>n</w:t>
      </w:r>
      <w:r w:rsidRPr="00CB05EC">
        <w:rPr>
          <w:rFonts w:ascii="Times New Roman" w:hAnsi="Times New Roman" w:cs="Times New Roman"/>
          <w:sz w:val="24"/>
          <w:szCs w:val="24"/>
        </w:rPr>
        <w:t xml:space="preserve">í straně. </w:t>
      </w:r>
    </w:p>
    <w:p w14:paraId="2BA1F79F" w14:textId="77777777" w:rsidR="00952298" w:rsidRPr="00CB05EC" w:rsidRDefault="00952298" w:rsidP="00F73A6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Smlouva může být ukončena i písemnou dohodu obou smluvních stran k jakémukoliv datu.</w:t>
      </w:r>
    </w:p>
    <w:p w14:paraId="388E99BE" w14:textId="77777777" w:rsidR="009B1522" w:rsidRDefault="00952298" w:rsidP="00F73A6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>Osobou pověřenou k předání před</w:t>
      </w:r>
      <w:r w:rsidR="00497145">
        <w:rPr>
          <w:rFonts w:ascii="Times New Roman" w:hAnsi="Times New Roman" w:cs="Times New Roman"/>
          <w:sz w:val="24"/>
          <w:szCs w:val="24"/>
        </w:rPr>
        <w:t xml:space="preserve">mětu nájmu je </w:t>
      </w:r>
      <w:r w:rsidR="00BF01F9">
        <w:rPr>
          <w:rFonts w:ascii="Times New Roman" w:hAnsi="Times New Roman" w:cs="Times New Roman"/>
          <w:sz w:val="24"/>
          <w:szCs w:val="24"/>
        </w:rPr>
        <w:t>Jiřina Šeberková</w:t>
      </w:r>
      <w:r w:rsidR="009B1522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="00BF01F9">
        <w:rPr>
          <w:rFonts w:ascii="Times New Roman" w:hAnsi="Times New Roman" w:cs="Times New Roman"/>
          <w:sz w:val="24"/>
          <w:szCs w:val="24"/>
        </w:rPr>
        <w:t>referent EO</w:t>
      </w:r>
      <w:r w:rsidRPr="00CB05E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FA54EAC" w14:textId="51640864" w:rsidR="00952298" w:rsidRPr="00CB05EC" w:rsidRDefault="00952298" w:rsidP="009B1522">
      <w:pPr>
        <w:pStyle w:val="Odstavecseseznamem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tel: +420 251 031 </w:t>
      </w:r>
      <w:r w:rsidR="00A10A54">
        <w:rPr>
          <w:rFonts w:ascii="Times New Roman" w:hAnsi="Times New Roman" w:cs="Times New Roman"/>
          <w:sz w:val="24"/>
          <w:szCs w:val="24"/>
        </w:rPr>
        <w:t>343</w:t>
      </w:r>
      <w:r w:rsidRPr="00CB05EC">
        <w:rPr>
          <w:rFonts w:ascii="Times New Roman" w:hAnsi="Times New Roman" w:cs="Times New Roman"/>
          <w:sz w:val="24"/>
          <w:szCs w:val="24"/>
        </w:rPr>
        <w:t xml:space="preserve">, mobil: </w:t>
      </w:r>
      <w:r w:rsidR="00BF01F9">
        <w:rPr>
          <w:rFonts w:ascii="Times New Roman" w:hAnsi="Times New Roman" w:cs="Times New Roman"/>
          <w:sz w:val="24"/>
          <w:szCs w:val="24"/>
        </w:rPr>
        <w:t>770118997</w:t>
      </w:r>
      <w:r w:rsidRPr="00CB05EC">
        <w:rPr>
          <w:rFonts w:ascii="Times New Roman" w:hAnsi="Times New Roman" w:cs="Times New Roman"/>
          <w:sz w:val="24"/>
          <w:szCs w:val="24"/>
        </w:rPr>
        <w:t>, email:</w:t>
      </w:r>
      <w:r w:rsidR="00BF01F9">
        <w:rPr>
          <w:rFonts w:ascii="Times New Roman" w:hAnsi="Times New Roman" w:cs="Times New Roman"/>
          <w:sz w:val="24"/>
          <w:szCs w:val="24"/>
        </w:rPr>
        <w:t xml:space="preserve"> jirina.seberkova@svupraha.cz</w:t>
      </w:r>
    </w:p>
    <w:p w14:paraId="03C81A5E" w14:textId="77777777" w:rsidR="00F73A62" w:rsidRDefault="00F73A62" w:rsidP="00952298">
      <w:pPr>
        <w:pStyle w:val="Nadpis2"/>
        <w:ind w:left="644" w:hanging="502"/>
      </w:pPr>
    </w:p>
    <w:p w14:paraId="2EA8419F" w14:textId="77777777" w:rsidR="00952298" w:rsidRPr="00CB05EC" w:rsidRDefault="00952298" w:rsidP="00952298">
      <w:pPr>
        <w:pStyle w:val="Nadpis2"/>
        <w:ind w:left="644" w:hanging="502"/>
      </w:pPr>
      <w:r w:rsidRPr="00CB05EC">
        <w:t>Článek 11.</w:t>
      </w:r>
    </w:p>
    <w:p w14:paraId="07EA3074" w14:textId="77777777" w:rsidR="00952298" w:rsidRPr="00CB05EC" w:rsidRDefault="00952298" w:rsidP="00952298">
      <w:pPr>
        <w:pStyle w:val="Nadpis2"/>
        <w:ind w:left="644" w:hanging="502"/>
      </w:pPr>
      <w:r w:rsidRPr="00CB05EC">
        <w:t>Doručování</w:t>
      </w:r>
    </w:p>
    <w:p w14:paraId="3E5194C1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AC475F2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DEDA9D8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19990A5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B4EE73A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D097B60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FCF13DF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63A57E8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74B4FE6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F4504B1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5D1E7D8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0B838BE" w14:textId="51ACD5BB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568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Písemnostmi, mezi stranami této smlouvy, s </w:t>
      </w:r>
      <w:r>
        <w:rPr>
          <w:rFonts w:ascii="Times New Roman" w:hAnsi="Times New Roman" w:cs="Times New Roman"/>
          <w:sz w:val="24"/>
          <w:szCs w:val="24"/>
        </w:rPr>
        <w:t>jejichž obsahem je spojen vznik</w:t>
      </w:r>
      <w:r w:rsidRPr="00CB05EC">
        <w:rPr>
          <w:rFonts w:ascii="Times New Roman" w:hAnsi="Times New Roman" w:cs="Times New Roman"/>
          <w:sz w:val="24"/>
          <w:szCs w:val="24"/>
        </w:rPr>
        <w:t>, změna nebo zánik práv a povinn</w:t>
      </w:r>
      <w:r>
        <w:rPr>
          <w:rFonts w:ascii="Times New Roman" w:hAnsi="Times New Roman" w:cs="Times New Roman"/>
          <w:sz w:val="24"/>
          <w:szCs w:val="24"/>
        </w:rPr>
        <w:t xml:space="preserve">ostí upravených touto smlouvou </w:t>
      </w:r>
      <w:r w:rsidRPr="00CB05EC">
        <w:rPr>
          <w:rFonts w:ascii="Times New Roman" w:hAnsi="Times New Roman" w:cs="Times New Roman"/>
          <w:sz w:val="24"/>
          <w:szCs w:val="24"/>
        </w:rPr>
        <w:t>(zejména výpověď</w:t>
      </w:r>
      <w:r w:rsidR="005E6385" w:rsidRPr="005E6385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5E6385" w:rsidRPr="005E6385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odstoupení)</w:t>
      </w:r>
      <w:r w:rsidR="009B1522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se přednostně zasílají v elektronické podobě prostřednictvím datových schránek. Nelze-li použít datovou schránku, zasílají se prostřednictvím provozovatele poštovních služeb na adresu uvedenou v záhlaví této smlouvy do vlastních rukou. Při</w:t>
      </w:r>
      <w:r w:rsidR="005E6385" w:rsidRPr="005E6385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doručování provozovatelem poštovních služeb se má za to, že došlá zásilka </w:t>
      </w:r>
      <w:r w:rsidR="005E6385" w:rsidRPr="005E6385">
        <w:rPr>
          <w:rFonts w:ascii="Times New Roman" w:hAnsi="Times New Roman" w:cs="Times New Roman"/>
          <w:sz w:val="24"/>
          <w:szCs w:val="24"/>
        </w:rPr>
        <w:t>b</w:t>
      </w:r>
      <w:r w:rsidR="006C0FEA">
        <w:rPr>
          <w:rFonts w:ascii="Times New Roman" w:hAnsi="Times New Roman" w:cs="Times New Roman"/>
          <w:sz w:val="24"/>
          <w:szCs w:val="24"/>
        </w:rPr>
        <w:t>yla obdrž</w:t>
      </w:r>
      <w:r w:rsidR="005E6385" w:rsidRPr="005E6385">
        <w:rPr>
          <w:rFonts w:ascii="Times New Roman" w:hAnsi="Times New Roman" w:cs="Times New Roman"/>
          <w:sz w:val="24"/>
          <w:szCs w:val="24"/>
        </w:rPr>
        <w:t>ena</w:t>
      </w:r>
      <w:r w:rsidRPr="00CB05EC">
        <w:rPr>
          <w:rFonts w:ascii="Times New Roman" w:hAnsi="Times New Roman" w:cs="Times New Roman"/>
          <w:sz w:val="24"/>
          <w:szCs w:val="24"/>
        </w:rPr>
        <w:t xml:space="preserve"> třetí pracovní den po jejím odeslání. Účinky doručení nastanou i tehdy, jestliže pošta písemnost smluvní straně vrátí jako nedoručitelnou a adresát svým jednáním doručení zmařil, nebo přijetí písemnosti odmítl.</w:t>
      </w:r>
    </w:p>
    <w:p w14:paraId="06657A76" w14:textId="77777777" w:rsidR="00952298" w:rsidRPr="00CB05EC" w:rsidRDefault="00952298" w:rsidP="00952298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7E17C57F" w14:textId="77777777" w:rsidR="00952298" w:rsidRPr="00CB05EC" w:rsidRDefault="00952298" w:rsidP="00952298">
      <w:pPr>
        <w:pStyle w:val="Nadpis2"/>
        <w:ind w:left="644" w:hanging="502"/>
      </w:pPr>
      <w:r w:rsidRPr="00CB05EC">
        <w:t>Článek 1</w:t>
      </w:r>
      <w:r w:rsidR="00CE0A11">
        <w:t>2</w:t>
      </w:r>
      <w:r w:rsidRPr="00CB05EC">
        <w:t>.</w:t>
      </w:r>
    </w:p>
    <w:p w14:paraId="7100A806" w14:textId="77777777" w:rsidR="00952298" w:rsidRPr="00CB05EC" w:rsidRDefault="00952298" w:rsidP="00952298">
      <w:pPr>
        <w:pStyle w:val="Nadpis2"/>
        <w:ind w:left="644" w:hanging="502"/>
      </w:pPr>
      <w:r w:rsidRPr="00CB05EC">
        <w:t>Závěrečná ustanovení</w:t>
      </w:r>
    </w:p>
    <w:p w14:paraId="413AD701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9571FB4" w14:textId="50DCB2A8" w:rsidR="00952298" w:rsidRPr="00CB05EC" w:rsidRDefault="000B5A55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ruší a zcela nahrazuje dosavadní smlouv</w:t>
      </w:r>
      <w:r w:rsidR="00A10A54">
        <w:rPr>
          <w:rFonts w:ascii="Times New Roman" w:hAnsi="Times New Roman" w:cs="Times New Roman"/>
          <w:sz w:val="24"/>
          <w:szCs w:val="24"/>
        </w:rPr>
        <w:t>u číslo 0</w:t>
      </w:r>
      <w:r w:rsidR="00480FB5">
        <w:rPr>
          <w:rFonts w:ascii="Times New Roman" w:hAnsi="Times New Roman" w:cs="Times New Roman"/>
          <w:sz w:val="24"/>
          <w:szCs w:val="24"/>
        </w:rPr>
        <w:t>8</w:t>
      </w:r>
      <w:r w:rsidR="00A10A54">
        <w:rPr>
          <w:rFonts w:ascii="Times New Roman" w:hAnsi="Times New Roman" w:cs="Times New Roman"/>
          <w:sz w:val="24"/>
          <w:szCs w:val="24"/>
        </w:rPr>
        <w:t>/NB/V/202</w:t>
      </w:r>
      <w:r w:rsidR="00480F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 nájmu nebytových prostor uzavřené mezi smluvními stranami</w:t>
      </w:r>
      <w:r w:rsidR="00480FB5">
        <w:rPr>
          <w:rFonts w:ascii="Times New Roman" w:hAnsi="Times New Roman" w:cs="Times New Roman"/>
          <w:sz w:val="24"/>
          <w:szCs w:val="24"/>
        </w:rPr>
        <w:t>.</w:t>
      </w:r>
      <w:r w:rsidR="00952298" w:rsidRPr="00CB05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67E3CD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se dohodly, že záležitosti touto smlouvu neupravené se řídí příslušnými ustanoveními zákona občansk</w:t>
      </w:r>
      <w:r w:rsidR="005E6385">
        <w:rPr>
          <w:rFonts w:ascii="Times New Roman" w:hAnsi="Times New Roman" w:cs="Times New Roman"/>
          <w:sz w:val="24"/>
          <w:szCs w:val="24"/>
        </w:rPr>
        <w:t>é</w:t>
      </w:r>
      <w:r w:rsidR="005E6385" w:rsidRPr="005E6385">
        <w:rPr>
          <w:rFonts w:ascii="Times New Roman" w:hAnsi="Times New Roman" w:cs="Times New Roman"/>
          <w:sz w:val="24"/>
          <w:szCs w:val="24"/>
        </w:rPr>
        <w:t>ho</w:t>
      </w:r>
      <w:r w:rsidRPr="00CB05EC">
        <w:rPr>
          <w:rFonts w:ascii="Times New Roman" w:hAnsi="Times New Roman" w:cs="Times New Roman"/>
          <w:sz w:val="24"/>
          <w:szCs w:val="24"/>
        </w:rPr>
        <w:t xml:space="preserve"> zákoník</w:t>
      </w:r>
      <w:r w:rsidR="005E6385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>.</w:t>
      </w:r>
    </w:p>
    <w:p w14:paraId="229B1E25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souhlasí s tím, aby tato smlouva, včetně jejích případných dodatků, byla uveřejněna na internetových stránkách pronajímatele. Smlouva se vkládá do registru smluv vedeného podle zákona č. 340/2015 Sb. o zvláštních podmínkách účinnosti některých smluv, uveřejňování těchto smluv a o registru smluv (zákon o registru smluv). Uveřejnění smluv zajišťuje pronajímatel.</w:t>
      </w:r>
    </w:p>
    <w:p w14:paraId="33E02FDC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souhlasí, aby pronajímatel poskytl část nebo celou tuto smlouvu v případě žádosti o poskytnutí informace podle zákona č. 106/1999 Sb., o svobodném přístupu k informacím, ve znění pozdějších předpisů.</w:t>
      </w:r>
    </w:p>
    <w:p w14:paraId="3A98CA29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Doba nájmu může být prodloužena pouze v souladu se zákonem č. 219/200</w:t>
      </w:r>
      <w:r w:rsidR="00497145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 xml:space="preserve"> Sb., o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majetku České republiky a jejím vystupování v právních vztazích, ve znění pozdějších předpisů, pouze písemným dodatkem k této nájemní smlouvě. Návrh na prodloužení nájmu předloží nájemce nejpozději 3 (tři) měsíce před sjednanou dobou ukončení nájmu písemnou formou. Pokud nebude návrh předložen v této lhůtě, má pronajímatel za to, že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nájemce nemá zájem na dalším trvání nájemního vztahu a vyhrazuje si možnost uzavřít v této době další nájemní vztah s jiným nájemcem.</w:t>
      </w:r>
    </w:p>
    <w:p w14:paraId="12906C6D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Veškeré změny nebo doplňky této smlouvy (změna sídla, bankovního účtu, změny příloh apod.) jsou vázány </w:t>
      </w:r>
      <w:r w:rsidR="005E6385">
        <w:rPr>
          <w:rFonts w:ascii="Times New Roman" w:hAnsi="Times New Roman" w:cs="Times New Roman"/>
          <w:sz w:val="24"/>
          <w:szCs w:val="24"/>
        </w:rPr>
        <w:t>k</w:t>
      </w:r>
      <w:r w:rsidRPr="00CB05EC">
        <w:rPr>
          <w:rFonts w:ascii="Times New Roman" w:hAnsi="Times New Roman" w:cs="Times New Roman"/>
          <w:sz w:val="24"/>
          <w:szCs w:val="24"/>
        </w:rPr>
        <w:t xml:space="preserve"> souhlas</w:t>
      </w:r>
      <w:r w:rsidR="005E6385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 xml:space="preserve"> smluvních stran a mohou být provedeny, včetně změn příloh, po vzájemné dohodě obou smluvních stran pouze formou písemného dodatku k této smlouvě. Smluvní dodatky musí být řádně označeny, pořadově vzestupně očíslovány, datovány a podepsány oprávněnými zástupci obou smluvních stran. Jiná ujednání jsou neplatná.</w:t>
      </w:r>
    </w:p>
    <w:p w14:paraId="499C49CB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>Nájemce prohlašuje, že účet uvedený v záhlaví smlouvy je a po celou dobu trvání smluvního vztahu bude povinným registračním údajem dle zákona č. 235/2004 Sb.,</w:t>
      </w:r>
      <w:r w:rsidRPr="00CB05EC">
        <w:rPr>
          <w:rFonts w:ascii="Times New Roman" w:hAnsi="Times New Roman" w:cs="Times New Roman"/>
          <w:sz w:val="24"/>
          <w:szCs w:val="24"/>
        </w:rPr>
        <w:br/>
        <w:t xml:space="preserve">o dani z přidané hodnoty, ve znění pozdějších předpisů.  </w:t>
      </w:r>
    </w:p>
    <w:p w14:paraId="0BC7D36E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Práva a povinnosti vyplývající z této smlouvy nepřecházejí na právního nástupce nájemce, pokud to přímo nestanoví zákon</w:t>
      </w:r>
      <w:r w:rsidR="005E6385">
        <w:rPr>
          <w:rFonts w:ascii="Times New Roman" w:hAnsi="Times New Roman" w:cs="Times New Roman"/>
          <w:sz w:val="24"/>
          <w:szCs w:val="24"/>
        </w:rPr>
        <w:t>.</w:t>
      </w:r>
    </w:p>
    <w:p w14:paraId="0C06DEE8" w14:textId="2008CFA9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 Tato smlouva se vyhotovuje ve </w:t>
      </w:r>
      <w:r w:rsidR="009B1522">
        <w:rPr>
          <w:rFonts w:ascii="Times New Roman" w:hAnsi="Times New Roman" w:cs="Times New Roman"/>
          <w:sz w:val="24"/>
          <w:szCs w:val="24"/>
        </w:rPr>
        <w:t>dvou</w:t>
      </w:r>
      <w:r w:rsidRPr="00CB05EC">
        <w:rPr>
          <w:rFonts w:ascii="Times New Roman" w:hAnsi="Times New Roman" w:cs="Times New Roman"/>
          <w:sz w:val="24"/>
          <w:szCs w:val="24"/>
        </w:rPr>
        <w:t xml:space="preserve"> stejnopisech, z nichž každá smluvní strana obdrží po uzavření smlouvy po </w:t>
      </w:r>
      <w:r w:rsidR="009B1522">
        <w:rPr>
          <w:rFonts w:ascii="Times New Roman" w:hAnsi="Times New Roman" w:cs="Times New Roman"/>
          <w:sz w:val="24"/>
          <w:szCs w:val="24"/>
        </w:rPr>
        <w:t>jednom</w:t>
      </w:r>
      <w:r w:rsidRPr="00CB05EC">
        <w:rPr>
          <w:rFonts w:ascii="Times New Roman" w:hAnsi="Times New Roman" w:cs="Times New Roman"/>
          <w:sz w:val="24"/>
          <w:szCs w:val="24"/>
        </w:rPr>
        <w:t xml:space="preserve"> stejnopisech.</w:t>
      </w:r>
    </w:p>
    <w:p w14:paraId="7EA229BE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Tato smlouva je platná dnem, kdy podpis připojí smluvní strana, která ji podepisuje jako poslední a účinnosti nabývá dnem zveřejnění v registru smluv. </w:t>
      </w:r>
    </w:p>
    <w:p w14:paraId="2E285875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a nájemce prohlašují, že si smlouvu ve znění shora uvedeném přečetli, souhlasí s jejím obsahem, a že smlouva je uzavírána určitě, vážně a za nikoli nápadně nevýhodných podmínek. Na důkaz toho připo</w:t>
      </w:r>
      <w:r w:rsidR="005E6385">
        <w:rPr>
          <w:rFonts w:ascii="Times New Roman" w:hAnsi="Times New Roman" w:cs="Times New Roman"/>
          <w:sz w:val="24"/>
          <w:szCs w:val="24"/>
        </w:rPr>
        <w:t>ju</w:t>
      </w:r>
      <w:r w:rsidRPr="00CB05EC">
        <w:rPr>
          <w:rFonts w:ascii="Times New Roman" w:hAnsi="Times New Roman" w:cs="Times New Roman"/>
          <w:sz w:val="24"/>
          <w:szCs w:val="24"/>
        </w:rPr>
        <w:t>jí své podpisy.</w:t>
      </w:r>
    </w:p>
    <w:p w14:paraId="5CD652D9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Nedílnou součástí této smlouvy jsou přílohy:</w:t>
      </w:r>
    </w:p>
    <w:p w14:paraId="546A1FF1" w14:textId="0BEBFBC5" w:rsidR="009B1522" w:rsidRDefault="00952298" w:rsidP="0095229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BF01F9">
        <w:rPr>
          <w:rFonts w:ascii="Times New Roman" w:hAnsi="Times New Roman" w:cs="Times New Roman"/>
          <w:sz w:val="24"/>
          <w:szCs w:val="24"/>
        </w:rPr>
        <w:t>1</w:t>
      </w:r>
      <w:r w:rsidRPr="00CB05EC">
        <w:rPr>
          <w:rFonts w:ascii="Times New Roman" w:hAnsi="Times New Roman" w:cs="Times New Roman"/>
          <w:sz w:val="24"/>
          <w:szCs w:val="24"/>
        </w:rPr>
        <w:t xml:space="preserve"> – </w:t>
      </w:r>
      <w:r w:rsidR="009B1522">
        <w:rPr>
          <w:rFonts w:ascii="Times New Roman" w:hAnsi="Times New Roman" w:cs="Times New Roman"/>
          <w:sz w:val="24"/>
          <w:szCs w:val="24"/>
        </w:rPr>
        <w:t>Situační plánek</w:t>
      </w:r>
    </w:p>
    <w:p w14:paraId="69AA6B0A" w14:textId="77777777" w:rsidR="00952298" w:rsidRPr="00CB05EC" w:rsidRDefault="00952298" w:rsidP="00952298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D957A4" w14:textId="3B2AB443" w:rsidR="00952298" w:rsidRPr="00CB05EC" w:rsidRDefault="00952298" w:rsidP="006409CB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V Praze </w:t>
      </w:r>
      <w:r w:rsidR="006409CB">
        <w:rPr>
          <w:rFonts w:ascii="Times New Roman" w:hAnsi="Times New Roman" w:cs="Times New Roman"/>
          <w:sz w:val="24"/>
          <w:szCs w:val="24"/>
        </w:rPr>
        <w:t xml:space="preserve">dne </w:t>
      </w:r>
      <w:r w:rsidR="00A10A54">
        <w:rPr>
          <w:rFonts w:ascii="Times New Roman" w:hAnsi="Times New Roman" w:cs="Times New Roman"/>
          <w:sz w:val="24"/>
          <w:szCs w:val="24"/>
        </w:rPr>
        <w:t>…………………………</w:t>
      </w:r>
      <w:r w:rsidR="006409CB">
        <w:rPr>
          <w:rFonts w:ascii="Times New Roman" w:hAnsi="Times New Roman" w:cs="Times New Roman"/>
          <w:sz w:val="24"/>
          <w:szCs w:val="24"/>
        </w:rPr>
        <w:tab/>
        <w:t>V Hradci Králové dne</w:t>
      </w:r>
      <w:r w:rsidR="008860D3">
        <w:rPr>
          <w:rFonts w:ascii="Times New Roman" w:hAnsi="Times New Roman" w:cs="Times New Roman"/>
          <w:sz w:val="24"/>
          <w:szCs w:val="24"/>
        </w:rPr>
        <w:t xml:space="preserve">: </w:t>
      </w:r>
      <w:r w:rsidR="00A10A54">
        <w:rPr>
          <w:rFonts w:ascii="Times New Roman" w:hAnsi="Times New Roman" w:cs="Times New Roman"/>
          <w:sz w:val="24"/>
          <w:szCs w:val="24"/>
        </w:rPr>
        <w:t>…………………...</w:t>
      </w:r>
    </w:p>
    <w:p w14:paraId="320415D5" w14:textId="77777777" w:rsidR="002124B0" w:rsidRDefault="002124B0" w:rsidP="006409C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C64B64" w14:textId="77777777" w:rsidR="00197B0A" w:rsidRPr="00CB05EC" w:rsidRDefault="001E1EB4" w:rsidP="00197B0A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</w:t>
      </w:r>
      <w:r w:rsidR="002124B0">
        <w:rPr>
          <w:rFonts w:ascii="Times New Roman" w:hAnsi="Times New Roman" w:cs="Times New Roman"/>
          <w:sz w:val="24"/>
          <w:szCs w:val="24"/>
        </w:rPr>
        <w:t>r</w:t>
      </w:r>
      <w:r w:rsidR="00C67D14">
        <w:rPr>
          <w:rFonts w:ascii="Times New Roman" w:hAnsi="Times New Roman" w:cs="Times New Roman"/>
          <w:sz w:val="24"/>
          <w:szCs w:val="24"/>
        </w:rPr>
        <w:t>onajímatel</w:t>
      </w:r>
      <w:r w:rsidR="006409CB">
        <w:rPr>
          <w:rFonts w:ascii="Times New Roman" w:hAnsi="Times New Roman" w:cs="Times New Roman"/>
          <w:sz w:val="24"/>
          <w:szCs w:val="24"/>
        </w:rPr>
        <w:t>e:</w:t>
      </w:r>
      <w:r w:rsidR="006409CB">
        <w:rPr>
          <w:rFonts w:ascii="Times New Roman" w:hAnsi="Times New Roman" w:cs="Times New Roman"/>
          <w:sz w:val="24"/>
          <w:szCs w:val="24"/>
        </w:rPr>
        <w:tab/>
      </w:r>
      <w:r w:rsidR="00197B0A">
        <w:rPr>
          <w:rFonts w:ascii="Times New Roman" w:hAnsi="Times New Roman" w:cs="Times New Roman"/>
          <w:sz w:val="24"/>
          <w:szCs w:val="24"/>
        </w:rPr>
        <w:t>Za n</w:t>
      </w:r>
      <w:r w:rsidR="00197B0A" w:rsidRPr="00CB05EC">
        <w:rPr>
          <w:rFonts w:ascii="Times New Roman" w:hAnsi="Times New Roman" w:cs="Times New Roman"/>
          <w:sz w:val="24"/>
          <w:szCs w:val="24"/>
        </w:rPr>
        <w:t>ájemce:</w:t>
      </w:r>
    </w:p>
    <w:p w14:paraId="0F473251" w14:textId="77777777" w:rsidR="002124B0" w:rsidRDefault="002124B0" w:rsidP="006409CB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6211FC" w14:textId="77777777"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58D21C" w14:textId="77777777"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811C51" w14:textId="77777777" w:rsidR="002124B0" w:rsidRDefault="006409CB" w:rsidP="006409CB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124B0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8282659" w14:textId="77777777"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53E36D" w14:textId="3B886FDA" w:rsidR="00DE2E2A" w:rsidRDefault="00A271E5" w:rsidP="006409CB">
      <w:pPr>
        <w:pStyle w:val="Odstavecseseznamem"/>
        <w:tabs>
          <w:tab w:val="left" w:pos="595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MVDr. Kamil</w:t>
      </w:r>
      <w:r w:rsidR="00830D46">
        <w:rPr>
          <w:rFonts w:ascii="Times New Roman" w:hAnsi="Times New Roman" w:cs="Times New Roman"/>
          <w:sz w:val="24"/>
          <w:szCs w:val="24"/>
        </w:rPr>
        <w:t xml:space="preserve"> Sedlák</w:t>
      </w:r>
      <w:r w:rsidR="00B84A6E">
        <w:rPr>
          <w:rFonts w:ascii="Times New Roman" w:hAnsi="Times New Roman" w:cs="Times New Roman"/>
          <w:sz w:val="24"/>
          <w:szCs w:val="24"/>
        </w:rPr>
        <w:t>, Ph.D.</w:t>
      </w:r>
      <w:r w:rsidR="006409CB">
        <w:rPr>
          <w:rFonts w:ascii="Times New Roman" w:hAnsi="Times New Roman" w:cs="Times New Roman"/>
          <w:sz w:val="24"/>
          <w:szCs w:val="24"/>
        </w:rPr>
        <w:tab/>
      </w:r>
      <w:r w:rsidR="00BF01F9">
        <w:rPr>
          <w:rFonts w:ascii="Times New Roman" w:hAnsi="Times New Roman" w:cs="Times New Roman"/>
          <w:sz w:val="24"/>
          <w:szCs w:val="24"/>
        </w:rPr>
        <w:t>Josef Petrásek</w:t>
      </w:r>
    </w:p>
    <w:p w14:paraId="38487DD4" w14:textId="52FA8087" w:rsidR="00197B0A" w:rsidRPr="00DE2E2A" w:rsidRDefault="006409CB" w:rsidP="00197B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1EB4">
        <w:rPr>
          <w:rFonts w:ascii="Times New Roman" w:hAnsi="Times New Roman" w:cs="Times New Roman"/>
          <w:sz w:val="24"/>
          <w:szCs w:val="24"/>
        </w:rPr>
        <w:t>ředitel SVÚ Praha</w:t>
      </w:r>
      <w:r w:rsidR="00197B0A">
        <w:rPr>
          <w:rFonts w:ascii="Times New Roman" w:hAnsi="Times New Roman" w:cs="Times New Roman"/>
          <w:sz w:val="24"/>
          <w:szCs w:val="24"/>
        </w:rPr>
        <w:tab/>
      </w:r>
      <w:r w:rsidR="00197B0A">
        <w:rPr>
          <w:rFonts w:ascii="Times New Roman" w:hAnsi="Times New Roman" w:cs="Times New Roman"/>
          <w:sz w:val="24"/>
          <w:szCs w:val="24"/>
        </w:rPr>
        <w:tab/>
      </w:r>
      <w:r w:rsidR="00197B0A">
        <w:rPr>
          <w:rFonts w:ascii="Times New Roman" w:hAnsi="Times New Roman" w:cs="Times New Roman"/>
          <w:sz w:val="24"/>
          <w:szCs w:val="24"/>
        </w:rPr>
        <w:tab/>
      </w:r>
      <w:r w:rsidR="00197B0A">
        <w:rPr>
          <w:rFonts w:ascii="Times New Roman" w:hAnsi="Times New Roman" w:cs="Times New Roman"/>
          <w:sz w:val="24"/>
          <w:szCs w:val="24"/>
        </w:rPr>
        <w:tab/>
      </w:r>
      <w:r w:rsidR="00BF01F9">
        <w:rPr>
          <w:rFonts w:ascii="Times New Roman" w:hAnsi="Times New Roman" w:cs="Times New Roman"/>
          <w:sz w:val="24"/>
          <w:szCs w:val="24"/>
        </w:rPr>
        <w:t xml:space="preserve">                      nájemce</w:t>
      </w:r>
    </w:p>
    <w:sectPr w:rsidR="00197B0A" w:rsidRPr="00DE2E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6A367" w14:textId="77777777" w:rsidR="002D6C70" w:rsidRDefault="002D6C70" w:rsidP="008B0278">
      <w:pPr>
        <w:spacing w:after="0" w:line="240" w:lineRule="auto"/>
      </w:pPr>
      <w:r>
        <w:separator/>
      </w:r>
    </w:p>
  </w:endnote>
  <w:endnote w:type="continuationSeparator" w:id="0">
    <w:p w14:paraId="20124846" w14:textId="77777777" w:rsidR="002D6C70" w:rsidRDefault="002D6C70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352290"/>
      <w:docPartObj>
        <w:docPartGallery w:val="Page Numbers (Bottom of Page)"/>
        <w:docPartUnique/>
      </w:docPartObj>
    </w:sdtPr>
    <w:sdtEndPr/>
    <w:sdtContent>
      <w:p w14:paraId="4BDF2FB1" w14:textId="77777777" w:rsidR="008B0278" w:rsidRDefault="008B02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0D3">
          <w:rPr>
            <w:noProof/>
          </w:rPr>
          <w:t>10</w:t>
        </w:r>
        <w:r>
          <w:fldChar w:fldCharType="end"/>
        </w:r>
      </w:p>
    </w:sdtContent>
  </w:sdt>
  <w:p w14:paraId="4C356D72" w14:textId="77777777" w:rsidR="008B0278" w:rsidRDefault="008B02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FEE74" w14:textId="77777777" w:rsidR="002D6C70" w:rsidRDefault="002D6C70" w:rsidP="008B0278">
      <w:pPr>
        <w:spacing w:after="0" w:line="240" w:lineRule="auto"/>
      </w:pPr>
      <w:r>
        <w:separator/>
      </w:r>
    </w:p>
  </w:footnote>
  <w:footnote w:type="continuationSeparator" w:id="0">
    <w:p w14:paraId="245E2DE4" w14:textId="77777777" w:rsidR="002D6C70" w:rsidRDefault="002D6C70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B07D0D"/>
    <w:multiLevelType w:val="hybridMultilevel"/>
    <w:tmpl w:val="D37CF1DA"/>
    <w:lvl w:ilvl="0" w:tplc="9112D7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BB2FAE"/>
    <w:multiLevelType w:val="hybridMultilevel"/>
    <w:tmpl w:val="17B00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C3C"/>
    <w:multiLevelType w:val="hybridMultilevel"/>
    <w:tmpl w:val="37CAB262"/>
    <w:lvl w:ilvl="0" w:tplc="5F70A6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B00235"/>
    <w:multiLevelType w:val="hybridMultilevel"/>
    <w:tmpl w:val="5B4E2404"/>
    <w:lvl w:ilvl="0" w:tplc="8E54B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034039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7F78C4"/>
    <w:multiLevelType w:val="multilevel"/>
    <w:tmpl w:val="31BEA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01E7874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25593665">
    <w:abstractNumId w:val="5"/>
  </w:num>
  <w:num w:numId="2" w16cid:durableId="1489244593">
    <w:abstractNumId w:val="7"/>
  </w:num>
  <w:num w:numId="3" w16cid:durableId="2123456004">
    <w:abstractNumId w:val="0"/>
  </w:num>
  <w:num w:numId="4" w16cid:durableId="551238786">
    <w:abstractNumId w:val="6"/>
  </w:num>
  <w:num w:numId="5" w16cid:durableId="5365043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88774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2302055">
    <w:abstractNumId w:val="2"/>
  </w:num>
  <w:num w:numId="8" w16cid:durableId="1099834737">
    <w:abstractNumId w:val="4"/>
  </w:num>
  <w:num w:numId="9" w16cid:durableId="1337810286">
    <w:abstractNumId w:val="1"/>
  </w:num>
  <w:num w:numId="10" w16cid:durableId="927888525">
    <w:abstractNumId w:val="3"/>
  </w:num>
  <w:num w:numId="11" w16cid:durableId="7678874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2A"/>
    <w:rsid w:val="00004703"/>
    <w:rsid w:val="00004CB1"/>
    <w:rsid w:val="0001088C"/>
    <w:rsid w:val="00013064"/>
    <w:rsid w:val="000344C1"/>
    <w:rsid w:val="00042382"/>
    <w:rsid w:val="00047C9A"/>
    <w:rsid w:val="0005675C"/>
    <w:rsid w:val="00087F3F"/>
    <w:rsid w:val="000945CA"/>
    <w:rsid w:val="000B5A55"/>
    <w:rsid w:val="000C5B99"/>
    <w:rsid w:val="000E377E"/>
    <w:rsid w:val="000E6746"/>
    <w:rsid w:val="0010042D"/>
    <w:rsid w:val="00105C87"/>
    <w:rsid w:val="001317A5"/>
    <w:rsid w:val="001711E3"/>
    <w:rsid w:val="00180BD4"/>
    <w:rsid w:val="00186C7B"/>
    <w:rsid w:val="00194F7B"/>
    <w:rsid w:val="00197B0A"/>
    <w:rsid w:val="001A0217"/>
    <w:rsid w:val="001B495D"/>
    <w:rsid w:val="001B7EB5"/>
    <w:rsid w:val="001E1EB4"/>
    <w:rsid w:val="001E2C2E"/>
    <w:rsid w:val="001E6C52"/>
    <w:rsid w:val="002124B0"/>
    <w:rsid w:val="00252CAE"/>
    <w:rsid w:val="002805A0"/>
    <w:rsid w:val="002A03D7"/>
    <w:rsid w:val="002A1EE0"/>
    <w:rsid w:val="002A4A91"/>
    <w:rsid w:val="002D4722"/>
    <w:rsid w:val="002D6C70"/>
    <w:rsid w:val="002D7FD3"/>
    <w:rsid w:val="002F3521"/>
    <w:rsid w:val="00300C76"/>
    <w:rsid w:val="0032289E"/>
    <w:rsid w:val="003504C1"/>
    <w:rsid w:val="00356B16"/>
    <w:rsid w:val="00364FC4"/>
    <w:rsid w:val="0038386F"/>
    <w:rsid w:val="003926B9"/>
    <w:rsid w:val="003A5425"/>
    <w:rsid w:val="003B080A"/>
    <w:rsid w:val="003B6476"/>
    <w:rsid w:val="003C72C6"/>
    <w:rsid w:val="003D15E0"/>
    <w:rsid w:val="003E437B"/>
    <w:rsid w:val="004017F4"/>
    <w:rsid w:val="00414EB1"/>
    <w:rsid w:val="00422D74"/>
    <w:rsid w:val="00445D16"/>
    <w:rsid w:val="00470155"/>
    <w:rsid w:val="00480FB5"/>
    <w:rsid w:val="00497145"/>
    <w:rsid w:val="004A51F5"/>
    <w:rsid w:val="004C640D"/>
    <w:rsid w:val="004F1790"/>
    <w:rsid w:val="004F26C4"/>
    <w:rsid w:val="00506968"/>
    <w:rsid w:val="005075F3"/>
    <w:rsid w:val="005109F7"/>
    <w:rsid w:val="00512510"/>
    <w:rsid w:val="00531FB1"/>
    <w:rsid w:val="00541A91"/>
    <w:rsid w:val="00554C13"/>
    <w:rsid w:val="0056133E"/>
    <w:rsid w:val="00565346"/>
    <w:rsid w:val="00575831"/>
    <w:rsid w:val="005A557E"/>
    <w:rsid w:val="005E16A3"/>
    <w:rsid w:val="005E6385"/>
    <w:rsid w:val="006409CB"/>
    <w:rsid w:val="00680D8E"/>
    <w:rsid w:val="00695395"/>
    <w:rsid w:val="00696E9E"/>
    <w:rsid w:val="006A1F24"/>
    <w:rsid w:val="006A69A8"/>
    <w:rsid w:val="006C0FEA"/>
    <w:rsid w:val="006C3B90"/>
    <w:rsid w:val="006C519B"/>
    <w:rsid w:val="006C5B94"/>
    <w:rsid w:val="006F1C5F"/>
    <w:rsid w:val="006F4442"/>
    <w:rsid w:val="00703B8E"/>
    <w:rsid w:val="00712064"/>
    <w:rsid w:val="00714D5E"/>
    <w:rsid w:val="00741E9B"/>
    <w:rsid w:val="007449FA"/>
    <w:rsid w:val="00776717"/>
    <w:rsid w:val="0077750C"/>
    <w:rsid w:val="00783250"/>
    <w:rsid w:val="00790FBD"/>
    <w:rsid w:val="007A0200"/>
    <w:rsid w:val="007C5A40"/>
    <w:rsid w:val="007C7418"/>
    <w:rsid w:val="007D00C7"/>
    <w:rsid w:val="007D70F9"/>
    <w:rsid w:val="007F6F8C"/>
    <w:rsid w:val="00825DE5"/>
    <w:rsid w:val="00830D46"/>
    <w:rsid w:val="00864004"/>
    <w:rsid w:val="008860D3"/>
    <w:rsid w:val="0089186F"/>
    <w:rsid w:val="00892373"/>
    <w:rsid w:val="00894A6B"/>
    <w:rsid w:val="008A7022"/>
    <w:rsid w:val="008B0278"/>
    <w:rsid w:val="008C5DC2"/>
    <w:rsid w:val="008F6E17"/>
    <w:rsid w:val="009104B5"/>
    <w:rsid w:val="009206F3"/>
    <w:rsid w:val="00930B06"/>
    <w:rsid w:val="0093466A"/>
    <w:rsid w:val="00942B38"/>
    <w:rsid w:val="00952298"/>
    <w:rsid w:val="00986AF6"/>
    <w:rsid w:val="00996BCA"/>
    <w:rsid w:val="009B1522"/>
    <w:rsid w:val="009C373E"/>
    <w:rsid w:val="009D2399"/>
    <w:rsid w:val="009D3865"/>
    <w:rsid w:val="009E27DB"/>
    <w:rsid w:val="009F5D00"/>
    <w:rsid w:val="00A00D89"/>
    <w:rsid w:val="00A04A32"/>
    <w:rsid w:val="00A10A54"/>
    <w:rsid w:val="00A271E5"/>
    <w:rsid w:val="00A337EE"/>
    <w:rsid w:val="00A46087"/>
    <w:rsid w:val="00A56266"/>
    <w:rsid w:val="00A67AD2"/>
    <w:rsid w:val="00A818BA"/>
    <w:rsid w:val="00A83D09"/>
    <w:rsid w:val="00AA64AB"/>
    <w:rsid w:val="00AD1096"/>
    <w:rsid w:val="00AD39E6"/>
    <w:rsid w:val="00AF61F6"/>
    <w:rsid w:val="00B20539"/>
    <w:rsid w:val="00B36D73"/>
    <w:rsid w:val="00B37695"/>
    <w:rsid w:val="00B52633"/>
    <w:rsid w:val="00B61E55"/>
    <w:rsid w:val="00B84A6E"/>
    <w:rsid w:val="00B9742F"/>
    <w:rsid w:val="00BB545D"/>
    <w:rsid w:val="00BD4760"/>
    <w:rsid w:val="00BE0D70"/>
    <w:rsid w:val="00BF01F9"/>
    <w:rsid w:val="00C36444"/>
    <w:rsid w:val="00C52741"/>
    <w:rsid w:val="00C53A82"/>
    <w:rsid w:val="00C56801"/>
    <w:rsid w:val="00C67D14"/>
    <w:rsid w:val="00C867A3"/>
    <w:rsid w:val="00CB6832"/>
    <w:rsid w:val="00CE0A11"/>
    <w:rsid w:val="00CE1EA0"/>
    <w:rsid w:val="00CE4823"/>
    <w:rsid w:val="00CF6BB0"/>
    <w:rsid w:val="00D07166"/>
    <w:rsid w:val="00D27DFD"/>
    <w:rsid w:val="00D303AC"/>
    <w:rsid w:val="00D33B18"/>
    <w:rsid w:val="00D45388"/>
    <w:rsid w:val="00D703BB"/>
    <w:rsid w:val="00D95540"/>
    <w:rsid w:val="00D97E3D"/>
    <w:rsid w:val="00DC6FFF"/>
    <w:rsid w:val="00DD3560"/>
    <w:rsid w:val="00DE1F20"/>
    <w:rsid w:val="00DE2E2A"/>
    <w:rsid w:val="00E07890"/>
    <w:rsid w:val="00E41269"/>
    <w:rsid w:val="00E54D1B"/>
    <w:rsid w:val="00E60B8D"/>
    <w:rsid w:val="00E8283A"/>
    <w:rsid w:val="00EC3391"/>
    <w:rsid w:val="00ED3929"/>
    <w:rsid w:val="00EE0923"/>
    <w:rsid w:val="00EE5434"/>
    <w:rsid w:val="00F06EDC"/>
    <w:rsid w:val="00F62D96"/>
    <w:rsid w:val="00F73A62"/>
    <w:rsid w:val="00F74600"/>
    <w:rsid w:val="00F82E79"/>
    <w:rsid w:val="00F85083"/>
    <w:rsid w:val="00F8627F"/>
    <w:rsid w:val="00FF0568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DB0C"/>
  <w15:docId w15:val="{109A04AC-55B2-4FE9-91A3-5E2B5E2A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E6385"/>
    <w:rPr>
      <w:color w:val="0000FF" w:themeColor="hyperlink"/>
      <w:u w:val="single"/>
    </w:rPr>
  </w:style>
  <w:style w:type="character" w:customStyle="1" w:styleId="tsubjname">
    <w:name w:val="tsubjname"/>
    <w:basedOn w:val="Standardnpsmoodstavce"/>
    <w:rsid w:val="00197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CA15C-E985-4A0D-A534-9A4761C5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10</Pages>
  <Words>3522</Words>
  <Characters>20785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seberkova</cp:lastModifiedBy>
  <cp:revision>8</cp:revision>
  <cp:lastPrinted>2021-02-19T11:08:00Z</cp:lastPrinted>
  <dcterms:created xsi:type="dcterms:W3CDTF">2021-02-19T07:32:00Z</dcterms:created>
  <dcterms:modified xsi:type="dcterms:W3CDTF">2023-12-14T13:46:00Z</dcterms:modified>
</cp:coreProperties>
</file>