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3DE4" w14:textId="77777777" w:rsidR="00110B70" w:rsidRDefault="00110B70" w:rsidP="007070A4">
      <w:pPr>
        <w:jc w:val="both"/>
      </w:pPr>
    </w:p>
    <w:p w14:paraId="233A4546" w14:textId="77777777" w:rsidR="009A0669" w:rsidRDefault="009A0669" w:rsidP="00933F1E">
      <w:pPr>
        <w:pStyle w:val="Nadpis1"/>
        <w:spacing w:before="840" w:after="360"/>
        <w:rPr>
          <w:sz w:val="32"/>
          <w:szCs w:val="36"/>
        </w:rPr>
      </w:pPr>
      <w:r>
        <w:rPr>
          <w:sz w:val="32"/>
          <w:szCs w:val="36"/>
        </w:rPr>
        <w:t xml:space="preserve">Dodatek </w:t>
      </w:r>
      <w:r w:rsidR="00E55463">
        <w:rPr>
          <w:caps w:val="0"/>
          <w:sz w:val="32"/>
          <w:szCs w:val="36"/>
        </w:rPr>
        <w:t>č</w:t>
      </w:r>
      <w:r>
        <w:rPr>
          <w:sz w:val="32"/>
          <w:szCs w:val="36"/>
        </w:rPr>
        <w:t>.</w:t>
      </w:r>
      <w:r w:rsidR="00E55463">
        <w:rPr>
          <w:sz w:val="32"/>
          <w:szCs w:val="36"/>
        </w:rPr>
        <w:t xml:space="preserve"> </w:t>
      </w:r>
      <w:r>
        <w:rPr>
          <w:sz w:val="32"/>
          <w:szCs w:val="36"/>
        </w:rPr>
        <w:t xml:space="preserve">1 </w:t>
      </w:r>
    </w:p>
    <w:p w14:paraId="0D80420F" w14:textId="77777777" w:rsidR="009A0669" w:rsidRPr="009A0669" w:rsidRDefault="009A0669" w:rsidP="009A0669">
      <w:pPr>
        <w:pStyle w:val="Nadpis3"/>
        <w:rPr>
          <w:b/>
          <w:caps w:val="0"/>
        </w:rPr>
      </w:pPr>
      <w:bookmarkStart w:id="0" w:name="_Ref429476336"/>
      <w:r w:rsidRPr="009A0669">
        <w:rPr>
          <w:b/>
          <w:caps w:val="0"/>
        </w:rPr>
        <w:t>ke smlouvě o dílo uzavřené dle ustanovení § 2586 a násl. zák. č. 89/2012 sb., občanského zákoníku, ve znění pozdějších předpisů</w:t>
      </w:r>
      <w:r>
        <w:rPr>
          <w:b/>
          <w:caps w:val="0"/>
        </w:rPr>
        <w:t xml:space="preserve"> </w:t>
      </w:r>
      <w:proofErr w:type="gramStart"/>
      <w:r>
        <w:rPr>
          <w:b/>
          <w:caps w:val="0"/>
        </w:rPr>
        <w:t>č.j.</w:t>
      </w:r>
      <w:proofErr w:type="gramEnd"/>
      <w:r>
        <w:rPr>
          <w:b/>
          <w:caps w:val="0"/>
        </w:rPr>
        <w:t>: 1</w:t>
      </w:r>
      <w:r w:rsidR="00E55463">
        <w:rPr>
          <w:b/>
          <w:caps w:val="0"/>
        </w:rPr>
        <w:t>4637</w:t>
      </w:r>
      <w:r>
        <w:rPr>
          <w:b/>
          <w:caps w:val="0"/>
        </w:rPr>
        <w:t>/SOVV/23</w:t>
      </w:r>
      <w:r w:rsidRPr="009A0669">
        <w:rPr>
          <w:b/>
          <w:caps w:val="0"/>
        </w:rPr>
        <w:t xml:space="preserve"> ze dne </w:t>
      </w:r>
      <w:r w:rsidR="00E55463">
        <w:rPr>
          <w:b/>
          <w:caps w:val="0"/>
        </w:rPr>
        <w:t>10</w:t>
      </w:r>
      <w:r>
        <w:rPr>
          <w:b/>
          <w:caps w:val="0"/>
        </w:rPr>
        <w:t>.10.2023</w:t>
      </w:r>
      <w:r w:rsidRPr="009A0669">
        <w:rPr>
          <w:b/>
          <w:caps w:val="0"/>
        </w:rPr>
        <w:t xml:space="preserve"> (dále jen „Smlouva“)</w:t>
      </w:r>
    </w:p>
    <w:p w14:paraId="0C72F2B3" w14:textId="77777777" w:rsidR="00110B70" w:rsidRPr="00920489" w:rsidRDefault="00920489" w:rsidP="00B02C16">
      <w:pPr>
        <w:keepNext/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r w:rsidRPr="00920489">
        <w:rPr>
          <w:rFonts w:eastAsia="Times New Roman"/>
          <w:b/>
          <w:bCs/>
          <w:spacing w:val="16"/>
          <w:kern w:val="28"/>
          <w:lang w:eastAsia="cs-CZ"/>
        </w:rPr>
        <w:t>Smluvní strany</w:t>
      </w:r>
      <w:bookmarkEnd w:id="0"/>
    </w:p>
    <w:p w14:paraId="30D567D0" w14:textId="77777777" w:rsidR="00110B70" w:rsidRPr="00777994" w:rsidRDefault="00110B70" w:rsidP="00B02C16">
      <w:pPr>
        <w:keepNext/>
        <w:jc w:val="both"/>
        <w:outlineLvl w:val="1"/>
        <w:rPr>
          <w:b/>
          <w:bCs/>
        </w:rPr>
      </w:pPr>
      <w:r w:rsidRPr="00777994">
        <w:rPr>
          <w:b/>
          <w:bCs/>
        </w:rPr>
        <w:t>OBJEDNATEL:</w:t>
      </w:r>
    </w:p>
    <w:p w14:paraId="05FC658A" w14:textId="77777777" w:rsidR="00501C51" w:rsidRPr="00434361" w:rsidRDefault="00501C51" w:rsidP="00501C51">
      <w:pPr>
        <w:pStyle w:val="Bezmezer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34361">
        <w:rPr>
          <w:rFonts w:ascii="Arial" w:hAnsi="Arial" w:cs="Arial"/>
          <w:b/>
          <w:bCs/>
          <w:iCs/>
          <w:sz w:val="22"/>
          <w:szCs w:val="22"/>
        </w:rPr>
        <w:t>Česká republika - Agentura ochrany přírody a krajiny České republiky</w:t>
      </w:r>
    </w:p>
    <w:p w14:paraId="3ED023D8" w14:textId="77777777" w:rsidR="00501C51" w:rsidRPr="00434361" w:rsidRDefault="00501C51" w:rsidP="00501C51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434361">
        <w:rPr>
          <w:rFonts w:ascii="Arial" w:hAnsi="Arial" w:cs="Arial"/>
          <w:bCs/>
          <w:iCs/>
          <w:sz w:val="22"/>
          <w:szCs w:val="22"/>
        </w:rPr>
        <w:t>se sídlem: Kaplanova 1931/1, 148 00 Praha</w:t>
      </w:r>
    </w:p>
    <w:p w14:paraId="51FBDE99" w14:textId="77777777" w:rsidR="00E55463" w:rsidRDefault="00E55463" w:rsidP="00E55463">
      <w:pPr>
        <w:spacing w:before="0"/>
        <w:jc w:val="both"/>
        <w:rPr>
          <w:b/>
          <w:bCs/>
        </w:rPr>
      </w:pPr>
      <w:r w:rsidRPr="00434361">
        <w:rPr>
          <w:bCs/>
          <w:iCs/>
          <w:sz w:val="22"/>
          <w:szCs w:val="22"/>
        </w:rPr>
        <w:t xml:space="preserve">zastoupená: </w:t>
      </w:r>
      <w:r>
        <w:rPr>
          <w:bCs/>
          <w:iCs/>
          <w:sz w:val="22"/>
          <w:szCs w:val="22"/>
        </w:rPr>
        <w:t>RNDr. Františkem Pelcem, ředitelem</w:t>
      </w:r>
    </w:p>
    <w:p w14:paraId="46977836" w14:textId="77777777" w:rsidR="00501C51" w:rsidRDefault="00501C51" w:rsidP="00501C51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434361">
        <w:rPr>
          <w:rFonts w:ascii="Arial" w:hAnsi="Arial" w:cs="Arial"/>
          <w:bCs/>
          <w:iCs/>
          <w:sz w:val="22"/>
          <w:szCs w:val="22"/>
        </w:rPr>
        <w:t>IČO: 62933591</w:t>
      </w:r>
    </w:p>
    <w:p w14:paraId="3BEB8749" w14:textId="6D8FE812" w:rsidR="00E55463" w:rsidRPr="00434361" w:rsidRDefault="00E55463" w:rsidP="00501C51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Bankovní spojení: </w:t>
      </w:r>
      <w:r w:rsidR="004D680D">
        <w:rPr>
          <w:rFonts w:ascii="Arial" w:hAnsi="Arial" w:cs="Arial"/>
          <w:bCs/>
          <w:iCs/>
          <w:sz w:val="22"/>
          <w:szCs w:val="22"/>
        </w:rPr>
        <w:t>xxx</w:t>
      </w:r>
    </w:p>
    <w:p w14:paraId="55B1C2ED" w14:textId="77777777" w:rsidR="00920489" w:rsidRDefault="00025B50" w:rsidP="009D5959">
      <w:pPr>
        <w:spacing w:after="0"/>
        <w:jc w:val="both"/>
        <w:rPr>
          <w:b/>
          <w:bCs/>
        </w:rPr>
      </w:pPr>
      <w:r>
        <w:rPr>
          <w:b/>
          <w:bCs/>
        </w:rPr>
        <w:tab/>
      </w:r>
    </w:p>
    <w:p w14:paraId="1F8FDBE9" w14:textId="77777777" w:rsidR="00501C51" w:rsidRPr="005964E3" w:rsidRDefault="00501C51" w:rsidP="00501C51">
      <w:pPr>
        <w:spacing w:before="0"/>
        <w:jc w:val="both"/>
        <w:rPr>
          <w:bCs/>
        </w:rPr>
      </w:pPr>
      <w:r w:rsidRPr="005964E3">
        <w:rPr>
          <w:bCs/>
        </w:rPr>
        <w:t>(dále jen „objednatel“)</w:t>
      </w:r>
    </w:p>
    <w:p w14:paraId="6CF43D01" w14:textId="77777777" w:rsidR="00501C51" w:rsidRDefault="00501C51" w:rsidP="009D5959">
      <w:pPr>
        <w:spacing w:after="0"/>
        <w:jc w:val="both"/>
        <w:rPr>
          <w:b/>
          <w:bCs/>
        </w:rPr>
      </w:pPr>
    </w:p>
    <w:p w14:paraId="70D53484" w14:textId="77777777" w:rsidR="00501C51" w:rsidRPr="00501C51" w:rsidRDefault="00501C51" w:rsidP="009D5959">
      <w:pPr>
        <w:spacing w:after="0"/>
        <w:jc w:val="both"/>
        <w:rPr>
          <w:b/>
          <w:bCs/>
          <w:sz w:val="18"/>
        </w:rPr>
      </w:pPr>
      <w:r w:rsidRPr="00501C51">
        <w:rPr>
          <w:b/>
          <w:bCs/>
          <w:sz w:val="18"/>
        </w:rPr>
        <w:t>a</w:t>
      </w:r>
    </w:p>
    <w:p w14:paraId="3E4C8E2F" w14:textId="77777777" w:rsidR="00110B70" w:rsidRPr="009D5959" w:rsidRDefault="00110B70" w:rsidP="009D5959">
      <w:pPr>
        <w:spacing w:after="0"/>
        <w:jc w:val="both"/>
        <w:rPr>
          <w:b/>
          <w:bCs/>
        </w:rPr>
      </w:pPr>
      <w:r>
        <w:rPr>
          <w:b/>
          <w:bCs/>
        </w:rPr>
        <w:tab/>
      </w:r>
      <w:r w:rsidRPr="00BF162F">
        <w:rPr>
          <w:b/>
          <w:bCs/>
        </w:rPr>
        <w:tab/>
      </w:r>
      <w:r w:rsidRPr="00BF162F">
        <w:rPr>
          <w:b/>
          <w:bCs/>
        </w:rPr>
        <w:tab/>
      </w:r>
      <w:r w:rsidRPr="00BF162F">
        <w:tab/>
      </w:r>
    </w:p>
    <w:p w14:paraId="19F78003" w14:textId="77777777" w:rsidR="00110B70" w:rsidRPr="00777994" w:rsidRDefault="00501C51" w:rsidP="00B02C16">
      <w:pPr>
        <w:keepNext/>
        <w:jc w:val="both"/>
        <w:outlineLvl w:val="1"/>
        <w:rPr>
          <w:b/>
          <w:bCs/>
        </w:rPr>
      </w:pPr>
      <w:r>
        <w:rPr>
          <w:b/>
          <w:bCs/>
        </w:rPr>
        <w:t>DODAVA</w:t>
      </w:r>
      <w:r w:rsidR="00110B70" w:rsidRPr="00777994">
        <w:rPr>
          <w:b/>
          <w:bCs/>
        </w:rPr>
        <w:t xml:space="preserve">TEL: </w:t>
      </w:r>
    </w:p>
    <w:p w14:paraId="46F6ABE3" w14:textId="77777777" w:rsidR="00501C51" w:rsidRPr="009E1554" w:rsidRDefault="00501C51" w:rsidP="00501C51">
      <w:pPr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AWOCADO</w:t>
      </w:r>
      <w:r w:rsidRPr="009E1554">
        <w:rPr>
          <w:b/>
          <w:sz w:val="22"/>
          <w:szCs w:val="22"/>
          <w:lang w:val="en-US"/>
        </w:rPr>
        <w:t xml:space="preserve"> s.r.o.</w:t>
      </w:r>
    </w:p>
    <w:p w14:paraId="002CF12B" w14:textId="77777777" w:rsidR="00501C51" w:rsidRPr="00434361" w:rsidRDefault="00501C51" w:rsidP="00501C5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434361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>Collinova 421, 500 03 Hradec Králové</w:t>
      </w:r>
    </w:p>
    <w:p w14:paraId="572CBFF5" w14:textId="77777777" w:rsidR="00E55463" w:rsidRPr="00434361" w:rsidRDefault="00E55463" w:rsidP="00E55463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434361"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>Milošem Tomkem, jednatelem</w:t>
      </w:r>
      <w:r w:rsidRPr="00434361">
        <w:rPr>
          <w:rFonts w:ascii="Arial" w:hAnsi="Arial" w:cs="Arial"/>
          <w:sz w:val="22"/>
          <w:szCs w:val="22"/>
        </w:rPr>
        <w:t xml:space="preserve">  </w:t>
      </w:r>
    </w:p>
    <w:p w14:paraId="6ACD02D4" w14:textId="77777777" w:rsidR="00501C51" w:rsidRDefault="00501C51" w:rsidP="00501C5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434361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289 89 121</w:t>
      </w:r>
    </w:p>
    <w:p w14:paraId="55F26BA9" w14:textId="77777777" w:rsidR="00501C51" w:rsidRPr="00434361" w:rsidRDefault="00501C51" w:rsidP="00501C51">
      <w:pPr>
        <w:pStyle w:val="Bezmezer"/>
        <w:jc w:val="both"/>
        <w:rPr>
          <w:rStyle w:val="platne"/>
          <w:rFonts w:eastAsia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CZ28989121</w:t>
      </w:r>
    </w:p>
    <w:p w14:paraId="50191AEB" w14:textId="08C8EAE9" w:rsidR="00E55463" w:rsidRDefault="00E55463" w:rsidP="00501C51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4D680D">
        <w:rPr>
          <w:rFonts w:ascii="Arial" w:hAnsi="Arial" w:cs="Arial"/>
          <w:sz w:val="22"/>
          <w:szCs w:val="22"/>
        </w:rPr>
        <w:t>xxx</w:t>
      </w:r>
    </w:p>
    <w:p w14:paraId="6E2A921E" w14:textId="77777777" w:rsidR="00501C51" w:rsidRPr="00434361" w:rsidRDefault="00501C51" w:rsidP="00501C51">
      <w:pPr>
        <w:pStyle w:val="Bezmezer"/>
        <w:jc w:val="both"/>
        <w:rPr>
          <w:rFonts w:ascii="Arial" w:eastAsia="Calibri" w:hAnsi="Arial" w:cs="Arial"/>
          <w:sz w:val="22"/>
          <w:szCs w:val="22"/>
        </w:rPr>
      </w:pPr>
      <w:r w:rsidRPr="009E1554">
        <w:rPr>
          <w:rFonts w:ascii="Arial" w:hAnsi="Arial" w:cs="Arial"/>
          <w:sz w:val="22"/>
          <w:szCs w:val="22"/>
        </w:rPr>
        <w:t xml:space="preserve">zapsaná v obchodním rejstříku vedeném Krajským soudem v Hradci Králové pod sp. zn. </w:t>
      </w:r>
      <w:r w:rsidRPr="009E1554">
        <w:rPr>
          <w:rFonts w:ascii="Arial" w:hAnsi="Arial" w:cs="Arial"/>
          <w:sz w:val="22"/>
          <w:szCs w:val="22"/>
          <w:lang w:val="en-US"/>
        </w:rPr>
        <w:t>C 27434</w:t>
      </w:r>
      <w:r w:rsidRPr="00434361">
        <w:rPr>
          <w:rFonts w:ascii="Arial" w:hAnsi="Arial" w:cs="Arial"/>
          <w:sz w:val="22"/>
          <w:szCs w:val="22"/>
        </w:rPr>
        <w:t xml:space="preserve"> </w:t>
      </w:r>
    </w:p>
    <w:p w14:paraId="7234868D" w14:textId="77777777" w:rsidR="00501C51" w:rsidRDefault="00501C51" w:rsidP="005964E3">
      <w:pPr>
        <w:spacing w:before="0"/>
        <w:jc w:val="both"/>
        <w:rPr>
          <w:bCs/>
        </w:rPr>
      </w:pPr>
    </w:p>
    <w:p w14:paraId="641AC096" w14:textId="77777777" w:rsidR="004D49E5" w:rsidRPr="004550BE" w:rsidRDefault="004D49E5" w:rsidP="005964E3">
      <w:pPr>
        <w:spacing w:before="0"/>
        <w:jc w:val="both"/>
        <w:rPr>
          <w:bCs/>
        </w:rPr>
      </w:pPr>
      <w:r w:rsidRPr="004550BE">
        <w:rPr>
          <w:bCs/>
        </w:rPr>
        <w:t>(dále jen „</w:t>
      </w:r>
      <w:r w:rsidR="00501C51">
        <w:rPr>
          <w:bCs/>
        </w:rPr>
        <w:t>dodava</w:t>
      </w:r>
      <w:r>
        <w:rPr>
          <w:bCs/>
        </w:rPr>
        <w:t>tel</w:t>
      </w:r>
      <w:r w:rsidRPr="004550BE">
        <w:rPr>
          <w:bCs/>
        </w:rPr>
        <w:t>“)</w:t>
      </w:r>
    </w:p>
    <w:p w14:paraId="715B33F3" w14:textId="77777777" w:rsidR="00526FE3" w:rsidRPr="00C5441A" w:rsidRDefault="00526FE3" w:rsidP="007A603F">
      <w:pPr>
        <w:pStyle w:val="Odstavecseseznamem1"/>
        <w:ind w:left="0"/>
        <w:jc w:val="both"/>
      </w:pPr>
    </w:p>
    <w:p w14:paraId="52E4DBF9" w14:textId="77777777" w:rsidR="00110B70" w:rsidRDefault="00110B70" w:rsidP="007070A4">
      <w:pPr>
        <w:jc w:val="both"/>
      </w:pPr>
      <w:r>
        <w:tab/>
      </w:r>
    </w:p>
    <w:p w14:paraId="30D7D279" w14:textId="77777777" w:rsidR="009A0669" w:rsidRPr="00E25709" w:rsidRDefault="009A0669" w:rsidP="009A0669">
      <w:pPr>
        <w:pStyle w:val="nadpismj"/>
        <w:numPr>
          <w:ilvl w:val="0"/>
          <w:numId w:val="37"/>
        </w:numPr>
        <w:spacing w:after="360"/>
        <w:rPr>
          <w:sz w:val="22"/>
          <w:szCs w:val="22"/>
        </w:rPr>
      </w:pPr>
    </w:p>
    <w:p w14:paraId="62B23ED3" w14:textId="77777777" w:rsidR="009A0669" w:rsidRPr="009A6152" w:rsidRDefault="009A0669" w:rsidP="009A0669">
      <w:pPr>
        <w:pStyle w:val="nadpismj"/>
        <w:numPr>
          <w:ilvl w:val="1"/>
          <w:numId w:val="37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08673DAC" w14:textId="46910FD9" w:rsidR="00466FB8" w:rsidRDefault="009A0669" w:rsidP="00466FB8">
      <w:pPr>
        <w:pStyle w:val="nadpismj"/>
        <w:keepLines/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a) byla dodatečně zjištěna potřeba změn</w:t>
      </w:r>
      <w:r w:rsidR="00466FB8">
        <w:rPr>
          <w:b w:val="0"/>
          <w:spacing w:val="0"/>
          <w:sz w:val="22"/>
          <w:szCs w:val="22"/>
        </w:rPr>
        <w:t xml:space="preserve">v dodávce </w:t>
      </w:r>
      <w:r>
        <w:rPr>
          <w:b w:val="0"/>
          <w:spacing w:val="0"/>
          <w:sz w:val="22"/>
          <w:szCs w:val="22"/>
        </w:rPr>
        <w:t xml:space="preserve"> </w:t>
      </w:r>
      <w:r w:rsidR="00466FB8">
        <w:rPr>
          <w:b w:val="0"/>
          <w:spacing w:val="0"/>
          <w:sz w:val="22"/>
          <w:szCs w:val="22"/>
        </w:rPr>
        <w:t xml:space="preserve">– méněpráce a vícepráce </w:t>
      </w:r>
      <w:r>
        <w:rPr>
          <w:b w:val="0"/>
          <w:spacing w:val="0"/>
          <w:sz w:val="22"/>
          <w:szCs w:val="22"/>
        </w:rPr>
        <w:t xml:space="preserve">(viz příloha </w:t>
      </w:r>
      <w:proofErr w:type="gramStart"/>
      <w:r>
        <w:rPr>
          <w:b w:val="0"/>
          <w:spacing w:val="0"/>
          <w:sz w:val="22"/>
          <w:szCs w:val="22"/>
        </w:rPr>
        <w:t xml:space="preserve">č. </w:t>
      </w:r>
      <w:r w:rsidR="00501C51">
        <w:rPr>
          <w:b w:val="0"/>
          <w:spacing w:val="0"/>
          <w:sz w:val="22"/>
          <w:szCs w:val="22"/>
        </w:rPr>
        <w:t xml:space="preserve">3 </w:t>
      </w:r>
      <w:r>
        <w:rPr>
          <w:b w:val="0"/>
          <w:spacing w:val="0"/>
          <w:sz w:val="22"/>
          <w:szCs w:val="22"/>
        </w:rPr>
        <w:t>tohoto</w:t>
      </w:r>
      <w:proofErr w:type="gramEnd"/>
      <w:r>
        <w:rPr>
          <w:b w:val="0"/>
          <w:spacing w:val="0"/>
          <w:sz w:val="22"/>
          <w:szCs w:val="22"/>
        </w:rPr>
        <w:t xml:space="preserve"> dodatku č. 1 ke Smlouvě)</w:t>
      </w:r>
      <w:r w:rsidR="00466FB8">
        <w:rPr>
          <w:b w:val="0"/>
          <w:spacing w:val="0"/>
          <w:sz w:val="22"/>
          <w:szCs w:val="22"/>
        </w:rPr>
        <w:t xml:space="preserve">, a to z důvodu nepředvídatelných klimatických podmínek, </w:t>
      </w:r>
      <w:r w:rsidR="00466FB8" w:rsidRPr="00400BAE">
        <w:rPr>
          <w:b w:val="0"/>
          <w:spacing w:val="0"/>
          <w:sz w:val="22"/>
          <w:szCs w:val="22"/>
        </w:rPr>
        <w:t>dodržení technologických postupů</w:t>
      </w:r>
      <w:r w:rsidR="00466FB8">
        <w:rPr>
          <w:b w:val="0"/>
          <w:spacing w:val="0"/>
          <w:sz w:val="22"/>
          <w:szCs w:val="22"/>
        </w:rPr>
        <w:t xml:space="preserve"> a skutečností, které nastaly při realizaci stavební části projektu, které nebylo možné předvídat</w:t>
      </w:r>
      <w:r w:rsidR="00466FB8" w:rsidRPr="003E13A3">
        <w:rPr>
          <w:b w:val="0"/>
          <w:spacing w:val="0"/>
          <w:sz w:val="22"/>
          <w:szCs w:val="22"/>
        </w:rPr>
        <w:t xml:space="preserve"> </w:t>
      </w:r>
    </w:p>
    <w:p w14:paraId="70F47E36" w14:textId="77777777" w:rsidR="009A0669" w:rsidRPr="009A6152" w:rsidRDefault="009A0669" w:rsidP="009A0669">
      <w:pPr>
        <w:pStyle w:val="nadpismj"/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se smluvní strany dohodly</w:t>
      </w:r>
      <w:r>
        <w:rPr>
          <w:b w:val="0"/>
          <w:spacing w:val="0"/>
          <w:sz w:val="22"/>
          <w:szCs w:val="22"/>
        </w:rPr>
        <w:t xml:space="preserve"> na </w:t>
      </w:r>
      <w:r w:rsidRPr="009A6152">
        <w:rPr>
          <w:b w:val="0"/>
          <w:spacing w:val="0"/>
          <w:sz w:val="22"/>
          <w:szCs w:val="22"/>
        </w:rPr>
        <w:t xml:space="preserve">uzavření tohoto dodatku č. </w:t>
      </w:r>
      <w:r>
        <w:rPr>
          <w:b w:val="0"/>
          <w:spacing w:val="0"/>
          <w:sz w:val="22"/>
          <w:szCs w:val="22"/>
        </w:rPr>
        <w:t>1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6E9AD5BA" w14:textId="77777777" w:rsidR="009A0669" w:rsidRPr="00E25709" w:rsidRDefault="009A0669" w:rsidP="009A0669">
      <w:pPr>
        <w:pStyle w:val="nadpismj"/>
        <w:numPr>
          <w:ilvl w:val="0"/>
          <w:numId w:val="37"/>
        </w:numPr>
        <w:spacing w:after="360"/>
        <w:rPr>
          <w:sz w:val="22"/>
          <w:szCs w:val="22"/>
        </w:rPr>
      </w:pPr>
    </w:p>
    <w:p w14:paraId="172CF483" w14:textId="77777777" w:rsidR="009A0669" w:rsidRPr="00C350C5" w:rsidRDefault="009A0669" w:rsidP="009A0669">
      <w:pPr>
        <w:pStyle w:val="nadpismj"/>
        <w:keepLines/>
        <w:numPr>
          <w:ilvl w:val="1"/>
          <w:numId w:val="37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C350C5">
        <w:rPr>
          <w:b w:val="0"/>
          <w:spacing w:val="0"/>
          <w:sz w:val="22"/>
          <w:szCs w:val="22"/>
        </w:rPr>
        <w:t>Příloha č.</w:t>
      </w:r>
      <w:r w:rsidR="00C350C5" w:rsidRPr="00C350C5">
        <w:rPr>
          <w:b w:val="0"/>
          <w:spacing w:val="0"/>
          <w:sz w:val="22"/>
          <w:szCs w:val="22"/>
        </w:rPr>
        <w:t xml:space="preserve"> </w:t>
      </w:r>
      <w:r w:rsidRPr="00C350C5">
        <w:rPr>
          <w:b w:val="0"/>
          <w:spacing w:val="0"/>
          <w:sz w:val="22"/>
          <w:szCs w:val="22"/>
        </w:rPr>
        <w:t xml:space="preserve">2 Smlouvy – oceněné soupisy prací (rozpočty) - se doplňuje o dokument tvořící přílohu </w:t>
      </w:r>
      <w:proofErr w:type="gramStart"/>
      <w:r w:rsidRPr="00C350C5">
        <w:rPr>
          <w:b w:val="0"/>
          <w:spacing w:val="0"/>
          <w:sz w:val="22"/>
          <w:szCs w:val="22"/>
        </w:rPr>
        <w:t>č. 2 tohoto</w:t>
      </w:r>
      <w:proofErr w:type="gramEnd"/>
      <w:r w:rsidRPr="00C350C5">
        <w:rPr>
          <w:b w:val="0"/>
          <w:spacing w:val="0"/>
          <w:sz w:val="22"/>
          <w:szCs w:val="22"/>
        </w:rPr>
        <w:t xml:space="preserve"> Dodatku. </w:t>
      </w:r>
    </w:p>
    <w:p w14:paraId="32AD1491" w14:textId="77777777" w:rsidR="009A0669" w:rsidRPr="00B347FD" w:rsidRDefault="009A0669" w:rsidP="009A0669">
      <w:pPr>
        <w:pStyle w:val="nadpismj"/>
        <w:keepLines/>
        <w:numPr>
          <w:ilvl w:val="0"/>
          <w:numId w:val="37"/>
        </w:numPr>
        <w:spacing w:after="360"/>
        <w:rPr>
          <w:sz w:val="22"/>
          <w:szCs w:val="22"/>
        </w:rPr>
      </w:pPr>
    </w:p>
    <w:p w14:paraId="34FAC363" w14:textId="77777777" w:rsidR="009A0669" w:rsidRPr="00E25709" w:rsidRDefault="009A0669" w:rsidP="009A0669">
      <w:pPr>
        <w:pStyle w:val="nadpismj"/>
        <w:keepLines/>
        <w:numPr>
          <w:ilvl w:val="1"/>
          <w:numId w:val="37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>
        <w:rPr>
          <w:b w:val="0"/>
          <w:spacing w:val="0"/>
          <w:sz w:val="22"/>
          <w:szCs w:val="22"/>
        </w:rPr>
        <w:t>.</w:t>
      </w:r>
      <w:r w:rsidRPr="00E25709">
        <w:rPr>
          <w:b w:val="0"/>
          <w:spacing w:val="0"/>
          <w:sz w:val="22"/>
          <w:szCs w:val="22"/>
        </w:rPr>
        <w:t xml:space="preserve">  </w:t>
      </w:r>
    </w:p>
    <w:p w14:paraId="13267619" w14:textId="77777777" w:rsidR="009A0669" w:rsidRDefault="009A0669" w:rsidP="009A0669">
      <w:pPr>
        <w:pStyle w:val="nadpismj"/>
        <w:keepLines/>
        <w:numPr>
          <w:ilvl w:val="1"/>
          <w:numId w:val="37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09027C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jeh</w:t>
      </w:r>
      <w:r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09027C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smluv“), zákona č. 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14:paraId="458D5B59" w14:textId="77777777" w:rsidR="008D7FDE" w:rsidRDefault="008D7FDE" w:rsidP="008D7FDE">
      <w:pPr>
        <w:pStyle w:val="nadpismj"/>
        <w:keepLines/>
        <w:numPr>
          <w:ilvl w:val="1"/>
          <w:numId w:val="37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Dodatek je vyhotoven v souladu s ustanovením § 222 zákona č. 134/2016 Sb., o zadávání veřejných zakázek, v platném znění.</w:t>
      </w:r>
    </w:p>
    <w:p w14:paraId="338EF068" w14:textId="77777777" w:rsidR="009A0669" w:rsidRDefault="009A0669" w:rsidP="009A0669">
      <w:pPr>
        <w:pStyle w:val="nadpismj"/>
        <w:keepLines/>
        <w:numPr>
          <w:ilvl w:val="1"/>
          <w:numId w:val="37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Tento Dodatek </w:t>
      </w:r>
      <w:r w:rsidR="00C350C5">
        <w:rPr>
          <w:b w:val="0"/>
          <w:spacing w:val="0"/>
          <w:sz w:val="22"/>
          <w:szCs w:val="22"/>
        </w:rPr>
        <w:t>je vyhotoven v elektronickém originále.</w:t>
      </w:r>
    </w:p>
    <w:p w14:paraId="0DA9A398" w14:textId="77777777" w:rsidR="009A0669" w:rsidRDefault="009A0669" w:rsidP="009A0669">
      <w:pPr>
        <w:pStyle w:val="nadpismj"/>
        <w:keepLines/>
        <w:numPr>
          <w:ilvl w:val="1"/>
          <w:numId w:val="37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nabývá účinnosti dnem podpisu oprávněným zástupcem poslední smluvní strany. </w:t>
      </w:r>
      <w:r w:rsidRPr="002A1E16">
        <w:rPr>
          <w:b w:val="0"/>
          <w:spacing w:val="0"/>
          <w:sz w:val="22"/>
          <w:szCs w:val="22"/>
        </w:rPr>
        <w:t xml:space="preserve">Podléhá-li však </w:t>
      </w:r>
      <w:r>
        <w:rPr>
          <w:b w:val="0"/>
          <w:spacing w:val="0"/>
          <w:sz w:val="22"/>
          <w:szCs w:val="22"/>
        </w:rPr>
        <w:t>tento Dodatek</w:t>
      </w:r>
      <w:r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>
        <w:rPr>
          <w:b w:val="0"/>
          <w:spacing w:val="0"/>
          <w:sz w:val="22"/>
          <w:szCs w:val="22"/>
        </w:rPr>
        <w:t>Dodatku</w:t>
      </w:r>
      <w:r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3FF5C194" w14:textId="77777777" w:rsidR="009A0669" w:rsidRDefault="009A0669" w:rsidP="009A0669">
      <w:pPr>
        <w:pStyle w:val="nadpismj"/>
        <w:keepLines/>
        <w:numPr>
          <w:ilvl w:val="1"/>
          <w:numId w:val="37"/>
        </w:numPr>
        <w:spacing w:before="120" w:after="120"/>
        <w:ind w:left="340" w:hanging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>
        <w:rPr>
          <w:b w:val="0"/>
          <w:spacing w:val="0"/>
          <w:sz w:val="22"/>
          <w:szCs w:val="22"/>
        </w:rPr>
        <w:t>ástí tohoto Dodatku jsou následující přílohy:</w:t>
      </w:r>
    </w:p>
    <w:p w14:paraId="52102FEB" w14:textId="77777777" w:rsidR="00C350C5" w:rsidRPr="00A35FA3" w:rsidRDefault="009A0669" w:rsidP="00C350C5">
      <w:pPr>
        <w:pStyle w:val="nadpismj"/>
        <w:keepLines/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Př</w:t>
      </w:r>
      <w:r>
        <w:rPr>
          <w:b w:val="0"/>
          <w:spacing w:val="0"/>
          <w:sz w:val="22"/>
          <w:szCs w:val="22"/>
        </w:rPr>
        <w:t xml:space="preserve">íloha č. 1 – </w:t>
      </w:r>
      <w:r w:rsidR="00C350C5">
        <w:rPr>
          <w:b w:val="0"/>
          <w:spacing w:val="0"/>
          <w:sz w:val="22"/>
          <w:szCs w:val="22"/>
        </w:rPr>
        <w:t>Tabulka méněprací a víceprací k Dodatku č. 1</w:t>
      </w:r>
    </w:p>
    <w:p w14:paraId="520B2C74" w14:textId="77777777" w:rsidR="009A0669" w:rsidRPr="00A35FA3" w:rsidRDefault="009A0669" w:rsidP="009A0669">
      <w:pPr>
        <w:pStyle w:val="nadpismj"/>
        <w:keepLines/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2 – Změnový rozpočet č.</w:t>
      </w:r>
      <w:r w:rsidR="00C350C5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1</w:t>
      </w:r>
    </w:p>
    <w:p w14:paraId="11B52F11" w14:textId="77777777" w:rsidR="00C350C5" w:rsidRDefault="009A0669" w:rsidP="00C350C5">
      <w:pPr>
        <w:pStyle w:val="nadpismj"/>
        <w:keepLines/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3 –</w:t>
      </w:r>
      <w:r w:rsidR="00C350C5">
        <w:rPr>
          <w:b w:val="0"/>
          <w:spacing w:val="0"/>
          <w:sz w:val="22"/>
          <w:szCs w:val="22"/>
        </w:rPr>
        <w:t xml:space="preserve"> Protokol o návrhu změny díla č. 1 </w:t>
      </w:r>
    </w:p>
    <w:p w14:paraId="6EDB593E" w14:textId="77777777" w:rsidR="00776BCB" w:rsidRDefault="00776BCB" w:rsidP="00C350C5">
      <w:pPr>
        <w:pStyle w:val="nadpismj"/>
        <w:keepLines/>
        <w:spacing w:before="120" w:after="120"/>
        <w:ind w:left="340"/>
        <w:jc w:val="both"/>
      </w:pPr>
    </w:p>
    <w:p w14:paraId="21DB2386" w14:textId="671957FC" w:rsidR="00776BCB" w:rsidRDefault="00776BCB" w:rsidP="00776BCB">
      <w:pPr>
        <w:pStyle w:val="Zkladntextodsazen"/>
        <w:keepNext/>
        <w:keepLines/>
        <w:tabs>
          <w:tab w:val="left" w:pos="1276"/>
        </w:tabs>
        <w:ind w:left="0"/>
      </w:pPr>
      <w:r w:rsidRPr="00965CE6">
        <w:t>V</w:t>
      </w:r>
      <w:r w:rsidR="004A7EA8">
        <w:t xml:space="preserve"> Praze </w:t>
      </w:r>
      <w:r w:rsidRPr="00965CE6">
        <w:t>dne</w:t>
      </w:r>
      <w:r w:rsidR="00E36577">
        <w:t xml:space="preserve"> 14.12.2023</w:t>
      </w:r>
      <w:r w:rsidR="004A7EA8">
        <w:tab/>
      </w:r>
      <w:r w:rsidR="004A7EA8">
        <w:tab/>
      </w:r>
      <w:r w:rsidR="00C46EFE">
        <w:tab/>
      </w:r>
      <w:r w:rsidR="00C46EFE">
        <w:tab/>
      </w:r>
      <w:r w:rsidR="00FF6514">
        <w:tab/>
      </w:r>
      <w:r w:rsidR="00FF6514">
        <w:tab/>
      </w:r>
      <w:r w:rsidR="00FF6514">
        <w:tab/>
      </w:r>
      <w:r w:rsidR="00501C51">
        <w:t>V Hradci Králové</w:t>
      </w:r>
      <w:r w:rsidR="00C757BA">
        <w:t>,</w:t>
      </w:r>
      <w:r w:rsidRPr="00965CE6">
        <w:t xml:space="preserve"> dne</w:t>
      </w:r>
      <w:r w:rsidR="00C757BA">
        <w:t xml:space="preserve"> </w:t>
      </w:r>
      <w:r w:rsidR="00E36577">
        <w:t>13.12.2023</w:t>
      </w:r>
      <w:bookmarkStart w:id="1" w:name="_GoBack"/>
      <w:bookmarkEnd w:id="1"/>
    </w:p>
    <w:p w14:paraId="6632712A" w14:textId="7C1E38F8" w:rsidR="0092566A" w:rsidRDefault="0092566A" w:rsidP="00776BCB">
      <w:pPr>
        <w:pStyle w:val="Zkladntextodsazen"/>
        <w:keepNext/>
        <w:keepLines/>
        <w:tabs>
          <w:tab w:val="left" w:pos="1276"/>
        </w:tabs>
        <w:ind w:left="0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2E7C890A" w14:textId="704DD1A7" w:rsidR="0092566A" w:rsidRDefault="0092566A" w:rsidP="00776BCB">
      <w:pPr>
        <w:pStyle w:val="Zkladntextodsazen"/>
        <w:keepNext/>
        <w:keepLines/>
        <w:tabs>
          <w:tab w:val="left" w:pos="1276"/>
        </w:tabs>
        <w:ind w:left="0"/>
      </w:pPr>
    </w:p>
    <w:p w14:paraId="7470DB24" w14:textId="7117E135" w:rsidR="0092566A" w:rsidRDefault="0092566A" w:rsidP="00776BCB">
      <w:pPr>
        <w:pStyle w:val="Zkladntextodsazen"/>
        <w:keepNext/>
        <w:keepLines/>
        <w:tabs>
          <w:tab w:val="left" w:pos="1276"/>
        </w:tabs>
        <w:ind w:left="0"/>
      </w:pPr>
    </w:p>
    <w:p w14:paraId="3C279C79" w14:textId="32EB6FA6" w:rsidR="0092566A" w:rsidRDefault="0092566A" w:rsidP="00776BCB">
      <w:pPr>
        <w:pStyle w:val="Zkladntextodsazen"/>
        <w:keepNext/>
        <w:keepLines/>
        <w:tabs>
          <w:tab w:val="left" w:pos="1276"/>
        </w:tabs>
        <w:ind w:left="0"/>
      </w:pPr>
      <w:r>
        <w:t>RNDr. František Pelc,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Miloš Tomek</w:t>
      </w:r>
    </w:p>
    <w:p w14:paraId="5A38AA61" w14:textId="74DAB0CB" w:rsidR="0092566A" w:rsidRPr="00965CE6" w:rsidRDefault="0092566A" w:rsidP="00776BCB">
      <w:pPr>
        <w:pStyle w:val="Zkladntextodsazen"/>
        <w:keepNext/>
        <w:keepLines/>
        <w:tabs>
          <w:tab w:val="left" w:pos="1276"/>
        </w:tabs>
        <w:ind w:left="0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49E36C" w14:textId="77777777" w:rsidR="00C92392" w:rsidRPr="00AF430C" w:rsidRDefault="00C350C5" w:rsidP="00AF430C">
      <w:pPr>
        <w:pStyle w:val="nadpismj"/>
        <w:keepLines/>
        <w:spacing w:before="120" w:after="120"/>
        <w:jc w:val="both"/>
        <w:rPr>
          <w:rFonts w:eastAsia="Calibri"/>
          <w:spacing w:val="0"/>
          <w:kern w:val="0"/>
          <w:sz w:val="22"/>
          <w:szCs w:val="20"/>
          <w:lang w:eastAsia="en-US"/>
        </w:rPr>
      </w:pPr>
      <w:r w:rsidRPr="00AF430C">
        <w:rPr>
          <w:rFonts w:eastAsia="Calibri"/>
          <w:spacing w:val="0"/>
          <w:kern w:val="0"/>
          <w:sz w:val="22"/>
          <w:szCs w:val="20"/>
          <w:lang w:eastAsia="en-US"/>
        </w:rPr>
        <w:lastRenderedPageBreak/>
        <w:t xml:space="preserve">Příloha č. 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701"/>
        <w:gridCol w:w="1696"/>
      </w:tblGrid>
      <w:tr w:rsidR="00E55463" w:rsidRPr="00E55463" w14:paraId="49C34AA6" w14:textId="77777777" w:rsidTr="00E55463">
        <w:trPr>
          <w:trHeight w:val="312"/>
        </w:trPr>
        <w:tc>
          <w:tcPr>
            <w:tcW w:w="9062" w:type="dxa"/>
            <w:gridSpan w:val="5"/>
            <w:hideMark/>
          </w:tcPr>
          <w:p w14:paraId="56A66D7D" w14:textId="77777777" w:rsidR="00E55463" w:rsidRPr="00E55463" w:rsidRDefault="00E55463" w:rsidP="00E55463">
            <w:pPr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 xml:space="preserve">Tabulka méněprací a víceprací k Dodatku č. 1 </w:t>
            </w:r>
          </w:p>
        </w:tc>
      </w:tr>
      <w:tr w:rsidR="00E55463" w:rsidRPr="00E55463" w14:paraId="5D37E1AF" w14:textId="77777777" w:rsidTr="00E55463">
        <w:trPr>
          <w:trHeight w:val="312"/>
        </w:trPr>
        <w:tc>
          <w:tcPr>
            <w:tcW w:w="9062" w:type="dxa"/>
            <w:gridSpan w:val="5"/>
            <w:hideMark/>
          </w:tcPr>
          <w:p w14:paraId="64138DE8" w14:textId="77777777" w:rsidR="00E55463" w:rsidRPr="00E55463" w:rsidRDefault="00E55463">
            <w:pPr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Dům přírody Českého krasu - vnější expozice, INFO</w:t>
            </w:r>
            <w:r>
              <w:rPr>
                <w:b/>
                <w:bCs/>
                <w:sz w:val="22"/>
              </w:rPr>
              <w:t xml:space="preserve">RMAČNÍ </w:t>
            </w:r>
            <w:r w:rsidRPr="00E55463">
              <w:rPr>
                <w:b/>
                <w:bCs/>
                <w:sz w:val="22"/>
              </w:rPr>
              <w:t>PANELY</w:t>
            </w:r>
          </w:p>
        </w:tc>
      </w:tr>
      <w:tr w:rsidR="00E55463" w:rsidRPr="00E55463" w14:paraId="6699100D" w14:textId="77777777" w:rsidTr="00E03D5E">
        <w:trPr>
          <w:trHeight w:val="600"/>
        </w:trPr>
        <w:tc>
          <w:tcPr>
            <w:tcW w:w="1555" w:type="dxa"/>
            <w:hideMark/>
          </w:tcPr>
          <w:p w14:paraId="43D9DFB3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984" w:type="dxa"/>
            <w:hideMark/>
          </w:tcPr>
          <w:p w14:paraId="1867A9CD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vícepráce v Kč bez DPH</w:t>
            </w:r>
          </w:p>
        </w:tc>
        <w:tc>
          <w:tcPr>
            <w:tcW w:w="2126" w:type="dxa"/>
            <w:hideMark/>
          </w:tcPr>
          <w:p w14:paraId="5BE9D3CB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méněpráce v Kč bez DPH</w:t>
            </w:r>
          </w:p>
        </w:tc>
        <w:tc>
          <w:tcPr>
            <w:tcW w:w="1701" w:type="dxa"/>
            <w:hideMark/>
          </w:tcPr>
          <w:p w14:paraId="346F0709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rozdíl v Kč bez DPH</w:t>
            </w:r>
          </w:p>
        </w:tc>
        <w:tc>
          <w:tcPr>
            <w:tcW w:w="1696" w:type="dxa"/>
            <w:hideMark/>
          </w:tcPr>
          <w:p w14:paraId="226DBA84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rozdíl v Kč s DPH</w:t>
            </w:r>
          </w:p>
        </w:tc>
      </w:tr>
      <w:tr w:rsidR="00E55463" w:rsidRPr="00E55463" w14:paraId="01AAFD66" w14:textId="77777777" w:rsidTr="00E03D5E">
        <w:trPr>
          <w:trHeight w:val="810"/>
        </w:trPr>
        <w:tc>
          <w:tcPr>
            <w:tcW w:w="1555" w:type="dxa"/>
            <w:hideMark/>
          </w:tcPr>
          <w:p w14:paraId="1909A21C" w14:textId="77777777" w:rsidR="00E55463" w:rsidRPr="00E55463" w:rsidRDefault="00E55463" w:rsidP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219CC86B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32 030,00</w:t>
            </w:r>
          </w:p>
        </w:tc>
        <w:tc>
          <w:tcPr>
            <w:tcW w:w="2126" w:type="dxa"/>
            <w:hideMark/>
          </w:tcPr>
          <w:p w14:paraId="16C165D9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39 430,00</w:t>
            </w:r>
          </w:p>
        </w:tc>
        <w:tc>
          <w:tcPr>
            <w:tcW w:w="1701" w:type="dxa"/>
            <w:hideMark/>
          </w:tcPr>
          <w:p w14:paraId="146CF96C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-7 400,00</w:t>
            </w:r>
          </w:p>
        </w:tc>
        <w:tc>
          <w:tcPr>
            <w:tcW w:w="1696" w:type="dxa"/>
            <w:hideMark/>
          </w:tcPr>
          <w:p w14:paraId="33A95191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-8 954,00</w:t>
            </w:r>
          </w:p>
        </w:tc>
      </w:tr>
      <w:tr w:rsidR="00E55463" w:rsidRPr="00E55463" w14:paraId="436453E4" w14:textId="77777777" w:rsidTr="00E03D5E">
        <w:trPr>
          <w:trHeight w:val="840"/>
        </w:trPr>
        <w:tc>
          <w:tcPr>
            <w:tcW w:w="1555" w:type="dxa"/>
            <w:hideMark/>
          </w:tcPr>
          <w:p w14:paraId="17C7DDBE" w14:textId="77777777" w:rsidR="00E55463" w:rsidRPr="00E55463" w:rsidRDefault="00E55463" w:rsidP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2</w:t>
            </w:r>
          </w:p>
        </w:tc>
        <w:tc>
          <w:tcPr>
            <w:tcW w:w="1984" w:type="dxa"/>
            <w:hideMark/>
          </w:tcPr>
          <w:p w14:paraId="69927187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54 330,00</w:t>
            </w:r>
          </w:p>
        </w:tc>
        <w:tc>
          <w:tcPr>
            <w:tcW w:w="2126" w:type="dxa"/>
            <w:hideMark/>
          </w:tcPr>
          <w:p w14:paraId="321A3F08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45 176,00</w:t>
            </w:r>
          </w:p>
        </w:tc>
        <w:tc>
          <w:tcPr>
            <w:tcW w:w="1701" w:type="dxa"/>
            <w:hideMark/>
          </w:tcPr>
          <w:p w14:paraId="33F0DA77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9 154,00</w:t>
            </w:r>
          </w:p>
        </w:tc>
        <w:tc>
          <w:tcPr>
            <w:tcW w:w="1696" w:type="dxa"/>
            <w:hideMark/>
          </w:tcPr>
          <w:p w14:paraId="39F9E8CA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11 076,34</w:t>
            </w:r>
          </w:p>
        </w:tc>
      </w:tr>
      <w:tr w:rsidR="00E55463" w:rsidRPr="00E55463" w14:paraId="597F152A" w14:textId="77777777" w:rsidTr="00E03D5E">
        <w:trPr>
          <w:trHeight w:val="840"/>
        </w:trPr>
        <w:tc>
          <w:tcPr>
            <w:tcW w:w="1555" w:type="dxa"/>
            <w:hideMark/>
          </w:tcPr>
          <w:p w14:paraId="7AF328BE" w14:textId="77777777" w:rsidR="00E55463" w:rsidRPr="00E55463" w:rsidRDefault="00E55463" w:rsidP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3</w:t>
            </w:r>
          </w:p>
        </w:tc>
        <w:tc>
          <w:tcPr>
            <w:tcW w:w="1984" w:type="dxa"/>
            <w:hideMark/>
          </w:tcPr>
          <w:p w14:paraId="5D6EF5D6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0,00</w:t>
            </w:r>
          </w:p>
        </w:tc>
        <w:tc>
          <w:tcPr>
            <w:tcW w:w="2126" w:type="dxa"/>
            <w:hideMark/>
          </w:tcPr>
          <w:p w14:paraId="04D9F37B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21 050,00</w:t>
            </w:r>
          </w:p>
        </w:tc>
        <w:tc>
          <w:tcPr>
            <w:tcW w:w="1701" w:type="dxa"/>
            <w:hideMark/>
          </w:tcPr>
          <w:p w14:paraId="385E55E7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-21 050,00</w:t>
            </w:r>
          </w:p>
        </w:tc>
        <w:tc>
          <w:tcPr>
            <w:tcW w:w="1696" w:type="dxa"/>
            <w:hideMark/>
          </w:tcPr>
          <w:p w14:paraId="16125CCE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-25 470,50</w:t>
            </w:r>
          </w:p>
        </w:tc>
      </w:tr>
      <w:tr w:rsidR="00E55463" w:rsidRPr="00E55463" w14:paraId="21BC6D93" w14:textId="77777777" w:rsidTr="00E03D5E">
        <w:trPr>
          <w:trHeight w:val="840"/>
        </w:trPr>
        <w:tc>
          <w:tcPr>
            <w:tcW w:w="1555" w:type="dxa"/>
            <w:hideMark/>
          </w:tcPr>
          <w:p w14:paraId="7B5BCD49" w14:textId="77777777" w:rsidR="00E55463" w:rsidRPr="00E55463" w:rsidRDefault="00E55463" w:rsidP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0BDF7258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31 896,00</w:t>
            </w:r>
          </w:p>
        </w:tc>
        <w:tc>
          <w:tcPr>
            <w:tcW w:w="2126" w:type="dxa"/>
            <w:hideMark/>
          </w:tcPr>
          <w:p w14:paraId="16324129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12 600,00</w:t>
            </w:r>
          </w:p>
        </w:tc>
        <w:tc>
          <w:tcPr>
            <w:tcW w:w="1701" w:type="dxa"/>
            <w:hideMark/>
          </w:tcPr>
          <w:p w14:paraId="20FA754C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19 296,00</w:t>
            </w:r>
          </w:p>
        </w:tc>
        <w:tc>
          <w:tcPr>
            <w:tcW w:w="1696" w:type="dxa"/>
            <w:hideMark/>
          </w:tcPr>
          <w:p w14:paraId="4372AF50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23 348,16</w:t>
            </w:r>
          </w:p>
        </w:tc>
      </w:tr>
      <w:tr w:rsidR="00E55463" w:rsidRPr="00E55463" w14:paraId="3540D760" w14:textId="77777777" w:rsidTr="00E03D5E">
        <w:trPr>
          <w:trHeight w:val="312"/>
        </w:trPr>
        <w:tc>
          <w:tcPr>
            <w:tcW w:w="1555" w:type="dxa"/>
            <w:hideMark/>
          </w:tcPr>
          <w:p w14:paraId="54C46E40" w14:textId="77777777" w:rsidR="00E55463" w:rsidRPr="00E55463" w:rsidRDefault="00E55463">
            <w:pPr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Celkem</w:t>
            </w:r>
          </w:p>
        </w:tc>
        <w:tc>
          <w:tcPr>
            <w:tcW w:w="1984" w:type="dxa"/>
            <w:hideMark/>
          </w:tcPr>
          <w:p w14:paraId="0EC682E4" w14:textId="77777777" w:rsidR="00E55463" w:rsidRPr="00E55463" w:rsidRDefault="00E55463" w:rsidP="00E55463">
            <w:pPr>
              <w:jc w:val="right"/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118 256,00</w:t>
            </w:r>
          </w:p>
        </w:tc>
        <w:tc>
          <w:tcPr>
            <w:tcW w:w="2126" w:type="dxa"/>
            <w:hideMark/>
          </w:tcPr>
          <w:p w14:paraId="70981F0B" w14:textId="77777777" w:rsidR="00E55463" w:rsidRPr="00E55463" w:rsidRDefault="00E55463" w:rsidP="00E55463">
            <w:pPr>
              <w:jc w:val="right"/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118 256,00</w:t>
            </w:r>
          </w:p>
        </w:tc>
        <w:tc>
          <w:tcPr>
            <w:tcW w:w="1701" w:type="dxa"/>
            <w:hideMark/>
          </w:tcPr>
          <w:p w14:paraId="16EBEE5F" w14:textId="77777777" w:rsidR="00E55463" w:rsidRPr="00E55463" w:rsidRDefault="00E55463" w:rsidP="00E55463">
            <w:pPr>
              <w:jc w:val="right"/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0,00</w:t>
            </w:r>
          </w:p>
        </w:tc>
        <w:tc>
          <w:tcPr>
            <w:tcW w:w="1696" w:type="dxa"/>
            <w:hideMark/>
          </w:tcPr>
          <w:p w14:paraId="74247246" w14:textId="77777777" w:rsidR="00E55463" w:rsidRPr="00E55463" w:rsidRDefault="00E55463" w:rsidP="00E55463">
            <w:pPr>
              <w:jc w:val="right"/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0,00</w:t>
            </w:r>
          </w:p>
        </w:tc>
      </w:tr>
      <w:tr w:rsidR="00E55463" w:rsidRPr="00E55463" w14:paraId="46BCEB5D" w14:textId="77777777" w:rsidTr="00E03D5E">
        <w:trPr>
          <w:trHeight w:val="312"/>
        </w:trPr>
        <w:tc>
          <w:tcPr>
            <w:tcW w:w="1555" w:type="dxa"/>
            <w:hideMark/>
          </w:tcPr>
          <w:p w14:paraId="13933FBD" w14:textId="77777777" w:rsidR="00E55463" w:rsidRPr="00E55463" w:rsidRDefault="00E55463">
            <w:pPr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%</w:t>
            </w:r>
          </w:p>
        </w:tc>
        <w:tc>
          <w:tcPr>
            <w:tcW w:w="1984" w:type="dxa"/>
            <w:hideMark/>
          </w:tcPr>
          <w:p w14:paraId="1301028A" w14:textId="6134925C" w:rsidR="00E55463" w:rsidRPr="00E55463" w:rsidRDefault="0092566A" w:rsidP="00E5546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29,96</w:t>
            </w:r>
          </w:p>
        </w:tc>
        <w:tc>
          <w:tcPr>
            <w:tcW w:w="2126" w:type="dxa"/>
            <w:hideMark/>
          </w:tcPr>
          <w:p w14:paraId="28CB298C" w14:textId="77777777" w:rsidR="00E55463" w:rsidRPr="00E55463" w:rsidRDefault="00E55463" w:rsidP="00E55463">
            <w:pPr>
              <w:jc w:val="right"/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hideMark/>
          </w:tcPr>
          <w:p w14:paraId="1505A94B" w14:textId="77777777" w:rsidR="00E55463" w:rsidRPr="00E55463" w:rsidRDefault="00E55463" w:rsidP="00E55463">
            <w:pPr>
              <w:jc w:val="right"/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 </w:t>
            </w:r>
          </w:p>
        </w:tc>
        <w:tc>
          <w:tcPr>
            <w:tcW w:w="1696" w:type="dxa"/>
            <w:hideMark/>
          </w:tcPr>
          <w:p w14:paraId="153C5606" w14:textId="77777777" w:rsidR="00E55463" w:rsidRPr="00E55463" w:rsidRDefault="00E55463" w:rsidP="00E55463">
            <w:pPr>
              <w:jc w:val="right"/>
              <w:rPr>
                <w:b/>
                <w:bCs/>
                <w:sz w:val="22"/>
              </w:rPr>
            </w:pPr>
            <w:r w:rsidRPr="00E55463">
              <w:rPr>
                <w:b/>
                <w:bCs/>
                <w:sz w:val="22"/>
              </w:rPr>
              <w:t> </w:t>
            </w:r>
          </w:p>
        </w:tc>
      </w:tr>
      <w:tr w:rsidR="00E55463" w:rsidRPr="00E55463" w14:paraId="60160046" w14:textId="77777777" w:rsidTr="00E03D5E">
        <w:trPr>
          <w:trHeight w:val="300"/>
        </w:trPr>
        <w:tc>
          <w:tcPr>
            <w:tcW w:w="1555" w:type="dxa"/>
            <w:hideMark/>
          </w:tcPr>
          <w:p w14:paraId="589E17B0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SOD</w:t>
            </w:r>
          </w:p>
        </w:tc>
        <w:tc>
          <w:tcPr>
            <w:tcW w:w="1984" w:type="dxa"/>
            <w:hideMark/>
          </w:tcPr>
          <w:p w14:paraId="43FFB106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789 348,00</w:t>
            </w:r>
          </w:p>
        </w:tc>
        <w:tc>
          <w:tcPr>
            <w:tcW w:w="2126" w:type="dxa"/>
            <w:hideMark/>
          </w:tcPr>
          <w:p w14:paraId="43371736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701" w:type="dxa"/>
            <w:hideMark/>
          </w:tcPr>
          <w:p w14:paraId="338238E7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696" w:type="dxa"/>
            <w:hideMark/>
          </w:tcPr>
          <w:p w14:paraId="25CDB7EF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955 111,00</w:t>
            </w:r>
          </w:p>
        </w:tc>
      </w:tr>
      <w:tr w:rsidR="00E55463" w:rsidRPr="00E55463" w14:paraId="2C7648C6" w14:textId="77777777" w:rsidTr="00E03D5E">
        <w:trPr>
          <w:trHeight w:val="300"/>
        </w:trPr>
        <w:tc>
          <w:tcPr>
            <w:tcW w:w="1555" w:type="dxa"/>
            <w:hideMark/>
          </w:tcPr>
          <w:p w14:paraId="47155CF7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navýšení</w:t>
            </w:r>
          </w:p>
        </w:tc>
        <w:tc>
          <w:tcPr>
            <w:tcW w:w="1984" w:type="dxa"/>
            <w:hideMark/>
          </w:tcPr>
          <w:p w14:paraId="199C39EA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118 256,00</w:t>
            </w:r>
          </w:p>
        </w:tc>
        <w:tc>
          <w:tcPr>
            <w:tcW w:w="2126" w:type="dxa"/>
            <w:hideMark/>
          </w:tcPr>
          <w:p w14:paraId="196672BE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701" w:type="dxa"/>
            <w:hideMark/>
          </w:tcPr>
          <w:p w14:paraId="0A4CA75D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696" w:type="dxa"/>
            <w:hideMark/>
          </w:tcPr>
          <w:p w14:paraId="39BD4113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143 089,76</w:t>
            </w:r>
          </w:p>
        </w:tc>
      </w:tr>
      <w:tr w:rsidR="00E55463" w:rsidRPr="00E55463" w14:paraId="43576370" w14:textId="77777777" w:rsidTr="00E03D5E">
        <w:trPr>
          <w:trHeight w:val="300"/>
        </w:trPr>
        <w:tc>
          <w:tcPr>
            <w:tcW w:w="1555" w:type="dxa"/>
            <w:hideMark/>
          </w:tcPr>
          <w:p w14:paraId="50D2A9B9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snížení</w:t>
            </w:r>
          </w:p>
        </w:tc>
        <w:tc>
          <w:tcPr>
            <w:tcW w:w="1984" w:type="dxa"/>
            <w:hideMark/>
          </w:tcPr>
          <w:p w14:paraId="3CC5F739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118 256,00</w:t>
            </w:r>
          </w:p>
        </w:tc>
        <w:tc>
          <w:tcPr>
            <w:tcW w:w="2126" w:type="dxa"/>
            <w:hideMark/>
          </w:tcPr>
          <w:p w14:paraId="11AA1775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701" w:type="dxa"/>
            <w:hideMark/>
          </w:tcPr>
          <w:p w14:paraId="45529D80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696" w:type="dxa"/>
            <w:hideMark/>
          </w:tcPr>
          <w:p w14:paraId="0D71019C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143 089,76</w:t>
            </w:r>
          </w:p>
        </w:tc>
      </w:tr>
      <w:tr w:rsidR="00E55463" w:rsidRPr="00E55463" w14:paraId="603498B0" w14:textId="77777777" w:rsidTr="00E03D5E">
        <w:trPr>
          <w:trHeight w:val="300"/>
        </w:trPr>
        <w:tc>
          <w:tcPr>
            <w:tcW w:w="1555" w:type="dxa"/>
            <w:hideMark/>
          </w:tcPr>
          <w:p w14:paraId="0A8E8826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Dodatek č.</w:t>
            </w:r>
            <w:r w:rsidR="00E03D5E">
              <w:rPr>
                <w:bCs/>
                <w:sz w:val="22"/>
              </w:rPr>
              <w:t xml:space="preserve"> </w:t>
            </w:r>
            <w:r w:rsidRPr="00E55463">
              <w:rPr>
                <w:bCs/>
                <w:sz w:val="22"/>
              </w:rPr>
              <w:t>1</w:t>
            </w:r>
          </w:p>
        </w:tc>
        <w:tc>
          <w:tcPr>
            <w:tcW w:w="1984" w:type="dxa"/>
            <w:hideMark/>
          </w:tcPr>
          <w:p w14:paraId="1909BFB9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0,00</w:t>
            </w:r>
          </w:p>
        </w:tc>
        <w:tc>
          <w:tcPr>
            <w:tcW w:w="2126" w:type="dxa"/>
            <w:hideMark/>
          </w:tcPr>
          <w:p w14:paraId="260CCC3D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701" w:type="dxa"/>
            <w:hideMark/>
          </w:tcPr>
          <w:p w14:paraId="54040432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696" w:type="dxa"/>
            <w:hideMark/>
          </w:tcPr>
          <w:p w14:paraId="3921C94E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0,00</w:t>
            </w:r>
          </w:p>
        </w:tc>
      </w:tr>
      <w:tr w:rsidR="00E55463" w:rsidRPr="00E55463" w14:paraId="12F5E742" w14:textId="77777777" w:rsidTr="00E03D5E">
        <w:trPr>
          <w:trHeight w:val="300"/>
        </w:trPr>
        <w:tc>
          <w:tcPr>
            <w:tcW w:w="1555" w:type="dxa"/>
            <w:hideMark/>
          </w:tcPr>
          <w:p w14:paraId="5CD29298" w14:textId="77777777" w:rsidR="00E55463" w:rsidRPr="00E55463" w:rsidRDefault="00E55463">
            <w:pPr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Celkem</w:t>
            </w:r>
          </w:p>
        </w:tc>
        <w:tc>
          <w:tcPr>
            <w:tcW w:w="1984" w:type="dxa"/>
            <w:hideMark/>
          </w:tcPr>
          <w:p w14:paraId="154EB853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789 348,00</w:t>
            </w:r>
          </w:p>
        </w:tc>
        <w:tc>
          <w:tcPr>
            <w:tcW w:w="2126" w:type="dxa"/>
            <w:hideMark/>
          </w:tcPr>
          <w:p w14:paraId="0801F93C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701" w:type="dxa"/>
            <w:hideMark/>
          </w:tcPr>
          <w:p w14:paraId="4EC3254C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 </w:t>
            </w:r>
          </w:p>
        </w:tc>
        <w:tc>
          <w:tcPr>
            <w:tcW w:w="1696" w:type="dxa"/>
            <w:hideMark/>
          </w:tcPr>
          <w:p w14:paraId="2F7ABEC9" w14:textId="77777777" w:rsidR="00E55463" w:rsidRPr="00E55463" w:rsidRDefault="00E55463" w:rsidP="00E55463">
            <w:pPr>
              <w:jc w:val="right"/>
              <w:rPr>
                <w:bCs/>
                <w:sz w:val="22"/>
              </w:rPr>
            </w:pPr>
            <w:r w:rsidRPr="00E55463">
              <w:rPr>
                <w:bCs/>
                <w:sz w:val="22"/>
              </w:rPr>
              <w:t>955 111,00</w:t>
            </w:r>
          </w:p>
        </w:tc>
      </w:tr>
    </w:tbl>
    <w:p w14:paraId="7EB59854" w14:textId="77777777" w:rsidR="00C350C5" w:rsidRDefault="00C350C5" w:rsidP="00A91C40">
      <w:pPr>
        <w:rPr>
          <w:bCs/>
          <w:sz w:val="22"/>
        </w:rPr>
      </w:pPr>
    </w:p>
    <w:p w14:paraId="17A1C80D" w14:textId="77777777" w:rsidR="00C350C5" w:rsidRDefault="00C350C5" w:rsidP="00A91C40">
      <w:pPr>
        <w:rPr>
          <w:bCs/>
          <w:sz w:val="22"/>
        </w:rPr>
      </w:pPr>
    </w:p>
    <w:p w14:paraId="3484662D" w14:textId="77777777" w:rsidR="00C92392" w:rsidRDefault="00C92392" w:rsidP="00A91C40">
      <w:pPr>
        <w:rPr>
          <w:bCs/>
          <w:sz w:val="22"/>
        </w:rPr>
      </w:pPr>
    </w:p>
    <w:p w14:paraId="5650A2D0" w14:textId="77777777" w:rsidR="00C92392" w:rsidRDefault="00C92392" w:rsidP="00A91C40">
      <w:pPr>
        <w:rPr>
          <w:bCs/>
          <w:sz w:val="22"/>
        </w:rPr>
      </w:pPr>
    </w:p>
    <w:p w14:paraId="6E82F6ED" w14:textId="77777777" w:rsidR="00C92392" w:rsidRDefault="00C92392" w:rsidP="00A91C40">
      <w:pPr>
        <w:rPr>
          <w:bCs/>
          <w:sz w:val="22"/>
        </w:rPr>
      </w:pPr>
    </w:p>
    <w:p w14:paraId="3147DB7C" w14:textId="77777777" w:rsidR="00C92392" w:rsidRDefault="00C92392" w:rsidP="00A91C40">
      <w:pPr>
        <w:rPr>
          <w:bCs/>
          <w:sz w:val="22"/>
        </w:rPr>
      </w:pPr>
    </w:p>
    <w:p w14:paraId="2CBBE16A" w14:textId="77777777" w:rsidR="00C92392" w:rsidRDefault="00C92392" w:rsidP="00A91C40">
      <w:pPr>
        <w:rPr>
          <w:bCs/>
          <w:sz w:val="22"/>
        </w:rPr>
      </w:pPr>
    </w:p>
    <w:p w14:paraId="3EC37048" w14:textId="77777777" w:rsidR="00C92392" w:rsidRDefault="00C92392" w:rsidP="00A91C40">
      <w:pPr>
        <w:rPr>
          <w:bCs/>
          <w:sz w:val="22"/>
        </w:rPr>
      </w:pPr>
    </w:p>
    <w:p w14:paraId="6AB74CA6" w14:textId="77777777" w:rsidR="00C92392" w:rsidRDefault="00C92392" w:rsidP="00A91C40">
      <w:pPr>
        <w:rPr>
          <w:bCs/>
          <w:sz w:val="22"/>
        </w:rPr>
      </w:pPr>
    </w:p>
    <w:p w14:paraId="15047BFC" w14:textId="77777777" w:rsidR="00C92392" w:rsidRDefault="00C92392" w:rsidP="00A91C40">
      <w:pPr>
        <w:rPr>
          <w:bCs/>
          <w:sz w:val="22"/>
        </w:rPr>
      </w:pPr>
    </w:p>
    <w:p w14:paraId="681539CD" w14:textId="77777777" w:rsidR="00C92392" w:rsidRDefault="00C92392" w:rsidP="00A91C40">
      <w:pPr>
        <w:rPr>
          <w:bCs/>
          <w:sz w:val="22"/>
        </w:rPr>
      </w:pPr>
    </w:p>
    <w:p w14:paraId="115763B6" w14:textId="77777777" w:rsidR="00E03D5E" w:rsidRDefault="00E03D5E" w:rsidP="00A91C40">
      <w:pPr>
        <w:rPr>
          <w:b/>
          <w:bCs/>
          <w:sz w:val="22"/>
        </w:rPr>
      </w:pPr>
    </w:p>
    <w:p w14:paraId="609908B8" w14:textId="77777777" w:rsidR="002E4318" w:rsidRDefault="002E4318" w:rsidP="00A91C40">
      <w:pPr>
        <w:rPr>
          <w:b/>
          <w:bCs/>
          <w:sz w:val="22"/>
        </w:rPr>
      </w:pPr>
    </w:p>
    <w:p w14:paraId="69F05F3F" w14:textId="77777777" w:rsidR="00C92392" w:rsidRPr="00AF430C" w:rsidRDefault="00C92392" w:rsidP="00A91C40">
      <w:pPr>
        <w:rPr>
          <w:b/>
          <w:bCs/>
          <w:sz w:val="22"/>
        </w:rPr>
      </w:pPr>
      <w:r w:rsidRPr="00AF430C">
        <w:rPr>
          <w:b/>
          <w:bCs/>
          <w:sz w:val="22"/>
        </w:rPr>
        <w:lastRenderedPageBreak/>
        <w:t>Příloha č.</w:t>
      </w:r>
      <w:r w:rsidR="00AF430C">
        <w:rPr>
          <w:b/>
          <w:bCs/>
          <w:sz w:val="22"/>
        </w:rPr>
        <w:t xml:space="preserve"> </w:t>
      </w:r>
      <w:r w:rsidRPr="00AF430C">
        <w:rPr>
          <w:b/>
          <w:bCs/>
          <w:sz w:val="22"/>
        </w:rPr>
        <w:t xml:space="preserve">2 </w:t>
      </w:r>
      <w:r w:rsidR="00AF430C">
        <w:rPr>
          <w:b/>
          <w:bCs/>
          <w:sz w:val="22"/>
        </w:rPr>
        <w:t>– změnový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"/>
        <w:gridCol w:w="1012"/>
        <w:gridCol w:w="2839"/>
        <w:gridCol w:w="568"/>
        <w:gridCol w:w="992"/>
        <w:gridCol w:w="1276"/>
        <w:gridCol w:w="1412"/>
      </w:tblGrid>
      <w:tr w:rsidR="00E03D5E" w:rsidRPr="00E03D5E" w14:paraId="48658FDC" w14:textId="77777777" w:rsidTr="00E03D5E">
        <w:trPr>
          <w:trHeight w:val="720"/>
        </w:trPr>
        <w:tc>
          <w:tcPr>
            <w:tcW w:w="9062" w:type="dxa"/>
            <w:gridSpan w:val="7"/>
            <w:noWrap/>
            <w:hideMark/>
          </w:tcPr>
          <w:p w14:paraId="4582DD03" w14:textId="77777777" w:rsidR="00E03D5E" w:rsidRPr="00E03D5E" w:rsidRDefault="00E03D5E" w:rsidP="00E03D5E">
            <w:pPr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 xml:space="preserve">Položky méněprací dle smluvního položkového rozpočtu </w:t>
            </w:r>
            <w:r>
              <w:rPr>
                <w:b/>
                <w:bCs/>
                <w:i/>
                <w:iCs/>
              </w:rPr>
              <w:t>smlouvy</w:t>
            </w:r>
          </w:p>
        </w:tc>
      </w:tr>
      <w:tr w:rsidR="00E03D5E" w:rsidRPr="00E03D5E" w14:paraId="68C8297A" w14:textId="77777777" w:rsidTr="00E03D5E">
        <w:trPr>
          <w:trHeight w:val="720"/>
        </w:trPr>
        <w:tc>
          <w:tcPr>
            <w:tcW w:w="963" w:type="dxa"/>
          </w:tcPr>
          <w:p w14:paraId="7B4CC79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Objekt</w:t>
            </w:r>
          </w:p>
        </w:tc>
        <w:tc>
          <w:tcPr>
            <w:tcW w:w="1012" w:type="dxa"/>
          </w:tcPr>
          <w:p w14:paraId="4B927999" w14:textId="77777777" w:rsidR="00E03D5E" w:rsidRPr="00E03D5E" w:rsidRDefault="00E03D5E" w:rsidP="00E03D5E">
            <w:pPr>
              <w:rPr>
                <w:bCs/>
              </w:rPr>
            </w:pPr>
          </w:p>
        </w:tc>
        <w:tc>
          <w:tcPr>
            <w:tcW w:w="2839" w:type="dxa"/>
            <w:hideMark/>
          </w:tcPr>
          <w:p w14:paraId="4D4FB8D3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SO 05.1: Naučná stezka Zlatý kůň - Infopanely</w:t>
            </w:r>
          </w:p>
        </w:tc>
        <w:tc>
          <w:tcPr>
            <w:tcW w:w="568" w:type="dxa"/>
            <w:hideMark/>
          </w:tcPr>
          <w:p w14:paraId="0672531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AEB5EE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62A53FF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412" w:type="dxa"/>
            <w:hideMark/>
          </w:tcPr>
          <w:p w14:paraId="7894352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</w:tr>
      <w:tr w:rsidR="00E03D5E" w:rsidRPr="00E03D5E" w14:paraId="0876398E" w14:textId="77777777" w:rsidTr="00E03D5E">
        <w:trPr>
          <w:trHeight w:val="600"/>
        </w:trPr>
        <w:tc>
          <w:tcPr>
            <w:tcW w:w="963" w:type="dxa"/>
            <w:hideMark/>
          </w:tcPr>
          <w:p w14:paraId="61EC2787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Oddíl</w:t>
            </w:r>
          </w:p>
        </w:tc>
        <w:tc>
          <w:tcPr>
            <w:tcW w:w="1012" w:type="dxa"/>
          </w:tcPr>
          <w:p w14:paraId="3BB549B3" w14:textId="77777777" w:rsidR="00E03D5E" w:rsidRPr="00E03D5E" w:rsidRDefault="00E03D5E" w:rsidP="00E03D5E">
            <w:pPr>
              <w:rPr>
                <w:bCs/>
              </w:rPr>
            </w:pPr>
          </w:p>
        </w:tc>
        <w:tc>
          <w:tcPr>
            <w:tcW w:w="2839" w:type="dxa"/>
            <w:hideMark/>
          </w:tcPr>
          <w:p w14:paraId="34D921D5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D5.1:</w:t>
            </w:r>
            <w:proofErr w:type="gramEnd"/>
            <w:r w:rsidRPr="00E03D5E">
              <w:rPr>
                <w:bCs/>
              </w:rPr>
              <w:t xml:space="preserve"> Odstranění a údržba stávajících 14 infopanelů (změna na 13 infopanelů)</w:t>
            </w:r>
          </w:p>
        </w:tc>
        <w:tc>
          <w:tcPr>
            <w:tcW w:w="568" w:type="dxa"/>
            <w:hideMark/>
          </w:tcPr>
          <w:p w14:paraId="08F3BF0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09F31595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4D8F998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412" w:type="dxa"/>
            <w:hideMark/>
          </w:tcPr>
          <w:p w14:paraId="19024DF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</w:tr>
      <w:tr w:rsidR="00E03D5E" w:rsidRPr="00E03D5E" w14:paraId="31F2888C" w14:textId="77777777" w:rsidTr="00E03D5E">
        <w:trPr>
          <w:trHeight w:val="540"/>
        </w:trPr>
        <w:tc>
          <w:tcPr>
            <w:tcW w:w="963" w:type="dxa"/>
            <w:noWrap/>
            <w:hideMark/>
          </w:tcPr>
          <w:p w14:paraId="3A8AA5DF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1</w:t>
            </w:r>
          </w:p>
        </w:tc>
        <w:tc>
          <w:tcPr>
            <w:tcW w:w="1012" w:type="dxa"/>
            <w:hideMark/>
          </w:tcPr>
          <w:p w14:paraId="740A3912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D5.1.01</w:t>
            </w:r>
            <w:proofErr w:type="gramEnd"/>
          </w:p>
        </w:tc>
        <w:tc>
          <w:tcPr>
            <w:tcW w:w="2839" w:type="dxa"/>
            <w:hideMark/>
          </w:tcPr>
          <w:p w14:paraId="473C584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Údržba betonových patek stávajících tabulí</w:t>
            </w:r>
          </w:p>
        </w:tc>
        <w:tc>
          <w:tcPr>
            <w:tcW w:w="568" w:type="dxa"/>
            <w:noWrap/>
            <w:hideMark/>
          </w:tcPr>
          <w:p w14:paraId="7114906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kus </w:t>
            </w:r>
          </w:p>
        </w:tc>
        <w:tc>
          <w:tcPr>
            <w:tcW w:w="992" w:type="dxa"/>
            <w:noWrap/>
            <w:hideMark/>
          </w:tcPr>
          <w:p w14:paraId="3CF4F173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2,000 </w:t>
            </w:r>
          </w:p>
        </w:tc>
        <w:tc>
          <w:tcPr>
            <w:tcW w:w="1276" w:type="dxa"/>
            <w:noWrap/>
            <w:hideMark/>
          </w:tcPr>
          <w:p w14:paraId="1BDF926F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685,00 </w:t>
            </w:r>
          </w:p>
        </w:tc>
        <w:tc>
          <w:tcPr>
            <w:tcW w:w="1412" w:type="dxa"/>
            <w:noWrap/>
            <w:hideMark/>
          </w:tcPr>
          <w:p w14:paraId="6B017501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1 370,00</w:t>
            </w:r>
          </w:p>
        </w:tc>
      </w:tr>
      <w:tr w:rsidR="00E03D5E" w:rsidRPr="00E03D5E" w14:paraId="4A458B3D" w14:textId="77777777" w:rsidTr="00E03D5E">
        <w:trPr>
          <w:trHeight w:val="660"/>
        </w:trPr>
        <w:tc>
          <w:tcPr>
            <w:tcW w:w="963" w:type="dxa"/>
            <w:hideMark/>
          </w:tcPr>
          <w:p w14:paraId="406D2CF7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Oddíl</w:t>
            </w:r>
          </w:p>
        </w:tc>
        <w:tc>
          <w:tcPr>
            <w:tcW w:w="1012" w:type="dxa"/>
            <w:hideMark/>
          </w:tcPr>
          <w:p w14:paraId="3762CBDC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64337F60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D5.2:</w:t>
            </w:r>
            <w:proofErr w:type="gramEnd"/>
            <w:r w:rsidRPr="00E03D5E">
              <w:rPr>
                <w:bCs/>
              </w:rPr>
              <w:t xml:space="preserve"> Infopanely - výměna 14 ks (změna na 13 panelů) + 3 ks interaktivních prvků</w:t>
            </w:r>
          </w:p>
        </w:tc>
        <w:tc>
          <w:tcPr>
            <w:tcW w:w="568" w:type="dxa"/>
            <w:noWrap/>
            <w:hideMark/>
          </w:tcPr>
          <w:p w14:paraId="26AA7884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4DE3658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D7B85F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DC8C54A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</w:tr>
      <w:tr w:rsidR="00E03D5E" w:rsidRPr="00E03D5E" w14:paraId="640235D5" w14:textId="77777777" w:rsidTr="00E03D5E">
        <w:trPr>
          <w:trHeight w:val="696"/>
        </w:trPr>
        <w:tc>
          <w:tcPr>
            <w:tcW w:w="963" w:type="dxa"/>
            <w:noWrap/>
            <w:hideMark/>
          </w:tcPr>
          <w:p w14:paraId="68FB779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2</w:t>
            </w:r>
          </w:p>
        </w:tc>
        <w:tc>
          <w:tcPr>
            <w:tcW w:w="1012" w:type="dxa"/>
            <w:hideMark/>
          </w:tcPr>
          <w:p w14:paraId="122843FD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D5.1.10</w:t>
            </w:r>
            <w:proofErr w:type="gramEnd"/>
          </w:p>
        </w:tc>
        <w:tc>
          <w:tcPr>
            <w:tcW w:w="2839" w:type="dxa"/>
            <w:hideMark/>
          </w:tcPr>
          <w:p w14:paraId="2DC4E9BF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Zemní ocelové vruty, PZ, délky 800 mm pro ukotvení hranolu 100x100 mm</w:t>
            </w:r>
          </w:p>
        </w:tc>
        <w:tc>
          <w:tcPr>
            <w:tcW w:w="568" w:type="dxa"/>
            <w:noWrap/>
            <w:hideMark/>
          </w:tcPr>
          <w:p w14:paraId="76481DFF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kus </w:t>
            </w:r>
          </w:p>
        </w:tc>
        <w:tc>
          <w:tcPr>
            <w:tcW w:w="992" w:type="dxa"/>
            <w:noWrap/>
            <w:hideMark/>
          </w:tcPr>
          <w:p w14:paraId="47B3C921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2,000 </w:t>
            </w:r>
          </w:p>
        </w:tc>
        <w:tc>
          <w:tcPr>
            <w:tcW w:w="1276" w:type="dxa"/>
            <w:noWrap/>
            <w:hideMark/>
          </w:tcPr>
          <w:p w14:paraId="5737DCD1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1 065,00 </w:t>
            </w:r>
          </w:p>
        </w:tc>
        <w:tc>
          <w:tcPr>
            <w:tcW w:w="1412" w:type="dxa"/>
            <w:noWrap/>
            <w:hideMark/>
          </w:tcPr>
          <w:p w14:paraId="151F1200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2 130,00</w:t>
            </w:r>
          </w:p>
        </w:tc>
      </w:tr>
      <w:tr w:rsidR="00E03D5E" w:rsidRPr="00E03D5E" w14:paraId="27B8E5C7" w14:textId="77777777" w:rsidTr="00E03D5E">
        <w:trPr>
          <w:trHeight w:val="708"/>
        </w:trPr>
        <w:tc>
          <w:tcPr>
            <w:tcW w:w="963" w:type="dxa"/>
            <w:noWrap/>
            <w:hideMark/>
          </w:tcPr>
          <w:p w14:paraId="43D8102F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3</w:t>
            </w:r>
          </w:p>
        </w:tc>
        <w:tc>
          <w:tcPr>
            <w:tcW w:w="1012" w:type="dxa"/>
            <w:hideMark/>
          </w:tcPr>
          <w:p w14:paraId="52F1B2D0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D5.1.11</w:t>
            </w:r>
            <w:proofErr w:type="gramEnd"/>
          </w:p>
        </w:tc>
        <w:tc>
          <w:tcPr>
            <w:tcW w:w="2839" w:type="dxa"/>
            <w:hideMark/>
          </w:tcPr>
          <w:p w14:paraId="1D65CA4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Osazování dřevěných tabulí do patek ze zemních vrutů, včetně dopravy informačních tabulí</w:t>
            </w:r>
          </w:p>
        </w:tc>
        <w:tc>
          <w:tcPr>
            <w:tcW w:w="568" w:type="dxa"/>
            <w:noWrap/>
            <w:hideMark/>
          </w:tcPr>
          <w:p w14:paraId="650EC5A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kus </w:t>
            </w:r>
          </w:p>
        </w:tc>
        <w:tc>
          <w:tcPr>
            <w:tcW w:w="992" w:type="dxa"/>
            <w:noWrap/>
            <w:hideMark/>
          </w:tcPr>
          <w:p w14:paraId="02C1CE7F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2,000 </w:t>
            </w:r>
          </w:p>
        </w:tc>
        <w:tc>
          <w:tcPr>
            <w:tcW w:w="1276" w:type="dxa"/>
            <w:noWrap/>
            <w:hideMark/>
          </w:tcPr>
          <w:p w14:paraId="601B9967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280,00 </w:t>
            </w:r>
          </w:p>
        </w:tc>
        <w:tc>
          <w:tcPr>
            <w:tcW w:w="1412" w:type="dxa"/>
            <w:noWrap/>
            <w:hideMark/>
          </w:tcPr>
          <w:p w14:paraId="1DD8F843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560,00</w:t>
            </w:r>
          </w:p>
        </w:tc>
      </w:tr>
      <w:tr w:rsidR="00E03D5E" w:rsidRPr="00E03D5E" w14:paraId="58724D9D" w14:textId="77777777" w:rsidTr="00E03D5E">
        <w:trPr>
          <w:trHeight w:val="708"/>
        </w:trPr>
        <w:tc>
          <w:tcPr>
            <w:tcW w:w="963" w:type="dxa"/>
            <w:noWrap/>
            <w:hideMark/>
          </w:tcPr>
          <w:p w14:paraId="7B53C90C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4</w:t>
            </w:r>
          </w:p>
        </w:tc>
        <w:tc>
          <w:tcPr>
            <w:tcW w:w="1012" w:type="dxa"/>
            <w:hideMark/>
          </w:tcPr>
          <w:p w14:paraId="5854D5AE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D5.1.12</w:t>
            </w:r>
            <w:proofErr w:type="gramEnd"/>
          </w:p>
        </w:tc>
        <w:tc>
          <w:tcPr>
            <w:tcW w:w="2839" w:type="dxa"/>
            <w:hideMark/>
          </w:tcPr>
          <w:p w14:paraId="49966C05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Interaktivní prvky - bludiště 1400 x 1680 montáž interaktivního prvku - bludiště: výroba, montáž, manipulace, kotevní technika</w:t>
            </w:r>
          </w:p>
        </w:tc>
        <w:tc>
          <w:tcPr>
            <w:tcW w:w="568" w:type="dxa"/>
            <w:noWrap/>
            <w:hideMark/>
          </w:tcPr>
          <w:p w14:paraId="2ABAE6A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kus </w:t>
            </w:r>
          </w:p>
        </w:tc>
        <w:tc>
          <w:tcPr>
            <w:tcW w:w="992" w:type="dxa"/>
            <w:noWrap/>
            <w:hideMark/>
          </w:tcPr>
          <w:p w14:paraId="5F2FE258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1,000 </w:t>
            </w:r>
          </w:p>
        </w:tc>
        <w:tc>
          <w:tcPr>
            <w:tcW w:w="1276" w:type="dxa"/>
            <w:noWrap/>
            <w:hideMark/>
          </w:tcPr>
          <w:p w14:paraId="4B0B3AF6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29 570,00 </w:t>
            </w:r>
          </w:p>
        </w:tc>
        <w:tc>
          <w:tcPr>
            <w:tcW w:w="1412" w:type="dxa"/>
            <w:noWrap/>
            <w:hideMark/>
          </w:tcPr>
          <w:p w14:paraId="08E1C5EA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29 570,00</w:t>
            </w:r>
          </w:p>
        </w:tc>
      </w:tr>
      <w:tr w:rsidR="00E03D5E" w:rsidRPr="00E03D5E" w14:paraId="4414E6B6" w14:textId="77777777" w:rsidTr="00E03D5E">
        <w:trPr>
          <w:trHeight w:val="2040"/>
        </w:trPr>
        <w:tc>
          <w:tcPr>
            <w:tcW w:w="963" w:type="dxa"/>
            <w:hideMark/>
          </w:tcPr>
          <w:p w14:paraId="3418754D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8</w:t>
            </w:r>
          </w:p>
        </w:tc>
        <w:tc>
          <w:tcPr>
            <w:tcW w:w="1012" w:type="dxa"/>
            <w:hideMark/>
          </w:tcPr>
          <w:p w14:paraId="2958C8B7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D5.1.16</w:t>
            </w:r>
            <w:proofErr w:type="gramEnd"/>
          </w:p>
        </w:tc>
        <w:tc>
          <w:tcPr>
            <w:tcW w:w="2839" w:type="dxa"/>
            <w:hideMark/>
          </w:tcPr>
          <w:p w14:paraId="4E18E1B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Výroba a montáž informačního panelu - stezka:</w:t>
            </w:r>
            <w:r w:rsidRPr="00E03D5E">
              <w:rPr>
                <w:bCs/>
              </w:rPr>
              <w:br/>
              <w:t>- velkoformátový tisk a laminace na AL plech 1245x845 mm</w:t>
            </w:r>
            <w:r w:rsidRPr="00E03D5E">
              <w:rPr>
                <w:bCs/>
              </w:rPr>
              <w:br/>
              <w:t>- ochrana proti UV záření</w:t>
            </w:r>
            <w:r w:rsidRPr="00E03D5E">
              <w:rPr>
                <w:bCs/>
              </w:rPr>
              <w:br/>
              <w:t>- antigrafitový ochranný nátěr</w:t>
            </w:r>
            <w:r w:rsidRPr="00E03D5E">
              <w:rPr>
                <w:bCs/>
              </w:rPr>
              <w:br/>
              <w:t xml:space="preserve">- instalace na dřevěnou konstrukci </w:t>
            </w:r>
            <w:r w:rsidRPr="00E03D5E">
              <w:rPr>
                <w:bCs/>
              </w:rPr>
              <w:br/>
              <w:t>- vč. spojovacího materiálu, nářadí</w:t>
            </w:r>
          </w:p>
        </w:tc>
        <w:tc>
          <w:tcPr>
            <w:tcW w:w="568" w:type="dxa"/>
            <w:noWrap/>
            <w:hideMark/>
          </w:tcPr>
          <w:p w14:paraId="2B98A73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 kpl </w:t>
            </w:r>
          </w:p>
        </w:tc>
        <w:tc>
          <w:tcPr>
            <w:tcW w:w="992" w:type="dxa"/>
            <w:noWrap/>
            <w:hideMark/>
          </w:tcPr>
          <w:p w14:paraId="1A52B7A1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1,000 </w:t>
            </w:r>
          </w:p>
        </w:tc>
        <w:tc>
          <w:tcPr>
            <w:tcW w:w="1276" w:type="dxa"/>
            <w:noWrap/>
            <w:hideMark/>
          </w:tcPr>
          <w:p w14:paraId="725B5122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5 800,00 </w:t>
            </w:r>
          </w:p>
        </w:tc>
        <w:tc>
          <w:tcPr>
            <w:tcW w:w="1412" w:type="dxa"/>
            <w:noWrap/>
            <w:hideMark/>
          </w:tcPr>
          <w:p w14:paraId="344487A7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5 800,00</w:t>
            </w:r>
          </w:p>
        </w:tc>
      </w:tr>
      <w:tr w:rsidR="00E03D5E" w:rsidRPr="00E03D5E" w14:paraId="35476108" w14:textId="77777777" w:rsidTr="00E03D5E">
        <w:trPr>
          <w:trHeight w:val="501"/>
        </w:trPr>
        <w:tc>
          <w:tcPr>
            <w:tcW w:w="963" w:type="dxa"/>
            <w:hideMark/>
          </w:tcPr>
          <w:p w14:paraId="70E3B42C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Objekt</w:t>
            </w:r>
          </w:p>
        </w:tc>
        <w:tc>
          <w:tcPr>
            <w:tcW w:w="1012" w:type="dxa"/>
            <w:noWrap/>
            <w:hideMark/>
          </w:tcPr>
          <w:p w14:paraId="6A83F6F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63A5583C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SO 05.4: Geostezka - úvodní panel</w:t>
            </w:r>
          </w:p>
        </w:tc>
        <w:tc>
          <w:tcPr>
            <w:tcW w:w="568" w:type="dxa"/>
            <w:noWrap/>
            <w:hideMark/>
          </w:tcPr>
          <w:p w14:paraId="5936EA16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ABF243C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DDEE43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A0A395C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</w:tr>
      <w:tr w:rsidR="00E03D5E" w:rsidRPr="00E03D5E" w14:paraId="14EE344D" w14:textId="77777777" w:rsidTr="00E03D5E">
        <w:trPr>
          <w:trHeight w:val="501"/>
        </w:trPr>
        <w:tc>
          <w:tcPr>
            <w:tcW w:w="963" w:type="dxa"/>
            <w:hideMark/>
          </w:tcPr>
          <w:p w14:paraId="0E623BE3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Oddíl</w:t>
            </w:r>
          </w:p>
        </w:tc>
        <w:tc>
          <w:tcPr>
            <w:tcW w:w="1012" w:type="dxa"/>
            <w:noWrap/>
            <w:hideMark/>
          </w:tcPr>
          <w:p w14:paraId="69A02DF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4110F111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9: Ostatní konstrukce a práce, bourání</w:t>
            </w:r>
          </w:p>
        </w:tc>
        <w:tc>
          <w:tcPr>
            <w:tcW w:w="568" w:type="dxa"/>
            <w:noWrap/>
            <w:hideMark/>
          </w:tcPr>
          <w:p w14:paraId="41FCEED2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62B95F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6E252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1938F5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</w:tr>
      <w:tr w:rsidR="00E03D5E" w:rsidRPr="00E03D5E" w14:paraId="547C8754" w14:textId="77777777" w:rsidTr="00E03D5E">
        <w:trPr>
          <w:trHeight w:val="708"/>
        </w:trPr>
        <w:tc>
          <w:tcPr>
            <w:tcW w:w="963" w:type="dxa"/>
            <w:noWrap/>
            <w:hideMark/>
          </w:tcPr>
          <w:p w14:paraId="11593CF4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lastRenderedPageBreak/>
              <w:t>6</w:t>
            </w:r>
          </w:p>
        </w:tc>
        <w:tc>
          <w:tcPr>
            <w:tcW w:w="1012" w:type="dxa"/>
            <w:hideMark/>
          </w:tcPr>
          <w:p w14:paraId="2784067D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D5.4.06</w:t>
            </w:r>
            <w:proofErr w:type="gramEnd"/>
          </w:p>
        </w:tc>
        <w:tc>
          <w:tcPr>
            <w:tcW w:w="2839" w:type="dxa"/>
            <w:hideMark/>
          </w:tcPr>
          <w:p w14:paraId="0EF9C131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Výroba stojanu/pultu - svařování, prořez </w:t>
            </w:r>
          </w:p>
        </w:tc>
        <w:tc>
          <w:tcPr>
            <w:tcW w:w="568" w:type="dxa"/>
            <w:noWrap/>
            <w:hideMark/>
          </w:tcPr>
          <w:p w14:paraId="1E75337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 m </w:t>
            </w:r>
          </w:p>
        </w:tc>
        <w:tc>
          <w:tcPr>
            <w:tcW w:w="992" w:type="dxa"/>
            <w:noWrap/>
            <w:hideMark/>
          </w:tcPr>
          <w:p w14:paraId="1144BA22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1,000 </w:t>
            </w:r>
          </w:p>
        </w:tc>
        <w:tc>
          <w:tcPr>
            <w:tcW w:w="1276" w:type="dxa"/>
            <w:noWrap/>
            <w:hideMark/>
          </w:tcPr>
          <w:p w14:paraId="14A56E47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7 250,00 </w:t>
            </w:r>
          </w:p>
        </w:tc>
        <w:tc>
          <w:tcPr>
            <w:tcW w:w="1412" w:type="dxa"/>
            <w:noWrap/>
            <w:hideMark/>
          </w:tcPr>
          <w:p w14:paraId="2984534D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7 250,00</w:t>
            </w:r>
          </w:p>
        </w:tc>
      </w:tr>
      <w:tr w:rsidR="00E03D5E" w:rsidRPr="00E03D5E" w14:paraId="6D63738F" w14:textId="77777777" w:rsidTr="00E03D5E">
        <w:trPr>
          <w:trHeight w:val="708"/>
        </w:trPr>
        <w:tc>
          <w:tcPr>
            <w:tcW w:w="963" w:type="dxa"/>
            <w:noWrap/>
            <w:hideMark/>
          </w:tcPr>
          <w:p w14:paraId="4860753F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7</w:t>
            </w:r>
          </w:p>
        </w:tc>
        <w:tc>
          <w:tcPr>
            <w:tcW w:w="1012" w:type="dxa"/>
            <w:hideMark/>
          </w:tcPr>
          <w:p w14:paraId="377EDE3C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D5.4.07</w:t>
            </w:r>
            <w:proofErr w:type="gramEnd"/>
          </w:p>
        </w:tc>
        <w:tc>
          <w:tcPr>
            <w:tcW w:w="2839" w:type="dxa"/>
            <w:hideMark/>
          </w:tcPr>
          <w:p w14:paraId="1920704D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Jekl čtvercový - nerez - 30*30*1,5mm </w:t>
            </w:r>
          </w:p>
        </w:tc>
        <w:tc>
          <w:tcPr>
            <w:tcW w:w="568" w:type="dxa"/>
            <w:noWrap/>
            <w:hideMark/>
          </w:tcPr>
          <w:p w14:paraId="0C80FEE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 m </w:t>
            </w:r>
          </w:p>
        </w:tc>
        <w:tc>
          <w:tcPr>
            <w:tcW w:w="992" w:type="dxa"/>
            <w:noWrap/>
            <w:hideMark/>
          </w:tcPr>
          <w:p w14:paraId="4BBFE851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1,800 </w:t>
            </w:r>
          </w:p>
        </w:tc>
        <w:tc>
          <w:tcPr>
            <w:tcW w:w="1276" w:type="dxa"/>
            <w:noWrap/>
            <w:hideMark/>
          </w:tcPr>
          <w:p w14:paraId="1C4043B2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6 350,00 </w:t>
            </w:r>
          </w:p>
        </w:tc>
        <w:tc>
          <w:tcPr>
            <w:tcW w:w="1412" w:type="dxa"/>
            <w:noWrap/>
            <w:hideMark/>
          </w:tcPr>
          <w:p w14:paraId="6871B617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11 430,00</w:t>
            </w:r>
          </w:p>
        </w:tc>
      </w:tr>
      <w:tr w:rsidR="00E03D5E" w:rsidRPr="00E03D5E" w14:paraId="74FDB2C0" w14:textId="77777777" w:rsidTr="00E03D5E">
        <w:trPr>
          <w:trHeight w:val="561"/>
        </w:trPr>
        <w:tc>
          <w:tcPr>
            <w:tcW w:w="963" w:type="dxa"/>
            <w:noWrap/>
            <w:hideMark/>
          </w:tcPr>
          <w:p w14:paraId="1B5521AC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8</w:t>
            </w:r>
          </w:p>
        </w:tc>
        <w:tc>
          <w:tcPr>
            <w:tcW w:w="1012" w:type="dxa"/>
            <w:hideMark/>
          </w:tcPr>
          <w:p w14:paraId="2BF98C8A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D5.4.08</w:t>
            </w:r>
            <w:proofErr w:type="gramEnd"/>
          </w:p>
        </w:tc>
        <w:tc>
          <w:tcPr>
            <w:tcW w:w="2839" w:type="dxa"/>
            <w:hideMark/>
          </w:tcPr>
          <w:p w14:paraId="1F9167CC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Nerezový L-profil nerovnoramenný </w:t>
            </w:r>
          </w:p>
        </w:tc>
        <w:tc>
          <w:tcPr>
            <w:tcW w:w="568" w:type="dxa"/>
            <w:noWrap/>
            <w:hideMark/>
          </w:tcPr>
          <w:p w14:paraId="2847B28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 m </w:t>
            </w:r>
          </w:p>
        </w:tc>
        <w:tc>
          <w:tcPr>
            <w:tcW w:w="992" w:type="dxa"/>
            <w:noWrap/>
            <w:hideMark/>
          </w:tcPr>
          <w:p w14:paraId="6198F8CD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4,950 </w:t>
            </w:r>
          </w:p>
        </w:tc>
        <w:tc>
          <w:tcPr>
            <w:tcW w:w="1276" w:type="dxa"/>
            <w:noWrap/>
            <w:hideMark/>
          </w:tcPr>
          <w:p w14:paraId="448DB1CE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5 080,00 </w:t>
            </w:r>
          </w:p>
        </w:tc>
        <w:tc>
          <w:tcPr>
            <w:tcW w:w="1412" w:type="dxa"/>
            <w:noWrap/>
            <w:hideMark/>
          </w:tcPr>
          <w:p w14:paraId="0AEB03CE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25 146,00</w:t>
            </w:r>
          </w:p>
        </w:tc>
      </w:tr>
      <w:tr w:rsidR="00E03D5E" w:rsidRPr="00E03D5E" w14:paraId="12F9BA36" w14:textId="77777777" w:rsidTr="00E03D5E">
        <w:trPr>
          <w:trHeight w:val="840"/>
        </w:trPr>
        <w:tc>
          <w:tcPr>
            <w:tcW w:w="963" w:type="dxa"/>
            <w:noWrap/>
            <w:hideMark/>
          </w:tcPr>
          <w:p w14:paraId="43BF637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9</w:t>
            </w:r>
          </w:p>
        </w:tc>
        <w:tc>
          <w:tcPr>
            <w:tcW w:w="1012" w:type="dxa"/>
            <w:hideMark/>
          </w:tcPr>
          <w:p w14:paraId="2056AAEA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D5.4.11</w:t>
            </w:r>
            <w:proofErr w:type="gramEnd"/>
          </w:p>
        </w:tc>
        <w:tc>
          <w:tcPr>
            <w:tcW w:w="2839" w:type="dxa"/>
            <w:hideMark/>
          </w:tcPr>
          <w:p w14:paraId="37E783B6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Spojovací prostředky kovových konstrukcí vruty, matice, šrouby, podložky, packy pro uchycení nýtů s otvorem 4 mmm (6 ks) </w:t>
            </w:r>
          </w:p>
        </w:tc>
        <w:tc>
          <w:tcPr>
            <w:tcW w:w="568" w:type="dxa"/>
            <w:noWrap/>
            <w:hideMark/>
          </w:tcPr>
          <w:p w14:paraId="47B4B981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 kpl </w:t>
            </w:r>
          </w:p>
        </w:tc>
        <w:tc>
          <w:tcPr>
            <w:tcW w:w="992" w:type="dxa"/>
            <w:noWrap/>
            <w:hideMark/>
          </w:tcPr>
          <w:p w14:paraId="7B3D6246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1,000 </w:t>
            </w:r>
          </w:p>
        </w:tc>
        <w:tc>
          <w:tcPr>
            <w:tcW w:w="1276" w:type="dxa"/>
            <w:noWrap/>
            <w:hideMark/>
          </w:tcPr>
          <w:p w14:paraId="7CF0248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1 350,00 </w:t>
            </w:r>
          </w:p>
        </w:tc>
        <w:tc>
          <w:tcPr>
            <w:tcW w:w="1412" w:type="dxa"/>
            <w:noWrap/>
            <w:hideMark/>
          </w:tcPr>
          <w:p w14:paraId="23B5DD5B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1 350,00</w:t>
            </w:r>
          </w:p>
        </w:tc>
      </w:tr>
      <w:tr w:rsidR="00E03D5E" w:rsidRPr="00E03D5E" w14:paraId="6A74419C" w14:textId="77777777" w:rsidTr="00E03D5E">
        <w:trPr>
          <w:trHeight w:val="444"/>
        </w:trPr>
        <w:tc>
          <w:tcPr>
            <w:tcW w:w="963" w:type="dxa"/>
            <w:hideMark/>
          </w:tcPr>
          <w:p w14:paraId="11696E6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Objekt</w:t>
            </w:r>
          </w:p>
        </w:tc>
        <w:tc>
          <w:tcPr>
            <w:tcW w:w="1012" w:type="dxa"/>
            <w:noWrap/>
            <w:hideMark/>
          </w:tcPr>
          <w:p w14:paraId="14BD3585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39BAE976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SO 05.5: Geologická pracovna s kameništěm - úvodní panely</w:t>
            </w:r>
          </w:p>
        </w:tc>
        <w:tc>
          <w:tcPr>
            <w:tcW w:w="568" w:type="dxa"/>
            <w:noWrap/>
            <w:hideMark/>
          </w:tcPr>
          <w:p w14:paraId="529B2BE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5F04D88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DB239D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7F20346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</w:tr>
      <w:tr w:rsidR="00E03D5E" w:rsidRPr="00E03D5E" w14:paraId="17045651" w14:textId="77777777" w:rsidTr="00E03D5E">
        <w:trPr>
          <w:trHeight w:val="960"/>
        </w:trPr>
        <w:tc>
          <w:tcPr>
            <w:tcW w:w="963" w:type="dxa"/>
            <w:noWrap/>
            <w:hideMark/>
          </w:tcPr>
          <w:p w14:paraId="0905EBD2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5</w:t>
            </w:r>
          </w:p>
        </w:tc>
        <w:tc>
          <w:tcPr>
            <w:tcW w:w="1012" w:type="dxa"/>
            <w:hideMark/>
          </w:tcPr>
          <w:p w14:paraId="43348B37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D5.5.14</w:t>
            </w:r>
            <w:proofErr w:type="gramEnd"/>
          </w:p>
        </w:tc>
        <w:tc>
          <w:tcPr>
            <w:tcW w:w="2839" w:type="dxa"/>
            <w:hideMark/>
          </w:tcPr>
          <w:p w14:paraId="51CD921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Vytvoření obsahu pro informování veřejnosti pro Altán SO 07 </w:t>
            </w:r>
            <w:r w:rsidRPr="00E03D5E">
              <w:rPr>
                <w:bCs/>
              </w:rPr>
              <w:br/>
              <w:t xml:space="preserve">- texty + překlad do EN, ilustrace, kresby, fotografie vč. licencí </w:t>
            </w:r>
            <w:r w:rsidRPr="00E03D5E">
              <w:rPr>
                <w:bCs/>
              </w:rPr>
              <w:br/>
              <w:t>- tiskový podklad dodá investor</w:t>
            </w:r>
          </w:p>
        </w:tc>
        <w:tc>
          <w:tcPr>
            <w:tcW w:w="568" w:type="dxa"/>
            <w:noWrap/>
            <w:hideMark/>
          </w:tcPr>
          <w:p w14:paraId="566AB01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kpl</w:t>
            </w:r>
          </w:p>
        </w:tc>
        <w:tc>
          <w:tcPr>
            <w:tcW w:w="992" w:type="dxa"/>
            <w:noWrap/>
            <w:hideMark/>
          </w:tcPr>
          <w:p w14:paraId="55F2F2A5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1,000 </w:t>
            </w:r>
          </w:p>
        </w:tc>
        <w:tc>
          <w:tcPr>
            <w:tcW w:w="1276" w:type="dxa"/>
            <w:noWrap/>
            <w:hideMark/>
          </w:tcPr>
          <w:p w14:paraId="645380ED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6 500,00 </w:t>
            </w:r>
          </w:p>
        </w:tc>
        <w:tc>
          <w:tcPr>
            <w:tcW w:w="1412" w:type="dxa"/>
            <w:noWrap/>
            <w:hideMark/>
          </w:tcPr>
          <w:p w14:paraId="7285EDE5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6 500,00</w:t>
            </w:r>
          </w:p>
        </w:tc>
      </w:tr>
      <w:tr w:rsidR="00E03D5E" w:rsidRPr="00E03D5E" w14:paraId="2383010D" w14:textId="77777777" w:rsidTr="00E03D5E">
        <w:trPr>
          <w:trHeight w:val="960"/>
        </w:trPr>
        <w:tc>
          <w:tcPr>
            <w:tcW w:w="963" w:type="dxa"/>
            <w:noWrap/>
            <w:hideMark/>
          </w:tcPr>
          <w:p w14:paraId="1C70191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7</w:t>
            </w:r>
          </w:p>
        </w:tc>
        <w:tc>
          <w:tcPr>
            <w:tcW w:w="1012" w:type="dxa"/>
            <w:hideMark/>
          </w:tcPr>
          <w:p w14:paraId="137FAC5A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D5.5.15</w:t>
            </w:r>
            <w:proofErr w:type="gramEnd"/>
          </w:p>
        </w:tc>
        <w:tc>
          <w:tcPr>
            <w:tcW w:w="2839" w:type="dxa"/>
            <w:hideMark/>
          </w:tcPr>
          <w:p w14:paraId="2403AB2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Výroba a montáž informačního panelu: pro Altán SO 07- velkoformátový tisk a laminace na AL plech 800 x 450 mm</w:t>
            </w:r>
            <w:r w:rsidRPr="00E03D5E">
              <w:rPr>
                <w:bCs/>
              </w:rPr>
              <w:br/>
              <w:t>- ochrana proti UV záření</w:t>
            </w:r>
            <w:r w:rsidRPr="00E03D5E">
              <w:rPr>
                <w:bCs/>
              </w:rPr>
              <w:br/>
              <w:t>- antigrafitový ochranný nátěr</w:t>
            </w:r>
            <w:r w:rsidRPr="00E03D5E">
              <w:rPr>
                <w:bCs/>
              </w:rPr>
              <w:br/>
              <w:t xml:space="preserve">- instalace na dřevěnou konstrukci </w:t>
            </w:r>
            <w:r w:rsidRPr="00E03D5E">
              <w:rPr>
                <w:bCs/>
              </w:rPr>
              <w:br/>
              <w:t>- vč. spojovacího materiálu, nářadí</w:t>
            </w:r>
          </w:p>
        </w:tc>
        <w:tc>
          <w:tcPr>
            <w:tcW w:w="568" w:type="dxa"/>
            <w:hideMark/>
          </w:tcPr>
          <w:p w14:paraId="3BC8A77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kpl</w:t>
            </w:r>
          </w:p>
        </w:tc>
        <w:tc>
          <w:tcPr>
            <w:tcW w:w="992" w:type="dxa"/>
            <w:noWrap/>
            <w:hideMark/>
          </w:tcPr>
          <w:p w14:paraId="1BCD6CF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3,000 </w:t>
            </w:r>
          </w:p>
        </w:tc>
        <w:tc>
          <w:tcPr>
            <w:tcW w:w="1276" w:type="dxa"/>
            <w:noWrap/>
            <w:hideMark/>
          </w:tcPr>
          <w:p w14:paraId="32D9959F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4 850,00 </w:t>
            </w:r>
          </w:p>
        </w:tc>
        <w:tc>
          <w:tcPr>
            <w:tcW w:w="1412" w:type="dxa"/>
            <w:noWrap/>
            <w:hideMark/>
          </w:tcPr>
          <w:p w14:paraId="604DCB7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14 550,00</w:t>
            </w:r>
          </w:p>
        </w:tc>
      </w:tr>
      <w:tr w:rsidR="00E03D5E" w:rsidRPr="00E03D5E" w14:paraId="3A437716" w14:textId="77777777" w:rsidTr="00E03D5E">
        <w:trPr>
          <w:trHeight w:val="420"/>
        </w:trPr>
        <w:tc>
          <w:tcPr>
            <w:tcW w:w="963" w:type="dxa"/>
            <w:hideMark/>
          </w:tcPr>
          <w:p w14:paraId="73CC1661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Oddíl</w:t>
            </w:r>
          </w:p>
        </w:tc>
        <w:tc>
          <w:tcPr>
            <w:tcW w:w="1012" w:type="dxa"/>
            <w:noWrap/>
            <w:hideMark/>
          </w:tcPr>
          <w:p w14:paraId="77836C17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07D69B15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D5.7.2</w:t>
            </w:r>
            <w:proofErr w:type="gramEnd"/>
            <w:r w:rsidRPr="00E03D5E">
              <w:rPr>
                <w:bCs/>
              </w:rPr>
              <w:t>: Časová osa - infocedulky časových událostí</w:t>
            </w:r>
          </w:p>
        </w:tc>
        <w:tc>
          <w:tcPr>
            <w:tcW w:w="568" w:type="dxa"/>
            <w:noWrap/>
            <w:hideMark/>
          </w:tcPr>
          <w:p w14:paraId="4F081752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473827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605190" w14:textId="77777777" w:rsidR="00E03D5E" w:rsidRPr="00E03D5E" w:rsidRDefault="00E03D5E" w:rsidP="00E03D5E">
            <w:pPr>
              <w:jc w:val="right"/>
              <w:rPr>
                <w:b/>
                <w:bCs/>
              </w:rPr>
            </w:pPr>
            <w:r w:rsidRPr="00E03D5E">
              <w:rPr>
                <w:b/>
                <w:b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025EEB6" w14:textId="77777777" w:rsidR="00E03D5E" w:rsidRPr="00E03D5E" w:rsidRDefault="00E03D5E" w:rsidP="00E03D5E">
            <w:pPr>
              <w:jc w:val="right"/>
              <w:rPr>
                <w:b/>
                <w:bCs/>
              </w:rPr>
            </w:pPr>
            <w:r w:rsidRPr="00E03D5E">
              <w:rPr>
                <w:b/>
                <w:bCs/>
              </w:rPr>
              <w:t> </w:t>
            </w:r>
          </w:p>
        </w:tc>
      </w:tr>
      <w:tr w:rsidR="00E03D5E" w:rsidRPr="00E03D5E" w14:paraId="30BDF6CD" w14:textId="77777777" w:rsidTr="00E03D5E">
        <w:trPr>
          <w:trHeight w:val="2028"/>
        </w:trPr>
        <w:tc>
          <w:tcPr>
            <w:tcW w:w="963" w:type="dxa"/>
            <w:noWrap/>
            <w:hideMark/>
          </w:tcPr>
          <w:p w14:paraId="493C5EF5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1</w:t>
            </w:r>
          </w:p>
        </w:tc>
        <w:tc>
          <w:tcPr>
            <w:tcW w:w="1012" w:type="dxa"/>
            <w:noWrap/>
            <w:hideMark/>
          </w:tcPr>
          <w:p w14:paraId="2C13C049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D5.7.2.1</w:t>
            </w:r>
            <w:proofErr w:type="gramEnd"/>
          </w:p>
        </w:tc>
        <w:tc>
          <w:tcPr>
            <w:tcW w:w="2839" w:type="dxa"/>
            <w:hideMark/>
          </w:tcPr>
          <w:p w14:paraId="0CC47DD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Výroba a montáž informačních cedulek časových událostí (tiskový podklad dodá investor):</w:t>
            </w:r>
            <w:r w:rsidRPr="00E03D5E">
              <w:rPr>
                <w:bCs/>
              </w:rPr>
              <w:br/>
              <w:t>-  tisk a laminace na AL plech 100 x 100  mm</w:t>
            </w:r>
            <w:r w:rsidRPr="00E03D5E">
              <w:rPr>
                <w:bCs/>
              </w:rPr>
              <w:br/>
              <w:t>- ochrana proti UV záření</w:t>
            </w:r>
            <w:r w:rsidRPr="00E03D5E">
              <w:rPr>
                <w:bCs/>
              </w:rPr>
              <w:br/>
              <w:t>- antigrafitový ochranný nátěr</w:t>
            </w:r>
            <w:r w:rsidRPr="00E03D5E">
              <w:rPr>
                <w:bCs/>
              </w:rPr>
              <w:br/>
              <w:t>- ukotvení na dřevěný sloupek</w:t>
            </w:r>
            <w:r w:rsidRPr="00E03D5E">
              <w:rPr>
                <w:bCs/>
              </w:rPr>
              <w:br/>
            </w:r>
            <w:r w:rsidRPr="00E03D5E">
              <w:rPr>
                <w:bCs/>
              </w:rPr>
              <w:lastRenderedPageBreak/>
              <w:t>- vč. spojovacího materiálu, nářadí</w:t>
            </w:r>
          </w:p>
        </w:tc>
        <w:tc>
          <w:tcPr>
            <w:tcW w:w="568" w:type="dxa"/>
            <w:noWrap/>
            <w:hideMark/>
          </w:tcPr>
          <w:p w14:paraId="691CB2B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lastRenderedPageBreak/>
              <w:t>ks</w:t>
            </w:r>
          </w:p>
        </w:tc>
        <w:tc>
          <w:tcPr>
            <w:tcW w:w="992" w:type="dxa"/>
            <w:noWrap/>
            <w:hideMark/>
          </w:tcPr>
          <w:p w14:paraId="0D00075F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12,000 </w:t>
            </w:r>
          </w:p>
        </w:tc>
        <w:tc>
          <w:tcPr>
            <w:tcW w:w="1276" w:type="dxa"/>
            <w:noWrap/>
            <w:hideMark/>
          </w:tcPr>
          <w:p w14:paraId="55277D89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1 050,00 </w:t>
            </w:r>
          </w:p>
        </w:tc>
        <w:tc>
          <w:tcPr>
            <w:tcW w:w="1412" w:type="dxa"/>
            <w:noWrap/>
            <w:hideMark/>
          </w:tcPr>
          <w:p w14:paraId="6707C92F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12 600,00</w:t>
            </w:r>
          </w:p>
        </w:tc>
      </w:tr>
      <w:tr w:rsidR="00E03D5E" w:rsidRPr="00E03D5E" w14:paraId="2FACA740" w14:textId="77777777" w:rsidTr="00E03D5E">
        <w:trPr>
          <w:trHeight w:val="528"/>
        </w:trPr>
        <w:tc>
          <w:tcPr>
            <w:tcW w:w="963" w:type="dxa"/>
            <w:noWrap/>
            <w:hideMark/>
          </w:tcPr>
          <w:p w14:paraId="02B1F171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012" w:type="dxa"/>
            <w:noWrap/>
            <w:hideMark/>
          </w:tcPr>
          <w:p w14:paraId="7F881CC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23C5800D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568" w:type="dxa"/>
            <w:noWrap/>
            <w:hideMark/>
          </w:tcPr>
          <w:p w14:paraId="6ACE374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42BA6B8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A78124" w14:textId="77777777" w:rsidR="00E03D5E" w:rsidRPr="00E03D5E" w:rsidRDefault="00E03D5E" w:rsidP="00E03D5E">
            <w:pPr>
              <w:jc w:val="right"/>
              <w:rPr>
                <w:b/>
                <w:bCs/>
              </w:rPr>
            </w:pPr>
            <w:r w:rsidRPr="00E03D5E">
              <w:rPr>
                <w:b/>
                <w:bCs/>
              </w:rPr>
              <w:t>Celkem</w:t>
            </w:r>
          </w:p>
        </w:tc>
        <w:tc>
          <w:tcPr>
            <w:tcW w:w="1412" w:type="dxa"/>
            <w:noWrap/>
            <w:hideMark/>
          </w:tcPr>
          <w:p w14:paraId="4A120091" w14:textId="77777777" w:rsidR="00E03D5E" w:rsidRPr="00E03D5E" w:rsidRDefault="00E03D5E" w:rsidP="00E03D5E">
            <w:pPr>
              <w:jc w:val="right"/>
              <w:rPr>
                <w:b/>
                <w:bCs/>
              </w:rPr>
            </w:pPr>
            <w:r w:rsidRPr="00E03D5E">
              <w:rPr>
                <w:b/>
                <w:bCs/>
              </w:rPr>
              <w:t>118 256,00</w:t>
            </w:r>
          </w:p>
        </w:tc>
      </w:tr>
      <w:tr w:rsidR="00E03D5E" w:rsidRPr="00E03D5E" w14:paraId="413A052E" w14:textId="77777777" w:rsidTr="00E03D5E">
        <w:trPr>
          <w:trHeight w:val="780"/>
        </w:trPr>
        <w:tc>
          <w:tcPr>
            <w:tcW w:w="9062" w:type="dxa"/>
            <w:gridSpan w:val="7"/>
            <w:noWrap/>
            <w:hideMark/>
          </w:tcPr>
          <w:p w14:paraId="0D98FD4C" w14:textId="77777777" w:rsidR="00E03D5E" w:rsidRPr="00E03D5E" w:rsidRDefault="00E03D5E" w:rsidP="00E03D5E">
            <w:pPr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 xml:space="preserve">Položky víceprací dle smluvního položkového rozpočtu </w:t>
            </w:r>
            <w:r>
              <w:rPr>
                <w:b/>
                <w:bCs/>
                <w:i/>
                <w:iCs/>
              </w:rPr>
              <w:t>smlouvy</w:t>
            </w:r>
          </w:p>
        </w:tc>
      </w:tr>
      <w:tr w:rsidR="00E03D5E" w:rsidRPr="00E03D5E" w14:paraId="0DEA6C84" w14:textId="77777777" w:rsidTr="00E03D5E">
        <w:trPr>
          <w:trHeight w:val="780"/>
        </w:trPr>
        <w:tc>
          <w:tcPr>
            <w:tcW w:w="963" w:type="dxa"/>
            <w:hideMark/>
          </w:tcPr>
          <w:p w14:paraId="69E594D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Objekt</w:t>
            </w:r>
          </w:p>
        </w:tc>
        <w:tc>
          <w:tcPr>
            <w:tcW w:w="1012" w:type="dxa"/>
            <w:hideMark/>
          </w:tcPr>
          <w:p w14:paraId="278CFCB7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66C7B9D1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SO 05.1: Naučná stezka Zlatý kůň - Infopanely</w:t>
            </w:r>
          </w:p>
        </w:tc>
        <w:tc>
          <w:tcPr>
            <w:tcW w:w="568" w:type="dxa"/>
            <w:noWrap/>
            <w:hideMark/>
          </w:tcPr>
          <w:p w14:paraId="17306FC1" w14:textId="77777777" w:rsidR="00E03D5E" w:rsidRPr="00E03D5E" w:rsidRDefault="00E03D5E" w:rsidP="00E03D5E">
            <w:pPr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83BF703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7FF4E5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AE2E7FC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</w:tr>
      <w:tr w:rsidR="00E03D5E" w:rsidRPr="00E03D5E" w14:paraId="5A7168E0" w14:textId="77777777" w:rsidTr="00E03D5E">
        <w:trPr>
          <w:trHeight w:val="780"/>
        </w:trPr>
        <w:tc>
          <w:tcPr>
            <w:tcW w:w="963" w:type="dxa"/>
            <w:hideMark/>
          </w:tcPr>
          <w:p w14:paraId="7551BFB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Oddíl</w:t>
            </w:r>
          </w:p>
        </w:tc>
        <w:tc>
          <w:tcPr>
            <w:tcW w:w="1012" w:type="dxa"/>
            <w:hideMark/>
          </w:tcPr>
          <w:p w14:paraId="5C35DA47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1903B22F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D5.2:</w:t>
            </w:r>
            <w:proofErr w:type="gramEnd"/>
            <w:r w:rsidRPr="00E03D5E">
              <w:rPr>
                <w:bCs/>
              </w:rPr>
              <w:t xml:space="preserve"> Infopanely - výměna 14 ks (změna na 13 panelů) + 3 ks interaktivních prvků</w:t>
            </w:r>
          </w:p>
        </w:tc>
        <w:tc>
          <w:tcPr>
            <w:tcW w:w="568" w:type="dxa"/>
            <w:noWrap/>
            <w:hideMark/>
          </w:tcPr>
          <w:p w14:paraId="3DD76720" w14:textId="77777777" w:rsidR="00E03D5E" w:rsidRPr="00E03D5E" w:rsidRDefault="00E03D5E" w:rsidP="00E03D5E">
            <w:pPr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9C1D5B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F1EE0A8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E9D7A80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</w:tr>
      <w:tr w:rsidR="00E03D5E" w:rsidRPr="00E03D5E" w14:paraId="5B3321EB" w14:textId="77777777" w:rsidTr="00E03D5E">
        <w:trPr>
          <w:trHeight w:val="780"/>
        </w:trPr>
        <w:tc>
          <w:tcPr>
            <w:tcW w:w="963" w:type="dxa"/>
            <w:noWrap/>
            <w:hideMark/>
          </w:tcPr>
          <w:p w14:paraId="4BD1343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012" w:type="dxa"/>
            <w:hideMark/>
          </w:tcPr>
          <w:p w14:paraId="33CBF4F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3281BEA3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Interaktivní prvky - potravní labyrint 1400 x 1680 montáž interaktivního prvku - bludiště: výroba, montáž, manipulace, kotevní technika</w:t>
            </w:r>
          </w:p>
        </w:tc>
        <w:tc>
          <w:tcPr>
            <w:tcW w:w="568" w:type="dxa"/>
            <w:noWrap/>
            <w:hideMark/>
          </w:tcPr>
          <w:p w14:paraId="367B465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 kus </w:t>
            </w:r>
          </w:p>
        </w:tc>
        <w:tc>
          <w:tcPr>
            <w:tcW w:w="992" w:type="dxa"/>
            <w:noWrap/>
            <w:hideMark/>
          </w:tcPr>
          <w:p w14:paraId="32452F66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1,000 </w:t>
            </w:r>
          </w:p>
        </w:tc>
        <w:tc>
          <w:tcPr>
            <w:tcW w:w="1276" w:type="dxa"/>
            <w:noWrap/>
            <w:hideMark/>
          </w:tcPr>
          <w:p w14:paraId="233828B5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29 570,00 </w:t>
            </w:r>
          </w:p>
        </w:tc>
        <w:tc>
          <w:tcPr>
            <w:tcW w:w="1412" w:type="dxa"/>
            <w:noWrap/>
            <w:hideMark/>
          </w:tcPr>
          <w:p w14:paraId="3C7E7AA0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32 030,00</w:t>
            </w:r>
          </w:p>
        </w:tc>
      </w:tr>
      <w:tr w:rsidR="00E03D5E" w:rsidRPr="00E03D5E" w14:paraId="698493AE" w14:textId="77777777" w:rsidTr="00E03D5E">
        <w:trPr>
          <w:trHeight w:val="600"/>
        </w:trPr>
        <w:tc>
          <w:tcPr>
            <w:tcW w:w="963" w:type="dxa"/>
            <w:hideMark/>
          </w:tcPr>
          <w:p w14:paraId="53A90D63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Objekt</w:t>
            </w:r>
          </w:p>
        </w:tc>
        <w:tc>
          <w:tcPr>
            <w:tcW w:w="1012" w:type="dxa"/>
            <w:noWrap/>
            <w:hideMark/>
          </w:tcPr>
          <w:p w14:paraId="177360B7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4052067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SO 05.4: Geostezka - úvodní panel</w:t>
            </w:r>
          </w:p>
        </w:tc>
        <w:tc>
          <w:tcPr>
            <w:tcW w:w="568" w:type="dxa"/>
            <w:noWrap/>
            <w:hideMark/>
          </w:tcPr>
          <w:p w14:paraId="25CF406D" w14:textId="77777777" w:rsidR="00E03D5E" w:rsidRPr="00E03D5E" w:rsidRDefault="00E03D5E" w:rsidP="00E03D5E">
            <w:pPr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AE761BA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9CE507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30B09D2" w14:textId="77777777" w:rsidR="00E03D5E" w:rsidRPr="00E03D5E" w:rsidRDefault="00E03D5E" w:rsidP="00E03D5E">
            <w:pPr>
              <w:jc w:val="right"/>
              <w:rPr>
                <w:b/>
                <w:bCs/>
                <w:i/>
                <w:iCs/>
              </w:rPr>
            </w:pPr>
            <w:r w:rsidRPr="00E03D5E">
              <w:rPr>
                <w:b/>
                <w:bCs/>
                <w:i/>
                <w:iCs/>
              </w:rPr>
              <w:t> </w:t>
            </w:r>
          </w:p>
        </w:tc>
      </w:tr>
      <w:tr w:rsidR="00E03D5E" w:rsidRPr="00E03D5E" w14:paraId="0788DF7E" w14:textId="77777777" w:rsidTr="00E03D5E">
        <w:trPr>
          <w:trHeight w:val="420"/>
        </w:trPr>
        <w:tc>
          <w:tcPr>
            <w:tcW w:w="963" w:type="dxa"/>
            <w:hideMark/>
          </w:tcPr>
          <w:p w14:paraId="1E22649D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Oddíl</w:t>
            </w:r>
          </w:p>
        </w:tc>
        <w:tc>
          <w:tcPr>
            <w:tcW w:w="1012" w:type="dxa"/>
            <w:noWrap/>
            <w:hideMark/>
          </w:tcPr>
          <w:p w14:paraId="287A8BD1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00528DEC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9: Ostatní konstrukce a práce, bourání</w:t>
            </w:r>
          </w:p>
        </w:tc>
        <w:tc>
          <w:tcPr>
            <w:tcW w:w="568" w:type="dxa"/>
            <w:noWrap/>
            <w:hideMark/>
          </w:tcPr>
          <w:p w14:paraId="7A1B44A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2614DD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FB21BF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B4A96D2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</w:tr>
      <w:tr w:rsidR="00E03D5E" w:rsidRPr="00E03D5E" w14:paraId="7E2F5D40" w14:textId="77777777" w:rsidTr="00E03D5E">
        <w:trPr>
          <w:trHeight w:val="624"/>
        </w:trPr>
        <w:tc>
          <w:tcPr>
            <w:tcW w:w="963" w:type="dxa"/>
            <w:noWrap/>
            <w:hideMark/>
          </w:tcPr>
          <w:p w14:paraId="28F29926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012" w:type="dxa"/>
            <w:hideMark/>
          </w:tcPr>
          <w:p w14:paraId="7DEA1F5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19C24DD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Výroba stojanu/pultu - výroba konstrukce z KVH profilu 80x80</w:t>
            </w:r>
          </w:p>
        </w:tc>
        <w:tc>
          <w:tcPr>
            <w:tcW w:w="568" w:type="dxa"/>
            <w:noWrap/>
            <w:hideMark/>
          </w:tcPr>
          <w:p w14:paraId="4E2FF75C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m</w:t>
            </w:r>
          </w:p>
        </w:tc>
        <w:tc>
          <w:tcPr>
            <w:tcW w:w="992" w:type="dxa"/>
            <w:noWrap/>
            <w:hideMark/>
          </w:tcPr>
          <w:p w14:paraId="21315340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C537505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12 520,00 </w:t>
            </w:r>
          </w:p>
        </w:tc>
        <w:tc>
          <w:tcPr>
            <w:tcW w:w="1412" w:type="dxa"/>
            <w:noWrap/>
            <w:hideMark/>
          </w:tcPr>
          <w:p w14:paraId="28BD388E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12 520,00 </w:t>
            </w:r>
          </w:p>
        </w:tc>
      </w:tr>
      <w:tr w:rsidR="00E03D5E" w:rsidRPr="00E03D5E" w14:paraId="26A3C319" w14:textId="77777777" w:rsidTr="00E03D5E">
        <w:trPr>
          <w:trHeight w:val="420"/>
        </w:trPr>
        <w:tc>
          <w:tcPr>
            <w:tcW w:w="963" w:type="dxa"/>
            <w:noWrap/>
            <w:hideMark/>
          </w:tcPr>
          <w:p w14:paraId="7A194CE5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012" w:type="dxa"/>
            <w:hideMark/>
          </w:tcPr>
          <w:p w14:paraId="37A7D5B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3CBEB64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KVH Hranol 80x80 - 380cm</w:t>
            </w:r>
          </w:p>
        </w:tc>
        <w:tc>
          <w:tcPr>
            <w:tcW w:w="568" w:type="dxa"/>
            <w:noWrap/>
            <w:hideMark/>
          </w:tcPr>
          <w:p w14:paraId="7B64AC9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m</w:t>
            </w:r>
          </w:p>
        </w:tc>
        <w:tc>
          <w:tcPr>
            <w:tcW w:w="992" w:type="dxa"/>
            <w:noWrap/>
            <w:hideMark/>
          </w:tcPr>
          <w:p w14:paraId="603E3063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3,8</w:t>
            </w:r>
          </w:p>
        </w:tc>
        <w:tc>
          <w:tcPr>
            <w:tcW w:w="1276" w:type="dxa"/>
            <w:noWrap/>
            <w:hideMark/>
          </w:tcPr>
          <w:p w14:paraId="4CD338D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8 100,00 </w:t>
            </w:r>
          </w:p>
        </w:tc>
        <w:tc>
          <w:tcPr>
            <w:tcW w:w="1412" w:type="dxa"/>
            <w:noWrap/>
            <w:hideMark/>
          </w:tcPr>
          <w:p w14:paraId="5E380850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30 780,00 </w:t>
            </w:r>
          </w:p>
        </w:tc>
      </w:tr>
      <w:tr w:rsidR="00E03D5E" w:rsidRPr="00E03D5E" w14:paraId="4666AD2D" w14:textId="77777777" w:rsidTr="00E03D5E">
        <w:trPr>
          <w:trHeight w:val="420"/>
        </w:trPr>
        <w:tc>
          <w:tcPr>
            <w:tcW w:w="963" w:type="dxa"/>
            <w:noWrap/>
            <w:hideMark/>
          </w:tcPr>
          <w:p w14:paraId="73806E5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012" w:type="dxa"/>
            <w:hideMark/>
          </w:tcPr>
          <w:p w14:paraId="2116252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699AF98A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Deska z vodovzdorné překližky + dibondová deska 1000x600</w:t>
            </w:r>
          </w:p>
        </w:tc>
        <w:tc>
          <w:tcPr>
            <w:tcW w:w="568" w:type="dxa"/>
            <w:noWrap/>
            <w:hideMark/>
          </w:tcPr>
          <w:p w14:paraId="796416D2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ks</w:t>
            </w:r>
          </w:p>
        </w:tc>
        <w:tc>
          <w:tcPr>
            <w:tcW w:w="992" w:type="dxa"/>
            <w:noWrap/>
            <w:hideMark/>
          </w:tcPr>
          <w:p w14:paraId="0FCC618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EC5B5BC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8 380,00 </w:t>
            </w:r>
          </w:p>
        </w:tc>
        <w:tc>
          <w:tcPr>
            <w:tcW w:w="1412" w:type="dxa"/>
            <w:noWrap/>
            <w:hideMark/>
          </w:tcPr>
          <w:p w14:paraId="71D9AA49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8 380,00 </w:t>
            </w:r>
          </w:p>
        </w:tc>
      </w:tr>
      <w:tr w:rsidR="00E03D5E" w:rsidRPr="00E03D5E" w14:paraId="1977BC72" w14:textId="77777777" w:rsidTr="00E03D5E">
        <w:trPr>
          <w:trHeight w:val="936"/>
        </w:trPr>
        <w:tc>
          <w:tcPr>
            <w:tcW w:w="963" w:type="dxa"/>
            <w:noWrap/>
            <w:hideMark/>
          </w:tcPr>
          <w:p w14:paraId="6C0E7E86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012" w:type="dxa"/>
            <w:hideMark/>
          </w:tcPr>
          <w:p w14:paraId="0318B918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66817C1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 xml:space="preserve">Spojovací prostředky kovových konstrukcí vruty, matice, šrouby, podložky, packy pro uchycení nýtů s otvorem 4 mmm (6 ks) </w:t>
            </w:r>
          </w:p>
        </w:tc>
        <w:tc>
          <w:tcPr>
            <w:tcW w:w="568" w:type="dxa"/>
            <w:noWrap/>
            <w:hideMark/>
          </w:tcPr>
          <w:p w14:paraId="1082B5A3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kpl</w:t>
            </w:r>
          </w:p>
        </w:tc>
        <w:tc>
          <w:tcPr>
            <w:tcW w:w="992" w:type="dxa"/>
            <w:noWrap/>
            <w:hideMark/>
          </w:tcPr>
          <w:p w14:paraId="017EDD93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B06FC15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2 650,00 </w:t>
            </w:r>
          </w:p>
        </w:tc>
        <w:tc>
          <w:tcPr>
            <w:tcW w:w="1412" w:type="dxa"/>
            <w:noWrap/>
            <w:hideMark/>
          </w:tcPr>
          <w:p w14:paraId="5601ADDC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2 650,00 </w:t>
            </w:r>
          </w:p>
        </w:tc>
      </w:tr>
      <w:tr w:rsidR="00E03D5E" w:rsidRPr="00E03D5E" w14:paraId="5AD08959" w14:textId="77777777" w:rsidTr="00E03D5E">
        <w:trPr>
          <w:trHeight w:val="420"/>
        </w:trPr>
        <w:tc>
          <w:tcPr>
            <w:tcW w:w="963" w:type="dxa"/>
            <w:hideMark/>
          </w:tcPr>
          <w:p w14:paraId="21852DF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Oddíl</w:t>
            </w:r>
          </w:p>
        </w:tc>
        <w:tc>
          <w:tcPr>
            <w:tcW w:w="1012" w:type="dxa"/>
            <w:noWrap/>
            <w:hideMark/>
          </w:tcPr>
          <w:p w14:paraId="0D42352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hideMark/>
          </w:tcPr>
          <w:p w14:paraId="3FFED943" w14:textId="77777777" w:rsidR="00E03D5E" w:rsidRPr="00E03D5E" w:rsidRDefault="00E03D5E" w:rsidP="00E03D5E">
            <w:pPr>
              <w:rPr>
                <w:bCs/>
              </w:rPr>
            </w:pPr>
            <w:proofErr w:type="gramStart"/>
            <w:r w:rsidRPr="00E03D5E">
              <w:rPr>
                <w:bCs/>
              </w:rPr>
              <w:t>D5.7.2</w:t>
            </w:r>
            <w:proofErr w:type="gramEnd"/>
            <w:r w:rsidRPr="00E03D5E">
              <w:rPr>
                <w:bCs/>
              </w:rPr>
              <w:t>: Časová osa - infocedulky časových událostí</w:t>
            </w:r>
          </w:p>
        </w:tc>
        <w:tc>
          <w:tcPr>
            <w:tcW w:w="568" w:type="dxa"/>
            <w:hideMark/>
          </w:tcPr>
          <w:p w14:paraId="2EE1B7F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5BED74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75B149BD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412" w:type="dxa"/>
            <w:hideMark/>
          </w:tcPr>
          <w:p w14:paraId="2D66C641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</w:tr>
      <w:tr w:rsidR="00E03D5E" w:rsidRPr="00E03D5E" w14:paraId="5FFE1FBC" w14:textId="77777777" w:rsidTr="00E03D5E">
        <w:trPr>
          <w:trHeight w:val="1752"/>
        </w:trPr>
        <w:tc>
          <w:tcPr>
            <w:tcW w:w="963" w:type="dxa"/>
            <w:noWrap/>
            <w:hideMark/>
          </w:tcPr>
          <w:p w14:paraId="0D31FE17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lastRenderedPageBreak/>
              <w:t> </w:t>
            </w:r>
          </w:p>
        </w:tc>
        <w:tc>
          <w:tcPr>
            <w:tcW w:w="1012" w:type="dxa"/>
            <w:hideMark/>
          </w:tcPr>
          <w:p w14:paraId="51ED7B44" w14:textId="77777777" w:rsidR="00E03D5E" w:rsidRPr="00E03D5E" w:rsidRDefault="00E03D5E" w:rsidP="00E03D5E">
            <w:pPr>
              <w:rPr>
                <w:bCs/>
              </w:rPr>
            </w:pPr>
          </w:p>
        </w:tc>
        <w:tc>
          <w:tcPr>
            <w:tcW w:w="2839" w:type="dxa"/>
            <w:hideMark/>
          </w:tcPr>
          <w:p w14:paraId="1E9EC169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Výroba a montáž informačních cedulek časových událostí (tiskový podklad dodá investor):</w:t>
            </w:r>
            <w:r w:rsidRPr="00E03D5E">
              <w:rPr>
                <w:bCs/>
              </w:rPr>
              <w:br/>
              <w:t>-  tisk a laminace na AL plech o průměrů 180 mm</w:t>
            </w:r>
            <w:r w:rsidRPr="00E03D5E">
              <w:rPr>
                <w:bCs/>
              </w:rPr>
              <w:br/>
              <w:t>- ochrana proti UV záření</w:t>
            </w:r>
            <w:r w:rsidRPr="00E03D5E">
              <w:rPr>
                <w:bCs/>
              </w:rPr>
              <w:br/>
              <w:t>- antigrafitový ochranný nátěr</w:t>
            </w:r>
            <w:r w:rsidRPr="00E03D5E">
              <w:rPr>
                <w:bCs/>
              </w:rPr>
              <w:br/>
              <w:t>- ukotvení na dřevěný sloupek</w:t>
            </w:r>
            <w:r w:rsidRPr="00E03D5E">
              <w:rPr>
                <w:bCs/>
              </w:rPr>
              <w:br/>
              <w:t>- vč. spojovacího materiálu, nářadí</w:t>
            </w:r>
          </w:p>
        </w:tc>
        <w:tc>
          <w:tcPr>
            <w:tcW w:w="568" w:type="dxa"/>
            <w:noWrap/>
            <w:hideMark/>
          </w:tcPr>
          <w:p w14:paraId="4B6EAD97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ks</w:t>
            </w:r>
          </w:p>
        </w:tc>
        <w:tc>
          <w:tcPr>
            <w:tcW w:w="992" w:type="dxa"/>
            <w:noWrap/>
            <w:hideMark/>
          </w:tcPr>
          <w:p w14:paraId="70064887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C19589B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2 658,00 </w:t>
            </w:r>
          </w:p>
        </w:tc>
        <w:tc>
          <w:tcPr>
            <w:tcW w:w="1412" w:type="dxa"/>
            <w:noWrap/>
            <w:hideMark/>
          </w:tcPr>
          <w:p w14:paraId="33690C00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 xml:space="preserve"> 31 896,00 </w:t>
            </w:r>
          </w:p>
        </w:tc>
      </w:tr>
      <w:tr w:rsidR="00E03D5E" w:rsidRPr="00E03D5E" w14:paraId="6650A42B" w14:textId="77777777" w:rsidTr="00E03D5E">
        <w:trPr>
          <w:trHeight w:val="420"/>
        </w:trPr>
        <w:tc>
          <w:tcPr>
            <w:tcW w:w="963" w:type="dxa"/>
            <w:noWrap/>
            <w:hideMark/>
          </w:tcPr>
          <w:p w14:paraId="331450E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012" w:type="dxa"/>
            <w:noWrap/>
            <w:hideMark/>
          </w:tcPr>
          <w:p w14:paraId="2D7187F0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2839" w:type="dxa"/>
            <w:noWrap/>
            <w:hideMark/>
          </w:tcPr>
          <w:p w14:paraId="7778D4FB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568" w:type="dxa"/>
            <w:noWrap/>
            <w:hideMark/>
          </w:tcPr>
          <w:p w14:paraId="718F965E" w14:textId="77777777" w:rsidR="00E03D5E" w:rsidRPr="00E03D5E" w:rsidRDefault="00E03D5E" w:rsidP="00E03D5E">
            <w:pPr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C8897A6" w14:textId="77777777" w:rsidR="00E03D5E" w:rsidRPr="00E03D5E" w:rsidRDefault="00E03D5E" w:rsidP="00E03D5E">
            <w:pPr>
              <w:jc w:val="right"/>
              <w:rPr>
                <w:bCs/>
              </w:rPr>
            </w:pPr>
            <w:r w:rsidRPr="00E03D5E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F2E8CC1" w14:textId="77777777" w:rsidR="00E03D5E" w:rsidRPr="00E03D5E" w:rsidRDefault="00E03D5E" w:rsidP="00E03D5E">
            <w:pPr>
              <w:jc w:val="right"/>
              <w:rPr>
                <w:b/>
                <w:bCs/>
              </w:rPr>
            </w:pPr>
            <w:r w:rsidRPr="00E03D5E">
              <w:rPr>
                <w:b/>
                <w:bCs/>
              </w:rPr>
              <w:t>Celkem</w:t>
            </w:r>
          </w:p>
        </w:tc>
        <w:tc>
          <w:tcPr>
            <w:tcW w:w="1412" w:type="dxa"/>
            <w:noWrap/>
            <w:hideMark/>
          </w:tcPr>
          <w:p w14:paraId="07DA8C9A" w14:textId="77777777" w:rsidR="00E03D5E" w:rsidRPr="00E03D5E" w:rsidRDefault="00E03D5E" w:rsidP="00E03D5E">
            <w:pPr>
              <w:jc w:val="right"/>
              <w:rPr>
                <w:b/>
                <w:bCs/>
              </w:rPr>
            </w:pPr>
            <w:r w:rsidRPr="00E03D5E">
              <w:rPr>
                <w:b/>
                <w:bCs/>
              </w:rPr>
              <w:t>118 256,00</w:t>
            </w:r>
          </w:p>
        </w:tc>
      </w:tr>
    </w:tbl>
    <w:p w14:paraId="3EB6F69D" w14:textId="77777777" w:rsidR="00AA4AE9" w:rsidRPr="00E03D5E" w:rsidRDefault="00AA4AE9" w:rsidP="00A91C40">
      <w:pPr>
        <w:rPr>
          <w:bCs/>
        </w:rPr>
      </w:pPr>
    </w:p>
    <w:sectPr w:rsidR="00AA4AE9" w:rsidRPr="00E03D5E" w:rsidSect="00933F1E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91443" w16cid:durableId="1E07D735"/>
  <w16cid:commentId w16cid:paraId="19AC68BF" w16cid:durableId="1E07D737"/>
  <w16cid:commentId w16cid:paraId="063B37DD" w16cid:durableId="1E07D738"/>
  <w16cid:commentId w16cid:paraId="28DACFE9" w16cid:durableId="1E07D739"/>
  <w16cid:commentId w16cid:paraId="6D66E114" w16cid:durableId="1E07D73A"/>
  <w16cid:commentId w16cid:paraId="1ED5A864" w16cid:durableId="1E07D73B"/>
  <w16cid:commentId w16cid:paraId="05A9BC01" w16cid:durableId="1E07D73C"/>
  <w16cid:commentId w16cid:paraId="5B9E2444" w16cid:durableId="1E07D73D"/>
  <w16cid:commentId w16cid:paraId="50D9097A" w16cid:durableId="1E07D73E"/>
  <w16cid:commentId w16cid:paraId="0102A701" w16cid:durableId="1E07D740"/>
  <w16cid:commentId w16cid:paraId="5DCD71A8" w16cid:durableId="1E07D741"/>
  <w16cid:commentId w16cid:paraId="4043BC23" w16cid:durableId="1E07D743"/>
  <w16cid:commentId w16cid:paraId="0195641C" w16cid:durableId="1E07D744"/>
  <w16cid:commentId w16cid:paraId="5B2E2E08" w16cid:durableId="1E07D745"/>
  <w16cid:commentId w16cid:paraId="15A8DB07" w16cid:durableId="1E07D746"/>
  <w16cid:commentId w16cid:paraId="09E74CA0" w16cid:durableId="1E07D747"/>
  <w16cid:commentId w16cid:paraId="097348A1" w16cid:durableId="1E07D748"/>
  <w16cid:commentId w16cid:paraId="26B60C4D" w16cid:durableId="1E07D749"/>
  <w16cid:commentId w16cid:paraId="3102A836" w16cid:durableId="1E07D74A"/>
  <w16cid:commentId w16cid:paraId="4DFBE8F9" w16cid:durableId="1E07D74C"/>
  <w16cid:commentId w16cid:paraId="54256BA0" w16cid:durableId="1E07D74D"/>
  <w16cid:commentId w16cid:paraId="3A9ECACB" w16cid:durableId="1E07D74E"/>
  <w16cid:commentId w16cid:paraId="78D69646" w16cid:durableId="1E07D74F"/>
  <w16cid:commentId w16cid:paraId="5B4FF509" w16cid:durableId="1E07D750"/>
  <w16cid:commentId w16cid:paraId="257852FB" w16cid:durableId="1E07D751"/>
  <w16cid:commentId w16cid:paraId="14143291" w16cid:durableId="1E07D752"/>
  <w16cid:commentId w16cid:paraId="65E48DCF" w16cid:durableId="1E07D753"/>
  <w16cid:commentId w16cid:paraId="0C2133B1" w16cid:durableId="1E07D754"/>
  <w16cid:commentId w16cid:paraId="74CE6E4F" w16cid:durableId="1E07F000"/>
  <w16cid:commentId w16cid:paraId="70C8B995" w16cid:durableId="1E07D755"/>
  <w16cid:commentId w16cid:paraId="03BDF686" w16cid:durableId="1E07E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6EC01" w14:textId="77777777" w:rsidR="00CB74FE" w:rsidRDefault="00CB74FE" w:rsidP="00307694">
      <w:pPr>
        <w:spacing w:before="0" w:after="0" w:line="240" w:lineRule="auto"/>
      </w:pPr>
      <w:r>
        <w:separator/>
      </w:r>
    </w:p>
  </w:endnote>
  <w:endnote w:type="continuationSeparator" w:id="0">
    <w:p w14:paraId="4451E558" w14:textId="77777777" w:rsidR="00CB74FE" w:rsidRDefault="00CB74FE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CED4" w14:textId="5BB98F50" w:rsidR="00E55463" w:rsidRDefault="00E55463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E36577">
      <w:rPr>
        <w:noProof/>
        <w:sz w:val="18"/>
        <w:szCs w:val="18"/>
      </w:rPr>
      <w:t>3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E36577">
      <w:rPr>
        <w:noProof/>
        <w:sz w:val="18"/>
        <w:szCs w:val="18"/>
      </w:rPr>
      <w:t>7</w:t>
    </w:r>
    <w:r w:rsidRPr="00307694">
      <w:rPr>
        <w:sz w:val="18"/>
        <w:szCs w:val="18"/>
      </w:rPr>
      <w:fldChar w:fldCharType="end"/>
    </w:r>
  </w:p>
  <w:p w14:paraId="3AC97C0C" w14:textId="77777777" w:rsidR="00E55463" w:rsidRDefault="00E554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F713D" w14:textId="77777777" w:rsidR="00CB74FE" w:rsidRDefault="00CB74FE" w:rsidP="00307694">
      <w:pPr>
        <w:spacing w:before="0" w:after="0" w:line="240" w:lineRule="auto"/>
      </w:pPr>
      <w:r>
        <w:separator/>
      </w:r>
    </w:p>
  </w:footnote>
  <w:footnote w:type="continuationSeparator" w:id="0">
    <w:p w14:paraId="5C7C521C" w14:textId="77777777" w:rsidR="00CB74FE" w:rsidRDefault="00CB74FE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B155" w14:textId="77777777" w:rsidR="00E55463" w:rsidRDefault="00E55463">
    <w:pPr>
      <w:pStyle w:val="Zhlav"/>
    </w:pPr>
    <w:r>
      <w:rPr>
        <w:noProof/>
        <w:lang w:eastAsia="cs-CZ"/>
      </w:rPr>
      <w:drawing>
        <wp:inline distT="0" distB="0" distL="0" distR="0" wp14:anchorId="69E10EC4" wp14:editId="7A007075">
          <wp:extent cx="5562600" cy="542925"/>
          <wp:effectExtent l="0" t="0" r="0" b="0"/>
          <wp:docPr id="1" name="Obrázek 1" descr="C:\Muchova\Publicita_loga\LOGA_OPZP_AOPK\OPŽP_zápatí_záhlaví AOPK\OPŽP_zápatí_záhlaví AOPK\OPŽP-AOPK_OFFICE_RGB_gray\AOPK_OPŽP_EFRR_horzizo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Muchova\Publicita_loga\LOGA_OPZP_AOPK\OPŽP_zápatí_záhlaví AOPK\OPŽP_zápatí_záhlaví AOPK\OPŽP-AOPK_OFFICE_RGB_gray\AOPK_OPŽP_EFRR_horzizo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2400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D5E06E5"/>
    <w:multiLevelType w:val="multilevel"/>
    <w:tmpl w:val="5404843C"/>
    <w:lvl w:ilvl="0">
      <w:start w:val="8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D900573"/>
    <w:multiLevelType w:val="multilevel"/>
    <w:tmpl w:val="1852479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5" w15:restartNumberingAfterBreak="0">
    <w:nsid w:val="0FC36D46"/>
    <w:multiLevelType w:val="multilevel"/>
    <w:tmpl w:val="3822E196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0DF6B47"/>
    <w:multiLevelType w:val="hybridMultilevel"/>
    <w:tmpl w:val="9F02B6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3EBE"/>
    <w:multiLevelType w:val="multilevel"/>
    <w:tmpl w:val="3822E196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47D25A8"/>
    <w:multiLevelType w:val="hybridMultilevel"/>
    <w:tmpl w:val="A69E7C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258CE"/>
    <w:multiLevelType w:val="multilevel"/>
    <w:tmpl w:val="34F65052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17293253"/>
    <w:multiLevelType w:val="hybridMultilevel"/>
    <w:tmpl w:val="B7EEC7E0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ACD66D2"/>
    <w:multiLevelType w:val="hybridMultilevel"/>
    <w:tmpl w:val="D22C7876"/>
    <w:lvl w:ilvl="0" w:tplc="C56C5E42">
      <w:start w:val="1"/>
      <w:numFmt w:val="lowerLetter"/>
      <w:lvlText w:val="%1)"/>
      <w:lvlJc w:val="left"/>
      <w:pPr>
        <w:ind w:left="117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1ADF120A"/>
    <w:multiLevelType w:val="multilevel"/>
    <w:tmpl w:val="BBA072B2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6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E182A2F"/>
    <w:multiLevelType w:val="multilevel"/>
    <w:tmpl w:val="23B2C80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45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1E584E6A"/>
    <w:multiLevelType w:val="multilevel"/>
    <w:tmpl w:val="BBA072B2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6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FC042F9"/>
    <w:multiLevelType w:val="hybridMultilevel"/>
    <w:tmpl w:val="E1ECA326"/>
    <w:lvl w:ilvl="0" w:tplc="60424180">
      <w:start w:val="1"/>
      <w:numFmt w:val="decimal"/>
      <w:lvlText w:val="12.%1"/>
      <w:lvlJc w:val="center"/>
      <w:pPr>
        <w:ind w:left="720" w:hanging="360"/>
      </w:pPr>
      <w:rPr>
        <w:rFonts w:ascii="Arial" w:hAnsi="Aria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47D2E"/>
    <w:multiLevelType w:val="multilevel"/>
    <w:tmpl w:val="BA1C635E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7" w15:restartNumberingAfterBreak="0">
    <w:nsid w:val="20E9392E"/>
    <w:multiLevelType w:val="multilevel"/>
    <w:tmpl w:val="9ACAB3D6"/>
    <w:lvl w:ilvl="0">
      <w:start w:val="2"/>
      <w:numFmt w:val="decimal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36639AF"/>
    <w:multiLevelType w:val="multilevel"/>
    <w:tmpl w:val="495A6E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48F4DA1"/>
    <w:multiLevelType w:val="multilevel"/>
    <w:tmpl w:val="9ADEAF4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1" w15:restartNumberingAfterBreak="0">
    <w:nsid w:val="2A3C7AAD"/>
    <w:multiLevelType w:val="multilevel"/>
    <w:tmpl w:val="B4BE5304"/>
    <w:lvl w:ilvl="0">
      <w:start w:val="1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1" w:hanging="31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abstractNum w:abstractNumId="22" w15:restartNumberingAfterBreak="0">
    <w:nsid w:val="2D361DE9"/>
    <w:multiLevelType w:val="multilevel"/>
    <w:tmpl w:val="72DE2CA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3" w15:restartNumberingAfterBreak="0">
    <w:nsid w:val="2F6A3F34"/>
    <w:multiLevelType w:val="multilevel"/>
    <w:tmpl w:val="3822E196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2FB31001"/>
    <w:multiLevelType w:val="hybridMultilevel"/>
    <w:tmpl w:val="19F8856A"/>
    <w:lvl w:ilvl="0" w:tplc="5224A16C">
      <w:start w:val="12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0BB3188"/>
    <w:multiLevelType w:val="multilevel"/>
    <w:tmpl w:val="56161A44"/>
    <w:lvl w:ilvl="0">
      <w:start w:val="1"/>
      <w:numFmt w:val="upperRoman"/>
      <w:lvlText w:val="%1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0"/>
        </w:tabs>
        <w:ind w:left="2800" w:hanging="1800"/>
      </w:pPr>
      <w:rPr>
        <w:rFonts w:cs="Times New Roman" w:hint="default"/>
      </w:rPr>
    </w:lvl>
  </w:abstractNum>
  <w:abstractNum w:abstractNumId="26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7" w15:restartNumberingAfterBreak="0">
    <w:nsid w:val="37F168D6"/>
    <w:multiLevelType w:val="hybridMultilevel"/>
    <w:tmpl w:val="67020E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15704"/>
    <w:multiLevelType w:val="hybridMultilevel"/>
    <w:tmpl w:val="5F54A6DE"/>
    <w:lvl w:ilvl="0" w:tplc="DB409FFE">
      <w:start w:val="9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 w15:restartNumberingAfterBreak="0">
    <w:nsid w:val="405C3DBB"/>
    <w:multiLevelType w:val="multilevel"/>
    <w:tmpl w:val="D9A4EC2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45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0" w15:restartNumberingAfterBreak="0">
    <w:nsid w:val="47A966CC"/>
    <w:multiLevelType w:val="multilevel"/>
    <w:tmpl w:val="302EC47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1" w15:restartNumberingAfterBreak="0">
    <w:nsid w:val="4CC02E97"/>
    <w:multiLevelType w:val="multilevel"/>
    <w:tmpl w:val="68808F14"/>
    <w:lvl w:ilvl="0">
      <w:start w:val="3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4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D141C13"/>
    <w:multiLevelType w:val="multilevel"/>
    <w:tmpl w:val="B26443D8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0B374C1"/>
    <w:multiLevelType w:val="hybridMultilevel"/>
    <w:tmpl w:val="B9765794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1702"/>
        </w:tabs>
        <w:ind w:left="2156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AF32B6A"/>
    <w:multiLevelType w:val="multilevel"/>
    <w:tmpl w:val="30C0B48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8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9" w15:restartNumberingAfterBreak="0">
    <w:nsid w:val="6D0704B1"/>
    <w:multiLevelType w:val="hybridMultilevel"/>
    <w:tmpl w:val="3CD08822"/>
    <w:lvl w:ilvl="0" w:tplc="040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6E783202"/>
    <w:multiLevelType w:val="hybridMultilevel"/>
    <w:tmpl w:val="744AAC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D3C53"/>
    <w:multiLevelType w:val="multilevel"/>
    <w:tmpl w:val="B26443D8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4DF6A26"/>
    <w:multiLevelType w:val="multilevel"/>
    <w:tmpl w:val="A75291F4"/>
    <w:lvl w:ilvl="0">
      <w:start w:val="1"/>
      <w:numFmt w:val="upperRoman"/>
      <w:lvlText w:val="%1."/>
      <w:lvlJc w:val="center"/>
      <w:pPr>
        <w:ind w:left="360" w:hanging="72"/>
      </w:pPr>
      <w:rPr>
        <w:rFonts w:ascii="Arial" w:eastAsia="Times New Roman" w:hAnsi="Arial" w:cs="Times New Roman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732184D"/>
    <w:multiLevelType w:val="multilevel"/>
    <w:tmpl w:val="A442ECB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yn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45" w15:restartNumberingAfterBreak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C5B36"/>
    <w:multiLevelType w:val="hybridMultilevel"/>
    <w:tmpl w:val="CA9EAC4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4"/>
  </w:num>
  <w:num w:numId="2">
    <w:abstractNumId w:val="38"/>
  </w:num>
  <w:num w:numId="3">
    <w:abstractNumId w:val="0"/>
  </w:num>
  <w:num w:numId="4">
    <w:abstractNumId w:val="36"/>
  </w:num>
  <w:num w:numId="5">
    <w:abstractNumId w:val="42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ascii="Arial" w:eastAsia="Times New Roman" w:hAnsi="Arial" w:cs="Times New Roman" w:hint="default"/>
          <w:b/>
          <w:bCs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lvlText w:val="2.%2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b w:val="0"/>
          <w:bCs w:val="0"/>
          <w:i w:val="0"/>
          <w:iCs w:val="0"/>
          <w:strike w:val="0"/>
          <w:color w:val="auto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226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">
    <w:abstractNumId w:val="17"/>
  </w:num>
  <w:num w:numId="7">
    <w:abstractNumId w:val="31"/>
  </w:num>
  <w:num w:numId="8">
    <w:abstractNumId w:val="41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44"/>
  </w:num>
  <w:num w:numId="14">
    <w:abstractNumId w:val="37"/>
  </w:num>
  <w:num w:numId="15">
    <w:abstractNumId w:val="30"/>
  </w:num>
  <w:num w:numId="16">
    <w:abstractNumId w:val="22"/>
  </w:num>
  <w:num w:numId="17">
    <w:abstractNumId w:val="21"/>
  </w:num>
  <w:num w:numId="18">
    <w:abstractNumId w:val="20"/>
  </w:num>
  <w:num w:numId="19">
    <w:abstractNumId w:val="16"/>
  </w:num>
  <w:num w:numId="20">
    <w:abstractNumId w:val="43"/>
  </w:num>
  <w:num w:numId="21">
    <w:abstractNumId w:val="7"/>
  </w:num>
  <w:num w:numId="22">
    <w:abstractNumId w:val="26"/>
  </w:num>
  <w:num w:numId="23">
    <w:abstractNumId w:val="35"/>
  </w:num>
  <w:num w:numId="24">
    <w:abstractNumId w:val="24"/>
  </w:num>
  <w:num w:numId="25">
    <w:abstractNumId w:val="28"/>
  </w:num>
  <w:num w:numId="26">
    <w:abstractNumId w:val="1"/>
  </w:num>
  <w:num w:numId="27">
    <w:abstractNumId w:val="5"/>
  </w:num>
  <w:num w:numId="28">
    <w:abstractNumId w:val="27"/>
  </w:num>
  <w:num w:numId="29">
    <w:abstractNumId w:val="8"/>
  </w:num>
  <w:num w:numId="30">
    <w:abstractNumId w:val="25"/>
  </w:num>
  <w:num w:numId="31">
    <w:abstractNumId w:val="23"/>
  </w:num>
  <w:num w:numId="32">
    <w:abstractNumId w:val="30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9.%2"/>
        <w:lvlJc w:val="left"/>
        <w:pPr>
          <w:ind w:left="1065" w:hanging="360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5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0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375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40" w:hanging="1800"/>
        </w:pPr>
        <w:rPr>
          <w:rFonts w:cs="Times New Roman" w:hint="default"/>
        </w:rPr>
      </w:lvl>
    </w:lvlOverride>
  </w:num>
  <w:num w:numId="33">
    <w:abstractNumId w:val="37"/>
    <w:lvlOverride w:ilvl="0">
      <w:lvl w:ilvl="0">
        <w:start w:val="6"/>
        <w:numFmt w:val="decimal"/>
        <w:lvlText w:val="%1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7.%2"/>
        <w:lvlJc w:val="left"/>
        <w:pPr>
          <w:ind w:left="1065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3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35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0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375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40" w:hanging="1800"/>
        </w:pPr>
        <w:rPr>
          <w:rFonts w:cs="Times New Roman" w:hint="default"/>
        </w:rPr>
      </w:lvl>
    </w:lvlOverride>
  </w:num>
  <w:num w:numId="34">
    <w:abstractNumId w:val="4"/>
  </w:num>
  <w:num w:numId="35">
    <w:abstractNumId w:val="40"/>
  </w:num>
  <w:num w:numId="36">
    <w:abstractNumId w:val="6"/>
  </w:num>
  <w:num w:numId="37">
    <w:abstractNumId w:val="9"/>
  </w:num>
  <w:num w:numId="38">
    <w:abstractNumId w:val="33"/>
  </w:num>
  <w:num w:numId="39">
    <w:abstractNumId w:val="10"/>
  </w:num>
  <w:num w:numId="40">
    <w:abstractNumId w:val="32"/>
  </w:num>
  <w:num w:numId="41">
    <w:abstractNumId w:val="45"/>
  </w:num>
  <w:num w:numId="42">
    <w:abstractNumId w:val="46"/>
  </w:num>
  <w:num w:numId="43">
    <w:abstractNumId w:val="2"/>
  </w:num>
  <w:num w:numId="44">
    <w:abstractNumId w:val="11"/>
  </w:num>
  <w:num w:numId="45">
    <w:abstractNumId w:val="14"/>
  </w:num>
  <w:num w:numId="46">
    <w:abstractNumId w:val="29"/>
  </w:num>
  <w:num w:numId="47">
    <w:abstractNumId w:val="13"/>
  </w:num>
  <w:num w:numId="48">
    <w:abstractNumId w:val="39"/>
  </w:num>
  <w:num w:numId="49">
    <w:abstractNumId w:val="15"/>
  </w:num>
  <w:num w:numId="50">
    <w:abstractNumId w:val="42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ascii="Arial" w:eastAsia="Times New Roman" w:hAnsi="Arial" w:cs="Times New Roman" w:hint="default"/>
          <w:b/>
          <w:bCs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b w:val="0"/>
          <w:bCs w:val="0"/>
          <w:i w:val="0"/>
          <w:iCs w:val="0"/>
          <w:strike w:val="0"/>
          <w:color w:val="auto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226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0"/>
    <w:rsid w:val="00001911"/>
    <w:rsid w:val="0000244F"/>
    <w:rsid w:val="00002D4B"/>
    <w:rsid w:val="00002E79"/>
    <w:rsid w:val="0000489E"/>
    <w:rsid w:val="00004F82"/>
    <w:rsid w:val="00006017"/>
    <w:rsid w:val="00010F6C"/>
    <w:rsid w:val="00011AE2"/>
    <w:rsid w:val="000126CE"/>
    <w:rsid w:val="000130CE"/>
    <w:rsid w:val="0002072C"/>
    <w:rsid w:val="00021AD2"/>
    <w:rsid w:val="00024844"/>
    <w:rsid w:val="00025B50"/>
    <w:rsid w:val="000262C5"/>
    <w:rsid w:val="00030B76"/>
    <w:rsid w:val="00033971"/>
    <w:rsid w:val="00042E52"/>
    <w:rsid w:val="00046996"/>
    <w:rsid w:val="000516A7"/>
    <w:rsid w:val="00052738"/>
    <w:rsid w:val="00055916"/>
    <w:rsid w:val="00062E5A"/>
    <w:rsid w:val="000631BC"/>
    <w:rsid w:val="00066D17"/>
    <w:rsid w:val="00067282"/>
    <w:rsid w:val="000703D2"/>
    <w:rsid w:val="00075D24"/>
    <w:rsid w:val="00077AC9"/>
    <w:rsid w:val="00083AD2"/>
    <w:rsid w:val="000845A1"/>
    <w:rsid w:val="00084BED"/>
    <w:rsid w:val="00085247"/>
    <w:rsid w:val="000852D3"/>
    <w:rsid w:val="000875A1"/>
    <w:rsid w:val="0009022B"/>
    <w:rsid w:val="000903D5"/>
    <w:rsid w:val="00091E99"/>
    <w:rsid w:val="00096C1F"/>
    <w:rsid w:val="000A2A45"/>
    <w:rsid w:val="000A4665"/>
    <w:rsid w:val="000A6E70"/>
    <w:rsid w:val="000A70C0"/>
    <w:rsid w:val="000B1D54"/>
    <w:rsid w:val="000B3B68"/>
    <w:rsid w:val="000B7960"/>
    <w:rsid w:val="000C395D"/>
    <w:rsid w:val="000C5436"/>
    <w:rsid w:val="000C54C1"/>
    <w:rsid w:val="000C60AE"/>
    <w:rsid w:val="000C645E"/>
    <w:rsid w:val="000D2189"/>
    <w:rsid w:val="000E098C"/>
    <w:rsid w:val="000E13F9"/>
    <w:rsid w:val="000E6ABB"/>
    <w:rsid w:val="000F485F"/>
    <w:rsid w:val="000F5E5A"/>
    <w:rsid w:val="000F6ECE"/>
    <w:rsid w:val="000F718E"/>
    <w:rsid w:val="0010067C"/>
    <w:rsid w:val="001022AE"/>
    <w:rsid w:val="00102CB9"/>
    <w:rsid w:val="0010407E"/>
    <w:rsid w:val="00105556"/>
    <w:rsid w:val="001066C4"/>
    <w:rsid w:val="00110B70"/>
    <w:rsid w:val="001110EA"/>
    <w:rsid w:val="0011275E"/>
    <w:rsid w:val="00112A4C"/>
    <w:rsid w:val="00113992"/>
    <w:rsid w:val="00114EF1"/>
    <w:rsid w:val="001167C3"/>
    <w:rsid w:val="0012054D"/>
    <w:rsid w:val="00121EB9"/>
    <w:rsid w:val="00121F02"/>
    <w:rsid w:val="00122A19"/>
    <w:rsid w:val="0012328E"/>
    <w:rsid w:val="00123813"/>
    <w:rsid w:val="00124C5B"/>
    <w:rsid w:val="001261D1"/>
    <w:rsid w:val="0013159A"/>
    <w:rsid w:val="00135035"/>
    <w:rsid w:val="001363FF"/>
    <w:rsid w:val="00140F30"/>
    <w:rsid w:val="00142E06"/>
    <w:rsid w:val="00142E7D"/>
    <w:rsid w:val="0014367B"/>
    <w:rsid w:val="00150084"/>
    <w:rsid w:val="00157256"/>
    <w:rsid w:val="001621AD"/>
    <w:rsid w:val="00163009"/>
    <w:rsid w:val="001639F9"/>
    <w:rsid w:val="001648A7"/>
    <w:rsid w:val="00164D1F"/>
    <w:rsid w:val="00166558"/>
    <w:rsid w:val="001666E6"/>
    <w:rsid w:val="0017242A"/>
    <w:rsid w:val="001741A2"/>
    <w:rsid w:val="00174B05"/>
    <w:rsid w:val="00180465"/>
    <w:rsid w:val="001820AE"/>
    <w:rsid w:val="00182466"/>
    <w:rsid w:val="0018436B"/>
    <w:rsid w:val="0018446D"/>
    <w:rsid w:val="001860B7"/>
    <w:rsid w:val="00191A40"/>
    <w:rsid w:val="0019303F"/>
    <w:rsid w:val="001A05A7"/>
    <w:rsid w:val="001A0DB8"/>
    <w:rsid w:val="001A22F2"/>
    <w:rsid w:val="001A3008"/>
    <w:rsid w:val="001A46F3"/>
    <w:rsid w:val="001A6A4C"/>
    <w:rsid w:val="001A6FDB"/>
    <w:rsid w:val="001A700A"/>
    <w:rsid w:val="001B01D9"/>
    <w:rsid w:val="001B0E03"/>
    <w:rsid w:val="001B2389"/>
    <w:rsid w:val="001B28F9"/>
    <w:rsid w:val="001B3863"/>
    <w:rsid w:val="001C0988"/>
    <w:rsid w:val="001C1FBF"/>
    <w:rsid w:val="001D113D"/>
    <w:rsid w:val="001D1164"/>
    <w:rsid w:val="001D5EC7"/>
    <w:rsid w:val="001D6BC9"/>
    <w:rsid w:val="001D7BE1"/>
    <w:rsid w:val="001E1944"/>
    <w:rsid w:val="001E4B8E"/>
    <w:rsid w:val="001E5C04"/>
    <w:rsid w:val="001E791A"/>
    <w:rsid w:val="001E797E"/>
    <w:rsid w:val="001E7D4B"/>
    <w:rsid w:val="001F30CE"/>
    <w:rsid w:val="001F36B8"/>
    <w:rsid w:val="001F6E15"/>
    <w:rsid w:val="00203596"/>
    <w:rsid w:val="0020502C"/>
    <w:rsid w:val="002051BE"/>
    <w:rsid w:val="0020556B"/>
    <w:rsid w:val="00211B2D"/>
    <w:rsid w:val="002147FE"/>
    <w:rsid w:val="00217341"/>
    <w:rsid w:val="00220DC7"/>
    <w:rsid w:val="00226DB7"/>
    <w:rsid w:val="00231A12"/>
    <w:rsid w:val="00232B38"/>
    <w:rsid w:val="00235268"/>
    <w:rsid w:val="00235FED"/>
    <w:rsid w:val="00237BC1"/>
    <w:rsid w:val="002408BE"/>
    <w:rsid w:val="00242BE2"/>
    <w:rsid w:val="00242C42"/>
    <w:rsid w:val="0025203A"/>
    <w:rsid w:val="00252EEE"/>
    <w:rsid w:val="00254EE5"/>
    <w:rsid w:val="002555CE"/>
    <w:rsid w:val="0025728E"/>
    <w:rsid w:val="0027071E"/>
    <w:rsid w:val="00273F85"/>
    <w:rsid w:val="00277A0B"/>
    <w:rsid w:val="002820D5"/>
    <w:rsid w:val="00282796"/>
    <w:rsid w:val="00283E10"/>
    <w:rsid w:val="00286B2E"/>
    <w:rsid w:val="0028733B"/>
    <w:rsid w:val="00291556"/>
    <w:rsid w:val="00297D94"/>
    <w:rsid w:val="002A08D0"/>
    <w:rsid w:val="002A4D7B"/>
    <w:rsid w:val="002A6195"/>
    <w:rsid w:val="002A6D34"/>
    <w:rsid w:val="002B58E0"/>
    <w:rsid w:val="002B7676"/>
    <w:rsid w:val="002B7D1D"/>
    <w:rsid w:val="002C5F02"/>
    <w:rsid w:val="002D0766"/>
    <w:rsid w:val="002E0C44"/>
    <w:rsid w:val="002E3000"/>
    <w:rsid w:val="002E4318"/>
    <w:rsid w:val="002E5D1E"/>
    <w:rsid w:val="002E6D33"/>
    <w:rsid w:val="002E778E"/>
    <w:rsid w:val="002F2C23"/>
    <w:rsid w:val="002F300D"/>
    <w:rsid w:val="002F450B"/>
    <w:rsid w:val="002F7180"/>
    <w:rsid w:val="00300647"/>
    <w:rsid w:val="00303D55"/>
    <w:rsid w:val="0030633D"/>
    <w:rsid w:val="003075D3"/>
    <w:rsid w:val="00307694"/>
    <w:rsid w:val="0031104B"/>
    <w:rsid w:val="003147EA"/>
    <w:rsid w:val="00314B42"/>
    <w:rsid w:val="00314D44"/>
    <w:rsid w:val="00323454"/>
    <w:rsid w:val="003315D6"/>
    <w:rsid w:val="00331978"/>
    <w:rsid w:val="00335F56"/>
    <w:rsid w:val="003421BE"/>
    <w:rsid w:val="003423EB"/>
    <w:rsid w:val="00345180"/>
    <w:rsid w:val="003451EC"/>
    <w:rsid w:val="003511A9"/>
    <w:rsid w:val="00353F87"/>
    <w:rsid w:val="00354DD7"/>
    <w:rsid w:val="00356A50"/>
    <w:rsid w:val="0036113D"/>
    <w:rsid w:val="0036219B"/>
    <w:rsid w:val="00363A48"/>
    <w:rsid w:val="00364378"/>
    <w:rsid w:val="003665B6"/>
    <w:rsid w:val="00366ABC"/>
    <w:rsid w:val="003678EE"/>
    <w:rsid w:val="0037288E"/>
    <w:rsid w:val="003743C7"/>
    <w:rsid w:val="0038045A"/>
    <w:rsid w:val="003823C5"/>
    <w:rsid w:val="00383F3A"/>
    <w:rsid w:val="00392D69"/>
    <w:rsid w:val="0039384A"/>
    <w:rsid w:val="00397BA8"/>
    <w:rsid w:val="003A13F2"/>
    <w:rsid w:val="003A3F82"/>
    <w:rsid w:val="003A46F1"/>
    <w:rsid w:val="003A56F4"/>
    <w:rsid w:val="003B1349"/>
    <w:rsid w:val="003B1385"/>
    <w:rsid w:val="003B67AF"/>
    <w:rsid w:val="003B6DFD"/>
    <w:rsid w:val="003C33B1"/>
    <w:rsid w:val="003D39A6"/>
    <w:rsid w:val="003D70FA"/>
    <w:rsid w:val="003D72C7"/>
    <w:rsid w:val="003E2C6A"/>
    <w:rsid w:val="003E760E"/>
    <w:rsid w:val="003F1563"/>
    <w:rsid w:val="003F1A19"/>
    <w:rsid w:val="00400C98"/>
    <w:rsid w:val="00402C83"/>
    <w:rsid w:val="004030A8"/>
    <w:rsid w:val="0040695F"/>
    <w:rsid w:val="00414041"/>
    <w:rsid w:val="004157FE"/>
    <w:rsid w:val="00416313"/>
    <w:rsid w:val="00416F85"/>
    <w:rsid w:val="004204FB"/>
    <w:rsid w:val="00427EE1"/>
    <w:rsid w:val="00431C93"/>
    <w:rsid w:val="00433348"/>
    <w:rsid w:val="0043359B"/>
    <w:rsid w:val="0043775C"/>
    <w:rsid w:val="00441099"/>
    <w:rsid w:val="004428F0"/>
    <w:rsid w:val="00443F53"/>
    <w:rsid w:val="00445AED"/>
    <w:rsid w:val="00450416"/>
    <w:rsid w:val="0045229A"/>
    <w:rsid w:val="00454834"/>
    <w:rsid w:val="00466FB8"/>
    <w:rsid w:val="00474C3F"/>
    <w:rsid w:val="0047670F"/>
    <w:rsid w:val="00477B68"/>
    <w:rsid w:val="00480B5B"/>
    <w:rsid w:val="0048230B"/>
    <w:rsid w:val="00483B2F"/>
    <w:rsid w:val="00483DE3"/>
    <w:rsid w:val="00485FB7"/>
    <w:rsid w:val="00486F49"/>
    <w:rsid w:val="00486F9B"/>
    <w:rsid w:val="00491CAE"/>
    <w:rsid w:val="00493B4C"/>
    <w:rsid w:val="00494D0F"/>
    <w:rsid w:val="004A173D"/>
    <w:rsid w:val="004A173E"/>
    <w:rsid w:val="004A28FC"/>
    <w:rsid w:val="004A29ED"/>
    <w:rsid w:val="004A2D0A"/>
    <w:rsid w:val="004A4A9A"/>
    <w:rsid w:val="004A4AE5"/>
    <w:rsid w:val="004A5C03"/>
    <w:rsid w:val="004A7077"/>
    <w:rsid w:val="004A7EA8"/>
    <w:rsid w:val="004B116F"/>
    <w:rsid w:val="004B2B75"/>
    <w:rsid w:val="004B657B"/>
    <w:rsid w:val="004B66EB"/>
    <w:rsid w:val="004B6819"/>
    <w:rsid w:val="004B78DF"/>
    <w:rsid w:val="004C0314"/>
    <w:rsid w:val="004C3C96"/>
    <w:rsid w:val="004C4BB3"/>
    <w:rsid w:val="004C6806"/>
    <w:rsid w:val="004C75AF"/>
    <w:rsid w:val="004D3D70"/>
    <w:rsid w:val="004D49E5"/>
    <w:rsid w:val="004D680D"/>
    <w:rsid w:val="004D7703"/>
    <w:rsid w:val="004E0858"/>
    <w:rsid w:val="004E79D5"/>
    <w:rsid w:val="004F123A"/>
    <w:rsid w:val="004F1CE0"/>
    <w:rsid w:val="004F28D8"/>
    <w:rsid w:val="004F29AF"/>
    <w:rsid w:val="004F2A11"/>
    <w:rsid w:val="004F4E3C"/>
    <w:rsid w:val="004F509F"/>
    <w:rsid w:val="004F544F"/>
    <w:rsid w:val="005005FC"/>
    <w:rsid w:val="00501AA9"/>
    <w:rsid w:val="00501C51"/>
    <w:rsid w:val="0050238D"/>
    <w:rsid w:val="005108B8"/>
    <w:rsid w:val="005108F8"/>
    <w:rsid w:val="0051344F"/>
    <w:rsid w:val="00513A00"/>
    <w:rsid w:val="00514536"/>
    <w:rsid w:val="00515039"/>
    <w:rsid w:val="00516B05"/>
    <w:rsid w:val="00520106"/>
    <w:rsid w:val="00520EC3"/>
    <w:rsid w:val="00522C72"/>
    <w:rsid w:val="005256A0"/>
    <w:rsid w:val="00526FE3"/>
    <w:rsid w:val="00533665"/>
    <w:rsid w:val="00533DA6"/>
    <w:rsid w:val="00534E3F"/>
    <w:rsid w:val="005379C5"/>
    <w:rsid w:val="0054087F"/>
    <w:rsid w:val="00550169"/>
    <w:rsid w:val="00550AF8"/>
    <w:rsid w:val="00550F88"/>
    <w:rsid w:val="0055330B"/>
    <w:rsid w:val="005601B8"/>
    <w:rsid w:val="00566195"/>
    <w:rsid w:val="00567E47"/>
    <w:rsid w:val="005824AB"/>
    <w:rsid w:val="00585CA9"/>
    <w:rsid w:val="0058630A"/>
    <w:rsid w:val="00590EA6"/>
    <w:rsid w:val="00592252"/>
    <w:rsid w:val="00596488"/>
    <w:rsid w:val="005964E3"/>
    <w:rsid w:val="00596F43"/>
    <w:rsid w:val="005A25FC"/>
    <w:rsid w:val="005A2FE7"/>
    <w:rsid w:val="005A536C"/>
    <w:rsid w:val="005A59A3"/>
    <w:rsid w:val="005A7188"/>
    <w:rsid w:val="005B46F2"/>
    <w:rsid w:val="005B6F1D"/>
    <w:rsid w:val="005D023D"/>
    <w:rsid w:val="005D365C"/>
    <w:rsid w:val="005D7E5F"/>
    <w:rsid w:val="005E0026"/>
    <w:rsid w:val="005E308C"/>
    <w:rsid w:val="005E327E"/>
    <w:rsid w:val="005E5802"/>
    <w:rsid w:val="005E64A1"/>
    <w:rsid w:val="005E7366"/>
    <w:rsid w:val="005F1875"/>
    <w:rsid w:val="005F215B"/>
    <w:rsid w:val="005F3E38"/>
    <w:rsid w:val="005F5EC4"/>
    <w:rsid w:val="005F6ED9"/>
    <w:rsid w:val="005F7C6A"/>
    <w:rsid w:val="006049E9"/>
    <w:rsid w:val="00604FC1"/>
    <w:rsid w:val="00612887"/>
    <w:rsid w:val="006132C7"/>
    <w:rsid w:val="00613A02"/>
    <w:rsid w:val="00616E76"/>
    <w:rsid w:val="00622FE0"/>
    <w:rsid w:val="00624F12"/>
    <w:rsid w:val="00630014"/>
    <w:rsid w:val="00631708"/>
    <w:rsid w:val="00632530"/>
    <w:rsid w:val="006326AD"/>
    <w:rsid w:val="00634BF7"/>
    <w:rsid w:val="00641227"/>
    <w:rsid w:val="00641FCC"/>
    <w:rsid w:val="00642675"/>
    <w:rsid w:val="00644B93"/>
    <w:rsid w:val="00644E04"/>
    <w:rsid w:val="006550E7"/>
    <w:rsid w:val="00655EF1"/>
    <w:rsid w:val="00656C88"/>
    <w:rsid w:val="00660F17"/>
    <w:rsid w:val="0067049B"/>
    <w:rsid w:val="006711DD"/>
    <w:rsid w:val="00677119"/>
    <w:rsid w:val="00680309"/>
    <w:rsid w:val="00682A72"/>
    <w:rsid w:val="0068367F"/>
    <w:rsid w:val="00685366"/>
    <w:rsid w:val="00685A32"/>
    <w:rsid w:val="00686356"/>
    <w:rsid w:val="0068738E"/>
    <w:rsid w:val="006902B4"/>
    <w:rsid w:val="0069210E"/>
    <w:rsid w:val="006971D8"/>
    <w:rsid w:val="00697576"/>
    <w:rsid w:val="00697B15"/>
    <w:rsid w:val="00697EFE"/>
    <w:rsid w:val="006A1F9A"/>
    <w:rsid w:val="006A33BB"/>
    <w:rsid w:val="006A4126"/>
    <w:rsid w:val="006B6E13"/>
    <w:rsid w:val="006C1722"/>
    <w:rsid w:val="006C2B87"/>
    <w:rsid w:val="006C4563"/>
    <w:rsid w:val="006D39D1"/>
    <w:rsid w:val="006D4B0D"/>
    <w:rsid w:val="006D5562"/>
    <w:rsid w:val="006D561A"/>
    <w:rsid w:val="006D6ED4"/>
    <w:rsid w:val="006D7953"/>
    <w:rsid w:val="006E16DA"/>
    <w:rsid w:val="006F2F25"/>
    <w:rsid w:val="006F6680"/>
    <w:rsid w:val="00703832"/>
    <w:rsid w:val="00704107"/>
    <w:rsid w:val="00705B48"/>
    <w:rsid w:val="00705B62"/>
    <w:rsid w:val="007070A4"/>
    <w:rsid w:val="0070753E"/>
    <w:rsid w:val="007079B9"/>
    <w:rsid w:val="007131BA"/>
    <w:rsid w:val="00722676"/>
    <w:rsid w:val="007232F0"/>
    <w:rsid w:val="007249FF"/>
    <w:rsid w:val="00731AF7"/>
    <w:rsid w:val="00731CA5"/>
    <w:rsid w:val="00731DBF"/>
    <w:rsid w:val="00741A48"/>
    <w:rsid w:val="0074467C"/>
    <w:rsid w:val="00746535"/>
    <w:rsid w:val="007470DE"/>
    <w:rsid w:val="00747D66"/>
    <w:rsid w:val="00752052"/>
    <w:rsid w:val="0075377B"/>
    <w:rsid w:val="007575F5"/>
    <w:rsid w:val="007576C2"/>
    <w:rsid w:val="0076187C"/>
    <w:rsid w:val="00765584"/>
    <w:rsid w:val="007669C4"/>
    <w:rsid w:val="0077134F"/>
    <w:rsid w:val="0077214D"/>
    <w:rsid w:val="0077242A"/>
    <w:rsid w:val="00775321"/>
    <w:rsid w:val="007760C2"/>
    <w:rsid w:val="00776BCB"/>
    <w:rsid w:val="00776C75"/>
    <w:rsid w:val="00777994"/>
    <w:rsid w:val="00783C2B"/>
    <w:rsid w:val="00785D31"/>
    <w:rsid w:val="0078649E"/>
    <w:rsid w:val="00787F22"/>
    <w:rsid w:val="00792B22"/>
    <w:rsid w:val="007955C6"/>
    <w:rsid w:val="00797D8F"/>
    <w:rsid w:val="007A3392"/>
    <w:rsid w:val="007A5145"/>
    <w:rsid w:val="007A603F"/>
    <w:rsid w:val="007B0882"/>
    <w:rsid w:val="007B5CC4"/>
    <w:rsid w:val="007B66D3"/>
    <w:rsid w:val="007B79B4"/>
    <w:rsid w:val="007B7A49"/>
    <w:rsid w:val="007C1831"/>
    <w:rsid w:val="007C1BF6"/>
    <w:rsid w:val="007C6078"/>
    <w:rsid w:val="007C6F7D"/>
    <w:rsid w:val="007D3823"/>
    <w:rsid w:val="007D6F68"/>
    <w:rsid w:val="007F004F"/>
    <w:rsid w:val="007F0EF7"/>
    <w:rsid w:val="007F123B"/>
    <w:rsid w:val="007F67D4"/>
    <w:rsid w:val="007F6D9A"/>
    <w:rsid w:val="008018A2"/>
    <w:rsid w:val="00804988"/>
    <w:rsid w:val="00805E9D"/>
    <w:rsid w:val="0081008D"/>
    <w:rsid w:val="008116E4"/>
    <w:rsid w:val="00812605"/>
    <w:rsid w:val="00812DE6"/>
    <w:rsid w:val="00813584"/>
    <w:rsid w:val="00815DA7"/>
    <w:rsid w:val="008165B3"/>
    <w:rsid w:val="00817874"/>
    <w:rsid w:val="00824278"/>
    <w:rsid w:val="008253D3"/>
    <w:rsid w:val="0082570D"/>
    <w:rsid w:val="0082651E"/>
    <w:rsid w:val="00830A6F"/>
    <w:rsid w:val="00832A0A"/>
    <w:rsid w:val="00833D76"/>
    <w:rsid w:val="0083405B"/>
    <w:rsid w:val="0084159E"/>
    <w:rsid w:val="00841CD9"/>
    <w:rsid w:val="008435BF"/>
    <w:rsid w:val="00843CA9"/>
    <w:rsid w:val="008445B5"/>
    <w:rsid w:val="00845948"/>
    <w:rsid w:val="00846478"/>
    <w:rsid w:val="008525C5"/>
    <w:rsid w:val="00853EA0"/>
    <w:rsid w:val="0085627B"/>
    <w:rsid w:val="00860C0A"/>
    <w:rsid w:val="00861CF2"/>
    <w:rsid w:val="008642DE"/>
    <w:rsid w:val="0087125C"/>
    <w:rsid w:val="00873854"/>
    <w:rsid w:val="00875F3A"/>
    <w:rsid w:val="0087630D"/>
    <w:rsid w:val="00877407"/>
    <w:rsid w:val="008827E4"/>
    <w:rsid w:val="00885A9B"/>
    <w:rsid w:val="00886539"/>
    <w:rsid w:val="008905B9"/>
    <w:rsid w:val="00894BAC"/>
    <w:rsid w:val="008953F2"/>
    <w:rsid w:val="00895A8D"/>
    <w:rsid w:val="008A1B4C"/>
    <w:rsid w:val="008A2DD9"/>
    <w:rsid w:val="008B4B23"/>
    <w:rsid w:val="008B67FE"/>
    <w:rsid w:val="008B6B42"/>
    <w:rsid w:val="008C19C1"/>
    <w:rsid w:val="008C5218"/>
    <w:rsid w:val="008C632F"/>
    <w:rsid w:val="008D0C39"/>
    <w:rsid w:val="008D1EF1"/>
    <w:rsid w:val="008D3A9E"/>
    <w:rsid w:val="008D4AD2"/>
    <w:rsid w:val="008D720C"/>
    <w:rsid w:val="008D7FDE"/>
    <w:rsid w:val="008E2A92"/>
    <w:rsid w:val="008E31CB"/>
    <w:rsid w:val="008E5FAE"/>
    <w:rsid w:val="008F1736"/>
    <w:rsid w:val="008F2D6B"/>
    <w:rsid w:val="008F47F7"/>
    <w:rsid w:val="008F4873"/>
    <w:rsid w:val="008F7004"/>
    <w:rsid w:val="00904A05"/>
    <w:rsid w:val="00906303"/>
    <w:rsid w:val="00906F38"/>
    <w:rsid w:val="00910637"/>
    <w:rsid w:val="009118DC"/>
    <w:rsid w:val="00915C7A"/>
    <w:rsid w:val="00920489"/>
    <w:rsid w:val="0092566A"/>
    <w:rsid w:val="00927F7C"/>
    <w:rsid w:val="00931527"/>
    <w:rsid w:val="00933F1E"/>
    <w:rsid w:val="0093521A"/>
    <w:rsid w:val="00937D96"/>
    <w:rsid w:val="00940CF1"/>
    <w:rsid w:val="00940D47"/>
    <w:rsid w:val="00944843"/>
    <w:rsid w:val="0094773A"/>
    <w:rsid w:val="00954453"/>
    <w:rsid w:val="00962433"/>
    <w:rsid w:val="00963230"/>
    <w:rsid w:val="0096610E"/>
    <w:rsid w:val="00975915"/>
    <w:rsid w:val="00977028"/>
    <w:rsid w:val="00980549"/>
    <w:rsid w:val="00984D34"/>
    <w:rsid w:val="00985151"/>
    <w:rsid w:val="009872D2"/>
    <w:rsid w:val="009900E5"/>
    <w:rsid w:val="00995C1D"/>
    <w:rsid w:val="00995D62"/>
    <w:rsid w:val="009976EF"/>
    <w:rsid w:val="009A0669"/>
    <w:rsid w:val="009A210E"/>
    <w:rsid w:val="009A3858"/>
    <w:rsid w:val="009A4D83"/>
    <w:rsid w:val="009A6A5E"/>
    <w:rsid w:val="009B13D7"/>
    <w:rsid w:val="009B3C51"/>
    <w:rsid w:val="009C1537"/>
    <w:rsid w:val="009C2B3F"/>
    <w:rsid w:val="009C4BB0"/>
    <w:rsid w:val="009C529D"/>
    <w:rsid w:val="009C7BD2"/>
    <w:rsid w:val="009D2D9D"/>
    <w:rsid w:val="009D5959"/>
    <w:rsid w:val="009D6AA6"/>
    <w:rsid w:val="009D7379"/>
    <w:rsid w:val="009E0CD2"/>
    <w:rsid w:val="009E33B1"/>
    <w:rsid w:val="009E352A"/>
    <w:rsid w:val="009E66BE"/>
    <w:rsid w:val="009E6ECD"/>
    <w:rsid w:val="009E73EF"/>
    <w:rsid w:val="009F120E"/>
    <w:rsid w:val="009F2CEA"/>
    <w:rsid w:val="009F5D5E"/>
    <w:rsid w:val="009F5EC8"/>
    <w:rsid w:val="00A01B49"/>
    <w:rsid w:val="00A02364"/>
    <w:rsid w:val="00A05992"/>
    <w:rsid w:val="00A05F10"/>
    <w:rsid w:val="00A12D89"/>
    <w:rsid w:val="00A12E2A"/>
    <w:rsid w:val="00A147D1"/>
    <w:rsid w:val="00A171C3"/>
    <w:rsid w:val="00A213CD"/>
    <w:rsid w:val="00A217DA"/>
    <w:rsid w:val="00A22F52"/>
    <w:rsid w:val="00A2645E"/>
    <w:rsid w:val="00A31187"/>
    <w:rsid w:val="00A321FD"/>
    <w:rsid w:val="00A32B17"/>
    <w:rsid w:val="00A367AF"/>
    <w:rsid w:val="00A40F40"/>
    <w:rsid w:val="00A42D9B"/>
    <w:rsid w:val="00A431F1"/>
    <w:rsid w:val="00A46654"/>
    <w:rsid w:val="00A46E03"/>
    <w:rsid w:val="00A470D0"/>
    <w:rsid w:val="00A51F21"/>
    <w:rsid w:val="00A53494"/>
    <w:rsid w:val="00A54AD2"/>
    <w:rsid w:val="00A56D86"/>
    <w:rsid w:val="00A60CF2"/>
    <w:rsid w:val="00A61885"/>
    <w:rsid w:val="00A67647"/>
    <w:rsid w:val="00A70332"/>
    <w:rsid w:val="00A7338E"/>
    <w:rsid w:val="00A7419D"/>
    <w:rsid w:val="00A7641B"/>
    <w:rsid w:val="00A851D0"/>
    <w:rsid w:val="00A86BD9"/>
    <w:rsid w:val="00A874D7"/>
    <w:rsid w:val="00A87987"/>
    <w:rsid w:val="00A90269"/>
    <w:rsid w:val="00A91C40"/>
    <w:rsid w:val="00A96E2D"/>
    <w:rsid w:val="00AA01C8"/>
    <w:rsid w:val="00AA17E0"/>
    <w:rsid w:val="00AA1F9C"/>
    <w:rsid w:val="00AA4AE9"/>
    <w:rsid w:val="00AA55F9"/>
    <w:rsid w:val="00AA56D4"/>
    <w:rsid w:val="00AA6D0F"/>
    <w:rsid w:val="00AA775C"/>
    <w:rsid w:val="00AB0664"/>
    <w:rsid w:val="00AB2A0C"/>
    <w:rsid w:val="00AB2BCF"/>
    <w:rsid w:val="00AB4554"/>
    <w:rsid w:val="00AB4FDB"/>
    <w:rsid w:val="00AB5106"/>
    <w:rsid w:val="00AC4425"/>
    <w:rsid w:val="00AC4AB8"/>
    <w:rsid w:val="00AC4D09"/>
    <w:rsid w:val="00AC6B5D"/>
    <w:rsid w:val="00AD426F"/>
    <w:rsid w:val="00AE0007"/>
    <w:rsid w:val="00AE0010"/>
    <w:rsid w:val="00AE25B9"/>
    <w:rsid w:val="00AE47CF"/>
    <w:rsid w:val="00AF430C"/>
    <w:rsid w:val="00AF47FD"/>
    <w:rsid w:val="00AF497A"/>
    <w:rsid w:val="00B020F9"/>
    <w:rsid w:val="00B02C16"/>
    <w:rsid w:val="00B040C3"/>
    <w:rsid w:val="00B072A6"/>
    <w:rsid w:val="00B13897"/>
    <w:rsid w:val="00B14ED4"/>
    <w:rsid w:val="00B16C9D"/>
    <w:rsid w:val="00B17057"/>
    <w:rsid w:val="00B17EB1"/>
    <w:rsid w:val="00B2279C"/>
    <w:rsid w:val="00B23565"/>
    <w:rsid w:val="00B245E1"/>
    <w:rsid w:val="00B24619"/>
    <w:rsid w:val="00B251B6"/>
    <w:rsid w:val="00B25A6C"/>
    <w:rsid w:val="00B25B57"/>
    <w:rsid w:val="00B27FED"/>
    <w:rsid w:val="00B31140"/>
    <w:rsid w:val="00B32A54"/>
    <w:rsid w:val="00B34E91"/>
    <w:rsid w:val="00B36007"/>
    <w:rsid w:val="00B373A4"/>
    <w:rsid w:val="00B4025B"/>
    <w:rsid w:val="00B41C3C"/>
    <w:rsid w:val="00B45F69"/>
    <w:rsid w:val="00B4770F"/>
    <w:rsid w:val="00B516CD"/>
    <w:rsid w:val="00B53193"/>
    <w:rsid w:val="00B5450A"/>
    <w:rsid w:val="00B647AA"/>
    <w:rsid w:val="00B666A9"/>
    <w:rsid w:val="00B67FE2"/>
    <w:rsid w:val="00B700C5"/>
    <w:rsid w:val="00B70388"/>
    <w:rsid w:val="00B706C1"/>
    <w:rsid w:val="00B7286E"/>
    <w:rsid w:val="00B77BA1"/>
    <w:rsid w:val="00B80040"/>
    <w:rsid w:val="00B806D0"/>
    <w:rsid w:val="00B837B9"/>
    <w:rsid w:val="00B837CE"/>
    <w:rsid w:val="00B85DBE"/>
    <w:rsid w:val="00B865F5"/>
    <w:rsid w:val="00B86BD0"/>
    <w:rsid w:val="00B87053"/>
    <w:rsid w:val="00B91FEE"/>
    <w:rsid w:val="00B92524"/>
    <w:rsid w:val="00B9284C"/>
    <w:rsid w:val="00B96AE9"/>
    <w:rsid w:val="00B971B2"/>
    <w:rsid w:val="00B97582"/>
    <w:rsid w:val="00BA28A4"/>
    <w:rsid w:val="00BA32B0"/>
    <w:rsid w:val="00BA3AD2"/>
    <w:rsid w:val="00BA4AB4"/>
    <w:rsid w:val="00BA6724"/>
    <w:rsid w:val="00BB25B5"/>
    <w:rsid w:val="00BB32C7"/>
    <w:rsid w:val="00BB33A1"/>
    <w:rsid w:val="00BB354E"/>
    <w:rsid w:val="00BB47D1"/>
    <w:rsid w:val="00BB547A"/>
    <w:rsid w:val="00BB7485"/>
    <w:rsid w:val="00BC145F"/>
    <w:rsid w:val="00BC4F17"/>
    <w:rsid w:val="00BC7078"/>
    <w:rsid w:val="00BD244B"/>
    <w:rsid w:val="00BD6D11"/>
    <w:rsid w:val="00BE082F"/>
    <w:rsid w:val="00BE37D3"/>
    <w:rsid w:val="00BE39CA"/>
    <w:rsid w:val="00BE3E66"/>
    <w:rsid w:val="00BE494B"/>
    <w:rsid w:val="00BF162F"/>
    <w:rsid w:val="00BF53E3"/>
    <w:rsid w:val="00BF55F0"/>
    <w:rsid w:val="00BF623F"/>
    <w:rsid w:val="00BF64EC"/>
    <w:rsid w:val="00BF6729"/>
    <w:rsid w:val="00C0227B"/>
    <w:rsid w:val="00C053DB"/>
    <w:rsid w:val="00C05EC5"/>
    <w:rsid w:val="00C071DB"/>
    <w:rsid w:val="00C10545"/>
    <w:rsid w:val="00C209C3"/>
    <w:rsid w:val="00C2172B"/>
    <w:rsid w:val="00C234E1"/>
    <w:rsid w:val="00C2353E"/>
    <w:rsid w:val="00C24E16"/>
    <w:rsid w:val="00C268DA"/>
    <w:rsid w:val="00C27378"/>
    <w:rsid w:val="00C308C1"/>
    <w:rsid w:val="00C3155B"/>
    <w:rsid w:val="00C34263"/>
    <w:rsid w:val="00C350C5"/>
    <w:rsid w:val="00C36FC0"/>
    <w:rsid w:val="00C3741D"/>
    <w:rsid w:val="00C41A2F"/>
    <w:rsid w:val="00C42E29"/>
    <w:rsid w:val="00C46055"/>
    <w:rsid w:val="00C46141"/>
    <w:rsid w:val="00C46EFE"/>
    <w:rsid w:val="00C531D5"/>
    <w:rsid w:val="00C53411"/>
    <w:rsid w:val="00C5441A"/>
    <w:rsid w:val="00C57351"/>
    <w:rsid w:val="00C609F4"/>
    <w:rsid w:val="00C63A18"/>
    <w:rsid w:val="00C67869"/>
    <w:rsid w:val="00C67A26"/>
    <w:rsid w:val="00C757BA"/>
    <w:rsid w:val="00C77BA9"/>
    <w:rsid w:val="00C82053"/>
    <w:rsid w:val="00C857F6"/>
    <w:rsid w:val="00C909F1"/>
    <w:rsid w:val="00C92392"/>
    <w:rsid w:val="00C92E1D"/>
    <w:rsid w:val="00C93A45"/>
    <w:rsid w:val="00C9461D"/>
    <w:rsid w:val="00C96489"/>
    <w:rsid w:val="00CA0B1B"/>
    <w:rsid w:val="00CA3BC4"/>
    <w:rsid w:val="00CA56A9"/>
    <w:rsid w:val="00CA6863"/>
    <w:rsid w:val="00CB266D"/>
    <w:rsid w:val="00CB5BE9"/>
    <w:rsid w:val="00CB62F1"/>
    <w:rsid w:val="00CB670E"/>
    <w:rsid w:val="00CB7495"/>
    <w:rsid w:val="00CB74FE"/>
    <w:rsid w:val="00CB7FCF"/>
    <w:rsid w:val="00CC0D7C"/>
    <w:rsid w:val="00CC429E"/>
    <w:rsid w:val="00CC4FE9"/>
    <w:rsid w:val="00CD1450"/>
    <w:rsid w:val="00CD3568"/>
    <w:rsid w:val="00CD7AB8"/>
    <w:rsid w:val="00CE0FC9"/>
    <w:rsid w:val="00CE1BE3"/>
    <w:rsid w:val="00CE240D"/>
    <w:rsid w:val="00CE39CF"/>
    <w:rsid w:val="00CE4CA9"/>
    <w:rsid w:val="00CE5317"/>
    <w:rsid w:val="00CF072E"/>
    <w:rsid w:val="00D00DC0"/>
    <w:rsid w:val="00D01743"/>
    <w:rsid w:val="00D024B3"/>
    <w:rsid w:val="00D0453A"/>
    <w:rsid w:val="00D0585E"/>
    <w:rsid w:val="00D06A32"/>
    <w:rsid w:val="00D07AEF"/>
    <w:rsid w:val="00D110ED"/>
    <w:rsid w:val="00D11198"/>
    <w:rsid w:val="00D13DB1"/>
    <w:rsid w:val="00D161AD"/>
    <w:rsid w:val="00D17CC0"/>
    <w:rsid w:val="00D2184C"/>
    <w:rsid w:val="00D25166"/>
    <w:rsid w:val="00D25FC5"/>
    <w:rsid w:val="00D2617C"/>
    <w:rsid w:val="00D26955"/>
    <w:rsid w:val="00D30AA7"/>
    <w:rsid w:val="00D314B6"/>
    <w:rsid w:val="00D335F2"/>
    <w:rsid w:val="00D41B12"/>
    <w:rsid w:val="00D422C8"/>
    <w:rsid w:val="00D5021F"/>
    <w:rsid w:val="00D5088B"/>
    <w:rsid w:val="00D52D22"/>
    <w:rsid w:val="00D544B3"/>
    <w:rsid w:val="00D566D1"/>
    <w:rsid w:val="00D60922"/>
    <w:rsid w:val="00D6391D"/>
    <w:rsid w:val="00D652C8"/>
    <w:rsid w:val="00D66946"/>
    <w:rsid w:val="00D67042"/>
    <w:rsid w:val="00D67A04"/>
    <w:rsid w:val="00D701B5"/>
    <w:rsid w:val="00D71C14"/>
    <w:rsid w:val="00D73B47"/>
    <w:rsid w:val="00D75EB1"/>
    <w:rsid w:val="00D76BC2"/>
    <w:rsid w:val="00D817AC"/>
    <w:rsid w:val="00D82F97"/>
    <w:rsid w:val="00D83156"/>
    <w:rsid w:val="00D8677F"/>
    <w:rsid w:val="00D869B3"/>
    <w:rsid w:val="00D87D62"/>
    <w:rsid w:val="00D92FE4"/>
    <w:rsid w:val="00D9658A"/>
    <w:rsid w:val="00DA0644"/>
    <w:rsid w:val="00DA15D9"/>
    <w:rsid w:val="00DA39D6"/>
    <w:rsid w:val="00DA52D9"/>
    <w:rsid w:val="00DB29A3"/>
    <w:rsid w:val="00DB490F"/>
    <w:rsid w:val="00DB5C60"/>
    <w:rsid w:val="00DB6B1F"/>
    <w:rsid w:val="00DC1CDF"/>
    <w:rsid w:val="00DC3A83"/>
    <w:rsid w:val="00DC6DFF"/>
    <w:rsid w:val="00DD0422"/>
    <w:rsid w:val="00DD2000"/>
    <w:rsid w:val="00DD33E4"/>
    <w:rsid w:val="00DD3CB4"/>
    <w:rsid w:val="00DD49B8"/>
    <w:rsid w:val="00DE1199"/>
    <w:rsid w:val="00DE1585"/>
    <w:rsid w:val="00DE4103"/>
    <w:rsid w:val="00DE5614"/>
    <w:rsid w:val="00DF14F5"/>
    <w:rsid w:val="00DF1C8B"/>
    <w:rsid w:val="00DF2562"/>
    <w:rsid w:val="00E02ABF"/>
    <w:rsid w:val="00E03D5E"/>
    <w:rsid w:val="00E04287"/>
    <w:rsid w:val="00E07562"/>
    <w:rsid w:val="00E10A5A"/>
    <w:rsid w:val="00E13EFD"/>
    <w:rsid w:val="00E15D51"/>
    <w:rsid w:val="00E1624F"/>
    <w:rsid w:val="00E212BD"/>
    <w:rsid w:val="00E2238B"/>
    <w:rsid w:val="00E35C0E"/>
    <w:rsid w:val="00E36577"/>
    <w:rsid w:val="00E365CC"/>
    <w:rsid w:val="00E368BE"/>
    <w:rsid w:val="00E55463"/>
    <w:rsid w:val="00E6189D"/>
    <w:rsid w:val="00E664F8"/>
    <w:rsid w:val="00E70965"/>
    <w:rsid w:val="00E748C2"/>
    <w:rsid w:val="00E76B6A"/>
    <w:rsid w:val="00E76E37"/>
    <w:rsid w:val="00E77587"/>
    <w:rsid w:val="00E80C0C"/>
    <w:rsid w:val="00E831BE"/>
    <w:rsid w:val="00E8507E"/>
    <w:rsid w:val="00E87627"/>
    <w:rsid w:val="00E877F6"/>
    <w:rsid w:val="00E9086C"/>
    <w:rsid w:val="00E939F0"/>
    <w:rsid w:val="00E969E5"/>
    <w:rsid w:val="00EA76EF"/>
    <w:rsid w:val="00EB09CD"/>
    <w:rsid w:val="00EB1611"/>
    <w:rsid w:val="00EB1AC4"/>
    <w:rsid w:val="00EB3444"/>
    <w:rsid w:val="00EB41B2"/>
    <w:rsid w:val="00EB5517"/>
    <w:rsid w:val="00EB72FA"/>
    <w:rsid w:val="00EC308B"/>
    <w:rsid w:val="00ED27C5"/>
    <w:rsid w:val="00ED67FE"/>
    <w:rsid w:val="00EE1233"/>
    <w:rsid w:val="00EE1DAA"/>
    <w:rsid w:val="00EE28AD"/>
    <w:rsid w:val="00EF03E5"/>
    <w:rsid w:val="00F00047"/>
    <w:rsid w:val="00F05F86"/>
    <w:rsid w:val="00F0659B"/>
    <w:rsid w:val="00F1442D"/>
    <w:rsid w:val="00F14B5F"/>
    <w:rsid w:val="00F14D08"/>
    <w:rsid w:val="00F152DE"/>
    <w:rsid w:val="00F155CC"/>
    <w:rsid w:val="00F162B0"/>
    <w:rsid w:val="00F2104D"/>
    <w:rsid w:val="00F24148"/>
    <w:rsid w:val="00F246DF"/>
    <w:rsid w:val="00F279BA"/>
    <w:rsid w:val="00F30936"/>
    <w:rsid w:val="00F374BA"/>
    <w:rsid w:val="00F41865"/>
    <w:rsid w:val="00F52499"/>
    <w:rsid w:val="00F53A64"/>
    <w:rsid w:val="00F53AC0"/>
    <w:rsid w:val="00F54C19"/>
    <w:rsid w:val="00F55E1B"/>
    <w:rsid w:val="00F55EED"/>
    <w:rsid w:val="00F56F5D"/>
    <w:rsid w:val="00F572C1"/>
    <w:rsid w:val="00F61BD0"/>
    <w:rsid w:val="00F62600"/>
    <w:rsid w:val="00F64225"/>
    <w:rsid w:val="00F67868"/>
    <w:rsid w:val="00F724DB"/>
    <w:rsid w:val="00F74DA9"/>
    <w:rsid w:val="00F8688C"/>
    <w:rsid w:val="00F878E0"/>
    <w:rsid w:val="00F9015C"/>
    <w:rsid w:val="00F97E56"/>
    <w:rsid w:val="00FA319B"/>
    <w:rsid w:val="00FA3510"/>
    <w:rsid w:val="00FA5BCC"/>
    <w:rsid w:val="00FA76E7"/>
    <w:rsid w:val="00FB4E13"/>
    <w:rsid w:val="00FB6E1A"/>
    <w:rsid w:val="00FC1E0A"/>
    <w:rsid w:val="00FC2BAC"/>
    <w:rsid w:val="00FC3DAF"/>
    <w:rsid w:val="00FC451D"/>
    <w:rsid w:val="00FC74D4"/>
    <w:rsid w:val="00FD268E"/>
    <w:rsid w:val="00FD4A4A"/>
    <w:rsid w:val="00FD4A6D"/>
    <w:rsid w:val="00FD5CA9"/>
    <w:rsid w:val="00FE0850"/>
    <w:rsid w:val="00FE47F6"/>
    <w:rsid w:val="00FF440E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F36BF"/>
  <w15:docId w15:val="{7D774CC6-4131-44C8-A859-20DA5A1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4428F0"/>
    <w:pPr>
      <w:keepNext/>
      <w:spacing w:before="720" w:after="240"/>
      <w:jc w:val="center"/>
      <w:outlineLvl w:val="0"/>
    </w:pPr>
    <w:rPr>
      <w:rFonts w:eastAsia="Times New Roman"/>
      <w:b/>
      <w:bCs/>
      <w:caps/>
      <w:spacing w:val="20"/>
      <w:kern w:val="28"/>
      <w:sz w:val="40"/>
      <w:szCs w:val="40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A12E2A"/>
    <w:pPr>
      <w:spacing w:before="480" w:after="480"/>
      <w:outlineLvl w:val="1"/>
    </w:pPr>
    <w:rPr>
      <w:caps w:val="0"/>
      <w:spacing w:val="16"/>
      <w:sz w:val="24"/>
      <w:szCs w:val="24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135035"/>
    <w:pPr>
      <w:keepNext/>
      <w:keepLines/>
      <w:spacing w:before="200" w:after="0"/>
      <w:jc w:val="center"/>
      <w:outlineLvl w:val="2"/>
    </w:pPr>
    <w:rPr>
      <w:rFonts w:eastAsia="Times New Roman"/>
      <w:caps/>
      <w:spacing w:val="1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uiPriority w:val="99"/>
    <w:locked/>
    <w:rsid w:val="004428F0"/>
    <w:rPr>
      <w:rFonts w:ascii="Arial" w:hAnsi="Arial" w:cs="Arial"/>
      <w:b/>
      <w:bCs/>
      <w:caps/>
      <w:spacing w:val="2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uiPriority w:val="99"/>
    <w:locked/>
    <w:rsid w:val="00A12E2A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uiPriority w:val="99"/>
    <w:locked/>
    <w:rsid w:val="00135035"/>
    <w:rPr>
      <w:rFonts w:ascii="Arial" w:hAnsi="Arial" w:cs="Arial"/>
      <w:caps/>
      <w:spacing w:val="16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OdstavecseseznamemChar"/>
    <w:uiPriority w:val="99"/>
    <w:qFormat/>
    <w:rsid w:val="00533665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2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32C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rsid w:val="00BB32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32C7"/>
    <w:pPr>
      <w:spacing w:line="240" w:lineRule="auto"/>
    </w:pPr>
  </w:style>
  <w:style w:type="character" w:customStyle="1" w:styleId="TextkomenteChar">
    <w:name w:val="Text komentáře Char"/>
    <w:link w:val="Textkomente"/>
    <w:uiPriority w:val="99"/>
    <w:semiHidden/>
    <w:locked/>
    <w:rsid w:val="00BB32C7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32C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B32C7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sid w:val="00EA76EF"/>
  </w:style>
  <w:style w:type="paragraph" w:customStyle="1" w:styleId="mj6">
    <w:name w:val="můj 6"/>
    <w:basedOn w:val="Normln"/>
    <w:uiPriority w:val="99"/>
    <w:rsid w:val="00EA76EF"/>
    <w:pPr>
      <w:numPr>
        <w:ilvl w:val="1"/>
        <w:numId w:val="11"/>
      </w:numPr>
      <w:jc w:val="both"/>
    </w:pPr>
    <w:rPr>
      <w:rFonts w:eastAsia="Times New Roman"/>
    </w:rPr>
  </w:style>
  <w:style w:type="character" w:customStyle="1" w:styleId="nadpismjChar">
    <w:name w:val="nadpis můj Char"/>
    <w:link w:val="nadpismj"/>
    <w:locked/>
    <w:rsid w:val="00EA76EF"/>
    <w:rPr>
      <w:rFonts w:ascii="Arial" w:hAnsi="Arial" w:cs="Arial"/>
      <w:b/>
      <w:bCs/>
      <w:spacing w:val="16"/>
      <w:kern w:val="28"/>
      <w:sz w:val="24"/>
      <w:szCs w:val="24"/>
      <w:lang w:eastAsia="cs-CZ"/>
    </w:rPr>
  </w:style>
  <w:style w:type="paragraph" w:customStyle="1" w:styleId="mj8">
    <w:name w:val="můj 8"/>
    <w:basedOn w:val="Normln"/>
    <w:uiPriority w:val="99"/>
    <w:rsid w:val="00EA76EF"/>
    <w:pPr>
      <w:numPr>
        <w:ilvl w:val="1"/>
        <w:numId w:val="12"/>
      </w:numPr>
      <w:jc w:val="both"/>
    </w:pPr>
    <w:rPr>
      <w:rFonts w:eastAsia="Times New Roman"/>
    </w:rPr>
  </w:style>
  <w:style w:type="paragraph" w:customStyle="1" w:styleId="mum9">
    <w:name w:val="mum9"/>
    <w:basedOn w:val="Normln"/>
    <w:uiPriority w:val="99"/>
    <w:rsid w:val="00EA76EF"/>
    <w:pPr>
      <w:numPr>
        <w:ilvl w:val="1"/>
        <w:numId w:val="13"/>
      </w:numPr>
      <w:jc w:val="both"/>
    </w:pPr>
    <w:rPr>
      <w:rFonts w:eastAsia="Times New Roman"/>
    </w:rPr>
  </w:style>
  <w:style w:type="character" w:customStyle="1" w:styleId="OdstavecseseznamemChar">
    <w:name w:val="Odstavec se seznamem Char"/>
    <w:aliases w:val="5 seznam Char,Odstavec se seznamem1 Char,List Paragraph Char"/>
    <w:link w:val="Odstavecseseznamem1"/>
    <w:uiPriority w:val="99"/>
    <w:locked/>
    <w:rsid w:val="00FB4E13"/>
    <w:rPr>
      <w:rFonts w:ascii="Arial" w:hAnsi="Arial" w:cs="Arial"/>
      <w:sz w:val="20"/>
      <w:szCs w:val="20"/>
      <w:lang w:eastAsia="en-US"/>
    </w:rPr>
  </w:style>
  <w:style w:type="paragraph" w:customStyle="1" w:styleId="nyn">
    <w:name w:val="nyní"/>
    <w:basedOn w:val="Odstavecseseznamem1"/>
    <w:link w:val="nynChar"/>
    <w:uiPriority w:val="99"/>
    <w:rsid w:val="001066C4"/>
    <w:pPr>
      <w:numPr>
        <w:ilvl w:val="1"/>
        <w:numId w:val="20"/>
      </w:numPr>
      <w:jc w:val="both"/>
    </w:pPr>
  </w:style>
  <w:style w:type="character" w:customStyle="1" w:styleId="nynChar">
    <w:name w:val="nyní Char"/>
    <w:link w:val="nyn"/>
    <w:uiPriority w:val="99"/>
    <w:locked/>
    <w:rsid w:val="001066C4"/>
    <w:rPr>
      <w:rFonts w:ascii="Arial" w:hAnsi="Arial" w:cs="Arial"/>
      <w:sz w:val="20"/>
      <w:szCs w:val="20"/>
      <w:lang w:eastAsia="en-US"/>
    </w:rPr>
  </w:style>
  <w:style w:type="paragraph" w:customStyle="1" w:styleId="mj4">
    <w:name w:val="můj 4"/>
    <w:basedOn w:val="Odstavecseseznamem1"/>
    <w:uiPriority w:val="99"/>
    <w:rsid w:val="00BE37D3"/>
    <w:pPr>
      <w:numPr>
        <w:ilvl w:val="1"/>
        <w:numId w:val="22"/>
      </w:numPr>
      <w:jc w:val="both"/>
    </w:pPr>
  </w:style>
  <w:style w:type="paragraph" w:customStyle="1" w:styleId="Normodsaz">
    <w:name w:val="Norm.odsaz."/>
    <w:basedOn w:val="Normln"/>
    <w:uiPriority w:val="99"/>
    <w:rsid w:val="00550AF8"/>
    <w:pPr>
      <w:tabs>
        <w:tab w:val="num" w:pos="567"/>
      </w:tabs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3">
    <w:name w:val="můj 3"/>
    <w:basedOn w:val="Normln"/>
    <w:uiPriority w:val="99"/>
    <w:rsid w:val="001A6FDB"/>
    <w:pPr>
      <w:numPr>
        <w:ilvl w:val="1"/>
        <w:numId w:val="23"/>
      </w:numPr>
      <w:jc w:val="both"/>
    </w:pPr>
    <w:rPr>
      <w:rFonts w:eastAsia="Times New Roman"/>
    </w:rPr>
  </w:style>
  <w:style w:type="paragraph" w:customStyle="1" w:styleId="Nadpis01">
    <w:name w:val="Nadpis 01"/>
    <w:next w:val="Normln"/>
    <w:uiPriority w:val="99"/>
    <w:rsid w:val="00E748C2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numbering" w:customStyle="1" w:styleId="Styl3">
    <w:name w:val="Styl3"/>
    <w:rsid w:val="00132672"/>
    <w:pPr>
      <w:numPr>
        <w:numId w:val="3"/>
      </w:numPr>
    </w:pPr>
  </w:style>
  <w:style w:type="numbering" w:customStyle="1" w:styleId="Styl1">
    <w:name w:val="Styl1"/>
    <w:rsid w:val="00132672"/>
    <w:pPr>
      <w:numPr>
        <w:numId w:val="1"/>
      </w:numPr>
    </w:pPr>
  </w:style>
  <w:style w:type="numbering" w:customStyle="1" w:styleId="Styl4">
    <w:name w:val="Styl4"/>
    <w:rsid w:val="00132672"/>
    <w:pPr>
      <w:numPr>
        <w:numId w:val="4"/>
      </w:numPr>
    </w:pPr>
  </w:style>
  <w:style w:type="numbering" w:customStyle="1" w:styleId="Styl2">
    <w:name w:val="Styl2"/>
    <w:rsid w:val="00132672"/>
    <w:pPr>
      <w:numPr>
        <w:numId w:val="2"/>
      </w:numPr>
    </w:pPr>
  </w:style>
  <w:style w:type="paragraph" w:styleId="Revize">
    <w:name w:val="Revision"/>
    <w:hidden/>
    <w:uiPriority w:val="99"/>
    <w:semiHidden/>
    <w:rsid w:val="00E969E5"/>
    <w:rPr>
      <w:rFonts w:ascii="Arial" w:hAnsi="Arial" w:cs="Arial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6654"/>
  </w:style>
  <w:style w:type="character" w:customStyle="1" w:styleId="ZkladntextChar">
    <w:name w:val="Základní text Char"/>
    <w:link w:val="Zkladntext"/>
    <w:uiPriority w:val="99"/>
    <w:semiHidden/>
    <w:rsid w:val="00A46654"/>
    <w:rPr>
      <w:rFonts w:ascii="Arial" w:hAnsi="Arial" w:cs="Arial"/>
      <w:lang w:eastAsia="en-US"/>
    </w:rPr>
  </w:style>
  <w:style w:type="paragraph" w:styleId="Textpoznpodarou">
    <w:name w:val="footnote text"/>
    <w:basedOn w:val="Normln"/>
    <w:link w:val="TextpoznpodarouChar"/>
    <w:rsid w:val="00A46654"/>
    <w:pPr>
      <w:spacing w:before="0"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link w:val="Textpoznpodarou"/>
    <w:rsid w:val="00A46654"/>
    <w:rPr>
      <w:rFonts w:ascii="Times New Roman" w:eastAsia="Times New Roman" w:hAnsi="Times New Roman"/>
    </w:rPr>
  </w:style>
  <w:style w:type="character" w:styleId="Znakapoznpodarou">
    <w:name w:val="footnote reference"/>
    <w:rsid w:val="00A46654"/>
    <w:rPr>
      <w:vertAlign w:val="superscript"/>
    </w:rPr>
  </w:style>
  <w:style w:type="paragraph" w:customStyle="1" w:styleId="mj2">
    <w:name w:val="můj 2"/>
    <w:basedOn w:val="Normln"/>
    <w:rsid w:val="00797D8F"/>
    <w:pPr>
      <w:numPr>
        <w:ilvl w:val="1"/>
        <w:numId w:val="43"/>
      </w:numPr>
      <w:jc w:val="both"/>
    </w:pPr>
    <w:rPr>
      <w:rFonts w:eastAsia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6BCB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76BCB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776BCB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character" w:styleId="Hypertextovodkaz">
    <w:name w:val="Hyperlink"/>
    <w:uiPriority w:val="99"/>
    <w:unhideWhenUsed/>
    <w:rsid w:val="00C5441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F5D5E"/>
    <w:rPr>
      <w:b/>
      <w:bCs/>
    </w:rPr>
  </w:style>
  <w:style w:type="paragraph" w:styleId="Nzev">
    <w:name w:val="Title"/>
    <w:basedOn w:val="Normln"/>
    <w:link w:val="NzevChar"/>
    <w:qFormat/>
    <w:rsid w:val="00526FE3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zevChar">
    <w:name w:val="Název Char"/>
    <w:link w:val="Nzev"/>
    <w:rsid w:val="00526FE3"/>
    <w:rPr>
      <w:rFonts w:ascii="Times New Roman" w:eastAsia="Times New Roman" w:hAnsi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rsid w:val="00935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link w:val="FormtovanvHTML"/>
    <w:rsid w:val="0093521A"/>
    <w:rPr>
      <w:rFonts w:ascii="Courier New" w:eastAsia="Times New Roman" w:hAnsi="Courier New" w:cs="Courier New"/>
    </w:rPr>
  </w:style>
  <w:style w:type="paragraph" w:styleId="Odstavecseseznamem">
    <w:name w:val="List Paragraph"/>
    <w:aliases w:val="List Paragraph"/>
    <w:basedOn w:val="Normln"/>
    <w:uiPriority w:val="99"/>
    <w:qFormat/>
    <w:rsid w:val="00B02C16"/>
    <w:pPr>
      <w:ind w:left="708" w:hanging="357"/>
      <w:jc w:val="both"/>
    </w:pPr>
    <w:rPr>
      <w:kern w:val="28"/>
      <w:szCs w:val="22"/>
      <w:lang w:eastAsia="cs-CZ"/>
    </w:rPr>
  </w:style>
  <w:style w:type="table" w:styleId="Mkatabulky">
    <w:name w:val="Table Grid"/>
    <w:basedOn w:val="Normlntabulka"/>
    <w:uiPriority w:val="59"/>
    <w:rsid w:val="00C9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01C51"/>
    <w:rPr>
      <w:rFonts w:ascii="Times New Roman" w:eastAsia="Times New Roman" w:hAnsi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501C5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1763-0A11-43B1-B478-338672EE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1056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Links>
    <vt:vector size="18" baseType="variant"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mailto:zdenek.zalis@nature.cz</vt:lpwstr>
      </vt:variant>
      <vt:variant>
        <vt:lpwstr/>
      </vt:variant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mailto:lenka.soltysova@nature.cz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http://ecoffer.callida.cz/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AOPK - SVSL</dc:creator>
  <cp:lastModifiedBy>Lenka Šoltysová</cp:lastModifiedBy>
  <cp:revision>3</cp:revision>
  <cp:lastPrinted>2018-08-09T13:50:00Z</cp:lastPrinted>
  <dcterms:created xsi:type="dcterms:W3CDTF">2023-12-13T15:52:00Z</dcterms:created>
  <dcterms:modified xsi:type="dcterms:W3CDTF">2023-12-14T19:39:00Z</dcterms:modified>
</cp:coreProperties>
</file>