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920D" w14:textId="77777777" w:rsidR="00603CC0" w:rsidRDefault="003079BF">
      <w:r>
        <w:rPr>
          <w:noProof/>
        </w:rPr>
        <w:drawing>
          <wp:anchor distT="0" distB="0" distL="114300" distR="114300" simplePos="0" relativeHeight="251664384" behindDoc="0" locked="0" layoutInCell="1" allowOverlap="1" wp14:anchorId="57A08811" wp14:editId="4490D775">
            <wp:simplePos x="0" y="0"/>
            <wp:positionH relativeFrom="margin">
              <wp:posOffset>-161925</wp:posOffset>
            </wp:positionH>
            <wp:positionV relativeFrom="margin">
              <wp:posOffset>-334010</wp:posOffset>
            </wp:positionV>
            <wp:extent cx="5992495" cy="584835"/>
            <wp:effectExtent l="0" t="0" r="8255" b="5715"/>
            <wp:wrapTopAndBottom/>
            <wp:docPr id="1" name="Obrázek 1" descr="C:\Muchova\Publicita_loga\LOGA_OPZP_AOPK\OPŽP_zápatí_záhlaví AOPK\OPŽP_zápatí_záhlaví AOPK\OPŽP-AOPK_OFFICE_RGB_gray\AOPK_OPŽP_EFRR_horz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Muchova\Publicita_loga\LOGA_OPZP_AOPK\OPŽP_zápatí_záhlaví AOPK\OPŽP_zápatí_záhlaví AOPK\OPŽP-AOPK_OFFICE_RGB_gray\AOPK_OPŽP_EFRR_horzizont_RGB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3B404" w14:textId="7CB89AEF" w:rsidR="003079BF" w:rsidRDefault="003079BF" w:rsidP="003079BF">
      <w:pPr>
        <w:tabs>
          <w:tab w:val="left" w:pos="6521"/>
        </w:tabs>
        <w:spacing w:before="360" w:after="0"/>
        <w:jc w:val="center"/>
      </w:pPr>
      <w:r>
        <w:rPr>
          <w:lang w:val="de-DE"/>
        </w:rPr>
        <w:tab/>
      </w:r>
      <w:r w:rsidRPr="00BD0330">
        <w:t xml:space="preserve"> </w:t>
      </w:r>
    </w:p>
    <w:p w14:paraId="208DFF9B" w14:textId="77777777" w:rsidR="00603CC0" w:rsidRDefault="00603CC0">
      <w:pPr>
        <w:pStyle w:val="Nadpis1"/>
      </w:pPr>
    </w:p>
    <w:p w14:paraId="0293A46B" w14:textId="2D9F1E73" w:rsidR="00603CC0" w:rsidRDefault="00B70FAB">
      <w:pPr>
        <w:pStyle w:val="Nadpis1"/>
      </w:pPr>
      <w:r>
        <w:rPr>
          <w:rFonts w:eastAsia="Arial Unicode MS" w:cs="Arial Unicode MS"/>
          <w:lang w:val="pt-PT"/>
        </w:rPr>
        <w:t>Dodatek č.1</w:t>
      </w:r>
    </w:p>
    <w:p w14:paraId="2C3788D3" w14:textId="738FB913" w:rsidR="00B70FAB" w:rsidRDefault="00B70FAB" w:rsidP="00B70FAB">
      <w:pPr>
        <w:pStyle w:val="Default"/>
        <w:jc w:val="center"/>
        <w:rPr>
          <w:b/>
          <w:bCs/>
        </w:rPr>
      </w:pPr>
      <w:r w:rsidRPr="00B70FAB">
        <w:rPr>
          <w:b/>
          <w:bCs/>
        </w:rPr>
        <w:t xml:space="preserve">ke smlouvě o dílo č. </w:t>
      </w:r>
      <w:r w:rsidRPr="00B70FAB">
        <w:rPr>
          <w:rFonts w:eastAsia="Arial"/>
          <w:b/>
          <w:bCs/>
          <w:u w:color="000000"/>
        </w:rPr>
        <w:t>16482/SOVV/23  ze</w:t>
      </w:r>
      <w:r w:rsidRPr="00B70FAB">
        <w:rPr>
          <w:b/>
          <w:bCs/>
        </w:rPr>
        <w:t xml:space="preserve"> dne 9.</w:t>
      </w:r>
      <w:r w:rsidR="00E15D2F">
        <w:rPr>
          <w:b/>
          <w:bCs/>
        </w:rPr>
        <w:t xml:space="preserve"> </w:t>
      </w:r>
      <w:r w:rsidRPr="00B70FAB">
        <w:rPr>
          <w:b/>
          <w:bCs/>
        </w:rPr>
        <w:t>11.</w:t>
      </w:r>
      <w:r w:rsidR="00E15D2F">
        <w:rPr>
          <w:b/>
          <w:bCs/>
        </w:rPr>
        <w:t xml:space="preserve"> </w:t>
      </w:r>
      <w:r w:rsidRPr="00B70FAB">
        <w:rPr>
          <w:b/>
          <w:bCs/>
        </w:rPr>
        <w:t>2023</w:t>
      </w:r>
    </w:p>
    <w:p w14:paraId="2AC10B94" w14:textId="2ECDE784" w:rsidR="00B70FAB" w:rsidRPr="00B70FAB" w:rsidRDefault="00B70FAB" w:rsidP="00B70FAB">
      <w:pPr>
        <w:pStyle w:val="Default"/>
        <w:jc w:val="center"/>
      </w:pPr>
      <w:r w:rsidRPr="00B70FAB">
        <w:rPr>
          <w:b/>
          <w:bCs/>
        </w:rPr>
        <w:t xml:space="preserve"> (dále jen „Smlouva o dílo“)</w:t>
      </w:r>
    </w:p>
    <w:p w14:paraId="1C9CFF0C" w14:textId="430ED2FD" w:rsidR="00603CC0" w:rsidRPr="00B70FAB" w:rsidRDefault="00B76D39">
      <w:pPr>
        <w:jc w:val="center"/>
        <w:rPr>
          <w:b/>
          <w:bCs/>
          <w:sz w:val="24"/>
          <w:szCs w:val="24"/>
        </w:rPr>
      </w:pPr>
      <w:r w:rsidRPr="00B70FAB">
        <w:rPr>
          <w:b/>
          <w:bCs/>
          <w:sz w:val="24"/>
          <w:szCs w:val="24"/>
        </w:rPr>
        <w:t>Dů</w:t>
      </w:r>
      <w:r w:rsidRPr="00B70FAB">
        <w:rPr>
          <w:b/>
          <w:bCs/>
          <w:sz w:val="24"/>
          <w:szCs w:val="24"/>
          <w:lang w:val="pt-PT"/>
        </w:rPr>
        <w:t>m p</w:t>
      </w:r>
      <w:r w:rsidRPr="00B70FAB">
        <w:rPr>
          <w:b/>
          <w:bCs/>
          <w:sz w:val="24"/>
          <w:szCs w:val="24"/>
        </w:rPr>
        <w:t xml:space="preserve">řírody </w:t>
      </w:r>
      <w:r w:rsidR="006E4CDF" w:rsidRPr="00B70FAB">
        <w:rPr>
          <w:b/>
          <w:bCs/>
          <w:sz w:val="24"/>
          <w:szCs w:val="24"/>
        </w:rPr>
        <w:t xml:space="preserve">Českého krasu – </w:t>
      </w:r>
      <w:r w:rsidR="00FE2167" w:rsidRPr="00B70FAB">
        <w:rPr>
          <w:b/>
          <w:bCs/>
          <w:sz w:val="24"/>
          <w:szCs w:val="24"/>
        </w:rPr>
        <w:t>sochy trilobitů</w:t>
      </w:r>
    </w:p>
    <w:p w14:paraId="4DF143A7" w14:textId="77777777" w:rsidR="00603CC0" w:rsidRPr="0009189C" w:rsidRDefault="00B76D39">
      <w:pPr>
        <w:pStyle w:val="nadpismj"/>
        <w:numPr>
          <w:ilvl w:val="0"/>
          <w:numId w:val="2"/>
        </w:numPr>
        <w:rPr>
          <w:sz w:val="22"/>
          <w:szCs w:val="22"/>
        </w:rPr>
      </w:pPr>
      <w:bookmarkStart w:id="0" w:name="_Ref432511679"/>
      <w:r w:rsidRPr="0009189C">
        <w:rPr>
          <w:sz w:val="22"/>
          <w:szCs w:val="22"/>
        </w:rPr>
        <w:t>Smluvní strany</w:t>
      </w:r>
      <w:bookmarkEnd w:id="0"/>
      <w:r w:rsidRPr="0009189C">
        <w:rPr>
          <w:sz w:val="22"/>
          <w:szCs w:val="22"/>
        </w:rPr>
        <w:t xml:space="preserve"> </w:t>
      </w:r>
    </w:p>
    <w:p w14:paraId="3BBD44C5" w14:textId="77777777" w:rsidR="00603CC0" w:rsidRPr="0009189C" w:rsidRDefault="00B76D39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09189C">
        <w:rPr>
          <w:b/>
          <w:bCs/>
          <w:sz w:val="22"/>
          <w:szCs w:val="22"/>
        </w:rPr>
        <w:t>Objednatel</w:t>
      </w:r>
    </w:p>
    <w:p w14:paraId="67041101" w14:textId="77777777" w:rsidR="00603CC0" w:rsidRPr="0009189C" w:rsidRDefault="00B76D39">
      <w:pPr>
        <w:spacing w:before="0"/>
        <w:rPr>
          <w:b/>
          <w:bCs/>
          <w:sz w:val="22"/>
          <w:szCs w:val="22"/>
        </w:rPr>
      </w:pPr>
      <w:r w:rsidRPr="0009189C">
        <w:rPr>
          <w:b/>
          <w:bCs/>
          <w:sz w:val="22"/>
          <w:szCs w:val="22"/>
        </w:rPr>
        <w:t xml:space="preserve">Česká republika - </w:t>
      </w:r>
      <w:r w:rsidRPr="0009189C">
        <w:rPr>
          <w:b/>
          <w:bCs/>
          <w:sz w:val="22"/>
          <w:szCs w:val="22"/>
        </w:rPr>
        <w:tab/>
        <w:t>Agentura ochrany přírody a krajiny Česk</w:t>
      </w:r>
      <w:r w:rsidRPr="0009189C">
        <w:rPr>
          <w:b/>
          <w:bCs/>
          <w:sz w:val="22"/>
          <w:szCs w:val="22"/>
          <w:lang w:val="fr-FR"/>
        </w:rPr>
        <w:t xml:space="preserve">é </w:t>
      </w:r>
      <w:r w:rsidRPr="0009189C">
        <w:rPr>
          <w:b/>
          <w:bCs/>
          <w:sz w:val="22"/>
          <w:szCs w:val="22"/>
        </w:rPr>
        <w:t>republiky</w:t>
      </w:r>
    </w:p>
    <w:p w14:paraId="220D5298" w14:textId="77777777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>Sí</w:t>
      </w:r>
      <w:r w:rsidRPr="0009189C">
        <w:rPr>
          <w:sz w:val="22"/>
          <w:szCs w:val="22"/>
          <w:lang w:val="it-IT"/>
        </w:rPr>
        <w:t xml:space="preserve">dlo: </w:t>
      </w:r>
      <w:r w:rsidRPr="0009189C">
        <w:rPr>
          <w:sz w:val="22"/>
          <w:szCs w:val="22"/>
          <w:lang w:val="it-IT"/>
        </w:rPr>
        <w:tab/>
      </w:r>
      <w:r w:rsidRPr="0009189C">
        <w:rPr>
          <w:sz w:val="22"/>
          <w:szCs w:val="22"/>
          <w:lang w:val="it-IT"/>
        </w:rPr>
        <w:tab/>
      </w:r>
      <w:r w:rsidRPr="0009189C">
        <w:rPr>
          <w:sz w:val="22"/>
          <w:szCs w:val="22"/>
          <w:lang w:val="it-IT"/>
        </w:rPr>
        <w:tab/>
        <w:t xml:space="preserve">Kaplanova 1931/1, 148 00 Praha 11 - Chodov  </w:t>
      </w:r>
    </w:p>
    <w:p w14:paraId="74265507" w14:textId="77777777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>Zastoupená</w:t>
      </w:r>
      <w:r w:rsidRPr="0009189C">
        <w:rPr>
          <w:sz w:val="22"/>
          <w:szCs w:val="22"/>
          <w:lang w:val="it-IT"/>
        </w:rPr>
        <w:t>:</w:t>
      </w:r>
      <w:r w:rsidRPr="0009189C">
        <w:rPr>
          <w:sz w:val="22"/>
          <w:szCs w:val="22"/>
          <w:lang w:val="it-IT"/>
        </w:rPr>
        <w:tab/>
      </w:r>
      <w:r w:rsidRPr="0009189C">
        <w:rPr>
          <w:sz w:val="22"/>
          <w:szCs w:val="22"/>
          <w:lang w:val="it-IT"/>
        </w:rPr>
        <w:tab/>
        <w:t>RNDr. Franti</w:t>
      </w:r>
      <w:r w:rsidRPr="0009189C">
        <w:rPr>
          <w:sz w:val="22"/>
          <w:szCs w:val="22"/>
        </w:rPr>
        <w:t>škem Pelcem, ředitelem</w:t>
      </w:r>
    </w:p>
    <w:p w14:paraId="7D98D624" w14:textId="6C33DE96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 xml:space="preserve">Bankovní spojení: </w:t>
      </w:r>
      <w:r w:rsidRPr="0009189C">
        <w:rPr>
          <w:sz w:val="22"/>
          <w:szCs w:val="22"/>
        </w:rPr>
        <w:tab/>
      </w:r>
      <w:r w:rsidR="004D040B">
        <w:rPr>
          <w:sz w:val="22"/>
          <w:szCs w:val="22"/>
        </w:rPr>
        <w:t>xxx</w:t>
      </w:r>
    </w:p>
    <w:p w14:paraId="6B5C12CB" w14:textId="77777777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 xml:space="preserve">IČ: </w:t>
      </w:r>
      <w:r w:rsidRPr="0009189C">
        <w:rPr>
          <w:sz w:val="22"/>
          <w:szCs w:val="22"/>
        </w:rPr>
        <w:tab/>
      </w:r>
      <w:r w:rsidRPr="0009189C">
        <w:rPr>
          <w:sz w:val="22"/>
          <w:szCs w:val="22"/>
        </w:rPr>
        <w:tab/>
      </w:r>
      <w:r w:rsidRPr="0009189C">
        <w:rPr>
          <w:sz w:val="22"/>
          <w:szCs w:val="22"/>
        </w:rPr>
        <w:tab/>
        <w:t xml:space="preserve">629 335 91 </w:t>
      </w:r>
      <w:r w:rsidRPr="0009189C">
        <w:rPr>
          <w:sz w:val="22"/>
          <w:szCs w:val="22"/>
        </w:rPr>
        <w:tab/>
      </w:r>
    </w:p>
    <w:p w14:paraId="4649EF5B" w14:textId="77777777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 xml:space="preserve">DIČ: </w:t>
      </w:r>
      <w:r w:rsidRPr="0009189C">
        <w:rPr>
          <w:sz w:val="22"/>
          <w:szCs w:val="22"/>
        </w:rPr>
        <w:tab/>
      </w:r>
      <w:r w:rsidRPr="0009189C">
        <w:rPr>
          <w:sz w:val="22"/>
          <w:szCs w:val="22"/>
        </w:rPr>
        <w:tab/>
      </w:r>
      <w:r w:rsidRPr="0009189C">
        <w:rPr>
          <w:sz w:val="22"/>
          <w:szCs w:val="22"/>
        </w:rPr>
        <w:tab/>
        <w:t xml:space="preserve">neplátce DPH </w:t>
      </w:r>
    </w:p>
    <w:p w14:paraId="1D704868" w14:textId="77777777" w:rsidR="00603CC0" w:rsidRPr="0009189C" w:rsidRDefault="00603CC0">
      <w:pPr>
        <w:spacing w:before="0" w:after="0"/>
        <w:rPr>
          <w:sz w:val="22"/>
          <w:szCs w:val="22"/>
        </w:rPr>
      </w:pPr>
    </w:p>
    <w:p w14:paraId="77968928" w14:textId="77777777" w:rsidR="00603CC0" w:rsidRPr="0009189C" w:rsidRDefault="00B76D39">
      <w:pPr>
        <w:spacing w:before="0" w:after="0"/>
        <w:rPr>
          <w:sz w:val="22"/>
          <w:szCs w:val="22"/>
        </w:rPr>
      </w:pPr>
      <w:r w:rsidRPr="0009189C">
        <w:rPr>
          <w:sz w:val="22"/>
          <w:szCs w:val="22"/>
        </w:rPr>
        <w:t>(dále jen „objednatel”)</w:t>
      </w:r>
    </w:p>
    <w:p w14:paraId="6518B964" w14:textId="77777777" w:rsidR="00603CC0" w:rsidRPr="0009189C" w:rsidRDefault="00603CC0">
      <w:pPr>
        <w:spacing w:before="0" w:after="0"/>
        <w:rPr>
          <w:sz w:val="22"/>
          <w:szCs w:val="22"/>
        </w:rPr>
      </w:pPr>
    </w:p>
    <w:p w14:paraId="008D26E5" w14:textId="77777777" w:rsidR="00603CC0" w:rsidRPr="0009189C" w:rsidRDefault="00603CC0">
      <w:pPr>
        <w:spacing w:before="0" w:after="0"/>
        <w:rPr>
          <w:sz w:val="22"/>
          <w:szCs w:val="22"/>
        </w:rPr>
      </w:pPr>
    </w:p>
    <w:p w14:paraId="0CE022C2" w14:textId="03DB5F53" w:rsidR="00B70FAB" w:rsidRPr="0009189C" w:rsidRDefault="00B70FAB" w:rsidP="00B70FAB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09189C">
        <w:rPr>
          <w:b/>
          <w:bCs/>
          <w:sz w:val="22"/>
          <w:szCs w:val="22"/>
        </w:rPr>
        <w:t xml:space="preserve"> Zhotovitel</w:t>
      </w:r>
    </w:p>
    <w:p w14:paraId="0DA22D25" w14:textId="77777777" w:rsidR="00B70FAB" w:rsidRPr="0009189C" w:rsidRDefault="00B70FAB" w:rsidP="00B70FAB">
      <w:pPr>
        <w:spacing w:before="0" w:after="0"/>
        <w:rPr>
          <w:b/>
          <w:bCs/>
          <w:sz w:val="22"/>
          <w:szCs w:val="22"/>
        </w:rPr>
      </w:pPr>
      <w:r w:rsidRPr="0009189C">
        <w:rPr>
          <w:b/>
          <w:bCs/>
          <w:sz w:val="22"/>
          <w:szCs w:val="22"/>
        </w:rPr>
        <w:t>MgA. Kryštof Kaplan</w:t>
      </w:r>
    </w:p>
    <w:p w14:paraId="15B9EE97" w14:textId="77777777" w:rsidR="00B70FAB" w:rsidRPr="0009189C" w:rsidRDefault="00B70FAB" w:rsidP="00B70FAB">
      <w:pPr>
        <w:spacing w:before="0" w:after="0"/>
        <w:rPr>
          <w:bCs/>
          <w:sz w:val="22"/>
          <w:szCs w:val="22"/>
        </w:rPr>
      </w:pPr>
    </w:p>
    <w:p w14:paraId="6A496791" w14:textId="6FE9B9D7" w:rsidR="00B70FAB" w:rsidRPr="0009189C" w:rsidRDefault="00B70FAB" w:rsidP="00B70FAB">
      <w:pPr>
        <w:spacing w:before="0" w:after="0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 xml:space="preserve">Sídlo: </w:t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  <w:t>K Botiči 1458/7, 101 00, Praha 10</w:t>
      </w:r>
    </w:p>
    <w:p w14:paraId="1D17109A" w14:textId="1D3714D7" w:rsidR="00B70FAB" w:rsidRPr="0009189C" w:rsidRDefault="00B70FAB" w:rsidP="00B70FAB">
      <w:pPr>
        <w:spacing w:before="0" w:after="0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 xml:space="preserve">Bankovní spojení: </w:t>
      </w:r>
      <w:r w:rsidRPr="0009189C">
        <w:rPr>
          <w:bCs/>
          <w:sz w:val="22"/>
          <w:szCs w:val="22"/>
        </w:rPr>
        <w:tab/>
      </w:r>
      <w:r w:rsidR="004D040B">
        <w:rPr>
          <w:bCs/>
          <w:sz w:val="22"/>
          <w:szCs w:val="22"/>
        </w:rPr>
        <w:t>xxx</w:t>
      </w:r>
    </w:p>
    <w:p w14:paraId="21AA8E8E" w14:textId="17F09375" w:rsidR="00B70FAB" w:rsidRPr="0009189C" w:rsidRDefault="00B70FAB" w:rsidP="00B70FAB">
      <w:pPr>
        <w:spacing w:before="0" w:after="0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 xml:space="preserve">IČ: </w:t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  <w:t>08312818</w:t>
      </w:r>
    </w:p>
    <w:p w14:paraId="272B9436" w14:textId="61265326" w:rsidR="00B70FAB" w:rsidRPr="0009189C" w:rsidRDefault="00B70FAB" w:rsidP="00B70FAB">
      <w:pPr>
        <w:spacing w:before="0" w:after="0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>DIČ:</w:t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</w:r>
      <w:r w:rsidRPr="0009189C">
        <w:rPr>
          <w:bCs/>
          <w:sz w:val="22"/>
          <w:szCs w:val="22"/>
        </w:rPr>
        <w:tab/>
        <w:t>neplátce DPH.</w:t>
      </w:r>
    </w:p>
    <w:p w14:paraId="62A68242" w14:textId="4EA1E68E" w:rsidR="00B70FAB" w:rsidRPr="0009189C" w:rsidRDefault="00B70FAB" w:rsidP="0009189C">
      <w:pPr>
        <w:spacing w:before="0" w:after="0"/>
        <w:rPr>
          <w:bCs/>
          <w:sz w:val="22"/>
          <w:szCs w:val="22"/>
        </w:rPr>
      </w:pPr>
    </w:p>
    <w:p w14:paraId="4F2BC996" w14:textId="77777777" w:rsidR="00B70FAB" w:rsidRPr="0009189C" w:rsidRDefault="00B70FAB" w:rsidP="00B70FAB">
      <w:pPr>
        <w:spacing w:before="0" w:after="0"/>
        <w:rPr>
          <w:bCs/>
          <w:sz w:val="22"/>
          <w:szCs w:val="22"/>
        </w:rPr>
      </w:pPr>
    </w:p>
    <w:p w14:paraId="28DFFAF7" w14:textId="25BE1BFE" w:rsidR="00B70FAB" w:rsidRPr="0009189C" w:rsidRDefault="00B70FAB" w:rsidP="00B70FAB">
      <w:pPr>
        <w:spacing w:before="0" w:after="0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>(dále jen „zhotovitel”)</w:t>
      </w:r>
    </w:p>
    <w:p w14:paraId="0944AB1B" w14:textId="2A64D764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79A7F416" w14:textId="3B4BEB40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6A8CC872" w14:textId="35F2A138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381FB916" w14:textId="340C4F5E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574DA2D6" w14:textId="586CD5D7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62547ABC" w14:textId="5DF57222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2C287B83" w14:textId="77777777" w:rsidR="00140A22" w:rsidRPr="0009189C" w:rsidRDefault="00140A22" w:rsidP="00B70FAB">
      <w:pPr>
        <w:spacing w:before="0" w:after="0"/>
        <w:rPr>
          <w:bCs/>
          <w:sz w:val="22"/>
          <w:szCs w:val="22"/>
        </w:rPr>
      </w:pPr>
    </w:p>
    <w:p w14:paraId="553D0BD0" w14:textId="14E577C8" w:rsidR="00603CC0" w:rsidRPr="0009189C" w:rsidRDefault="00603CC0" w:rsidP="0009189C">
      <w:pPr>
        <w:pStyle w:val="Nadpis2"/>
        <w:keepLines/>
        <w:numPr>
          <w:ilvl w:val="0"/>
          <w:numId w:val="3"/>
        </w:numPr>
        <w:rPr>
          <w:sz w:val="22"/>
          <w:szCs w:val="22"/>
        </w:rPr>
      </w:pPr>
    </w:p>
    <w:p w14:paraId="6F2572E2" w14:textId="77777777" w:rsidR="00B70FAB" w:rsidRPr="0009189C" w:rsidRDefault="00B70FAB" w:rsidP="0009189C">
      <w:pPr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>Vzhledem k tomu, že došlo k administrativní chybě v názvu Domu přírody v čl. 4. a 8</w:t>
      </w:r>
    </w:p>
    <w:p w14:paraId="543F9182" w14:textId="77777777" w:rsidR="00140A22" w:rsidRPr="0009189C" w:rsidRDefault="00140A22" w:rsidP="0009189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bCs/>
          <w:sz w:val="22"/>
          <w:szCs w:val="22"/>
        </w:rPr>
      </w:pPr>
    </w:p>
    <w:p w14:paraId="2D7A2B24" w14:textId="63EE9E66" w:rsidR="003F2C52" w:rsidRPr="0009189C" w:rsidRDefault="00B70FAB" w:rsidP="0009189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bCs/>
          <w:sz w:val="22"/>
          <w:szCs w:val="22"/>
        </w:rPr>
      </w:pPr>
      <w:r w:rsidRPr="0009189C">
        <w:rPr>
          <w:bCs/>
          <w:sz w:val="22"/>
          <w:szCs w:val="22"/>
        </w:rPr>
        <w:t>se smluvní strany dohodly na uzavření tohoto dodatku č. 1 ke Smlouvě o dílo (Dále jen Dodatek)</w:t>
      </w:r>
    </w:p>
    <w:p w14:paraId="1F77032A" w14:textId="1CF91C6F" w:rsidR="00603CC0" w:rsidRPr="0009189C" w:rsidRDefault="00603CC0" w:rsidP="0009189C">
      <w:pPr>
        <w:pStyle w:val="nadpismj"/>
        <w:keepLines/>
        <w:numPr>
          <w:ilvl w:val="0"/>
          <w:numId w:val="2"/>
        </w:numPr>
        <w:rPr>
          <w:rStyle w:val="dn"/>
          <w:sz w:val="22"/>
          <w:szCs w:val="22"/>
        </w:rPr>
      </w:pPr>
    </w:p>
    <w:p w14:paraId="45B16140" w14:textId="7CDA63A5" w:rsidR="00140A22" w:rsidRPr="0009189C" w:rsidRDefault="00140A22" w:rsidP="0009189C">
      <w:pPr>
        <w:pStyle w:val="nadpismj"/>
        <w:keepLines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 w:rsidRPr="0009189C">
        <w:rPr>
          <w:b w:val="0"/>
          <w:spacing w:val="0"/>
          <w:sz w:val="22"/>
          <w:szCs w:val="22"/>
        </w:rPr>
        <w:t>Čl. 4, odst. 7  Smlouvy o dílo se ruší a nahrazuje následujícím zněním:</w:t>
      </w:r>
    </w:p>
    <w:p w14:paraId="33C11F8D" w14:textId="52B15757" w:rsidR="00603CC0" w:rsidRDefault="00140A22" w:rsidP="0009189C">
      <w:pPr>
        <w:keepNext/>
        <w:keepLines/>
        <w:ind w:left="454"/>
        <w:rPr>
          <w:sz w:val="22"/>
          <w:szCs w:val="22"/>
        </w:rPr>
      </w:pPr>
      <w:r w:rsidRPr="0009189C">
        <w:rPr>
          <w:b/>
          <w:sz w:val="22"/>
          <w:szCs w:val="22"/>
        </w:rPr>
        <w:t>„</w:t>
      </w:r>
      <w:r w:rsidRPr="0009189C">
        <w:rPr>
          <w:sz w:val="22"/>
          <w:szCs w:val="22"/>
        </w:rPr>
        <w:t>Daňový doklad (faktura) musí mít náležitosti daňového resp. účetního dokladu podle platných obecně závazných právních předpisů; označení daňového dokladu (faktury) a jeho číslo; číslo této smlouvy, den jejího uzavření a předmět smlouvy Dům přírody Českého krasu - sochy trilobitů;  označení banky zhotovitele včetně identifikátoru a čísla účtu, na který má být úhrada provedena; jméno a adresu zhotovitele; položkové vykázání nákladů, konečnou částku; den</w:t>
      </w:r>
      <w:r w:rsidRPr="00140A22">
        <w:rPr>
          <w:sz w:val="22"/>
          <w:szCs w:val="22"/>
        </w:rPr>
        <w:t xml:space="preserve"> odeslání dokladu a lhůta splatnosti. V případě, že má zhotovitel v úmyslu uvést ve faktuře číslo účtu odlišné od čísla účtu v čl. 1.2 této smlouvy, je povinen oznámit tuto skutečnost objednateli alespoň dva týdny před vystavením daňového dokladu (faktury).“</w:t>
      </w:r>
    </w:p>
    <w:p w14:paraId="5352BBB9" w14:textId="27F88951" w:rsidR="00140A22" w:rsidRDefault="00140A22" w:rsidP="0009189C">
      <w:pPr>
        <w:keepNext/>
        <w:keepLines/>
        <w:ind w:left="454"/>
        <w:rPr>
          <w:sz w:val="22"/>
          <w:szCs w:val="22"/>
        </w:rPr>
      </w:pPr>
    </w:p>
    <w:p w14:paraId="28FAE94A" w14:textId="246DC05D" w:rsidR="00140A22" w:rsidRDefault="00140A22" w:rsidP="0009189C">
      <w:pPr>
        <w:pStyle w:val="nadpismj"/>
        <w:keepLines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8, odst. 3  Smlouvy o dílo se ruší a nahrazuje následujícím zněním:</w:t>
      </w:r>
    </w:p>
    <w:p w14:paraId="04B8AB7E" w14:textId="4AEE7670" w:rsidR="00140A22" w:rsidRPr="00140A22" w:rsidRDefault="00140A22" w:rsidP="0009189C">
      <w:pPr>
        <w:keepNext/>
        <w:keepLines/>
        <w:ind w:left="454"/>
        <w:rPr>
          <w:sz w:val="22"/>
          <w:szCs w:val="22"/>
        </w:rPr>
      </w:pPr>
      <w:r>
        <w:rPr>
          <w:sz w:val="22"/>
          <w:szCs w:val="22"/>
        </w:rPr>
        <w:t>„</w:t>
      </w:r>
      <w:r w:rsidRPr="00140A22">
        <w:rPr>
          <w:sz w:val="22"/>
          <w:szCs w:val="22"/>
        </w:rPr>
        <w:t xml:space="preserve">Zhotovitel poskytuje objednateli oprávnění k výkonu práva dílo užít (licence) pro účely provozu a propagace Domu přírody </w:t>
      </w:r>
      <w:r>
        <w:rPr>
          <w:sz w:val="22"/>
          <w:szCs w:val="22"/>
        </w:rPr>
        <w:t>Českého krasu</w:t>
      </w:r>
      <w:r w:rsidRPr="00140A22">
        <w:rPr>
          <w:sz w:val="22"/>
          <w:szCs w:val="22"/>
        </w:rPr>
        <w:t>, a to všemi známými způsoby užití (vč. anotace v tisku, audiovizuální upoutávky, fotografie, ukázky na webových stránkách atd.), samostatně nebo v souboru anebo ve spojení s jinými díly, včetně případného doplnění díla o výtvarné prvky jiných autorů. Licence je poskytována na celou dobu trvání autorových majetkových práv k dílu a je územně neomezená. Odměna za poskytnutí licence je součástí ceny díla.</w:t>
      </w:r>
      <w:r>
        <w:rPr>
          <w:sz w:val="22"/>
          <w:szCs w:val="22"/>
        </w:rPr>
        <w:t>“</w:t>
      </w:r>
    </w:p>
    <w:p w14:paraId="212F60CC" w14:textId="05C2CDD7" w:rsidR="00603CC0" w:rsidRPr="0009189C" w:rsidRDefault="00B76D39" w:rsidP="0009189C">
      <w:pPr>
        <w:pStyle w:val="nadpismj"/>
        <w:keepLines/>
        <w:numPr>
          <w:ilvl w:val="0"/>
          <w:numId w:val="9"/>
        </w:numPr>
        <w:rPr>
          <w:rStyle w:val="dn"/>
          <w:sz w:val="22"/>
          <w:szCs w:val="22"/>
          <w:lang w:val="it-IT"/>
        </w:rPr>
      </w:pPr>
      <w:r w:rsidRPr="0009189C">
        <w:rPr>
          <w:rStyle w:val="dn"/>
          <w:sz w:val="22"/>
          <w:szCs w:val="22"/>
        </w:rPr>
        <w:t xml:space="preserve"> </w:t>
      </w:r>
    </w:p>
    <w:p w14:paraId="08614521" w14:textId="64DA9741" w:rsidR="0009189C" w:rsidRPr="0009189C" w:rsidRDefault="003F2C52" w:rsidP="0009189C">
      <w:pPr>
        <w:pStyle w:val="nadpismj"/>
        <w:keepLines/>
        <w:spacing w:before="120" w:after="120"/>
        <w:ind w:left="426" w:hanging="426"/>
        <w:jc w:val="both"/>
        <w:rPr>
          <w:b w:val="0"/>
          <w:bCs w:val="0"/>
          <w:spacing w:val="0"/>
          <w:sz w:val="22"/>
          <w:szCs w:val="22"/>
        </w:rPr>
      </w:pPr>
      <w:r w:rsidRPr="0009189C">
        <w:rPr>
          <w:rStyle w:val="Hyperlink0"/>
          <w:b w:val="0"/>
          <w:bCs w:val="0"/>
          <w:sz w:val="22"/>
          <w:szCs w:val="22"/>
        </w:rPr>
        <w:t xml:space="preserve">4.1 </w:t>
      </w:r>
      <w:r w:rsidRPr="0009189C">
        <w:rPr>
          <w:rStyle w:val="Hyperlink0"/>
          <w:b w:val="0"/>
          <w:bCs w:val="0"/>
          <w:sz w:val="22"/>
          <w:szCs w:val="22"/>
        </w:rPr>
        <w:tab/>
      </w:r>
      <w:r w:rsidR="0009189C" w:rsidRPr="0009189C">
        <w:rPr>
          <w:b w:val="0"/>
          <w:spacing w:val="0"/>
          <w:sz w:val="22"/>
          <w:szCs w:val="22"/>
        </w:rPr>
        <w:t xml:space="preserve">Ostatní ustanovení Smlouvy o dílo zůstávají beze změny.  </w:t>
      </w:r>
    </w:p>
    <w:p w14:paraId="16A5BAAA" w14:textId="77777777" w:rsidR="0009189C" w:rsidRPr="0009189C" w:rsidRDefault="0009189C" w:rsidP="0009189C">
      <w:pPr>
        <w:pStyle w:val="nadpismj"/>
        <w:keepLines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 w:rsidRPr="0009189C">
        <w:rPr>
          <w:b w:val="0"/>
          <w:spacing w:val="0"/>
          <w:sz w:val="22"/>
          <w:szCs w:val="22"/>
        </w:rPr>
        <w:t>Zhotovitel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6EF6BDA8" w14:textId="77777777" w:rsidR="0009189C" w:rsidRPr="0009189C" w:rsidRDefault="0009189C" w:rsidP="0009189C">
      <w:pPr>
        <w:pStyle w:val="nadpismj"/>
        <w:keepLines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 w:rsidRPr="0009189C">
        <w:rPr>
          <w:b w:val="0"/>
          <w:spacing w:val="0"/>
          <w:sz w:val="22"/>
          <w:szCs w:val="22"/>
        </w:rPr>
        <w:t>Tento Dodatek nabývá platnosti dnem podpisu oprávněným zástupcem poslední smluvní strany.</w:t>
      </w:r>
    </w:p>
    <w:p w14:paraId="0AD6D530" w14:textId="77777777" w:rsidR="0009189C" w:rsidRPr="0009189C" w:rsidRDefault="0009189C" w:rsidP="0009189C">
      <w:pPr>
        <w:pStyle w:val="nadpismj"/>
        <w:keepLines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 w:rsidRPr="0009189C"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vzájemně o nabytí účinnosti Dodatku neprodleně informovat. </w:t>
      </w:r>
    </w:p>
    <w:p w14:paraId="6EBD4F5A" w14:textId="3FEE29EA" w:rsidR="0009189C" w:rsidRPr="0009189C" w:rsidRDefault="0009189C" w:rsidP="0009189C">
      <w:pPr>
        <w:pStyle w:val="nadpismj"/>
        <w:keepLines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 w:val="0"/>
          <w:spacing w:val="0"/>
          <w:sz w:val="22"/>
          <w:szCs w:val="22"/>
        </w:rPr>
      </w:pPr>
      <w:r w:rsidRPr="0009189C">
        <w:rPr>
          <w:b w:val="0"/>
          <w:spacing w:val="0"/>
          <w:sz w:val="22"/>
          <w:szCs w:val="22"/>
        </w:rPr>
        <w:t xml:space="preserve">Dodatek je vyhotoven </w:t>
      </w:r>
      <w:r>
        <w:rPr>
          <w:b w:val="0"/>
          <w:spacing w:val="0"/>
          <w:sz w:val="22"/>
          <w:szCs w:val="22"/>
        </w:rPr>
        <w:t>v elektronickém originále</w:t>
      </w:r>
      <w:r w:rsidRPr="0009189C">
        <w:rPr>
          <w:b w:val="0"/>
          <w:spacing w:val="0"/>
          <w:sz w:val="22"/>
          <w:szCs w:val="22"/>
        </w:rPr>
        <w:t>.</w:t>
      </w:r>
    </w:p>
    <w:p w14:paraId="118176C2" w14:textId="30E98662" w:rsidR="00FB0514" w:rsidRPr="0004778B" w:rsidRDefault="00FB0514" w:rsidP="0009189C">
      <w:pPr>
        <w:pStyle w:val="nadpismj"/>
        <w:keepLines/>
        <w:spacing w:before="120" w:after="120"/>
        <w:ind w:left="426"/>
        <w:jc w:val="both"/>
        <w:rPr>
          <w:rStyle w:val="Hyperlink0"/>
          <w:b w:val="0"/>
          <w:bCs w:val="0"/>
          <w:color w:val="auto"/>
          <w:sz w:val="20"/>
          <w:szCs w:val="20"/>
        </w:rPr>
      </w:pPr>
    </w:p>
    <w:p w14:paraId="6A8D4FF2" w14:textId="77777777" w:rsidR="00603CC0" w:rsidRDefault="00603CC0" w:rsidP="0009189C">
      <w:pPr>
        <w:keepNext/>
        <w:keepLines/>
      </w:pPr>
    </w:p>
    <w:p w14:paraId="4A40E065" w14:textId="370CF628" w:rsidR="00603CC0" w:rsidRDefault="00B76D39" w:rsidP="0009189C">
      <w:pPr>
        <w:pStyle w:val="Zkladntextodsazen"/>
        <w:keepNext/>
        <w:keepLines/>
        <w:tabs>
          <w:tab w:val="left" w:pos="1276"/>
        </w:tabs>
        <w:ind w:left="0"/>
      </w:pPr>
      <w:r>
        <w:t xml:space="preserve">V </w:t>
      </w:r>
      <w:r w:rsidR="00E11D4E">
        <w:t>Praze</w:t>
      </w:r>
      <w:r>
        <w:t xml:space="preserve"> dne</w:t>
      </w:r>
      <w:r>
        <w:tab/>
      </w:r>
      <w:r w:rsidR="00417763">
        <w:t>14.12.2023</w:t>
      </w:r>
      <w:r>
        <w:tab/>
      </w:r>
      <w:r w:rsidR="00E11D4E">
        <w:tab/>
      </w:r>
      <w:r w:rsidR="00E11D4E">
        <w:tab/>
      </w:r>
      <w:r w:rsidR="00CD0CD2">
        <w:tab/>
      </w:r>
      <w:bookmarkStart w:id="1" w:name="_GoBack"/>
      <w:bookmarkEnd w:id="1"/>
      <w:r w:rsidR="00CD0CD2">
        <w:t>V</w:t>
      </w:r>
      <w:r>
        <w:t xml:space="preserve"> </w:t>
      </w:r>
      <w:r w:rsidR="0009189C">
        <w:t>Praze</w:t>
      </w:r>
      <w:r w:rsidR="00CD0CD2">
        <w:t xml:space="preserve"> </w:t>
      </w:r>
      <w:r>
        <w:t xml:space="preserve">dne </w:t>
      </w:r>
      <w:r w:rsidR="00417763">
        <w:t>12.12.2023</w:t>
      </w:r>
    </w:p>
    <w:p w14:paraId="35ED5ACF" w14:textId="77777777" w:rsidR="00603CC0" w:rsidRDefault="00603CC0" w:rsidP="0009189C">
      <w:pPr>
        <w:pStyle w:val="Zkladntextodsazen"/>
        <w:keepNext/>
        <w:keepLines/>
        <w:tabs>
          <w:tab w:val="left" w:pos="1276"/>
        </w:tabs>
        <w:ind w:left="0"/>
      </w:pP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00"/>
        <w:gridCol w:w="1332"/>
        <w:gridCol w:w="4178"/>
      </w:tblGrid>
      <w:tr w:rsidR="00603CC0" w14:paraId="23E9F7FC" w14:textId="77777777">
        <w:trPr>
          <w:trHeight w:val="21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820D" w14:textId="77777777" w:rsidR="00603CC0" w:rsidRDefault="00B76D39" w:rsidP="0009189C">
            <w:pPr>
              <w:pStyle w:val="Zptenadresanaoblku"/>
              <w:keepNext/>
              <w:keepLines/>
              <w:tabs>
                <w:tab w:val="left" w:pos="5103"/>
              </w:tabs>
            </w:pPr>
            <w:r>
              <w:rPr>
                <w:rStyle w:val="dn"/>
                <w:rFonts w:ascii="Arial" w:hAnsi="Arial"/>
                <w:sz w:val="20"/>
                <w:szCs w:val="20"/>
              </w:rPr>
              <w:t>Objednatel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182C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15BF" w14:textId="77777777" w:rsidR="00603CC0" w:rsidRDefault="00B76D39" w:rsidP="0009189C">
            <w:pPr>
              <w:pStyle w:val="Zptenadresanaoblku"/>
              <w:keepNext/>
              <w:keepLines/>
              <w:tabs>
                <w:tab w:val="left" w:pos="5103"/>
              </w:tabs>
            </w:pPr>
            <w:r>
              <w:rPr>
                <w:rStyle w:val="dn"/>
                <w:rFonts w:ascii="Arial" w:hAnsi="Arial"/>
                <w:sz w:val="20"/>
                <w:szCs w:val="20"/>
              </w:rPr>
              <w:t>Zhotovitel</w:t>
            </w:r>
          </w:p>
        </w:tc>
      </w:tr>
      <w:tr w:rsidR="00603CC0" w14:paraId="2220966C" w14:textId="77777777">
        <w:trPr>
          <w:trHeight w:val="21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4FD8" w14:textId="77777777" w:rsidR="00603CC0" w:rsidRDefault="00603CC0" w:rsidP="0009189C">
            <w:pPr>
              <w:keepNext/>
              <w:keepLines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EE61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E211" w14:textId="77777777" w:rsidR="00603CC0" w:rsidRDefault="00603CC0" w:rsidP="0009189C">
            <w:pPr>
              <w:keepNext/>
              <w:keepLines/>
            </w:pPr>
          </w:p>
        </w:tc>
      </w:tr>
      <w:tr w:rsidR="00603CC0" w14:paraId="30B9F94C" w14:textId="77777777">
        <w:trPr>
          <w:trHeight w:val="21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6475" w14:textId="77777777" w:rsidR="00603CC0" w:rsidRDefault="00603CC0" w:rsidP="0009189C">
            <w:pPr>
              <w:keepNext/>
              <w:keepLines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B154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884D" w14:textId="77777777" w:rsidR="00603CC0" w:rsidRDefault="00603CC0" w:rsidP="0009189C">
            <w:pPr>
              <w:keepNext/>
              <w:keepLines/>
            </w:pPr>
          </w:p>
        </w:tc>
      </w:tr>
      <w:tr w:rsidR="00603CC0" w14:paraId="6666266D" w14:textId="77777777">
        <w:trPr>
          <w:trHeight w:val="438"/>
        </w:trPr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A4CF" w14:textId="77777777" w:rsidR="00603CC0" w:rsidRDefault="00603CC0" w:rsidP="0009189C">
            <w:pPr>
              <w:pStyle w:val="Zptenadresanaoblku"/>
              <w:keepNext/>
              <w:keepLines/>
              <w:tabs>
                <w:tab w:val="left" w:pos="5103"/>
              </w:tabs>
            </w:pPr>
          </w:p>
          <w:p w14:paraId="5FC88EFC" w14:textId="77777777" w:rsidR="00603CC0" w:rsidRDefault="00603CC0" w:rsidP="0009189C">
            <w:pPr>
              <w:pStyle w:val="Zptenadresanaoblku"/>
              <w:keepNext/>
              <w:keepLines/>
              <w:tabs>
                <w:tab w:val="left" w:pos="5103"/>
              </w:tabs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4811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8AF2" w14:textId="77777777" w:rsidR="00603CC0" w:rsidRDefault="00603CC0" w:rsidP="0009189C">
            <w:pPr>
              <w:keepNext/>
              <w:keepLines/>
              <w:tabs>
                <w:tab w:val="left" w:pos="5103"/>
              </w:tabs>
              <w:spacing w:before="0" w:after="0" w:line="240" w:lineRule="auto"/>
            </w:pPr>
          </w:p>
        </w:tc>
      </w:tr>
      <w:tr w:rsidR="00603CC0" w14:paraId="0DBB877E" w14:textId="77777777">
        <w:trPr>
          <w:trHeight w:val="218"/>
        </w:trPr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0C7F" w14:textId="77777777" w:rsidR="00603CC0" w:rsidRDefault="00B76D39" w:rsidP="0009189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  <w:lang w:val="it-IT"/>
              </w:rPr>
              <w:t>RNDr. Franti</w:t>
            </w:r>
            <w:r>
              <w:rPr>
                <w:rStyle w:val="dn"/>
                <w:rFonts w:ascii="Arial" w:hAnsi="Arial"/>
                <w:sz w:val="20"/>
                <w:szCs w:val="20"/>
              </w:rPr>
              <w:t>šek Pelc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495D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5DE8" w14:textId="4493BCA2" w:rsidR="00603CC0" w:rsidRPr="00342F04" w:rsidRDefault="0009189C" w:rsidP="0009189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Mg.A. Kryštof Kaplan</w:t>
            </w:r>
          </w:p>
        </w:tc>
      </w:tr>
      <w:tr w:rsidR="00603CC0" w14:paraId="4AEE775B" w14:textId="77777777">
        <w:trPr>
          <w:trHeight w:val="21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AA23" w14:textId="7540F688" w:rsidR="00603CC0" w:rsidRDefault="00B76D39" w:rsidP="0009189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ředitel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F7DA" w14:textId="77777777" w:rsidR="00603CC0" w:rsidRDefault="00603CC0" w:rsidP="0009189C">
            <w:pPr>
              <w:keepNext/>
              <w:keepLines/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38D7" w14:textId="0677E31A" w:rsidR="00603CC0" w:rsidRDefault="0009189C" w:rsidP="0009189C">
            <w:pPr>
              <w:keepNext/>
              <w:keepLines/>
              <w:jc w:val="center"/>
            </w:pPr>
            <w:r>
              <w:t>autor</w:t>
            </w:r>
          </w:p>
        </w:tc>
      </w:tr>
    </w:tbl>
    <w:p w14:paraId="3965C396" w14:textId="77777777" w:rsidR="00603CC0" w:rsidRDefault="00603CC0" w:rsidP="0009189C">
      <w:pPr>
        <w:pStyle w:val="Zkladntextodsazen"/>
        <w:keepNext/>
        <w:keepLines/>
        <w:tabs>
          <w:tab w:val="left" w:pos="1276"/>
        </w:tabs>
        <w:spacing w:line="240" w:lineRule="auto"/>
        <w:ind w:left="0"/>
      </w:pPr>
    </w:p>
    <w:p w14:paraId="100D300E" w14:textId="77777777" w:rsidR="00603CC0" w:rsidRDefault="00603CC0" w:rsidP="0009189C">
      <w:pPr>
        <w:keepNext/>
        <w:keepLines/>
        <w:tabs>
          <w:tab w:val="right" w:pos="9046"/>
        </w:tabs>
        <w:spacing w:before="0" w:after="0" w:line="240" w:lineRule="auto"/>
      </w:pPr>
    </w:p>
    <w:p w14:paraId="2D37FAE2" w14:textId="77777777" w:rsidR="00603CC0" w:rsidRDefault="00B76D39">
      <w:pPr>
        <w:tabs>
          <w:tab w:val="right" w:pos="9046"/>
        </w:tabs>
      </w:pPr>
      <w:r>
        <w:tab/>
      </w:r>
    </w:p>
    <w:sectPr w:rsidR="00603CC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7" w:bottom="1418" w:left="1417" w:header="708" w:footer="8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ECCC" w14:textId="77777777" w:rsidR="001536B5" w:rsidRDefault="001536B5">
      <w:pPr>
        <w:spacing w:before="0" w:after="0" w:line="240" w:lineRule="auto"/>
      </w:pPr>
      <w:r>
        <w:separator/>
      </w:r>
    </w:p>
  </w:endnote>
  <w:endnote w:type="continuationSeparator" w:id="0">
    <w:p w14:paraId="5CA760CC" w14:textId="77777777" w:rsidR="001536B5" w:rsidRDefault="001536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F6E4" w14:textId="77777777" w:rsidR="00603CC0" w:rsidRDefault="00B76D39">
    <w:pPr>
      <w:pStyle w:val="Zpat"/>
      <w:tabs>
        <w:tab w:val="clear" w:pos="9072"/>
        <w:tab w:val="right" w:pos="9046"/>
      </w:tabs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F8A5" w14:textId="77777777" w:rsidR="00603CC0" w:rsidRDefault="00603CC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56F7" w14:textId="77777777" w:rsidR="001536B5" w:rsidRDefault="001536B5">
      <w:pPr>
        <w:spacing w:before="0" w:after="0" w:line="240" w:lineRule="auto"/>
      </w:pPr>
      <w:r>
        <w:separator/>
      </w:r>
    </w:p>
  </w:footnote>
  <w:footnote w:type="continuationSeparator" w:id="0">
    <w:p w14:paraId="65969062" w14:textId="77777777" w:rsidR="001536B5" w:rsidRDefault="001536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F5F4" w14:textId="77777777" w:rsidR="00603CC0" w:rsidRDefault="00603CC0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681A" w14:textId="77777777" w:rsidR="00603CC0" w:rsidRDefault="00603CC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D8"/>
    <w:multiLevelType w:val="hybridMultilevel"/>
    <w:tmpl w:val="77C2B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21A"/>
    <w:multiLevelType w:val="hybridMultilevel"/>
    <w:tmpl w:val="757217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7258CE"/>
    <w:multiLevelType w:val="multilevel"/>
    <w:tmpl w:val="F9C2368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BA658DB"/>
    <w:multiLevelType w:val="hybridMultilevel"/>
    <w:tmpl w:val="1FDC8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975"/>
    <w:multiLevelType w:val="hybridMultilevel"/>
    <w:tmpl w:val="1568B30C"/>
    <w:lvl w:ilvl="0" w:tplc="2BCA39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3E2CCC"/>
    <w:multiLevelType w:val="multilevel"/>
    <w:tmpl w:val="C840EFC0"/>
    <w:numStyleLink w:val="Importovanstyl1"/>
  </w:abstractNum>
  <w:abstractNum w:abstractNumId="6" w15:restartNumberingAfterBreak="0">
    <w:nsid w:val="32D83F9F"/>
    <w:multiLevelType w:val="hybridMultilevel"/>
    <w:tmpl w:val="D754489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012A13"/>
    <w:multiLevelType w:val="hybridMultilevel"/>
    <w:tmpl w:val="9B36070A"/>
    <w:styleLink w:val="Importovanstyl3"/>
    <w:lvl w:ilvl="0" w:tplc="62D4E3CA">
      <w:start w:val="1"/>
      <w:numFmt w:val="lowerLetter"/>
      <w:lvlText w:val="%1)"/>
      <w:lvlJc w:val="left"/>
      <w:pPr>
        <w:tabs>
          <w:tab w:val="num" w:pos="180"/>
          <w:tab w:val="left" w:pos="720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9857B4">
      <w:start w:val="1"/>
      <w:numFmt w:val="lowerLetter"/>
      <w:lvlText w:val="%2)"/>
      <w:lvlJc w:val="left"/>
      <w:pPr>
        <w:tabs>
          <w:tab w:val="left" w:pos="180"/>
          <w:tab w:val="left" w:pos="720"/>
          <w:tab w:val="num" w:pos="900"/>
        </w:tabs>
        <w:ind w:left="14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78EAD4">
      <w:start w:val="1"/>
      <w:numFmt w:val="lowerLetter"/>
      <w:lvlText w:val="%3)"/>
      <w:lvlJc w:val="left"/>
      <w:pPr>
        <w:tabs>
          <w:tab w:val="left" w:pos="180"/>
          <w:tab w:val="left" w:pos="720"/>
          <w:tab w:val="num" w:pos="1620"/>
        </w:tabs>
        <w:ind w:left="216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092A8">
      <w:start w:val="1"/>
      <w:numFmt w:val="lowerLetter"/>
      <w:lvlText w:val="%4)"/>
      <w:lvlJc w:val="left"/>
      <w:pPr>
        <w:tabs>
          <w:tab w:val="left" w:pos="180"/>
          <w:tab w:val="left" w:pos="720"/>
          <w:tab w:val="num" w:pos="2340"/>
        </w:tabs>
        <w:ind w:left="28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AC6A64">
      <w:start w:val="1"/>
      <w:numFmt w:val="lowerLetter"/>
      <w:lvlText w:val="%5)"/>
      <w:lvlJc w:val="left"/>
      <w:pPr>
        <w:tabs>
          <w:tab w:val="left" w:pos="180"/>
          <w:tab w:val="left" w:pos="720"/>
          <w:tab w:val="num" w:pos="3060"/>
        </w:tabs>
        <w:ind w:left="360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4A28FE">
      <w:start w:val="1"/>
      <w:numFmt w:val="lowerLetter"/>
      <w:lvlText w:val="%6)"/>
      <w:lvlJc w:val="left"/>
      <w:pPr>
        <w:tabs>
          <w:tab w:val="left" w:pos="180"/>
          <w:tab w:val="left" w:pos="720"/>
          <w:tab w:val="num" w:pos="3780"/>
        </w:tabs>
        <w:ind w:left="43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62CFE">
      <w:start w:val="1"/>
      <w:numFmt w:val="lowerLetter"/>
      <w:lvlText w:val="%7)"/>
      <w:lvlJc w:val="left"/>
      <w:pPr>
        <w:tabs>
          <w:tab w:val="left" w:pos="180"/>
          <w:tab w:val="left" w:pos="720"/>
          <w:tab w:val="num" w:pos="4500"/>
        </w:tabs>
        <w:ind w:left="50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D02452">
      <w:start w:val="1"/>
      <w:numFmt w:val="lowerLetter"/>
      <w:lvlText w:val="%8)"/>
      <w:lvlJc w:val="left"/>
      <w:pPr>
        <w:tabs>
          <w:tab w:val="left" w:pos="180"/>
          <w:tab w:val="left" w:pos="720"/>
          <w:tab w:val="num" w:pos="5220"/>
        </w:tabs>
        <w:ind w:left="576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A356">
      <w:start w:val="1"/>
      <w:numFmt w:val="lowerLetter"/>
      <w:lvlText w:val="%9)"/>
      <w:lvlJc w:val="left"/>
      <w:pPr>
        <w:tabs>
          <w:tab w:val="left" w:pos="180"/>
          <w:tab w:val="left" w:pos="720"/>
          <w:tab w:val="num" w:pos="5940"/>
        </w:tabs>
        <w:ind w:left="64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430A34"/>
    <w:multiLevelType w:val="multilevel"/>
    <w:tmpl w:val="C840EFC0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999" w:hanging="6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503" w:hanging="7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007" w:hanging="9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511" w:hanging="10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015" w:hanging="1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519" w:hanging="1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95" w:hanging="15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DD6012D"/>
    <w:multiLevelType w:val="multilevel"/>
    <w:tmpl w:val="9ACAB3D6"/>
    <w:lvl w:ilvl="0">
      <w:start w:val="2"/>
      <w:numFmt w:val="decimal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2477195"/>
    <w:multiLevelType w:val="hybridMultilevel"/>
    <w:tmpl w:val="9B36070A"/>
    <w:numStyleLink w:val="Importovanstyl3"/>
  </w:abstractNum>
  <w:abstractNum w:abstractNumId="11" w15:restartNumberingAfterBreak="0">
    <w:nsid w:val="4C953F3B"/>
    <w:multiLevelType w:val="hybridMultilevel"/>
    <w:tmpl w:val="054A266A"/>
    <w:lvl w:ilvl="0" w:tplc="99D62B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9" w:hanging="5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03" w:hanging="6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07" w:hanging="7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11" w:hanging="9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15" w:hanging="10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19" w:hanging="12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95" w:hanging="1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9" w:hanging="4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03" w:hanging="6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07" w:hanging="7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11" w:hanging="9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15" w:hanging="10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19" w:hanging="1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95" w:hanging="14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hanging="3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72" w:hanging="4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55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0" w:hanging="7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284" w:hanging="8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88" w:hanging="9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92" w:hanging="11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868" w:hanging="1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8" w:hanging="4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2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66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70" w:hanging="9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74" w:hanging="10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78" w:hanging="1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54" w:hanging="14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8" w:hanging="4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362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866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70" w:hanging="9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874" w:hanging="10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378" w:hanging="1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954" w:hanging="14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86" w:hanging="5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90" w:hanging="6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94" w:hanging="8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8" w:hanging="9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02" w:hanging="1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12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82" w:hanging="14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4"/>
    </w:lvlOverride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95" w:hanging="5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693" w:hanging="9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05" w:hanging="12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917" w:hanging="14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29" w:hanging="17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41" w:hanging="19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79" w:hanging="2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8" w:hanging="4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362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866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70" w:hanging="9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874" w:hanging="10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378" w:hanging="1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954" w:hanging="14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5"/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9" w:hanging="6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03" w:hanging="7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07" w:hanging="9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11" w:hanging="10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15" w:hanging="12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19" w:hanging="1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95" w:hanging="1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10"/>
  </w:num>
  <w:num w:numId="16">
    <w:abstractNumId w:val="10"/>
    <w:lvlOverride w:ilvl="0">
      <w:lvl w:ilvl="0" w:tplc="92F8B244">
        <w:start w:val="1"/>
        <w:numFmt w:val="lowerLetter"/>
        <w:lvlText w:val="%1)"/>
        <w:lvlJc w:val="left"/>
        <w:pPr>
          <w:ind w:left="72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BEB83C">
        <w:start w:val="1"/>
        <w:numFmt w:val="lowerLetter"/>
        <w:lvlText w:val="%2)"/>
        <w:lvlJc w:val="left"/>
        <w:pPr>
          <w:tabs>
            <w:tab w:val="left" w:pos="720"/>
          </w:tabs>
          <w:ind w:left="144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A61426">
        <w:start w:val="1"/>
        <w:numFmt w:val="lowerLetter"/>
        <w:lvlText w:val="%3)"/>
        <w:lvlJc w:val="left"/>
        <w:pPr>
          <w:tabs>
            <w:tab w:val="left" w:pos="720"/>
          </w:tabs>
          <w:ind w:left="216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AC86BE">
        <w:start w:val="1"/>
        <w:numFmt w:val="lowerLetter"/>
        <w:lvlText w:val="%4)"/>
        <w:lvlJc w:val="left"/>
        <w:pPr>
          <w:tabs>
            <w:tab w:val="left" w:pos="720"/>
          </w:tabs>
          <w:ind w:left="288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8A29CE">
        <w:start w:val="1"/>
        <w:numFmt w:val="lowerLetter"/>
        <w:lvlText w:val="%5)"/>
        <w:lvlJc w:val="left"/>
        <w:pPr>
          <w:tabs>
            <w:tab w:val="left" w:pos="720"/>
          </w:tabs>
          <w:ind w:left="360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F2B034">
        <w:start w:val="1"/>
        <w:numFmt w:val="lowerLetter"/>
        <w:lvlText w:val="%6)"/>
        <w:lvlJc w:val="left"/>
        <w:pPr>
          <w:tabs>
            <w:tab w:val="left" w:pos="720"/>
          </w:tabs>
          <w:ind w:left="432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DA0910">
        <w:start w:val="1"/>
        <w:numFmt w:val="lowerLetter"/>
        <w:lvlText w:val="%7)"/>
        <w:lvlJc w:val="left"/>
        <w:pPr>
          <w:tabs>
            <w:tab w:val="left" w:pos="720"/>
          </w:tabs>
          <w:ind w:left="504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566E12">
        <w:start w:val="1"/>
        <w:numFmt w:val="lowerLetter"/>
        <w:lvlText w:val="%8)"/>
        <w:lvlJc w:val="left"/>
        <w:pPr>
          <w:tabs>
            <w:tab w:val="left" w:pos="720"/>
          </w:tabs>
          <w:ind w:left="576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00DAD4">
        <w:start w:val="1"/>
        <w:numFmt w:val="lowerLetter"/>
        <w:lvlText w:val="%9)"/>
        <w:lvlJc w:val="left"/>
        <w:pPr>
          <w:tabs>
            <w:tab w:val="left" w:pos="720"/>
          </w:tabs>
          <w:ind w:left="648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4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C0"/>
    <w:rsid w:val="0004778B"/>
    <w:rsid w:val="0009189C"/>
    <w:rsid w:val="000975F2"/>
    <w:rsid w:val="000B7E33"/>
    <w:rsid w:val="00100950"/>
    <w:rsid w:val="00127785"/>
    <w:rsid w:val="00140A22"/>
    <w:rsid w:val="001536B5"/>
    <w:rsid w:val="001751B9"/>
    <w:rsid w:val="00270A74"/>
    <w:rsid w:val="002853C9"/>
    <w:rsid w:val="002A797F"/>
    <w:rsid w:val="002E4B4F"/>
    <w:rsid w:val="003001BB"/>
    <w:rsid w:val="003079BF"/>
    <w:rsid w:val="00342F04"/>
    <w:rsid w:val="00343B97"/>
    <w:rsid w:val="00356E23"/>
    <w:rsid w:val="00357A55"/>
    <w:rsid w:val="003F2C52"/>
    <w:rsid w:val="00417763"/>
    <w:rsid w:val="00467F6A"/>
    <w:rsid w:val="00495E68"/>
    <w:rsid w:val="004D040B"/>
    <w:rsid w:val="005503F0"/>
    <w:rsid w:val="005A4DB4"/>
    <w:rsid w:val="005A6170"/>
    <w:rsid w:val="00603CC0"/>
    <w:rsid w:val="00676C2C"/>
    <w:rsid w:val="006C7280"/>
    <w:rsid w:val="006D170A"/>
    <w:rsid w:val="006E4CDF"/>
    <w:rsid w:val="00727405"/>
    <w:rsid w:val="00776555"/>
    <w:rsid w:val="0078384B"/>
    <w:rsid w:val="00852284"/>
    <w:rsid w:val="008F64CE"/>
    <w:rsid w:val="00911355"/>
    <w:rsid w:val="0098698A"/>
    <w:rsid w:val="009C4B87"/>
    <w:rsid w:val="009D68AA"/>
    <w:rsid w:val="009F1198"/>
    <w:rsid w:val="00A37459"/>
    <w:rsid w:val="00A65757"/>
    <w:rsid w:val="00B327D2"/>
    <w:rsid w:val="00B70FAB"/>
    <w:rsid w:val="00B76D39"/>
    <w:rsid w:val="00BD0330"/>
    <w:rsid w:val="00C014C4"/>
    <w:rsid w:val="00C401B3"/>
    <w:rsid w:val="00C4711F"/>
    <w:rsid w:val="00CD0CD2"/>
    <w:rsid w:val="00D90C0A"/>
    <w:rsid w:val="00D946EA"/>
    <w:rsid w:val="00E11D4E"/>
    <w:rsid w:val="00E15D2F"/>
    <w:rsid w:val="00E90490"/>
    <w:rsid w:val="00F40165"/>
    <w:rsid w:val="00F74272"/>
    <w:rsid w:val="00F840C1"/>
    <w:rsid w:val="00FB0514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D73C"/>
  <w15:docId w15:val="{69A7B775-0298-4142-8651-BF6F9C5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before="120" w:after="120" w:line="260" w:lineRule="exact"/>
    </w:pPr>
    <w:rPr>
      <w:rFonts w:ascii="Arial" w:eastAsia="Arial" w:hAnsi="Arial" w:cs="Arial"/>
      <w:color w:val="000000"/>
      <w:u w:color="000000"/>
    </w:rPr>
  </w:style>
  <w:style w:type="paragraph" w:styleId="Nadpis1">
    <w:name w:val="heading 1"/>
    <w:next w:val="Normln"/>
    <w:pPr>
      <w:keepNext/>
      <w:spacing w:before="360" w:after="240" w:line="260" w:lineRule="exact"/>
      <w:jc w:val="center"/>
      <w:outlineLvl w:val="0"/>
    </w:pPr>
    <w:rPr>
      <w:rFonts w:ascii="Arial" w:eastAsia="Arial" w:hAnsi="Arial" w:cs="Arial"/>
      <w:b/>
      <w:bCs/>
      <w:caps/>
      <w:color w:val="000000"/>
      <w:spacing w:val="10"/>
      <w:kern w:val="28"/>
      <w:sz w:val="28"/>
      <w:szCs w:val="28"/>
      <w:u w:color="000000"/>
    </w:rPr>
  </w:style>
  <w:style w:type="paragraph" w:styleId="Nadpis2">
    <w:name w:val="heading 2"/>
    <w:next w:val="Normln"/>
    <w:pPr>
      <w:keepNext/>
      <w:spacing w:before="480" w:after="360" w:line="260" w:lineRule="exact"/>
      <w:jc w:val="center"/>
      <w:outlineLvl w:val="1"/>
    </w:pPr>
    <w:rPr>
      <w:rFonts w:ascii="Arial" w:hAnsi="Arial" w:cs="Arial Unicode MS"/>
      <w:b/>
      <w:bCs/>
      <w:color w:val="000000"/>
      <w:spacing w:val="16"/>
      <w:kern w:val="28"/>
      <w:sz w:val="35"/>
      <w:szCs w:val="35"/>
      <w:u w:color="000000"/>
    </w:rPr>
  </w:style>
  <w:style w:type="paragraph" w:styleId="Nadpis3">
    <w:name w:val="heading 3"/>
    <w:next w:val="Normln"/>
    <w:pPr>
      <w:keepNext/>
      <w:keepLines/>
      <w:spacing w:before="200" w:after="480" w:line="260" w:lineRule="exact"/>
      <w:jc w:val="center"/>
      <w:outlineLvl w:val="2"/>
    </w:pPr>
    <w:rPr>
      <w:rFonts w:ascii="Arial" w:hAnsi="Arial" w:cs="Arial Unicode MS"/>
      <w:b/>
      <w:bCs/>
      <w:cap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customStyle="1" w:styleId="nadpismj">
    <w:name w:val="nadpis můj"/>
    <w:link w:val="nadpismjChar"/>
    <w:pPr>
      <w:keepNext/>
      <w:spacing w:before="480" w:after="360" w:line="260" w:lineRule="exact"/>
      <w:jc w:val="center"/>
      <w:outlineLvl w:val="1"/>
    </w:pPr>
    <w:rPr>
      <w:rFonts w:ascii="Arial" w:eastAsia="Arial" w:hAnsi="Arial" w:cs="Arial"/>
      <w:b/>
      <w:bCs/>
      <w:color w:val="000000"/>
      <w:spacing w:val="16"/>
      <w:kern w:val="28"/>
      <w:sz w:val="35"/>
      <w:szCs w:val="35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pacing w:val="0"/>
    </w:rPr>
  </w:style>
  <w:style w:type="paragraph" w:customStyle="1" w:styleId="mj2">
    <w:name w:val="můj 2"/>
    <w:pPr>
      <w:spacing w:before="120" w:after="120" w:line="260" w:lineRule="exact"/>
      <w:jc w:val="both"/>
    </w:pPr>
    <w:rPr>
      <w:rFonts w:ascii="Arial" w:hAnsi="Arial" w:cs="Arial Unicode MS"/>
      <w:color w:val="000000"/>
      <w:u w:color="000000"/>
    </w:rPr>
  </w:style>
  <w:style w:type="paragraph" w:styleId="Odstavecseseznamem">
    <w:name w:val="List Paragraph"/>
    <w:uiPriority w:val="34"/>
    <w:qFormat/>
    <w:pPr>
      <w:spacing w:before="120" w:after="120" w:line="260" w:lineRule="exact"/>
      <w:ind w:left="720"/>
    </w:pPr>
    <w:rPr>
      <w:rFonts w:ascii="Arial" w:hAnsi="Arial" w:cs="Arial Unicode MS"/>
      <w:color w:val="000000"/>
      <w:u w:color="000000"/>
    </w:rPr>
  </w:style>
  <w:style w:type="paragraph" w:customStyle="1" w:styleId="mj5">
    <w:name w:val="můj 5"/>
    <w:pPr>
      <w:spacing w:before="120" w:after="120" w:line="260" w:lineRule="exact"/>
      <w:jc w:val="both"/>
    </w:pPr>
    <w:rPr>
      <w:rFonts w:ascii="Arial" w:hAnsi="Arial" w:cs="Arial Unicode MS"/>
      <w:color w:val="000000"/>
      <w:u w:color="000000"/>
      <w:lang w:val="pt-PT"/>
    </w:rPr>
  </w:style>
  <w:style w:type="paragraph" w:customStyle="1" w:styleId="mj7">
    <w:name w:val="můj 7"/>
    <w:pPr>
      <w:spacing w:before="120" w:after="120" w:line="260" w:lineRule="exact"/>
      <w:jc w:val="both"/>
    </w:pPr>
    <w:rPr>
      <w:rFonts w:ascii="Arial" w:eastAsia="Arial" w:hAnsi="Arial" w:cs="Arial"/>
      <w:color w:val="000000"/>
      <w:u w:color="000000"/>
    </w:rPr>
  </w:style>
  <w:style w:type="paragraph" w:styleId="Zkladntextodsazen">
    <w:name w:val="Body Text Indent"/>
    <w:pPr>
      <w:spacing w:before="120" w:after="120" w:line="260" w:lineRule="exact"/>
      <w:ind w:left="283"/>
    </w:pPr>
    <w:rPr>
      <w:rFonts w:ascii="Arial" w:hAnsi="Arial" w:cs="Arial Unicode MS"/>
      <w:color w:val="000000"/>
      <w:u w:color="000000"/>
      <w:lang w:val="en-US"/>
    </w:rPr>
  </w:style>
  <w:style w:type="paragraph" w:styleId="Zptenadresanaoblku">
    <w:name w:val="envelope return"/>
    <w:rPr>
      <w:rFonts w:cs="Arial Unicode MS"/>
      <w:color w:val="000000"/>
      <w:sz w:val="22"/>
      <w:szCs w:val="22"/>
      <w:u w:color="000000"/>
    </w:rPr>
  </w:style>
  <w:style w:type="paragraph" w:styleId="Zkladntext">
    <w:name w:val="Body Text"/>
    <w:link w:val="ZkladntextChar"/>
    <w:pPr>
      <w:spacing w:before="120" w:after="120" w:line="260" w:lineRule="exact"/>
    </w:pPr>
    <w:rPr>
      <w:rFonts w:ascii="Arial" w:eastAsia="Arial" w:hAnsi="Arial" w:cs="Arial"/>
      <w:color w:val="000000"/>
      <w:u w:color="000000"/>
    </w:rPr>
  </w:style>
  <w:style w:type="numbering" w:customStyle="1" w:styleId="Importovanstyl3">
    <w:name w:val="Importovaný styl 3"/>
    <w:pPr>
      <w:numPr>
        <w:numId w:val="14"/>
      </w:numPr>
    </w:pPr>
  </w:style>
  <w:style w:type="character" w:customStyle="1" w:styleId="nadpismjChar">
    <w:name w:val="nadpis můj Char"/>
    <w:link w:val="nadpismj"/>
    <w:rsid w:val="00356E23"/>
    <w:rPr>
      <w:rFonts w:ascii="Arial" w:eastAsia="Arial" w:hAnsi="Arial" w:cs="Arial"/>
      <w:b/>
      <w:bCs/>
      <w:color w:val="000000"/>
      <w:spacing w:val="16"/>
      <w:kern w:val="28"/>
      <w:sz w:val="35"/>
      <w:szCs w:val="35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357A55"/>
    <w:rPr>
      <w:rFonts w:ascii="Arial" w:eastAsia="Arial" w:hAnsi="Arial" w:cs="Arial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76C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C2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C2C"/>
    <w:rPr>
      <w:rFonts w:ascii="Arial" w:eastAsia="Arial" w:hAnsi="Arial" w:cs="Arial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C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C2C"/>
    <w:rPr>
      <w:rFonts w:ascii="Arial" w:eastAsia="Arial" w:hAnsi="Arial" w:cs="Arial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C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C2C"/>
    <w:rPr>
      <w:rFonts w:ascii="Segoe UI" w:eastAsia="Arial" w:hAnsi="Segoe UI" w:cs="Segoe UI"/>
      <w:color w:val="000000"/>
      <w:sz w:val="18"/>
      <w:szCs w:val="18"/>
      <w:u w:color="000000"/>
    </w:rPr>
  </w:style>
  <w:style w:type="table" w:styleId="Mkatabulky">
    <w:name w:val="Table Grid"/>
    <w:basedOn w:val="Normlntabulka"/>
    <w:uiPriority w:val="39"/>
    <w:rsid w:val="007765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853C9"/>
    <w:rPr>
      <w:i/>
      <w:iCs/>
    </w:rPr>
  </w:style>
  <w:style w:type="paragraph" w:customStyle="1" w:styleId="Default">
    <w:name w:val="Default"/>
    <w:rsid w:val="00B70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4069-0325-49B7-9CD9-D688FBA9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Koucká</dc:creator>
  <cp:lastModifiedBy>Lenka Šoltysová</cp:lastModifiedBy>
  <cp:revision>3</cp:revision>
  <dcterms:created xsi:type="dcterms:W3CDTF">2023-12-13T15:56:00Z</dcterms:created>
  <dcterms:modified xsi:type="dcterms:W3CDTF">2023-12-14T19:31:00Z</dcterms:modified>
</cp:coreProperties>
</file>