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4A13" w14:textId="77777777" w:rsidR="00026A19" w:rsidRDefault="00026A19" w:rsidP="00A9493C">
      <w:pPr>
        <w:pStyle w:val="Nzev"/>
      </w:pPr>
      <w:r w:rsidRPr="00BA2988">
        <w:t>Příkazní smlouva</w:t>
      </w:r>
    </w:p>
    <w:p w14:paraId="1568B82F" w14:textId="1FCDC158"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713F67538D0B43258C0B56CEF44094C7"/>
          </w:placeholder>
        </w:sdtPr>
        <w:sdtEndPr>
          <w:rPr>
            <w:highlight w:val="yellow"/>
          </w:rPr>
        </w:sdtEndPr>
        <w:sdtContent>
          <w:bookmarkStart w:id="0" w:name="CisloSmlouvy"/>
          <w:r w:rsidR="001A5279" w:rsidRPr="001A5279">
            <w:rPr>
              <w:b/>
            </w:rPr>
            <w:t>04-</w:t>
          </w:r>
          <w:r w:rsidR="00AB5477">
            <w:rPr>
              <w:b/>
            </w:rPr>
            <w:t>23</w:t>
          </w:r>
          <w:r w:rsidR="001A5279" w:rsidRPr="001A5279">
            <w:rPr>
              <w:b/>
            </w:rPr>
            <w:t>-</w:t>
          </w:r>
          <w:r w:rsidR="0080336E">
            <w:rPr>
              <w:b/>
            </w:rPr>
            <w:t>76</w:t>
          </w:r>
        </w:sdtContent>
      </w:sdt>
      <w:bookmarkEnd w:id="0"/>
    </w:p>
    <w:p w14:paraId="6D6EB186" w14:textId="77777777" w:rsidR="00026A19" w:rsidRPr="001A5279" w:rsidRDefault="00026A19" w:rsidP="00A9493C">
      <w:pPr>
        <w:jc w:val="center"/>
      </w:pPr>
      <w:r w:rsidRPr="00DE17E3">
        <w:t>dle § 2430 a násl. zákona č. 89/</w:t>
      </w:r>
      <w:r w:rsidRPr="001A5279">
        <w:t>2012 Sb., občanského zákoníku, v</w:t>
      </w:r>
      <w:r w:rsidR="000433E7" w:rsidRPr="001A5279">
        <w:t xml:space="preserve"> platném</w:t>
      </w:r>
      <w:r w:rsidRPr="001A5279">
        <w:t xml:space="preserve"> znění </w:t>
      </w:r>
      <w:r w:rsidR="000433E7" w:rsidRPr="001A5279">
        <w:t>(dále jen „občanský zákoník“)</w:t>
      </w:r>
    </w:p>
    <w:p w14:paraId="4A9D4256" w14:textId="77777777" w:rsidR="00026A19" w:rsidRPr="001A5279" w:rsidRDefault="00026A19" w:rsidP="007A62A3"/>
    <w:p w14:paraId="0E06C35F" w14:textId="77777777" w:rsidR="00026A19" w:rsidRPr="001A5279" w:rsidRDefault="00026A19" w:rsidP="00A9493C">
      <w:pPr>
        <w:rPr>
          <w:b/>
          <w:szCs w:val="18"/>
        </w:rPr>
      </w:pPr>
      <w:r w:rsidRPr="001A5279">
        <w:rPr>
          <w:b/>
          <w:szCs w:val="18"/>
        </w:rPr>
        <w:t>Příkazce</w:t>
      </w:r>
    </w:p>
    <w:p w14:paraId="3481DD18" w14:textId="4D78646C" w:rsidR="00A9493C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Název</w:t>
      </w:r>
      <w:r w:rsidR="00026A19" w:rsidRPr="001A5279">
        <w:rPr>
          <w:szCs w:val="18"/>
        </w:rPr>
        <w:t>:</w:t>
      </w:r>
      <w:r w:rsidR="00A9493C" w:rsidRPr="001A5279">
        <w:rPr>
          <w:szCs w:val="18"/>
        </w:rPr>
        <w:tab/>
      </w:r>
      <w:sdt>
        <w:sdtPr>
          <w:id w:val="-2083053787"/>
          <w:placeholder>
            <w:docPart w:val="3970C56DBE874285B94B8C57B6EFBD1E"/>
          </w:placeholder>
        </w:sdtPr>
        <w:sdtEndPr/>
        <w:sdtContent>
          <w:r w:rsidR="0080336E" w:rsidRPr="0080336E">
            <w:rPr>
              <w:b/>
              <w:bCs/>
            </w:rPr>
            <w:t>Statutární město Pardubice</w:t>
          </w:r>
        </w:sdtContent>
      </w:sdt>
    </w:p>
    <w:p w14:paraId="750BA36E" w14:textId="002B2FC3" w:rsidR="00A9493C" w:rsidRPr="001A5279" w:rsidRDefault="00AC599D" w:rsidP="000433E7">
      <w:pPr>
        <w:tabs>
          <w:tab w:val="left" w:pos="2835"/>
        </w:tabs>
        <w:spacing w:before="40"/>
      </w:pPr>
      <w:r w:rsidRPr="001A5279">
        <w:rPr>
          <w:szCs w:val="18"/>
        </w:rPr>
        <w:t>S</w:t>
      </w:r>
      <w:r w:rsidR="00026A19" w:rsidRPr="001A5279">
        <w:rPr>
          <w:szCs w:val="18"/>
        </w:rPr>
        <w:t>e sídlem:</w:t>
      </w:r>
      <w:r w:rsidR="00A9493C" w:rsidRPr="001A5279">
        <w:rPr>
          <w:szCs w:val="18"/>
        </w:rPr>
        <w:tab/>
      </w:r>
      <w:sdt>
        <w:sdtPr>
          <w:id w:val="1820006107"/>
          <w:placeholder>
            <w:docPart w:val="F69F1CABDD7A44519B39743E7BE1FE2A"/>
          </w:placeholder>
        </w:sdtPr>
        <w:sdtEndPr/>
        <w:sdtContent>
          <w:r w:rsidR="0080336E">
            <w:t>Pernštýnské náměstí 1, 530 02 Pardubice</w:t>
          </w:r>
        </w:sdtContent>
      </w:sdt>
    </w:p>
    <w:p w14:paraId="5A899843" w14:textId="7DCE05E3" w:rsidR="00A9493C" w:rsidRPr="001A5279" w:rsidRDefault="00026A19" w:rsidP="000433E7">
      <w:pPr>
        <w:tabs>
          <w:tab w:val="left" w:pos="2835"/>
        </w:tabs>
        <w:spacing w:before="40"/>
      </w:pPr>
      <w:r w:rsidRPr="001A5279">
        <w:rPr>
          <w:szCs w:val="18"/>
        </w:rPr>
        <w:t>IČ</w:t>
      </w:r>
      <w:r w:rsidR="000433E7" w:rsidRPr="001A5279">
        <w:rPr>
          <w:szCs w:val="18"/>
        </w:rPr>
        <w:t>O</w:t>
      </w:r>
      <w:r w:rsidRPr="001A5279">
        <w:rPr>
          <w:szCs w:val="18"/>
        </w:rPr>
        <w:t>:</w:t>
      </w:r>
      <w:r w:rsidR="00A9493C" w:rsidRPr="001A5279">
        <w:rPr>
          <w:szCs w:val="18"/>
        </w:rPr>
        <w:tab/>
      </w:r>
      <w:sdt>
        <w:sdtPr>
          <w:id w:val="-158693309"/>
          <w:placeholder>
            <w:docPart w:val="1F6215B91D144BF6A8C49CC2A4BD2308"/>
          </w:placeholder>
        </w:sdtPr>
        <w:sdtEndPr/>
        <w:sdtContent>
          <w:r w:rsidR="0080336E">
            <w:t>00274046</w:t>
          </w:r>
        </w:sdtContent>
      </w:sdt>
    </w:p>
    <w:p w14:paraId="6BA3325B" w14:textId="579FEA09" w:rsidR="00A9493C" w:rsidRPr="001A5279" w:rsidRDefault="00026A19" w:rsidP="000433E7">
      <w:pPr>
        <w:tabs>
          <w:tab w:val="left" w:pos="2835"/>
        </w:tabs>
        <w:spacing w:before="40"/>
      </w:pPr>
      <w:r w:rsidRPr="001A5279">
        <w:rPr>
          <w:szCs w:val="18"/>
        </w:rPr>
        <w:t>DIČ:</w:t>
      </w:r>
      <w:r w:rsidR="00A9493C" w:rsidRPr="001A5279">
        <w:rPr>
          <w:szCs w:val="18"/>
        </w:rPr>
        <w:tab/>
      </w:r>
      <w:sdt>
        <w:sdtPr>
          <w:id w:val="-1884557123"/>
          <w:placeholder>
            <w:docPart w:val="1C3C686AEBA74CEB8CBF4FE3AC98EBD4"/>
          </w:placeholder>
        </w:sdtPr>
        <w:sdtEndPr/>
        <w:sdtContent>
          <w:r w:rsidR="0080336E">
            <w:t>CZ00274046</w:t>
          </w:r>
        </w:sdtContent>
      </w:sdt>
    </w:p>
    <w:p w14:paraId="6ECFBC1A" w14:textId="37AFAD6A" w:rsidR="000433E7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Bankovní spojení:</w:t>
      </w:r>
      <w:r w:rsidRPr="001A5279">
        <w:rPr>
          <w:szCs w:val="18"/>
        </w:rPr>
        <w:tab/>
      </w:r>
      <w:sdt>
        <w:sdtPr>
          <w:id w:val="1074862833"/>
          <w:placeholder>
            <w:docPart w:val="4316CED07CFA4DC7B3CFB870B3036E07"/>
          </w:placeholder>
        </w:sdtPr>
        <w:sdtEndPr/>
        <w:sdtContent>
          <w:r w:rsidR="00FD139D" w:rsidRPr="00FD139D">
            <w:t>Komerční banka, a.s.</w:t>
          </w:r>
        </w:sdtContent>
      </w:sdt>
    </w:p>
    <w:p w14:paraId="327012C7" w14:textId="38E11564" w:rsidR="00A9493C" w:rsidRPr="001A5279" w:rsidRDefault="00026A19" w:rsidP="000433E7">
      <w:pPr>
        <w:tabs>
          <w:tab w:val="left" w:pos="2835"/>
        </w:tabs>
        <w:spacing w:before="40"/>
      </w:pPr>
      <w:r w:rsidRPr="001A5279">
        <w:rPr>
          <w:szCs w:val="18"/>
        </w:rPr>
        <w:t>Číslo účtu:</w:t>
      </w:r>
      <w:r w:rsidR="00A9493C" w:rsidRPr="001A5279">
        <w:rPr>
          <w:szCs w:val="18"/>
        </w:rPr>
        <w:tab/>
      </w:r>
      <w:sdt>
        <w:sdtPr>
          <w:id w:val="-1627927910"/>
          <w:placeholder>
            <w:docPart w:val="DE37FD7C564242659DD4327D529C9AA9"/>
          </w:placeholder>
        </w:sdtPr>
        <w:sdtEndPr/>
        <w:sdtContent>
          <w:r w:rsidR="00FD139D" w:rsidRPr="00FD139D">
            <w:t>326-561/0100</w:t>
          </w:r>
        </w:sdtContent>
      </w:sdt>
    </w:p>
    <w:p w14:paraId="108D3456" w14:textId="050F1122" w:rsidR="00A9493C" w:rsidRPr="001A5279" w:rsidRDefault="00B9274B" w:rsidP="000433E7">
      <w:pPr>
        <w:tabs>
          <w:tab w:val="left" w:pos="2835"/>
        </w:tabs>
        <w:spacing w:before="40"/>
      </w:pPr>
      <w:r w:rsidRPr="001A5279">
        <w:rPr>
          <w:szCs w:val="18"/>
        </w:rPr>
        <w:t>Z</w:t>
      </w:r>
      <w:r w:rsidR="00026A19" w:rsidRPr="001A5279">
        <w:rPr>
          <w:szCs w:val="18"/>
        </w:rPr>
        <w:t>astoupený</w:t>
      </w:r>
      <w:r w:rsidRPr="001A5279">
        <w:rPr>
          <w:szCs w:val="18"/>
        </w:rPr>
        <w:t>:</w:t>
      </w:r>
      <w:r w:rsidR="00A9493C" w:rsidRPr="001A5279">
        <w:rPr>
          <w:szCs w:val="18"/>
        </w:rPr>
        <w:tab/>
      </w:r>
      <w:sdt>
        <w:sdtPr>
          <w:id w:val="-795986229"/>
          <w:placeholder>
            <w:docPart w:val="97DC52C7F1134CFBAF6CE28430D2D286"/>
          </w:placeholder>
        </w:sdtPr>
        <w:sdtEndPr/>
        <w:sdtContent>
          <w:r w:rsidR="0080336E">
            <w:t xml:space="preserve">Bc. Janem Nadrchalem, primátorem </w:t>
          </w:r>
        </w:sdtContent>
      </w:sdt>
    </w:p>
    <w:p w14:paraId="141D8B21" w14:textId="4FE41E3D" w:rsidR="00A9493C" w:rsidRDefault="00A9493C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>Oprávněná kontaktní osoba:</w:t>
      </w:r>
      <w:r w:rsidRPr="001A5279">
        <w:rPr>
          <w:szCs w:val="18"/>
        </w:rPr>
        <w:tab/>
      </w:r>
      <w:r w:rsidR="00C66695">
        <w:rPr>
          <w:szCs w:val="18"/>
        </w:rPr>
        <w:t xml:space="preserve">Ing. Petra </w:t>
      </w:r>
      <w:r w:rsidR="00815EA9">
        <w:rPr>
          <w:szCs w:val="18"/>
        </w:rPr>
        <w:t>H</w:t>
      </w:r>
      <w:r w:rsidR="00C66695">
        <w:rPr>
          <w:szCs w:val="18"/>
        </w:rPr>
        <w:t>arišová</w:t>
      </w:r>
    </w:p>
    <w:p w14:paraId="40B78AE0" w14:textId="77777777" w:rsidR="00E74671" w:rsidRDefault="00E74671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ab/>
      </w:r>
      <w:r w:rsidRPr="00E74671">
        <w:rPr>
          <w:szCs w:val="18"/>
        </w:rPr>
        <w:t xml:space="preserve">tel.: +420 466 859 444, +420 603 573 244, </w:t>
      </w:r>
    </w:p>
    <w:p w14:paraId="6B105A52" w14:textId="4FF2F26E" w:rsidR="00E74671" w:rsidRPr="001A5279" w:rsidRDefault="00E74671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ab/>
      </w:r>
      <w:r w:rsidRPr="00E74671">
        <w:rPr>
          <w:szCs w:val="18"/>
        </w:rPr>
        <w:t>e-</w:t>
      </w:r>
      <w:r>
        <w:rPr>
          <w:szCs w:val="18"/>
        </w:rPr>
        <w:t xml:space="preserve">mail: </w:t>
      </w:r>
      <w:r w:rsidRPr="00E74671">
        <w:rPr>
          <w:szCs w:val="18"/>
        </w:rPr>
        <w:t>petra.harisova@mmp.cz</w:t>
      </w:r>
    </w:p>
    <w:p w14:paraId="4C6F3A31" w14:textId="6EF9F772" w:rsidR="00A9493C" w:rsidRPr="001A5279" w:rsidRDefault="00A9493C" w:rsidP="00A9493C">
      <w:pPr>
        <w:tabs>
          <w:tab w:val="left" w:pos="2835"/>
        </w:tabs>
        <w:rPr>
          <w:szCs w:val="18"/>
        </w:rPr>
      </w:pPr>
    </w:p>
    <w:p w14:paraId="62185565" w14:textId="77777777" w:rsidR="003F64E5" w:rsidRDefault="00026A19" w:rsidP="000433E7">
      <w:pPr>
        <w:tabs>
          <w:tab w:val="left" w:pos="2835"/>
        </w:tabs>
        <w:spacing w:before="120"/>
        <w:rPr>
          <w:szCs w:val="18"/>
        </w:rPr>
      </w:pPr>
      <w:r w:rsidRPr="001A5279">
        <w:rPr>
          <w:szCs w:val="18"/>
        </w:rPr>
        <w:t xml:space="preserve">(dále jen </w:t>
      </w:r>
      <w:r w:rsidRPr="001A5279">
        <w:rPr>
          <w:b/>
          <w:szCs w:val="18"/>
        </w:rPr>
        <w:t>„Příkazce“</w:t>
      </w:r>
      <w:r w:rsidRPr="001A5279">
        <w:rPr>
          <w:szCs w:val="18"/>
        </w:rPr>
        <w:t>)</w:t>
      </w:r>
    </w:p>
    <w:p w14:paraId="5A90FD99" w14:textId="77777777" w:rsidR="003F64E5" w:rsidRDefault="003F64E5" w:rsidP="003F64E5">
      <w:pPr>
        <w:tabs>
          <w:tab w:val="left" w:pos="2835"/>
        </w:tabs>
        <w:rPr>
          <w:szCs w:val="18"/>
        </w:rPr>
      </w:pPr>
    </w:p>
    <w:p w14:paraId="075DC4BB" w14:textId="77777777" w:rsidR="003F64E5" w:rsidRDefault="003F64E5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a</w:t>
      </w:r>
    </w:p>
    <w:p w14:paraId="3350EDDC" w14:textId="77777777" w:rsidR="003F64E5" w:rsidRDefault="003F64E5" w:rsidP="003F64E5">
      <w:pPr>
        <w:tabs>
          <w:tab w:val="left" w:pos="2835"/>
        </w:tabs>
        <w:rPr>
          <w:szCs w:val="18"/>
        </w:rPr>
      </w:pPr>
    </w:p>
    <w:p w14:paraId="42C1E60A" w14:textId="77777777" w:rsidR="003F64E5" w:rsidRDefault="00026A19" w:rsidP="003F64E5">
      <w:pPr>
        <w:tabs>
          <w:tab w:val="left" w:pos="2835"/>
        </w:tabs>
        <w:rPr>
          <w:b/>
          <w:szCs w:val="18"/>
        </w:rPr>
      </w:pPr>
      <w:r w:rsidRPr="00A9493C">
        <w:rPr>
          <w:b/>
          <w:szCs w:val="18"/>
        </w:rPr>
        <w:t>Příkazník</w:t>
      </w:r>
    </w:p>
    <w:p w14:paraId="23A2F4A9" w14:textId="77777777" w:rsidR="003F64E5" w:rsidRDefault="0000686B" w:rsidP="000433E7">
      <w:pPr>
        <w:tabs>
          <w:tab w:val="left" w:pos="2835"/>
        </w:tabs>
        <w:spacing w:before="40"/>
        <w:rPr>
          <w:b/>
          <w:szCs w:val="18"/>
        </w:rPr>
      </w:pPr>
      <w:r>
        <w:rPr>
          <w:szCs w:val="18"/>
        </w:rPr>
        <w:t>Obchodní firma</w:t>
      </w:r>
      <w:r w:rsidR="00026A19" w:rsidRPr="00A9493C">
        <w:rPr>
          <w:szCs w:val="18"/>
        </w:rPr>
        <w:t>:</w:t>
      </w:r>
      <w:r w:rsidR="003F64E5">
        <w:rPr>
          <w:szCs w:val="18"/>
        </w:rPr>
        <w:tab/>
      </w:r>
      <w:r w:rsidR="00026A19" w:rsidRPr="00A9493C">
        <w:rPr>
          <w:b/>
          <w:szCs w:val="18"/>
        </w:rPr>
        <w:t xml:space="preserve">Energy Benefit Centre </w:t>
      </w:r>
      <w:r w:rsidR="0047356E">
        <w:rPr>
          <w:b/>
          <w:szCs w:val="18"/>
        </w:rPr>
        <w:t>a.s</w:t>
      </w:r>
      <w:r w:rsidR="00026A19" w:rsidRPr="00A9493C">
        <w:rPr>
          <w:b/>
          <w:szCs w:val="18"/>
        </w:rPr>
        <w:t>.</w:t>
      </w:r>
    </w:p>
    <w:p w14:paraId="3D90C7DE" w14:textId="77777777" w:rsidR="003F64E5" w:rsidRDefault="0000686B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S</w:t>
      </w:r>
      <w:r w:rsidR="00026A19" w:rsidRPr="00A9493C">
        <w:rPr>
          <w:szCs w:val="18"/>
        </w:rPr>
        <w:t>e sídlem:</w:t>
      </w:r>
      <w:r w:rsidR="003F64E5">
        <w:rPr>
          <w:szCs w:val="18"/>
        </w:rPr>
        <w:tab/>
      </w:r>
      <w:r w:rsidR="00026A19" w:rsidRPr="00A9493C">
        <w:rPr>
          <w:szCs w:val="18"/>
        </w:rPr>
        <w:t>Křenova 438/3, 162</w:t>
      </w:r>
      <w:r w:rsidR="003F64E5">
        <w:rPr>
          <w:szCs w:val="18"/>
        </w:rPr>
        <w:t xml:space="preserve"> </w:t>
      </w:r>
      <w:r w:rsidR="00026A19" w:rsidRPr="00A9493C">
        <w:rPr>
          <w:szCs w:val="18"/>
        </w:rPr>
        <w:t>00 Praha 6</w:t>
      </w:r>
    </w:p>
    <w:p w14:paraId="76506CA2" w14:textId="77777777" w:rsidR="003F64E5" w:rsidRDefault="00026A19" w:rsidP="000433E7">
      <w:pPr>
        <w:tabs>
          <w:tab w:val="left" w:pos="2835"/>
        </w:tabs>
        <w:spacing w:before="40"/>
        <w:rPr>
          <w:szCs w:val="18"/>
        </w:rPr>
      </w:pPr>
      <w:r w:rsidRPr="00A9493C">
        <w:rPr>
          <w:szCs w:val="18"/>
        </w:rPr>
        <w:t>IČ</w:t>
      </w:r>
      <w:r w:rsidR="000433E7">
        <w:rPr>
          <w:szCs w:val="18"/>
        </w:rPr>
        <w:t>O</w:t>
      </w:r>
      <w:r w:rsidRPr="00A9493C">
        <w:rPr>
          <w:szCs w:val="18"/>
        </w:rPr>
        <w:t>:</w:t>
      </w:r>
      <w:r w:rsidR="003F64E5">
        <w:rPr>
          <w:szCs w:val="18"/>
        </w:rPr>
        <w:tab/>
      </w:r>
      <w:r w:rsidR="0047356E" w:rsidRPr="0047356E">
        <w:rPr>
          <w:szCs w:val="18"/>
        </w:rPr>
        <w:t>29029210</w:t>
      </w:r>
    </w:p>
    <w:p w14:paraId="06646CA7" w14:textId="77777777" w:rsidR="003F64E5" w:rsidRPr="001A5279" w:rsidRDefault="003F64E5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DIČ:</w:t>
      </w:r>
      <w:r>
        <w:rPr>
          <w:szCs w:val="18"/>
        </w:rPr>
        <w:tab/>
      </w:r>
      <w:r w:rsidR="00026A19" w:rsidRPr="001A5279">
        <w:rPr>
          <w:szCs w:val="18"/>
        </w:rPr>
        <w:t>CZ</w:t>
      </w:r>
      <w:r w:rsidR="0047356E" w:rsidRPr="001A5279">
        <w:rPr>
          <w:szCs w:val="18"/>
        </w:rPr>
        <w:t>29029210</w:t>
      </w:r>
    </w:p>
    <w:p w14:paraId="55A9086D" w14:textId="1F8F5FBF" w:rsidR="000433E7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Bankovní spojení:</w:t>
      </w:r>
      <w:r w:rsidRPr="001A5279">
        <w:rPr>
          <w:szCs w:val="18"/>
        </w:rPr>
        <w:tab/>
      </w:r>
      <w:sdt>
        <w:sdtPr>
          <w:id w:val="1594669382"/>
          <w:placeholder>
            <w:docPart w:val="8131C64AE2844CB492A7417FDD438D39"/>
          </w:placeholder>
        </w:sdtPr>
        <w:sdtEndPr/>
        <w:sdtContent>
          <w:r w:rsidR="00CA45BE">
            <w:t>XXXXX</w:t>
          </w:r>
        </w:sdtContent>
      </w:sdt>
    </w:p>
    <w:p w14:paraId="50B51B8F" w14:textId="289BB86A" w:rsidR="0000686B" w:rsidRPr="001A5279" w:rsidRDefault="0000686B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 xml:space="preserve">Číslo účtu: </w:t>
      </w:r>
      <w:r w:rsidRPr="001A5279">
        <w:rPr>
          <w:szCs w:val="18"/>
        </w:rPr>
        <w:tab/>
      </w:r>
      <w:r w:rsidR="000436AA">
        <w:rPr>
          <w:szCs w:val="18"/>
        </w:rPr>
        <w:t>XXXXX</w:t>
      </w:r>
    </w:p>
    <w:p w14:paraId="4EEF0E3F" w14:textId="77777777" w:rsidR="0047356E" w:rsidRPr="001A5279" w:rsidRDefault="0000686B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>Zápis v rejstříku:</w:t>
      </w:r>
      <w:r w:rsidRPr="001A5279">
        <w:rPr>
          <w:szCs w:val="18"/>
        </w:rPr>
        <w:tab/>
        <w:t xml:space="preserve">Společnost je zapsána </w:t>
      </w:r>
      <w:r w:rsidR="0047356E" w:rsidRPr="001A5279">
        <w:rPr>
          <w:szCs w:val="18"/>
        </w:rPr>
        <w:t>v obchodním rejstříku vedeném Městským soudem</w:t>
      </w:r>
    </w:p>
    <w:p w14:paraId="440263CC" w14:textId="77777777" w:rsidR="00B9274B" w:rsidRPr="001A5279" w:rsidRDefault="0047356E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ab/>
        <w:t>v Praze, oddíl B, vložka 15915</w:t>
      </w:r>
    </w:p>
    <w:p w14:paraId="2ABB6BF1" w14:textId="77777777" w:rsidR="003F64E5" w:rsidRPr="001A5279" w:rsidRDefault="00B9274B" w:rsidP="000433E7">
      <w:pPr>
        <w:tabs>
          <w:tab w:val="left" w:pos="2835"/>
        </w:tabs>
        <w:spacing w:before="80"/>
        <w:rPr>
          <w:szCs w:val="18"/>
        </w:rPr>
      </w:pPr>
      <w:r w:rsidRPr="001A5279">
        <w:rPr>
          <w:szCs w:val="18"/>
        </w:rPr>
        <w:t>Z</w:t>
      </w:r>
      <w:r w:rsidR="00026A19" w:rsidRPr="001A5279">
        <w:rPr>
          <w:szCs w:val="18"/>
        </w:rPr>
        <w:t>astoupený:</w:t>
      </w:r>
      <w:r w:rsidR="003F64E5" w:rsidRPr="001A5279">
        <w:rPr>
          <w:szCs w:val="18"/>
        </w:rPr>
        <w:tab/>
      </w:r>
      <w:r w:rsidR="00026A19" w:rsidRPr="001A5279">
        <w:rPr>
          <w:szCs w:val="18"/>
        </w:rPr>
        <w:t xml:space="preserve">Ing. Miroslavem Hořejším, </w:t>
      </w:r>
      <w:r w:rsidR="007A2AFB" w:rsidRPr="001A5279">
        <w:rPr>
          <w:szCs w:val="18"/>
        </w:rPr>
        <w:t>předsedou představenstva</w:t>
      </w:r>
    </w:p>
    <w:p w14:paraId="7328C66D" w14:textId="5D4CF2B1" w:rsidR="00B9274B" w:rsidRPr="001A5279" w:rsidRDefault="00026A19" w:rsidP="000433E7">
      <w:pPr>
        <w:tabs>
          <w:tab w:val="left" w:pos="2835"/>
        </w:tabs>
        <w:spacing w:before="80"/>
        <w:rPr>
          <w:szCs w:val="18"/>
        </w:rPr>
      </w:pPr>
      <w:r w:rsidRPr="001A5279">
        <w:rPr>
          <w:szCs w:val="18"/>
        </w:rPr>
        <w:t>Oprávněná kontaktní osoba:</w:t>
      </w:r>
      <w:r w:rsidR="004A7240" w:rsidRPr="001A5279">
        <w:rPr>
          <w:szCs w:val="18"/>
        </w:rPr>
        <w:tab/>
      </w:r>
      <w:r w:rsidR="001A5279" w:rsidRPr="001A5279">
        <w:rPr>
          <w:szCs w:val="18"/>
        </w:rPr>
        <w:t>Ing. Jan</w:t>
      </w:r>
      <w:r w:rsidR="0080336E">
        <w:rPr>
          <w:szCs w:val="18"/>
        </w:rPr>
        <w:t>a Oborníková</w:t>
      </w:r>
      <w:r w:rsidRPr="001A5279">
        <w:rPr>
          <w:szCs w:val="18"/>
        </w:rPr>
        <w:t xml:space="preserve"> – </w:t>
      </w:r>
      <w:r w:rsidR="0047356E" w:rsidRPr="001A5279">
        <w:rPr>
          <w:szCs w:val="18"/>
        </w:rPr>
        <w:t>ředitel</w:t>
      </w:r>
      <w:r w:rsidR="0080336E">
        <w:rPr>
          <w:szCs w:val="18"/>
        </w:rPr>
        <w:t>ka</w:t>
      </w:r>
      <w:r w:rsidR="0047356E" w:rsidRPr="001A5279">
        <w:rPr>
          <w:szCs w:val="18"/>
        </w:rPr>
        <w:t xml:space="preserve"> </w:t>
      </w:r>
      <w:r w:rsidR="001A5279" w:rsidRPr="001A5279">
        <w:rPr>
          <w:szCs w:val="18"/>
        </w:rPr>
        <w:t>pobočky Hradec Králové</w:t>
      </w:r>
    </w:p>
    <w:p w14:paraId="7E51478B" w14:textId="1AC18AB0" w:rsidR="001A5279" w:rsidRPr="001A5279" w:rsidRDefault="00B9274B" w:rsidP="00B9274B">
      <w:pPr>
        <w:tabs>
          <w:tab w:val="left" w:pos="2835"/>
        </w:tabs>
        <w:rPr>
          <w:szCs w:val="18"/>
        </w:rPr>
      </w:pPr>
      <w:r w:rsidRPr="001A5279">
        <w:rPr>
          <w:szCs w:val="18"/>
        </w:rPr>
        <w:tab/>
      </w:r>
      <w:r w:rsidR="00026A19" w:rsidRPr="001A5279">
        <w:rPr>
          <w:szCs w:val="18"/>
        </w:rPr>
        <w:t xml:space="preserve">tel.: +420 270 003 </w:t>
      </w:r>
      <w:r w:rsidR="001A5279" w:rsidRPr="001A5279">
        <w:rPr>
          <w:szCs w:val="18"/>
        </w:rPr>
        <w:t>95</w:t>
      </w:r>
      <w:r w:rsidR="0080336E">
        <w:rPr>
          <w:szCs w:val="18"/>
        </w:rPr>
        <w:t>7</w:t>
      </w:r>
      <w:r w:rsidR="00026A19" w:rsidRPr="001A5279">
        <w:rPr>
          <w:szCs w:val="18"/>
        </w:rPr>
        <w:t xml:space="preserve">, </w:t>
      </w:r>
      <w:r w:rsidR="000436AA">
        <w:rPr>
          <w:szCs w:val="18"/>
        </w:rPr>
        <w:t>XXXXX</w:t>
      </w:r>
    </w:p>
    <w:p w14:paraId="0F329AC2" w14:textId="10FEB43D" w:rsidR="00B9274B" w:rsidRDefault="00B9274B" w:rsidP="00B9274B">
      <w:pPr>
        <w:tabs>
          <w:tab w:val="left" w:pos="2835"/>
        </w:tabs>
        <w:rPr>
          <w:szCs w:val="18"/>
        </w:rPr>
      </w:pPr>
      <w:r w:rsidRPr="001A5279">
        <w:rPr>
          <w:szCs w:val="18"/>
        </w:rPr>
        <w:tab/>
      </w:r>
      <w:r w:rsidR="001A5279" w:rsidRPr="001A5279">
        <w:rPr>
          <w:szCs w:val="18"/>
        </w:rPr>
        <w:t xml:space="preserve">e-mail: </w:t>
      </w:r>
      <w:r w:rsidR="000436AA">
        <w:rPr>
          <w:szCs w:val="18"/>
        </w:rPr>
        <w:t>XXXXX</w:t>
      </w:r>
      <w:r>
        <w:rPr>
          <w:szCs w:val="18"/>
        </w:rPr>
        <w:tab/>
      </w:r>
    </w:p>
    <w:p w14:paraId="08786734" w14:textId="77777777" w:rsidR="00E74671" w:rsidRDefault="00E74671" w:rsidP="003E2764">
      <w:pPr>
        <w:tabs>
          <w:tab w:val="left" w:pos="2835"/>
        </w:tabs>
        <w:rPr>
          <w:szCs w:val="18"/>
        </w:rPr>
      </w:pPr>
    </w:p>
    <w:p w14:paraId="2367B050" w14:textId="0F068712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„Příkazník“</w:t>
      </w:r>
      <w:r w:rsidRPr="00A9493C">
        <w:rPr>
          <w:szCs w:val="18"/>
        </w:rPr>
        <w:t>)</w:t>
      </w:r>
    </w:p>
    <w:p w14:paraId="5BE3AA81" w14:textId="77777777" w:rsidR="003E2764" w:rsidRPr="004C402A" w:rsidRDefault="003E2764" w:rsidP="004C402A"/>
    <w:p w14:paraId="4810EE9B" w14:textId="77777777" w:rsidR="003E2764" w:rsidRPr="004C402A" w:rsidRDefault="003E2764" w:rsidP="004C402A"/>
    <w:p w14:paraId="4C9E7EAF" w14:textId="77777777" w:rsidR="00026A19" w:rsidRPr="00DE17E3" w:rsidRDefault="00026A19" w:rsidP="003E2764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0433E7">
        <w:t>„</w:t>
      </w:r>
      <w:r w:rsidRPr="00C01EBC">
        <w:rPr>
          <w:b/>
        </w:rPr>
        <w:t>smluvní strany</w:t>
      </w:r>
      <w:r w:rsidR="00C01EBC" w:rsidRPr="000433E7">
        <w:t>“</w:t>
      </w:r>
      <w:r w:rsidR="00EB035F">
        <w:t>) uzavřeli</w:t>
      </w:r>
      <w:r w:rsidRPr="00DE17E3">
        <w:t xml:space="preserve"> níže uvedeného dne, měsíce a roku tuto Příkazní smlouvu (dále jen</w:t>
      </w:r>
      <w:r w:rsidRPr="000433E7">
        <w:t xml:space="preserve"> </w:t>
      </w:r>
      <w:r w:rsidR="0083327F" w:rsidRPr="000433E7">
        <w:t>„</w:t>
      </w:r>
      <w:r w:rsidR="0083327F">
        <w:rPr>
          <w:b/>
        </w:rPr>
        <w:t>S</w:t>
      </w:r>
      <w:r w:rsidRPr="0047356E">
        <w:rPr>
          <w:b/>
        </w:rPr>
        <w:t>mlouva</w:t>
      </w:r>
      <w:r w:rsidRPr="000433E7">
        <w:t>“</w:t>
      </w:r>
      <w:r w:rsidRPr="00DE17E3">
        <w:t>)</w:t>
      </w:r>
    </w:p>
    <w:p w14:paraId="776ED943" w14:textId="77777777" w:rsidR="00EA457D" w:rsidRDefault="00EA457D" w:rsidP="007A62A3">
      <w:r>
        <w:br w:type="page"/>
      </w:r>
    </w:p>
    <w:p w14:paraId="7291C96F" w14:textId="77777777" w:rsidR="00026A19" w:rsidRPr="00DE17E3" w:rsidRDefault="00026A19" w:rsidP="00026A19">
      <w:pPr>
        <w:pStyle w:val="rove1-slolnku"/>
      </w:pPr>
      <w:bookmarkStart w:id="1" w:name="_Ref377641432"/>
    </w:p>
    <w:bookmarkEnd w:id="1"/>
    <w:p w14:paraId="5DE9AF51" w14:textId="77777777" w:rsidR="00026A19" w:rsidRPr="00DE17E3" w:rsidRDefault="00026A19" w:rsidP="000433E7">
      <w:pPr>
        <w:pStyle w:val="rove1-nzevlnku"/>
        <w:spacing w:before="40" w:after="0"/>
      </w:pPr>
      <w:r w:rsidRPr="00DE17E3">
        <w:t>Předmět Smlouvy</w:t>
      </w:r>
    </w:p>
    <w:p w14:paraId="68F7AA56" w14:textId="48975AD9" w:rsidR="0047356E" w:rsidRPr="000A3F95" w:rsidRDefault="00E3735E" w:rsidP="000433E7">
      <w:pPr>
        <w:pStyle w:val="rove2-slovantext"/>
        <w:spacing w:before="200" w:after="0"/>
      </w:pPr>
      <w:r>
        <w:t>Předmětem této S</w:t>
      </w:r>
      <w:r w:rsidR="0047356E" w:rsidRPr="00026A19">
        <w:t xml:space="preserve">mlouvy je závazek Příkazníka pro Příkazce na jeho účet </w:t>
      </w:r>
      <w:r w:rsidR="00E94248">
        <w:t>obstarat za úplatu níže uveden</w:t>
      </w:r>
      <w:r w:rsidR="00FB3ADF">
        <w:t>é</w:t>
      </w:r>
      <w:r w:rsidR="0047356E" w:rsidRPr="00026A19">
        <w:t xml:space="preserve"> </w:t>
      </w:r>
      <w:r w:rsidR="00E94248">
        <w:t>záležitost</w:t>
      </w:r>
      <w:r w:rsidR="00FB3ADF">
        <w:t>i</w:t>
      </w:r>
      <w:r w:rsidR="0047356E" w:rsidRPr="00026A19">
        <w:t xml:space="preserve"> spočívající v</w:t>
      </w:r>
      <w:r w:rsidR="00E94248">
        <w:t xml:space="preserve"> provedení činností </w:t>
      </w:r>
      <w:r w:rsidR="0047356E" w:rsidRPr="00026A19">
        <w:t xml:space="preserve">souvisejících s administrací </w:t>
      </w:r>
      <w:r w:rsidR="0047356E">
        <w:t xml:space="preserve">projektu </w:t>
      </w:r>
      <w:r w:rsidR="0047356E" w:rsidRPr="007A06B1">
        <w:t>„</w:t>
      </w:r>
      <w:r w:rsidR="00217B41">
        <w:rPr>
          <w:b/>
        </w:rPr>
        <w:t>Novostavba Tělocvičny při ZŠ T.G.M. v Pardubicích</w:t>
      </w:r>
      <w:r w:rsidR="0047356E" w:rsidRPr="007A06B1">
        <w:t xml:space="preserve">“, </w:t>
      </w:r>
      <w:r w:rsidR="00FB3ADF">
        <w:t>spolufinancovaného</w:t>
      </w:r>
      <w:r w:rsidR="0047356E" w:rsidRPr="007A06B1">
        <w:t xml:space="preserve"> ze strukturálních fondů Evropské unie prostřednictvím Státního fondu životního prostředí (dále jen „</w:t>
      </w:r>
      <w:r w:rsidR="0047356E" w:rsidRPr="007A06B1">
        <w:rPr>
          <w:b/>
        </w:rPr>
        <w:t>SFŽP</w:t>
      </w:r>
      <w:r w:rsidR="0047356E" w:rsidRPr="007A06B1">
        <w:t>“), resp. Ministerstva životního prostředí ČR (dále jen „</w:t>
      </w:r>
      <w:r w:rsidR="0047356E" w:rsidRPr="007A06B1">
        <w:rPr>
          <w:b/>
        </w:rPr>
        <w:t>MŽP</w:t>
      </w:r>
      <w:r w:rsidR="0047356E" w:rsidRPr="007A06B1">
        <w:t>“)</w:t>
      </w:r>
      <w:r w:rsidR="002F3ED9" w:rsidRPr="007A06B1">
        <w:t>,</w:t>
      </w:r>
      <w:r w:rsidR="002F3ED9">
        <w:t xml:space="preserve"> dle podmínek programu Modernizačního fondu, číslo výzvy: ModF – ENERGov č. 3/2023, program: 7. Energetická účinnost ve veřejných budovách a infrastruktuře (ENERGov)</w:t>
      </w:r>
      <w:r w:rsidR="00FB3ADF">
        <w:t xml:space="preserve">, </w:t>
      </w:r>
      <w:r w:rsidR="0047356E" w:rsidRPr="00026A19">
        <w:t xml:space="preserve">a závazek Příkazce </w:t>
      </w:r>
      <w:r w:rsidR="004C4AAD">
        <w:t>uhradit</w:t>
      </w:r>
      <w:r w:rsidR="0047356E" w:rsidRPr="00026A19">
        <w:t xml:space="preserve"> </w:t>
      </w:r>
      <w:r w:rsidR="00FB3ADF">
        <w:t xml:space="preserve">za obstarání těchto záležitostí </w:t>
      </w:r>
      <w:r w:rsidR="004C4AAD">
        <w:t>odměnu</w:t>
      </w:r>
      <w:r w:rsidR="00FB3ADF">
        <w:t xml:space="preserve"> sjednanou dle čl. IV. této Smlouvy</w:t>
      </w:r>
      <w:r w:rsidR="0047356E" w:rsidRPr="00026A19">
        <w:t>.</w:t>
      </w:r>
      <w:r w:rsidR="00FB3ADF">
        <w:t xml:space="preserve"> Předmětem této Smlouvy je dále závazek Příkazníka poskytovat související odborné konzultace dle odst. 4 tohoto článku</w:t>
      </w:r>
      <w:r w:rsidR="004C4AAD">
        <w:t xml:space="preserve"> Smlouvy</w:t>
      </w:r>
      <w:r w:rsidR="00FB3ADF">
        <w:t xml:space="preserve">, budou-li ze strany Příkazce výslovně požadovány, a tomu odpovídající </w:t>
      </w:r>
      <w:r w:rsidR="00FB3ADF" w:rsidRPr="00026A19">
        <w:t xml:space="preserve">závazek Příkazce </w:t>
      </w:r>
      <w:r w:rsidR="004C4AAD">
        <w:t>uhradit</w:t>
      </w:r>
      <w:r w:rsidR="00FB3ADF" w:rsidRPr="00026A19">
        <w:t xml:space="preserve"> </w:t>
      </w:r>
      <w:r w:rsidR="00FB3ADF">
        <w:t xml:space="preserve">za tyto služby </w:t>
      </w:r>
      <w:r w:rsidR="004C4AAD">
        <w:t>odměnu</w:t>
      </w:r>
      <w:r w:rsidR="00FB3ADF">
        <w:t xml:space="preserve"> sjednanou dle čl. IV. odst. </w:t>
      </w:r>
      <w:r w:rsidR="004C4AAD">
        <w:t>3</w:t>
      </w:r>
      <w:r w:rsidR="00FB3ADF">
        <w:t xml:space="preserve"> této Smlouvy.</w:t>
      </w:r>
    </w:p>
    <w:p w14:paraId="004EA560" w14:textId="77777777" w:rsidR="0047356E" w:rsidRPr="00DE17E3" w:rsidRDefault="0047356E" w:rsidP="000433E7">
      <w:pPr>
        <w:pStyle w:val="rove2-slovantext"/>
        <w:spacing w:after="0"/>
      </w:pPr>
      <w:r w:rsidRPr="00DE17E3">
        <w:t xml:space="preserve">Příkazník prohlašuje, že je odborně způsobilý </w:t>
      </w:r>
      <w:r w:rsidR="00E94248">
        <w:t>sjednané činnosti provádět.</w:t>
      </w:r>
    </w:p>
    <w:p w14:paraId="642AF837" w14:textId="1ACA4219" w:rsidR="0047356E" w:rsidRPr="0086040A" w:rsidRDefault="0047356E" w:rsidP="00264D1D">
      <w:pPr>
        <w:pStyle w:val="rove2-slovantext"/>
        <w:spacing w:before="200" w:after="0"/>
      </w:pPr>
      <w:r w:rsidRPr="0086040A">
        <w:t>Příkazník pro Příkazce</w:t>
      </w:r>
      <w:r w:rsidR="007A06B1" w:rsidRPr="0086040A">
        <w:t xml:space="preserve"> obstará</w:t>
      </w:r>
      <w:r w:rsidRPr="0086040A">
        <w:t>:</w:t>
      </w:r>
    </w:p>
    <w:p w14:paraId="70051B4A" w14:textId="26A3D4F9" w:rsidR="007A06B1" w:rsidRPr="0086040A" w:rsidRDefault="007A06B1" w:rsidP="00264D1D">
      <w:pPr>
        <w:pStyle w:val="rove3-slovantext"/>
        <w:tabs>
          <w:tab w:val="clear" w:pos="794"/>
        </w:tabs>
        <w:spacing w:before="0" w:after="0"/>
        <w:ind w:left="709" w:hanging="283"/>
        <w:rPr>
          <w:szCs w:val="18"/>
        </w:rPr>
      </w:pPr>
      <w:r w:rsidRPr="0086040A">
        <w:rPr>
          <w:szCs w:val="18"/>
        </w:rPr>
        <w:t xml:space="preserve"> </w:t>
      </w:r>
      <w:r w:rsidRPr="007D3515">
        <w:rPr>
          <w:b/>
          <w:bCs/>
          <w:szCs w:val="18"/>
        </w:rPr>
        <w:t>Průkaz energetické náročnosti budovy</w:t>
      </w:r>
      <w:r w:rsidR="00EA132F">
        <w:rPr>
          <w:b/>
          <w:bCs/>
          <w:szCs w:val="18"/>
        </w:rPr>
        <w:t xml:space="preserve"> (PENB)</w:t>
      </w:r>
      <w:r w:rsidRPr="0086040A">
        <w:rPr>
          <w:szCs w:val="18"/>
        </w:rPr>
        <w:t>, tj.</w:t>
      </w:r>
      <w:r w:rsidR="00264D1D" w:rsidRPr="0086040A">
        <w:rPr>
          <w:szCs w:val="18"/>
        </w:rPr>
        <w:t xml:space="preserve"> </w:t>
      </w:r>
      <w:r w:rsidR="00264D1D" w:rsidRPr="0086040A">
        <w:rPr>
          <w:rFonts w:cs="Verdana"/>
          <w:szCs w:val="18"/>
          <w:lang w:eastAsia="cs-CZ"/>
        </w:rPr>
        <w:t>v</w:t>
      </w:r>
      <w:r w:rsidRPr="0086040A">
        <w:rPr>
          <w:rFonts w:cs="Verdana"/>
          <w:szCs w:val="18"/>
          <w:lang w:eastAsia="cs-CZ"/>
        </w:rPr>
        <w:t>ypracování průkazu energetické náročnosti budovy dle Vyhlášky č. 264/2020 Sb.,</w:t>
      </w:r>
      <w:r w:rsidR="00264D1D" w:rsidRPr="0086040A">
        <w:rPr>
          <w:rFonts w:cs="Verdana"/>
          <w:szCs w:val="18"/>
          <w:lang w:eastAsia="cs-CZ"/>
        </w:rPr>
        <w:t xml:space="preserve"> </w:t>
      </w:r>
      <w:r w:rsidRPr="0086040A">
        <w:rPr>
          <w:rFonts w:cs="Verdana"/>
          <w:szCs w:val="18"/>
          <w:lang w:eastAsia="cs-CZ"/>
        </w:rPr>
        <w:t>o energetické náročnosti budov.</w:t>
      </w:r>
      <w:r w:rsidR="00264D1D" w:rsidRPr="0086040A">
        <w:rPr>
          <w:rFonts w:cs="Verdana"/>
          <w:szCs w:val="18"/>
          <w:lang w:eastAsia="cs-CZ"/>
        </w:rPr>
        <w:t xml:space="preserve"> </w:t>
      </w:r>
      <w:r w:rsidRPr="0086040A">
        <w:rPr>
          <w:rFonts w:cs="Verdana"/>
          <w:szCs w:val="18"/>
          <w:lang w:eastAsia="cs-CZ"/>
        </w:rPr>
        <w:t>PENB bude pro navrhovaný stav obsahovat tepelně technické vlastnosti budovy, celkovou</w:t>
      </w:r>
      <w:r w:rsidR="00264D1D" w:rsidRPr="0086040A">
        <w:rPr>
          <w:rFonts w:cs="Verdana"/>
          <w:szCs w:val="18"/>
          <w:lang w:eastAsia="cs-CZ"/>
        </w:rPr>
        <w:t xml:space="preserve"> </w:t>
      </w:r>
      <w:r w:rsidRPr="0086040A">
        <w:rPr>
          <w:rFonts w:cs="Verdana"/>
          <w:szCs w:val="18"/>
          <w:lang w:eastAsia="cs-CZ"/>
        </w:rPr>
        <w:t>energetickou náročnost budovy a základní vlastnosti energetických systémů.</w:t>
      </w:r>
    </w:p>
    <w:p w14:paraId="0500CC4C" w14:textId="77777777" w:rsidR="00264D1D" w:rsidRPr="0086040A" w:rsidRDefault="00264D1D" w:rsidP="00264D1D">
      <w:pPr>
        <w:suppressAutoHyphens w:val="0"/>
        <w:autoSpaceDE w:val="0"/>
        <w:autoSpaceDN w:val="0"/>
        <w:adjustRightInd w:val="0"/>
        <w:ind w:left="397"/>
        <w:rPr>
          <w:rFonts w:ascii="Verdana" w:hAnsi="Verdana" w:cs="Verdana"/>
          <w:szCs w:val="18"/>
          <w:lang w:eastAsia="cs-CZ"/>
        </w:rPr>
      </w:pPr>
    </w:p>
    <w:p w14:paraId="29EE8799" w14:textId="77777777" w:rsidR="007D3515" w:rsidRDefault="007A06B1" w:rsidP="00264D1D">
      <w:pPr>
        <w:pStyle w:val="rove3-slovantext"/>
        <w:spacing w:before="0" w:after="0"/>
        <w:rPr>
          <w:szCs w:val="18"/>
        </w:rPr>
      </w:pPr>
      <w:r w:rsidRPr="007D3515">
        <w:rPr>
          <w:b/>
          <w:bCs/>
          <w:szCs w:val="18"/>
        </w:rPr>
        <w:t>Studii stavebně technologického řešení</w:t>
      </w:r>
      <w:r w:rsidRPr="0086040A">
        <w:rPr>
          <w:szCs w:val="18"/>
        </w:rPr>
        <w:t xml:space="preserve"> a </w:t>
      </w:r>
      <w:r w:rsidRPr="007D3515">
        <w:rPr>
          <w:b/>
          <w:bCs/>
          <w:szCs w:val="18"/>
        </w:rPr>
        <w:t>rozpočet pro podání žádosti</w:t>
      </w:r>
      <w:r w:rsidR="00264D1D" w:rsidRPr="0086040A">
        <w:rPr>
          <w:szCs w:val="18"/>
        </w:rPr>
        <w:t xml:space="preserve">. </w:t>
      </w:r>
    </w:p>
    <w:p w14:paraId="5578064F" w14:textId="77777777" w:rsidR="00B46458" w:rsidRDefault="00264D1D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  <w:r w:rsidRPr="0086040A">
        <w:rPr>
          <w:szCs w:val="18"/>
          <w:lang w:eastAsia="cs-CZ"/>
        </w:rPr>
        <w:t>Studie stavebně technologického řešení podle vzoru poskytovatele dotace za účelem posouzení opatření a posouzení možnosti poskytnutí podpory na jeho realizaci včetně položkového rozpočtu. Studie bude odevzdána elektronicky ve formátu PDF.</w:t>
      </w:r>
      <w:r w:rsidR="007D3515">
        <w:rPr>
          <w:szCs w:val="18"/>
          <w:lang w:eastAsia="cs-CZ"/>
        </w:rPr>
        <w:t xml:space="preserve"> </w:t>
      </w:r>
    </w:p>
    <w:p w14:paraId="3E3F4524" w14:textId="54BC438B" w:rsidR="007D3515" w:rsidRDefault="00264D1D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  <w:r w:rsidRPr="0086040A">
        <w:rPr>
          <w:szCs w:val="18"/>
          <w:lang w:eastAsia="cs-CZ"/>
        </w:rPr>
        <w:t>Součástí plnění je vypracování rámcového rozpočtu – v takovém stupni přípravy, který umožní posouzení opatření a posouzení možnosti poskytnutí podpory na jeho realizaci, průběžnou a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>závěrečnou kontrolu z věcného, ekonomického a ekologického hlediska, pokud je pro daný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 xml:space="preserve">projekt relevantní. </w:t>
      </w:r>
    </w:p>
    <w:p w14:paraId="76719DD7" w14:textId="1C4C5278" w:rsidR="00264D1D" w:rsidRDefault="00264D1D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  <w:r w:rsidRPr="0086040A">
        <w:rPr>
          <w:szCs w:val="18"/>
          <w:lang w:eastAsia="cs-CZ"/>
        </w:rPr>
        <w:t>Struktura a členění rozpočtu budou odpovídat (pokud to předkládaný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>stupeň technické dokumentace dovoluje) běžnému položkovému rozpočtu, tzn. členění na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>stavební objekty a provozní soubory dle textové části projektové dokumentace (studie).</w:t>
      </w:r>
    </w:p>
    <w:p w14:paraId="54EE0A15" w14:textId="77777777" w:rsidR="007D3515" w:rsidRPr="0086040A" w:rsidRDefault="007D3515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</w:rPr>
      </w:pPr>
    </w:p>
    <w:p w14:paraId="143E72A8" w14:textId="692857C2" w:rsidR="007A06B1" w:rsidRPr="007D3515" w:rsidRDefault="007A06B1" w:rsidP="00264D1D">
      <w:pPr>
        <w:pStyle w:val="rove3-slovantext"/>
        <w:spacing w:before="0" w:after="0"/>
        <w:rPr>
          <w:szCs w:val="18"/>
          <w:lang w:eastAsia="cs-CZ"/>
        </w:rPr>
      </w:pPr>
      <w:r w:rsidRPr="007D3515">
        <w:rPr>
          <w:b/>
          <w:bCs/>
          <w:szCs w:val="18"/>
        </w:rPr>
        <w:t>Odborný posudek k synantropním druhům</w:t>
      </w:r>
      <w:r w:rsidR="00264D1D" w:rsidRPr="0086040A">
        <w:rPr>
          <w:szCs w:val="18"/>
        </w:rPr>
        <w:t xml:space="preserve">, tj: </w:t>
      </w:r>
      <w:r w:rsidR="0086040A" w:rsidRPr="0086040A">
        <w:rPr>
          <w:rFonts w:cs="Verdana"/>
          <w:szCs w:val="18"/>
          <w:lang w:eastAsia="cs-CZ"/>
        </w:rPr>
        <w:t>odborný posudek</w:t>
      </w:r>
      <w:r w:rsidR="00264D1D" w:rsidRPr="0086040A">
        <w:rPr>
          <w:rFonts w:cs="Verdana,Bold"/>
          <w:b/>
          <w:bCs/>
          <w:szCs w:val="18"/>
          <w:lang w:eastAsia="cs-CZ"/>
        </w:rPr>
        <w:t xml:space="preserve"> </w:t>
      </w:r>
      <w:r w:rsidR="00264D1D" w:rsidRPr="0086040A">
        <w:rPr>
          <w:rFonts w:cs="Verdana"/>
          <w:szCs w:val="18"/>
          <w:lang w:eastAsia="cs-CZ"/>
        </w:rPr>
        <w:t>zpracovaný v souladu s „</w:t>
      </w:r>
      <w:r w:rsidR="00264D1D" w:rsidRPr="007D3515">
        <w:rPr>
          <w:i/>
          <w:iCs/>
          <w:szCs w:val="18"/>
          <w:lang w:eastAsia="cs-CZ"/>
        </w:rPr>
        <w:t>Metodikou posuzování staveb z hlediska výskytu obecně, a zvláště chráněných synantropních druhů živočichů</w:t>
      </w:r>
      <w:r w:rsidR="00264D1D" w:rsidRPr="0086040A">
        <w:rPr>
          <w:rFonts w:cs="Verdana"/>
          <w:szCs w:val="18"/>
          <w:lang w:eastAsia="cs-CZ"/>
        </w:rPr>
        <w:t>“</w:t>
      </w:r>
    </w:p>
    <w:p w14:paraId="53B2F205" w14:textId="77777777" w:rsidR="007D3515" w:rsidRPr="0086040A" w:rsidRDefault="007D3515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</w:p>
    <w:p w14:paraId="57CF08F1" w14:textId="1847EEE2" w:rsidR="007A06B1" w:rsidRPr="0086040A" w:rsidRDefault="00C01658" w:rsidP="00264D1D">
      <w:pPr>
        <w:pStyle w:val="rove3-slovantext"/>
        <w:spacing w:before="0" w:after="0"/>
        <w:rPr>
          <w:szCs w:val="18"/>
        </w:rPr>
      </w:pPr>
      <w:r>
        <w:rPr>
          <w:b/>
          <w:bCs/>
          <w:szCs w:val="18"/>
        </w:rPr>
        <w:t>Kompletní vypracování</w:t>
      </w:r>
      <w:r w:rsidRPr="007D3515">
        <w:rPr>
          <w:b/>
          <w:bCs/>
          <w:szCs w:val="18"/>
        </w:rPr>
        <w:t xml:space="preserve"> </w:t>
      </w:r>
      <w:r w:rsidR="007A06B1" w:rsidRPr="007D3515">
        <w:rPr>
          <w:b/>
          <w:bCs/>
          <w:szCs w:val="18"/>
        </w:rPr>
        <w:t>žádosti o dotaci</w:t>
      </w:r>
      <w:r w:rsidR="007A06B1" w:rsidRPr="0086040A">
        <w:rPr>
          <w:szCs w:val="18"/>
        </w:rPr>
        <w:t xml:space="preserve"> (včetně vypořádání případných připomínek SFŽP)</w:t>
      </w:r>
      <w:r w:rsidR="0086040A" w:rsidRPr="0086040A">
        <w:rPr>
          <w:szCs w:val="18"/>
        </w:rPr>
        <w:t>, tj.</w:t>
      </w:r>
      <w:r w:rsidR="007A06B1" w:rsidRPr="0086040A">
        <w:rPr>
          <w:szCs w:val="18"/>
        </w:rPr>
        <w:t>:</w:t>
      </w:r>
    </w:p>
    <w:p w14:paraId="1BAEBD36" w14:textId="77777777" w:rsidR="0086040A" w:rsidRPr="0086040A" w:rsidRDefault="00264D1D" w:rsidP="007D3515">
      <w:pPr>
        <w:pStyle w:val="rove1-slolnku"/>
        <w:numPr>
          <w:ilvl w:val="0"/>
          <w:numId w:val="0"/>
        </w:numPr>
        <w:spacing w:before="0"/>
        <w:ind w:left="794"/>
        <w:jc w:val="left"/>
        <w:rPr>
          <w:szCs w:val="18"/>
          <w:lang w:eastAsia="cs-CZ"/>
        </w:rPr>
      </w:pPr>
      <w:r w:rsidRPr="0086040A">
        <w:rPr>
          <w:szCs w:val="18"/>
          <w:lang w:eastAsia="cs-CZ"/>
        </w:rPr>
        <w:t xml:space="preserve">Příprava projektové žádosti zpracování tak, aby byla zabezpečena maximální úspěšnost projektu s cílem dosáhnout co nejvyšší možné podpory. </w:t>
      </w:r>
    </w:p>
    <w:p w14:paraId="10AA5BB1" w14:textId="77777777" w:rsidR="0086040A" w:rsidRPr="0086040A" w:rsidRDefault="00264D1D" w:rsidP="007D3515">
      <w:pPr>
        <w:pStyle w:val="rove1-slolnku"/>
        <w:numPr>
          <w:ilvl w:val="0"/>
          <w:numId w:val="0"/>
        </w:numPr>
        <w:spacing w:before="0"/>
        <w:ind w:left="708" w:firstLine="86"/>
        <w:jc w:val="left"/>
        <w:rPr>
          <w:szCs w:val="18"/>
          <w:lang w:eastAsia="cs-CZ"/>
        </w:rPr>
      </w:pPr>
      <w:r w:rsidRPr="0086040A">
        <w:rPr>
          <w:szCs w:val="18"/>
          <w:lang w:eastAsia="cs-CZ"/>
        </w:rPr>
        <w:t xml:space="preserve">Zajištění požadovaných prohlášení a dalších náležitostí k úplnosti žádosti, zejména: </w:t>
      </w:r>
    </w:p>
    <w:p w14:paraId="09FC158A" w14:textId="07449389" w:rsidR="0086040A" w:rsidRPr="0086040A" w:rsidRDefault="00264D1D" w:rsidP="0086040A">
      <w:pPr>
        <w:pStyle w:val="rove1-slolnku"/>
        <w:numPr>
          <w:ilvl w:val="0"/>
          <w:numId w:val="32"/>
        </w:numPr>
        <w:spacing w:before="0"/>
        <w:jc w:val="left"/>
        <w:rPr>
          <w:szCs w:val="18"/>
          <w:lang w:eastAsia="cs-CZ"/>
        </w:rPr>
      </w:pPr>
      <w:r w:rsidRPr="0086040A">
        <w:rPr>
          <w:szCs w:val="18"/>
          <w:lang w:eastAsia="cs-CZ"/>
        </w:rPr>
        <w:t>Zpracování finanční, případně ekonomické analýzy.</w:t>
      </w:r>
      <w:r w:rsidR="0086040A" w:rsidRPr="0086040A">
        <w:rPr>
          <w:szCs w:val="18"/>
          <w:lang w:eastAsia="cs-CZ"/>
        </w:rPr>
        <w:t xml:space="preserve"> </w:t>
      </w:r>
    </w:p>
    <w:p w14:paraId="60E5ED80" w14:textId="4A59E8F4" w:rsidR="00264D1D" w:rsidRPr="0086040A" w:rsidRDefault="00264D1D" w:rsidP="0086040A">
      <w:pPr>
        <w:pStyle w:val="rove1-slolnku"/>
        <w:numPr>
          <w:ilvl w:val="0"/>
          <w:numId w:val="32"/>
        </w:numPr>
        <w:spacing w:before="0"/>
        <w:jc w:val="left"/>
        <w:rPr>
          <w:szCs w:val="18"/>
          <w:lang w:eastAsia="cs-CZ"/>
        </w:rPr>
      </w:pPr>
      <w:r w:rsidRPr="0086040A">
        <w:rPr>
          <w:rFonts w:cs="Verdana"/>
          <w:color w:val="000000"/>
          <w:szCs w:val="18"/>
          <w:lang w:eastAsia="cs-CZ"/>
        </w:rPr>
        <w:t>Zpracování kumulativního rozpočtu.</w:t>
      </w:r>
    </w:p>
    <w:p w14:paraId="6FD53A96" w14:textId="2FDED48C" w:rsidR="00264D1D" w:rsidRPr="0086040A" w:rsidRDefault="00264D1D" w:rsidP="0086040A">
      <w:pPr>
        <w:pStyle w:val="Odstavecseseznamem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Prohlášení o nemovitostech dotčených realizací projektu.</w:t>
      </w:r>
    </w:p>
    <w:p w14:paraId="62358CB1" w14:textId="14D9CCCF" w:rsidR="00264D1D" w:rsidRPr="0086040A" w:rsidRDefault="00264D1D" w:rsidP="0086040A">
      <w:pPr>
        <w:pStyle w:val="Odstavecseseznamem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Příprava prohlášení o plátcovství DPH a dalších prohlášení dle typu projektu.</w:t>
      </w:r>
    </w:p>
    <w:p w14:paraId="02B53383" w14:textId="77777777" w:rsidR="0086040A" w:rsidRPr="0086040A" w:rsidRDefault="00264D1D" w:rsidP="00B46458">
      <w:pPr>
        <w:suppressAutoHyphens w:val="0"/>
        <w:autoSpaceDE w:val="0"/>
        <w:autoSpaceDN w:val="0"/>
        <w:adjustRightInd w:val="0"/>
        <w:ind w:left="708" w:firstLine="143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Podání projektové žádosti v elektronickém prostředí AIS SFŽP.</w:t>
      </w:r>
    </w:p>
    <w:p w14:paraId="6D904E80" w14:textId="0B48825F" w:rsidR="00264D1D" w:rsidRPr="0086040A" w:rsidRDefault="00264D1D" w:rsidP="00B46458">
      <w:pPr>
        <w:suppressAutoHyphens w:val="0"/>
        <w:autoSpaceDE w:val="0"/>
        <w:autoSpaceDN w:val="0"/>
        <w:adjustRightInd w:val="0"/>
        <w:ind w:left="708" w:firstLine="143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Návrh harmonogramu realizace akce v souladu s požadavky výzvy.</w:t>
      </w:r>
    </w:p>
    <w:p w14:paraId="02B17281" w14:textId="75215CC1" w:rsidR="00264D1D" w:rsidRPr="0086040A" w:rsidRDefault="00264D1D" w:rsidP="00B46458">
      <w:pPr>
        <w:pStyle w:val="rove1-nzevlnku"/>
        <w:spacing w:after="0"/>
        <w:ind w:firstLine="851"/>
        <w:jc w:val="left"/>
        <w:rPr>
          <w:rFonts w:ascii="Verdana" w:hAnsi="Verdana"/>
          <w:b w:val="0"/>
          <w:bCs/>
          <w:lang w:eastAsia="cs-CZ"/>
        </w:rPr>
      </w:pPr>
      <w:r w:rsidRPr="0086040A">
        <w:rPr>
          <w:rFonts w:ascii="Verdana" w:hAnsi="Verdana" w:cs="Verdana"/>
          <w:b w:val="0"/>
          <w:bCs/>
          <w:color w:val="000000"/>
          <w:lang w:eastAsia="cs-CZ"/>
        </w:rPr>
        <w:lastRenderedPageBreak/>
        <w:t>Kontrola předložených podkladů z hlediska plnění formálních požadavků OPŽP.</w:t>
      </w:r>
    </w:p>
    <w:p w14:paraId="7D28DEF1" w14:textId="77777777" w:rsidR="0086040A" w:rsidRPr="0086040A" w:rsidRDefault="007A06B1" w:rsidP="0086040A">
      <w:pPr>
        <w:pStyle w:val="rove3-slovantext"/>
        <w:rPr>
          <w:lang w:eastAsia="cs-CZ"/>
        </w:rPr>
      </w:pPr>
      <w:r w:rsidRPr="00B46458">
        <w:rPr>
          <w:b/>
          <w:bCs/>
        </w:rPr>
        <w:t>Manažerské řízení při přípravě a schvalování projektu na SFŽP ČR</w:t>
      </w:r>
      <w:r w:rsidR="00264D1D" w:rsidRPr="0086040A">
        <w:t>, tj.</w:t>
      </w:r>
      <w:r w:rsidR="0086040A" w:rsidRPr="0086040A">
        <w:t>:</w:t>
      </w:r>
    </w:p>
    <w:p w14:paraId="11451EA5" w14:textId="3F28CD14" w:rsidR="00264D1D" w:rsidRPr="0086040A" w:rsidRDefault="0086040A" w:rsidP="00217B41">
      <w:pPr>
        <w:pStyle w:val="rove3-slovantext"/>
        <w:numPr>
          <w:ilvl w:val="0"/>
          <w:numId w:val="0"/>
        </w:numPr>
        <w:spacing w:before="0" w:after="0"/>
        <w:ind w:left="1066"/>
        <w:rPr>
          <w:lang w:eastAsia="cs-CZ"/>
        </w:rPr>
      </w:pPr>
      <w:r w:rsidRPr="0086040A">
        <w:t>J</w:t>
      </w:r>
      <w:r w:rsidR="00264D1D" w:rsidRPr="0086040A">
        <w:rPr>
          <w:lang w:eastAsia="cs-CZ"/>
        </w:rPr>
        <w:t>ednání se SFŽP v době akceptace projektové žádosti a v době hodnocení projektu –</w:t>
      </w:r>
      <w:r w:rsidR="00264D1D" w:rsidRPr="0086040A">
        <w:rPr>
          <w:rFonts w:cs="Verdana"/>
          <w:color w:val="000000"/>
          <w:szCs w:val="18"/>
          <w:lang w:eastAsia="cs-CZ"/>
        </w:rPr>
        <w:t>zabezpečení požadavků Fondu a případné doplnění žádosti.</w:t>
      </w:r>
    </w:p>
    <w:p w14:paraId="7D2E8E79" w14:textId="1F8FC9A9" w:rsidR="00264D1D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Manažerské řízení v průběhu celého procesu podání žádosti, její akceptace a v</w:t>
      </w:r>
      <w:r w:rsidR="00B46458">
        <w:rPr>
          <w:rFonts w:ascii="Verdana" w:hAnsi="Verdana" w:cs="Verdana"/>
          <w:color w:val="000000"/>
          <w:szCs w:val="18"/>
          <w:lang w:eastAsia="cs-CZ"/>
        </w:rPr>
        <w:t> </w:t>
      </w:r>
      <w:r w:rsidRPr="0086040A">
        <w:rPr>
          <w:rFonts w:ascii="Verdana" w:hAnsi="Verdana" w:cs="Verdana"/>
          <w:color w:val="000000"/>
          <w:szCs w:val="18"/>
          <w:lang w:eastAsia="cs-CZ"/>
        </w:rPr>
        <w:t>době</w:t>
      </w:r>
      <w:r w:rsidR="00B46458">
        <w:rPr>
          <w:rFonts w:ascii="Verdana" w:hAnsi="Verdana" w:cs="Verdana"/>
          <w:color w:val="000000"/>
          <w:szCs w:val="18"/>
          <w:lang w:eastAsia="cs-CZ"/>
        </w:rPr>
        <w:t xml:space="preserve"> </w:t>
      </w:r>
      <w:r w:rsidRPr="0086040A">
        <w:rPr>
          <w:rFonts w:ascii="Verdana" w:hAnsi="Verdana" w:cs="Verdana"/>
          <w:color w:val="000000"/>
          <w:szCs w:val="18"/>
          <w:lang w:eastAsia="cs-CZ"/>
        </w:rPr>
        <w:t>hodnocení projektu.</w:t>
      </w:r>
    </w:p>
    <w:p w14:paraId="2D45207D" w14:textId="1928DB19" w:rsidR="00264D1D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Kontrola souladu projektové STUDIE a PENB, kontrola a optimalizace navrhovaného</w:t>
      </w:r>
      <w:r w:rsidR="0086040A" w:rsidRPr="0086040A">
        <w:rPr>
          <w:rFonts w:ascii="Verdana" w:hAnsi="Verdana" w:cs="Verdana"/>
          <w:color w:val="000000"/>
          <w:szCs w:val="18"/>
          <w:lang w:eastAsia="cs-CZ"/>
        </w:rPr>
        <w:t xml:space="preserve"> </w:t>
      </w:r>
      <w:r w:rsidRPr="0086040A">
        <w:rPr>
          <w:rFonts w:ascii="Verdana" w:hAnsi="Verdana" w:cs="Verdana"/>
          <w:color w:val="000000"/>
          <w:szCs w:val="18"/>
          <w:lang w:eastAsia="cs-CZ"/>
        </w:rPr>
        <w:t>rozpočtu.</w:t>
      </w:r>
    </w:p>
    <w:p w14:paraId="4FFC3519" w14:textId="43B9C12E" w:rsidR="00264D1D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Dotažení Registrace projektu k zarezervování finančních prostředků na daný projekt.</w:t>
      </w:r>
    </w:p>
    <w:p w14:paraId="1FBAEF4E" w14:textId="6D94D71A" w:rsidR="007A06B1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Veškeré úkony jednání, zejména vypořádání připomínek kontrolního subjektu, vedoucí</w:t>
      </w:r>
      <w:r w:rsidR="0086040A" w:rsidRPr="0086040A">
        <w:rPr>
          <w:rFonts w:ascii="Verdana" w:hAnsi="Verdana" w:cs="Verdana"/>
          <w:color w:val="000000"/>
          <w:szCs w:val="18"/>
          <w:lang w:eastAsia="cs-CZ"/>
        </w:rPr>
        <w:t xml:space="preserve"> </w:t>
      </w:r>
      <w:r w:rsidRPr="0086040A">
        <w:rPr>
          <w:rFonts w:cs="Verdana"/>
          <w:color w:val="000000"/>
          <w:szCs w:val="18"/>
          <w:lang w:eastAsia="cs-CZ"/>
        </w:rPr>
        <w:t>k úspěšnému podání žádosti o dotaci.</w:t>
      </w:r>
    </w:p>
    <w:p w14:paraId="2780FC66" w14:textId="25C40FC0" w:rsidR="0047356E" w:rsidRPr="0086040A" w:rsidRDefault="0047356E" w:rsidP="000830FA">
      <w:pPr>
        <w:pStyle w:val="rove2-slovantext"/>
      </w:pPr>
      <w:r w:rsidRPr="0086040A">
        <w:t>Uvedené činnosti zahrnují všechny činnosti nutné k</w:t>
      </w:r>
      <w:r w:rsidR="00E94248" w:rsidRPr="0086040A">
        <w:t> zařízen</w:t>
      </w:r>
      <w:r w:rsidR="004C4AAD">
        <w:t>í</w:t>
      </w:r>
      <w:r w:rsidR="00E94248" w:rsidRPr="0086040A">
        <w:t xml:space="preserve"> záležitost</w:t>
      </w:r>
      <w:r w:rsidR="00141344">
        <w:t>í</w:t>
      </w:r>
      <w:r w:rsidR="00E3735E" w:rsidRPr="0086040A">
        <w:t>, která j</w:t>
      </w:r>
      <w:r w:rsidR="00141344">
        <w:t>sou</w:t>
      </w:r>
      <w:r w:rsidR="00E3735E" w:rsidRPr="0086040A">
        <w:t xml:space="preserve"> předmětem této S</w:t>
      </w:r>
      <w:r w:rsidRPr="0086040A">
        <w:t xml:space="preserve">mlouvy. </w:t>
      </w:r>
      <w:r w:rsidR="00835504" w:rsidRPr="0086040A">
        <w:t>Činnosti prováděné P</w:t>
      </w:r>
      <w:r w:rsidR="00E94248" w:rsidRPr="0086040A">
        <w:t>říkazníkem</w:t>
      </w:r>
      <w:r w:rsidRPr="0086040A">
        <w:t xml:space="preserve"> </w:t>
      </w:r>
      <w:r w:rsidR="00E94248" w:rsidRPr="0086040A">
        <w:t xml:space="preserve">na základě této Smlouvy </w:t>
      </w:r>
      <w:r w:rsidRPr="0086040A">
        <w:t>ne</w:t>
      </w:r>
      <w:r w:rsidR="000433E7" w:rsidRPr="0086040A">
        <w:t>zahrnují činnosti související s </w:t>
      </w:r>
      <w:r w:rsidRPr="0086040A">
        <w:t>řádným zaúčtováním dotace.</w:t>
      </w:r>
      <w:r w:rsidR="00362650" w:rsidRPr="0086040A">
        <w:t xml:space="preserve"> Příkazce může nad rámec obstarání záležitost</w:t>
      </w:r>
      <w:r w:rsidR="004C4AAD">
        <w:t>í</w:t>
      </w:r>
      <w:r w:rsidR="00362650" w:rsidRPr="0086040A">
        <w:t xml:space="preserve"> uveden</w:t>
      </w:r>
      <w:r w:rsidR="004C4AAD">
        <w:t>ých</w:t>
      </w:r>
      <w:r w:rsidR="00362650" w:rsidRPr="0086040A">
        <w:t xml:space="preserve"> v odst. 3 t</w:t>
      </w:r>
      <w:r w:rsidR="000433E7" w:rsidRPr="0086040A">
        <w:t>oho</w:t>
      </w:r>
      <w:r w:rsidR="00362650" w:rsidRPr="0086040A">
        <w:t xml:space="preserve">to </w:t>
      </w:r>
      <w:r w:rsidR="000433E7" w:rsidRPr="0086040A">
        <w:t xml:space="preserve">článku </w:t>
      </w:r>
      <w:r w:rsidR="004C4AAD">
        <w:t xml:space="preserve">Smlouvy </w:t>
      </w:r>
      <w:r w:rsidR="00362650" w:rsidRPr="0086040A">
        <w:t>požádat Příkazníka o odbornou konzultaci, související s předmětem plnění této Smlouvy.</w:t>
      </w:r>
    </w:p>
    <w:p w14:paraId="1A5F9007" w14:textId="77777777" w:rsidR="0047356E" w:rsidRDefault="0047356E" w:rsidP="000830FA">
      <w:pPr>
        <w:pStyle w:val="rove1-slolnku"/>
      </w:pPr>
    </w:p>
    <w:p w14:paraId="5F250E25" w14:textId="77777777" w:rsidR="0047356E" w:rsidRPr="004203C6" w:rsidRDefault="004203C6" w:rsidP="000433E7">
      <w:pPr>
        <w:pStyle w:val="rove1-nzevlnku"/>
        <w:spacing w:before="40" w:after="0"/>
      </w:pPr>
      <w:r>
        <w:t xml:space="preserve">Doba </w:t>
      </w:r>
      <w:r w:rsidRPr="004203C6">
        <w:t>plnění</w:t>
      </w:r>
      <w:r w:rsidR="0047356E" w:rsidRPr="004203C6">
        <w:t xml:space="preserve"> předmětu Smlouvy</w:t>
      </w:r>
    </w:p>
    <w:p w14:paraId="2B9C84B9" w14:textId="6D9D0553" w:rsidR="0047356E" w:rsidRPr="004203C6" w:rsidRDefault="004203C6" w:rsidP="000433E7">
      <w:pPr>
        <w:pStyle w:val="rove2-slovantext"/>
        <w:spacing w:before="200" w:after="0"/>
      </w:pPr>
      <w:r w:rsidRPr="004203C6">
        <w:t>Příkazník se zavazuje</w:t>
      </w:r>
      <w:r>
        <w:t xml:space="preserve"> vykonávat činno</w:t>
      </w:r>
      <w:r w:rsidR="0083327F">
        <w:t>sti dle čl. I</w:t>
      </w:r>
      <w:r w:rsidR="00362650">
        <w:t>.</w:t>
      </w:r>
      <w:r w:rsidR="0083327F">
        <w:t xml:space="preserve"> odst. 3 této S</w:t>
      </w:r>
      <w:r>
        <w:t xml:space="preserve">mlouvy ode dne </w:t>
      </w:r>
      <w:r w:rsidR="004C4AAD">
        <w:t>nabytí účinnosti</w:t>
      </w:r>
      <w:r>
        <w:t>Smlouvy po dobu realizace projektu a splnit své</w:t>
      </w:r>
      <w:r w:rsidR="0083327F">
        <w:t xml:space="preserve"> povinnosti vyplývající z této S</w:t>
      </w:r>
      <w:r>
        <w:t>mlouvy v souladu s</w:t>
      </w:r>
      <w:r w:rsidR="0074302A">
        <w:t xml:space="preserve"> podmínkami </w:t>
      </w:r>
      <w:r>
        <w:t>dota</w:t>
      </w:r>
      <w:r w:rsidR="0074302A">
        <w:t>ce</w:t>
      </w:r>
      <w:r>
        <w:t xml:space="preserve"> a v termínech dohodnutých s Příkazcem. Průběh realizace bude v souladu s harmonogramem uvedeným v žádosti o dotaci, případně</w:t>
      </w:r>
      <w:r w:rsidR="004C4AAD">
        <w:t xml:space="preserve"> s</w:t>
      </w:r>
      <w:r>
        <w:t xml:space="preserve"> jeho odsouhlasenými změnami ze strany SFŽP, resp. MŽP.</w:t>
      </w:r>
    </w:p>
    <w:p w14:paraId="2E9C7A89" w14:textId="77777777" w:rsidR="0047356E" w:rsidRPr="003A5552" w:rsidRDefault="0047356E" w:rsidP="000830FA">
      <w:pPr>
        <w:pStyle w:val="rove1-slolnku"/>
      </w:pPr>
    </w:p>
    <w:p w14:paraId="44159EA1" w14:textId="77777777" w:rsidR="0047356E" w:rsidRDefault="0047356E" w:rsidP="000433E7">
      <w:pPr>
        <w:pStyle w:val="rove1-nzevlnku"/>
        <w:spacing w:before="40" w:after="0"/>
      </w:pPr>
      <w:r w:rsidRPr="003A5552">
        <w:t>Práva a povinnosti smluvních stran</w:t>
      </w:r>
    </w:p>
    <w:p w14:paraId="0C735D8F" w14:textId="77777777" w:rsidR="0047356E" w:rsidRPr="00B63A18" w:rsidRDefault="0047356E" w:rsidP="000433E7">
      <w:pPr>
        <w:pStyle w:val="rove2-slovantext"/>
        <w:spacing w:before="200" w:after="0"/>
      </w:pPr>
      <w:r w:rsidRPr="000D5B98">
        <w:t xml:space="preserve">Příkazník je povinen při </w:t>
      </w:r>
      <w:r w:rsidR="00E94248">
        <w:t>obstarání záležitosti</w:t>
      </w:r>
      <w:r w:rsidR="0083327F">
        <w:t xml:space="preserve"> dle této S</w:t>
      </w:r>
      <w:r w:rsidRPr="000D5B98">
        <w:t>mlouvy postup</w:t>
      </w:r>
      <w:r w:rsidR="00835504">
        <w:t>ovat s odbornou péčí a v zájmu P</w:t>
      </w:r>
      <w:r w:rsidRPr="000D5B98">
        <w:t>říkazce</w:t>
      </w:r>
      <w:r w:rsidR="00835504">
        <w:t xml:space="preserve"> a podle pokynů P</w:t>
      </w:r>
      <w:r>
        <w:t>říkazce</w:t>
      </w:r>
      <w:r w:rsidRPr="000D5B98">
        <w:t>.</w:t>
      </w:r>
      <w:r>
        <w:t xml:space="preserve"> Příkazník </w:t>
      </w:r>
      <w:r w:rsidR="000A0198">
        <w:t>je dále</w:t>
      </w:r>
      <w:r>
        <w:t xml:space="preserve"> </w:t>
      </w:r>
      <w:r w:rsidRPr="001A23E4">
        <w:t xml:space="preserve">povinen </w:t>
      </w:r>
      <w:r w:rsidR="00835504">
        <w:t>řídit se pokyny P</w:t>
      </w:r>
      <w:r>
        <w:t xml:space="preserve">říkazce, </w:t>
      </w:r>
      <w:r w:rsidRPr="001A23E4">
        <w:t xml:space="preserve">oznámit </w:t>
      </w:r>
      <w:r w:rsidR="00E3735E">
        <w:t>P</w:t>
      </w:r>
      <w:r>
        <w:t xml:space="preserve">říkazci </w:t>
      </w:r>
      <w:r w:rsidRPr="001A23E4">
        <w:t xml:space="preserve">všechny okolnosti, které zjistil při plnění předmětu </w:t>
      </w:r>
      <w:r w:rsidR="0083327F">
        <w:t>S</w:t>
      </w:r>
      <w:r w:rsidRPr="001A23E4">
        <w:t xml:space="preserve">mlouvy a které mohou mít vliv na změnu pokynů </w:t>
      </w:r>
      <w:r w:rsidR="00835504">
        <w:t>Pří</w:t>
      </w:r>
      <w:r>
        <w:t>kazce. N</w:t>
      </w:r>
      <w:r w:rsidRPr="001A23E4">
        <w:t xml:space="preserve">edojde-li ke změně pokynů na základě sdělení </w:t>
      </w:r>
      <w:r w:rsidR="00835504">
        <w:t>P</w:t>
      </w:r>
      <w:r>
        <w:t>říkazce</w:t>
      </w:r>
      <w:r w:rsidRPr="001A23E4">
        <w:t xml:space="preserve">, postupuje </w:t>
      </w:r>
      <w:r w:rsidR="00835504">
        <w:t>P</w:t>
      </w:r>
      <w:r>
        <w:t xml:space="preserve">říkazník </w:t>
      </w:r>
      <w:r w:rsidRPr="001A23E4">
        <w:t xml:space="preserve">podle původních pokynů </w:t>
      </w:r>
      <w:r w:rsidR="00835504">
        <w:t>P</w:t>
      </w:r>
      <w:r>
        <w:t>říkazce</w:t>
      </w:r>
      <w:r w:rsidRPr="001A23E4">
        <w:t>.</w:t>
      </w:r>
      <w:r>
        <w:t xml:space="preserve"> </w:t>
      </w:r>
      <w:r w:rsidR="007E6432">
        <w:t xml:space="preserve">Obdrží-li Příkazník od Příkazce pokyn zřejmě nesprávný, upozorní ho na to písemně – elektronickou formou a splní takový pokyn jen tehdy, když na něm Příkazce trvá pokynem daným písemně – elektronickou formou. </w:t>
      </w:r>
      <w:r w:rsidRPr="001D29A3">
        <w:t xml:space="preserve">Současně v takovém případě neodpovídá </w:t>
      </w:r>
      <w:r w:rsidR="00835504">
        <w:t>P</w:t>
      </w:r>
      <w:r>
        <w:t xml:space="preserve">říkazník </w:t>
      </w:r>
      <w:r w:rsidRPr="001D29A3">
        <w:t>za šk</w:t>
      </w:r>
      <w:r w:rsidR="00835504">
        <w:t>odu, která P</w:t>
      </w:r>
      <w:r>
        <w:t>říkazci vznikne.</w:t>
      </w:r>
    </w:p>
    <w:p w14:paraId="40D8ECF9" w14:textId="77777777" w:rsidR="0047356E" w:rsidRPr="000D5B98" w:rsidRDefault="0047356E" w:rsidP="000433E7">
      <w:pPr>
        <w:pStyle w:val="rove2-slovantext"/>
        <w:spacing w:after="0"/>
      </w:pPr>
      <w:r>
        <w:t xml:space="preserve">Příkazník </w:t>
      </w:r>
      <w:r w:rsidRPr="001A23E4">
        <w:t>je opráv</w:t>
      </w:r>
      <w:r w:rsidR="0083327F">
        <w:t>něn použít ke splnění předmětu</w:t>
      </w:r>
      <w:r w:rsidR="00E3735E">
        <w:t xml:space="preserve"> této</w:t>
      </w:r>
      <w:r w:rsidR="0083327F">
        <w:t xml:space="preserve"> S</w:t>
      </w:r>
      <w:r w:rsidRPr="001A23E4">
        <w:t xml:space="preserve">mlouvy i jiných osob, přičemž odpovídá </w:t>
      </w:r>
      <w:r w:rsidR="00835504">
        <w:t>P</w:t>
      </w:r>
      <w:r>
        <w:t xml:space="preserve">říkazci </w:t>
      </w:r>
      <w:r w:rsidRPr="001A23E4">
        <w:t>za</w:t>
      </w:r>
      <w:r w:rsidR="0083327F">
        <w:t xml:space="preserve"> jejich řádné splnění předmětu S</w:t>
      </w:r>
      <w:r w:rsidRPr="001A23E4">
        <w:t>mlouvy v plném rozsahu.</w:t>
      </w:r>
    </w:p>
    <w:p w14:paraId="5D07E4DF" w14:textId="77777777" w:rsidR="0047356E" w:rsidRDefault="0047356E" w:rsidP="000433E7">
      <w:pPr>
        <w:pStyle w:val="rove2-slovantext"/>
        <w:spacing w:after="0"/>
      </w:pPr>
      <w:r w:rsidRPr="000D5B98">
        <w:t>Příkazník je povinen zachovávat mlčenlivost o všech záležitostech, o nichž se dozvěděl v souvislosti s</w:t>
      </w:r>
      <w:r w:rsidR="00E94248">
        <w:t> obstaráním záležitosti</w:t>
      </w:r>
      <w:r w:rsidR="0083327F">
        <w:t xml:space="preserve"> podle této S</w:t>
      </w:r>
      <w:r>
        <w:t>mlouvy</w:t>
      </w:r>
      <w:r w:rsidRPr="000D5B98">
        <w:t xml:space="preserve">. </w:t>
      </w:r>
      <w:r>
        <w:t>Příkazník použi</w:t>
      </w:r>
      <w:r w:rsidRPr="000D5B98">
        <w:t>je všec</w:t>
      </w:r>
      <w:r w:rsidR="00835504">
        <w:t>hny materiály, které obdrží od P</w:t>
      </w:r>
      <w:r w:rsidRPr="000D5B98">
        <w:t>ř</w:t>
      </w:r>
      <w:r w:rsidR="0083327F">
        <w:t>íkazce v souvislosti s plněním S</w:t>
      </w:r>
      <w:r w:rsidRPr="000D5B98">
        <w:t xml:space="preserve">mlouvy výhradně pro splnění účelu </w:t>
      </w:r>
      <w:r w:rsidR="0083327F">
        <w:t>S</w:t>
      </w:r>
      <w:r w:rsidRPr="000D5B98">
        <w:t>mlouvy.</w:t>
      </w:r>
    </w:p>
    <w:p w14:paraId="12E425BE" w14:textId="3AAE94B4" w:rsidR="0047356E" w:rsidRPr="000D5B98" w:rsidRDefault="0047356E" w:rsidP="000433E7">
      <w:pPr>
        <w:pStyle w:val="rove2-slovantext"/>
        <w:spacing w:after="0"/>
      </w:pPr>
      <w:r>
        <w:t xml:space="preserve">Příkazník je povinen </w:t>
      </w:r>
      <w:r w:rsidRPr="001A23E4">
        <w:t>uchovávat doklady, které nabyl v souvislosti s</w:t>
      </w:r>
      <w:r w:rsidR="00E94248">
        <w:t> obstaráním záležitosti</w:t>
      </w:r>
      <w:r w:rsidRPr="001A23E4">
        <w:t xml:space="preserve"> podle</w:t>
      </w:r>
      <w:r w:rsidR="0083327F">
        <w:t xml:space="preserve"> této S</w:t>
      </w:r>
      <w:r w:rsidRPr="001A23E4">
        <w:t xml:space="preserve">mlouvy, a to po dobu nezbytně nutnou pro </w:t>
      </w:r>
      <w:r w:rsidR="00B46458">
        <w:t xml:space="preserve">provedení </w:t>
      </w:r>
      <w:r w:rsidRPr="001A23E4">
        <w:t>činnost</w:t>
      </w:r>
      <w:r w:rsidR="00B46458">
        <w:t>í</w:t>
      </w:r>
      <w:r w:rsidRPr="001A23E4">
        <w:t xml:space="preserve"> dle 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8E7433">
        <w:t>I</w:t>
      </w:r>
      <w:r w:rsidR="00A13A11">
        <w:fldChar w:fldCharType="end"/>
      </w:r>
      <w:r w:rsidR="00A13A11">
        <w:t>.</w:t>
      </w:r>
      <w:r w:rsidRPr="001A23E4">
        <w:t xml:space="preserve"> této </w:t>
      </w:r>
      <w:r w:rsidR="0083327F">
        <w:t>S</w:t>
      </w:r>
      <w:r w:rsidRPr="001A23E4">
        <w:t xml:space="preserve">mlouvy. Po </w:t>
      </w:r>
      <w:r w:rsidR="00E94248">
        <w:t xml:space="preserve">obstarání </w:t>
      </w:r>
      <w:r w:rsidR="00251A41">
        <w:t xml:space="preserve">záležitosti </w:t>
      </w:r>
      <w:r w:rsidRPr="001A23E4">
        <w:t xml:space="preserve">předá </w:t>
      </w:r>
      <w:r w:rsidR="00835504">
        <w:t>P</w:t>
      </w:r>
      <w:r>
        <w:t xml:space="preserve">říkazník </w:t>
      </w:r>
      <w:r w:rsidRPr="001A23E4">
        <w:t>bez zbytečného odkladu doklady související s</w:t>
      </w:r>
      <w:r w:rsidR="0083327F">
        <w:t> předmětem S</w:t>
      </w:r>
      <w:r w:rsidRPr="001A23E4">
        <w:t xml:space="preserve">mlouvy </w:t>
      </w:r>
      <w:r w:rsidR="00835504">
        <w:t>P</w:t>
      </w:r>
      <w:r>
        <w:t xml:space="preserve">říkazci </w:t>
      </w:r>
      <w:r w:rsidRPr="001A23E4">
        <w:t xml:space="preserve">společně s doklady, které pro </w:t>
      </w:r>
      <w:r w:rsidR="00835504">
        <w:t>P</w:t>
      </w:r>
      <w:r>
        <w:t xml:space="preserve">říkazce </w:t>
      </w:r>
      <w:r w:rsidRPr="001A23E4">
        <w:t>převzal od třetí osoby.</w:t>
      </w:r>
    </w:p>
    <w:p w14:paraId="55889E9F" w14:textId="77777777" w:rsidR="0047356E" w:rsidRDefault="00835504" w:rsidP="000433E7">
      <w:pPr>
        <w:pStyle w:val="rove2-slovantext"/>
        <w:spacing w:after="0"/>
      </w:pPr>
      <w:r>
        <w:lastRenderedPageBreak/>
        <w:t>Pokud P</w:t>
      </w:r>
      <w:r w:rsidR="0047356E">
        <w:t>říkazník</w:t>
      </w:r>
      <w:r w:rsidR="0047356E" w:rsidRPr="000D5B98">
        <w:t xml:space="preserve"> před vlastním provedením jednotlivých písemných úkonů </w:t>
      </w:r>
      <w:r w:rsidR="0047356E">
        <w:t>tyto elektronickou poštou odešle</w:t>
      </w:r>
      <w:r>
        <w:t xml:space="preserve"> P</w:t>
      </w:r>
      <w:r w:rsidR="0047356E" w:rsidRPr="000D5B98">
        <w:t>říkazci k posouzení a</w:t>
      </w:r>
      <w:r w:rsidR="0047356E">
        <w:t xml:space="preserve"> vyj</w:t>
      </w:r>
      <w:r>
        <w:t>ádření, příp. ke schválení, je P</w:t>
      </w:r>
      <w:r w:rsidR="0047356E" w:rsidRPr="000D5B98">
        <w:t>říkazce povinen se k navrženým úkonům bez průtahů a písemně (opět elektronickou poštou) vyjádřit</w:t>
      </w:r>
      <w:r w:rsidR="0047356E">
        <w:t>.</w:t>
      </w:r>
    </w:p>
    <w:p w14:paraId="753A273B" w14:textId="77777777" w:rsidR="00AA5B0E" w:rsidRDefault="0047356E" w:rsidP="000433E7">
      <w:pPr>
        <w:pStyle w:val="rove2-slovantext"/>
        <w:spacing w:after="0"/>
      </w:pPr>
      <w:r w:rsidRPr="000D5B98">
        <w:t xml:space="preserve">Příkazce je </w:t>
      </w:r>
      <w:r w:rsidR="00835504">
        <w:t>povinen předat včas P</w:t>
      </w:r>
      <w:r w:rsidRPr="000D5B98">
        <w:t>říkazníkovi úplné, pravdivé a přehledné informace, jež jsou n</w:t>
      </w:r>
      <w:r w:rsidR="0083327F">
        <w:t>ezbytně nutné k věcnému plnění</w:t>
      </w:r>
      <w:r w:rsidR="00E3735E">
        <w:t xml:space="preserve"> této</w:t>
      </w:r>
      <w:r w:rsidR="0083327F">
        <w:t xml:space="preserve"> S</w:t>
      </w:r>
      <w:r w:rsidRPr="000D5B98">
        <w:t>mlouvy, pokud z jejich povah</w:t>
      </w:r>
      <w:r w:rsidR="00835504">
        <w:t>y nevyplývá, že je má zajistit P</w:t>
      </w:r>
      <w:r w:rsidRPr="000D5B98">
        <w:t xml:space="preserve">říkazník v rámci </w:t>
      </w:r>
      <w:r w:rsidR="00251A41">
        <w:t>obstarání záležitosti</w:t>
      </w:r>
      <w:r w:rsidRPr="000D5B98">
        <w:t>. Příkazce se zavazuje poskytnout</w:t>
      </w:r>
      <w:r>
        <w:t xml:space="preserve"> </w:t>
      </w:r>
      <w:r w:rsidR="00835504">
        <w:t>P</w:t>
      </w:r>
      <w:r w:rsidRPr="000D5B98">
        <w:t>říkazníkovi tuto součinn</w:t>
      </w:r>
      <w:r>
        <w:t xml:space="preserve">ost. </w:t>
      </w:r>
      <w:r w:rsidR="00AA5B0E">
        <w:t xml:space="preserve"> </w:t>
      </w:r>
      <w:r w:rsidR="00AA5B0E" w:rsidRPr="00AA5B0E">
        <w:t>V případě nesplnění povinnosti Příkazce poskytnout Příkazníkovi součinnost podle této Smlouvy, neodpovídá Příkazník za případnou škodu, která Příkazci vznikne.</w:t>
      </w:r>
    </w:p>
    <w:p w14:paraId="3EDD0224" w14:textId="3B047AA5" w:rsidR="0047356E" w:rsidRPr="000D5B98" w:rsidRDefault="0047356E" w:rsidP="000433E7">
      <w:pPr>
        <w:pStyle w:val="rove2-slovantext"/>
        <w:spacing w:after="0"/>
      </w:pPr>
      <w:r w:rsidRPr="000D5B98">
        <w:t>Příkazce je povinen vytvo</w:t>
      </w:r>
      <w:r w:rsidR="00835504">
        <w:t>řit řádné podmínky pro činnost P</w:t>
      </w:r>
      <w:r w:rsidRPr="000D5B98">
        <w:t>říkazníka a posky</w:t>
      </w:r>
      <w:r w:rsidR="0083327F">
        <w:t>tovat mu během plnění předmětu S</w:t>
      </w:r>
      <w:r w:rsidRPr="000D5B98">
        <w:t>mlouvy nezbyt</w:t>
      </w:r>
      <w:r w:rsidR="00835504">
        <w:t>nou součinnost, zejména předat P</w:t>
      </w:r>
      <w:r w:rsidRPr="000D5B98">
        <w:t>říkazníkovi včas všechny dokumenty nezbytně nutné k provede</w:t>
      </w:r>
      <w:r w:rsidR="00D00554">
        <w:t xml:space="preserve">ní předmětu plnění </w:t>
      </w:r>
      <w:r w:rsidR="000A0198">
        <w:t xml:space="preserve">dle </w:t>
      </w:r>
      <w:r w:rsidR="00D00554">
        <w:t xml:space="preserve">této </w:t>
      </w:r>
      <w:r w:rsidR="0083327F">
        <w:t>S</w:t>
      </w:r>
      <w:r w:rsidR="00D00554">
        <w:t>mlouvy</w:t>
      </w:r>
      <w:r w:rsidRPr="000D5B98">
        <w:t>.</w:t>
      </w:r>
      <w:r w:rsidR="000A0198">
        <w:t xml:space="preserve"> V případě </w:t>
      </w:r>
      <w:r w:rsidR="006646E5">
        <w:t>prodlení Příkazce s předáním</w:t>
      </w:r>
      <w:r w:rsidR="000A0198">
        <w:t xml:space="preserve"> všech dokumentů nezbytně nutných k provedení předmětu plnění dle této Smlouvy </w:t>
      </w:r>
      <w:r w:rsidR="006646E5">
        <w:t>neodpovídá Příkazník za prodlení s obstaráním záležitosti uvedené v čl. I</w:t>
      </w:r>
      <w:r w:rsidR="00362650">
        <w:t>.</w:t>
      </w:r>
      <w:r w:rsidR="006646E5">
        <w:t xml:space="preserve"> této Smlouvy, ani za případnou škodu, která Příkazci v této souvislosti vznikne. Příkazce není povinen Příkazníkovi předat </w:t>
      </w:r>
      <w:r w:rsidR="00BC1DB2">
        <w:t>podklady v podobě dokumentů</w:t>
      </w:r>
      <w:r w:rsidR="006646E5">
        <w:t>, které byly zpracovány samotným Příkazníkem.</w:t>
      </w:r>
    </w:p>
    <w:p w14:paraId="3FA802BC" w14:textId="0724CE69" w:rsidR="0047356E" w:rsidRPr="000D5B98" w:rsidRDefault="00835504" w:rsidP="000433E7">
      <w:pPr>
        <w:pStyle w:val="rove2-slovantext"/>
        <w:spacing w:after="0"/>
      </w:pPr>
      <w:r>
        <w:t>Příkazce je povinen P</w:t>
      </w:r>
      <w:r w:rsidR="0047356E" w:rsidRPr="000D5B98">
        <w:t>říkaz</w:t>
      </w:r>
      <w:r w:rsidR="0047356E">
        <w:t>níkovi</w:t>
      </w:r>
      <w:r w:rsidR="0047356E" w:rsidRPr="000D5B98">
        <w:t xml:space="preserve"> </w:t>
      </w:r>
      <w:r w:rsidR="003D4050">
        <w:t>uhradit odměnu</w:t>
      </w:r>
      <w:r w:rsidR="0047356E" w:rsidRPr="000D5B98">
        <w:t xml:space="preserve"> dle </w:t>
      </w:r>
      <w:r w:rsidR="003D4050">
        <w:t>čl. IV.</w:t>
      </w:r>
      <w:r w:rsidR="0047356E" w:rsidRPr="000D5B98">
        <w:t xml:space="preserve"> této </w:t>
      </w:r>
      <w:r w:rsidR="0083327F">
        <w:t>S</w:t>
      </w:r>
      <w:r w:rsidR="0047356E" w:rsidRPr="000D5B98">
        <w:t>mlouvy včas</w:t>
      </w:r>
      <w:r w:rsidR="003D4050">
        <w:t>,</w:t>
      </w:r>
      <w:r w:rsidR="0047356E" w:rsidRPr="000D5B98">
        <w:t xml:space="preserve"> ve stanovené výši </w:t>
      </w:r>
      <w:r w:rsidR="003D4050">
        <w:t>a</w:t>
      </w:r>
      <w:r w:rsidR="0047356E" w:rsidRPr="000D5B98">
        <w:t xml:space="preserve"> </w:t>
      </w:r>
      <w:r w:rsidR="0047356E">
        <w:t xml:space="preserve">podle </w:t>
      </w:r>
      <w:r w:rsidR="0047356E" w:rsidRPr="000D5B98">
        <w:t xml:space="preserve">daňového dokladu </w:t>
      </w:r>
      <w:r w:rsidR="0047356E">
        <w:t xml:space="preserve">vystaveného </w:t>
      </w:r>
      <w:r>
        <w:t>P</w:t>
      </w:r>
      <w:r w:rsidR="0047356E" w:rsidRPr="000D5B98">
        <w:t>říkazník</w:t>
      </w:r>
      <w:r w:rsidR="0047356E">
        <w:t>em</w:t>
      </w:r>
      <w:r w:rsidR="0047356E" w:rsidRPr="000D5B98">
        <w:t>.</w:t>
      </w:r>
    </w:p>
    <w:p w14:paraId="2B7DB01A" w14:textId="77777777" w:rsidR="0047356E" w:rsidRPr="00D00554" w:rsidRDefault="0047356E" w:rsidP="000433E7">
      <w:pPr>
        <w:pStyle w:val="rove2-slovantext"/>
        <w:spacing w:after="0"/>
      </w:pPr>
      <w:r w:rsidRPr="00D00554">
        <w:t xml:space="preserve">Výsledky </w:t>
      </w:r>
      <w:r w:rsidR="00251A41">
        <w:t>provedených činností</w:t>
      </w:r>
      <w:r w:rsidR="0083327F">
        <w:t xml:space="preserve"> na základě této S</w:t>
      </w:r>
      <w:r w:rsidRPr="00D00554">
        <w:t>mlouvy (ze</w:t>
      </w:r>
      <w:r w:rsidR="00407F37">
        <w:t>jména všechny textové šablony a </w:t>
      </w:r>
      <w:r w:rsidRPr="00D00554">
        <w:t>el</w:t>
      </w:r>
      <w:r w:rsidR="00E3735E">
        <w:t>ektronické dokumenty vytvořené P</w:t>
      </w:r>
      <w:r w:rsidRPr="00D00554">
        <w:t xml:space="preserve">říkazníkem) jsou výhradním vlastnictvím </w:t>
      </w:r>
      <w:r w:rsidR="0096657F">
        <w:t>P</w:t>
      </w:r>
      <w:r w:rsidRPr="00D00554">
        <w:t>říkazce.</w:t>
      </w:r>
    </w:p>
    <w:p w14:paraId="0FD9AC11" w14:textId="77777777" w:rsidR="0047356E" w:rsidRPr="00755F65" w:rsidRDefault="0047356E" w:rsidP="00A269E9">
      <w:pPr>
        <w:pStyle w:val="rove1-slolnku"/>
      </w:pPr>
      <w:bookmarkStart w:id="2" w:name="_Ref377733050"/>
    </w:p>
    <w:bookmarkEnd w:id="2"/>
    <w:p w14:paraId="2CAABAC1" w14:textId="2A0F3AD5" w:rsidR="0047356E" w:rsidRPr="00A269E9" w:rsidRDefault="003D4050" w:rsidP="000433E7">
      <w:pPr>
        <w:pStyle w:val="rove1-nzevlnku"/>
        <w:spacing w:before="40" w:after="0"/>
      </w:pPr>
      <w:r>
        <w:t>Odměna</w:t>
      </w:r>
      <w:r w:rsidR="0047356E" w:rsidRPr="00755F65">
        <w:t>, platební podmínky</w:t>
      </w:r>
    </w:p>
    <w:p w14:paraId="5FE1C2C3" w14:textId="2550C90F" w:rsidR="00EA132F" w:rsidRDefault="00EA132F" w:rsidP="00EA132F">
      <w:pPr>
        <w:pStyle w:val="rove2-slovantext"/>
      </w:pPr>
      <w:bookmarkStart w:id="3" w:name="_Ref377641529"/>
      <w:r w:rsidRPr="00755F65">
        <w:t>Ce</w:t>
      </w:r>
      <w:bookmarkEnd w:id="3"/>
      <w:r>
        <w:t xml:space="preserve">lková </w:t>
      </w:r>
      <w:r w:rsidR="003D4050">
        <w:t>odměna</w:t>
      </w:r>
      <w:r>
        <w:t xml:space="preserve"> za obstarání záležitosti dle čl. I. odst. 3 této Smlouvy se sjednává ve </w:t>
      </w:r>
      <w:r w:rsidRPr="00217B41">
        <w:t xml:space="preserve">výši </w:t>
      </w:r>
      <w:r>
        <w:rPr>
          <w:b/>
          <w:bCs/>
        </w:rPr>
        <w:t>180</w:t>
      </w:r>
      <w:r w:rsidRPr="00217B41">
        <w:rPr>
          <w:b/>
          <w:bCs/>
        </w:rPr>
        <w:t>.000 Kč</w:t>
      </w:r>
      <w:r w:rsidRPr="00217B41">
        <w:t xml:space="preserve"> (slovy: </w:t>
      </w:r>
      <w:r>
        <w:t>stoosmdesát</w:t>
      </w:r>
      <w:r w:rsidRPr="00217B41">
        <w:t>tisíckorunčeských)</w:t>
      </w:r>
      <w:r>
        <w:t xml:space="preserve"> bez DPH a bude hrazena takto:</w:t>
      </w:r>
    </w:p>
    <w:p w14:paraId="72F98F86" w14:textId="11FDB283" w:rsidR="00EA132F" w:rsidRDefault="003D4050" w:rsidP="00EA132F">
      <w:pPr>
        <w:pStyle w:val="rove3-slovantext"/>
      </w:pPr>
      <w:r>
        <w:t>Odměna</w:t>
      </w:r>
      <w:r w:rsidR="00EA132F">
        <w:t xml:space="preserve"> ve výši </w:t>
      </w:r>
      <w:r w:rsidR="00EA132F">
        <w:rPr>
          <w:b/>
          <w:bCs/>
        </w:rPr>
        <w:t>3</w:t>
      </w:r>
      <w:r w:rsidR="00EA132F" w:rsidRPr="00772CD7">
        <w:rPr>
          <w:b/>
          <w:bCs/>
        </w:rPr>
        <w:t>5.000 Kč bez DPH</w:t>
      </w:r>
      <w:r w:rsidR="00EA132F">
        <w:t xml:space="preserve"> za zpracování průkazu energetické náročnosti budovy dle čl. I odst. 3 písm. a) této Smlouvy bude Příkazcem uhrazena po vypracování a </w:t>
      </w:r>
      <w:r w:rsidR="00EA132F" w:rsidRPr="006C5108">
        <w:rPr>
          <w:b/>
          <w:bCs/>
        </w:rPr>
        <w:t>odevzdání průkazu</w:t>
      </w:r>
      <w:r w:rsidR="00EA132F">
        <w:t xml:space="preserve"> Příkazci.</w:t>
      </w:r>
    </w:p>
    <w:p w14:paraId="6B03FBF7" w14:textId="4CB5F95F" w:rsidR="00EA132F" w:rsidRDefault="003D4050" w:rsidP="00EA132F">
      <w:pPr>
        <w:pStyle w:val="rove3-slovantext"/>
      </w:pPr>
      <w:r>
        <w:t>Odměna</w:t>
      </w:r>
      <w:r w:rsidR="00EA132F">
        <w:t xml:space="preserve"> ve výši </w:t>
      </w:r>
      <w:r w:rsidR="00EA132F">
        <w:rPr>
          <w:b/>
          <w:bCs/>
        </w:rPr>
        <w:t>3</w:t>
      </w:r>
      <w:r w:rsidR="00EA132F" w:rsidRPr="00772CD7">
        <w:rPr>
          <w:b/>
          <w:bCs/>
        </w:rPr>
        <w:t>0.000 Kč bez DPH</w:t>
      </w:r>
      <w:r w:rsidR="00EA132F">
        <w:t xml:space="preserve"> za zpracování studie dle čl. I odst. 3 písm. b) této Smlouvy bude Příkazcem uhrazena po vypracování a </w:t>
      </w:r>
      <w:r w:rsidR="00EA132F" w:rsidRPr="006C5108">
        <w:rPr>
          <w:b/>
          <w:bCs/>
        </w:rPr>
        <w:t>odevzdání studie</w:t>
      </w:r>
      <w:r w:rsidR="00EA132F">
        <w:t xml:space="preserve"> Příkazci.</w:t>
      </w:r>
    </w:p>
    <w:p w14:paraId="12E62F57" w14:textId="7C2C8AAC" w:rsidR="00EA132F" w:rsidRDefault="003D4050" w:rsidP="00EA132F">
      <w:pPr>
        <w:pStyle w:val="rove3-slovantext"/>
      </w:pPr>
      <w:r>
        <w:t>Odměna</w:t>
      </w:r>
      <w:r w:rsidR="00EA132F">
        <w:t xml:space="preserve"> ve výši </w:t>
      </w:r>
      <w:r w:rsidR="00EA132F" w:rsidRPr="00772CD7">
        <w:rPr>
          <w:b/>
          <w:bCs/>
        </w:rPr>
        <w:t>5.000 Kč bez DPH</w:t>
      </w:r>
      <w:r w:rsidR="00EA132F">
        <w:t xml:space="preserve"> za zpracování odborného posudku dle čl. I odst. 3 písm. c) této Smlouvy bude Příkazcem uhrazena po vypracování a </w:t>
      </w:r>
      <w:r w:rsidR="00EA132F" w:rsidRPr="006C5108">
        <w:rPr>
          <w:b/>
          <w:bCs/>
        </w:rPr>
        <w:t>odevzdání odborného posudku</w:t>
      </w:r>
      <w:r w:rsidR="00EA132F">
        <w:t xml:space="preserve"> Příkazci.</w:t>
      </w:r>
    </w:p>
    <w:p w14:paraId="23B2D2C8" w14:textId="53D0EE88" w:rsidR="00EA132F" w:rsidRDefault="003D4050" w:rsidP="00EA132F">
      <w:pPr>
        <w:pStyle w:val="rove3-slovantext"/>
      </w:pPr>
      <w:r>
        <w:t>Odměna</w:t>
      </w:r>
      <w:r w:rsidR="00EA132F">
        <w:t xml:space="preserve"> ve výši </w:t>
      </w:r>
      <w:r w:rsidR="00EA132F" w:rsidRPr="00772CD7">
        <w:rPr>
          <w:b/>
          <w:bCs/>
        </w:rPr>
        <w:t>45.000 Kč bez DPH</w:t>
      </w:r>
      <w:r w:rsidR="00EA132F">
        <w:t xml:space="preserve"> za podání žádosti o dotaci dle čl. I odst. 3 písm. d) této Smlouvy bude Příkazcem uhrazena </w:t>
      </w:r>
      <w:r w:rsidR="00EA132F" w:rsidRPr="006C5108">
        <w:t xml:space="preserve">po </w:t>
      </w:r>
      <w:r w:rsidR="00EA132F" w:rsidRPr="006C5108">
        <w:rPr>
          <w:b/>
          <w:bCs/>
        </w:rPr>
        <w:t>podání žádosti o dotaci</w:t>
      </w:r>
      <w:r w:rsidR="00EA132F">
        <w:t>.</w:t>
      </w:r>
    </w:p>
    <w:p w14:paraId="1E4D02A6" w14:textId="115BAF9A" w:rsidR="00EA132F" w:rsidRDefault="003D4050" w:rsidP="00EA132F">
      <w:pPr>
        <w:pStyle w:val="rove3-slovantext"/>
      </w:pPr>
      <w:r>
        <w:t>Odměna</w:t>
      </w:r>
      <w:r w:rsidR="00EA132F">
        <w:t xml:space="preserve"> ve výši </w:t>
      </w:r>
      <w:r w:rsidR="00EA132F">
        <w:rPr>
          <w:b/>
          <w:bCs/>
        </w:rPr>
        <w:t>6</w:t>
      </w:r>
      <w:r w:rsidR="00EA132F" w:rsidRPr="00772CD7">
        <w:rPr>
          <w:b/>
          <w:bCs/>
        </w:rPr>
        <w:t>5.000 Kč bez DPH</w:t>
      </w:r>
      <w:r w:rsidR="00EA132F">
        <w:t xml:space="preserve"> za manažerské řízení dle čl. I odst. 3 písm. e) této Smlouvy bude Příkazcem uhrazena po doporučení řídícího výboru k podpoře projektu, uveřejnění na webových stránkách SFŽP a vydání registračního listu, tj. </w:t>
      </w:r>
      <w:r w:rsidR="00EA132F" w:rsidRPr="006C5108">
        <w:t>po</w:t>
      </w:r>
      <w:r w:rsidR="00EA132F" w:rsidRPr="007A1423">
        <w:rPr>
          <w:b/>
          <w:bCs/>
        </w:rPr>
        <w:t xml:space="preserve"> přiznání dotace jejím poskytovatelem</w:t>
      </w:r>
      <w:r w:rsidR="00EA132F">
        <w:t>.</w:t>
      </w:r>
    </w:p>
    <w:p w14:paraId="0B6B526E" w14:textId="056C5268" w:rsidR="00EA132F" w:rsidRPr="00914C8B" w:rsidRDefault="00EA132F" w:rsidP="00EA132F">
      <w:pPr>
        <w:pStyle w:val="rove2-slovantext"/>
      </w:pPr>
      <w:r w:rsidRPr="00217B41">
        <w:t>K</w:t>
      </w:r>
      <w:r>
        <w:t> </w:t>
      </w:r>
      <w:r w:rsidR="003D4050">
        <w:t>odměně</w:t>
      </w:r>
      <w:r>
        <w:t xml:space="preserve"> dle předchozího odstavce této Smlouvy</w:t>
      </w:r>
      <w:r w:rsidRPr="00217B41">
        <w:t xml:space="preserve"> bude připočítána daň z přidané h</w:t>
      </w:r>
      <w:r>
        <w:t>odnoty (</w:t>
      </w:r>
      <w:r w:rsidRPr="00B94001">
        <w:t>DPH</w:t>
      </w:r>
      <w:r>
        <w:t>)</w:t>
      </w:r>
      <w:r w:rsidRPr="00B94001">
        <w:t xml:space="preserve"> </w:t>
      </w:r>
      <w:r>
        <w:t xml:space="preserve">ve výši </w:t>
      </w:r>
      <w:r w:rsidRPr="00B94001">
        <w:t xml:space="preserve">dle </w:t>
      </w:r>
      <w:r>
        <w:t xml:space="preserve">aktuálně </w:t>
      </w:r>
      <w:r w:rsidRPr="00B94001">
        <w:t>platných právních předpisů</w:t>
      </w:r>
      <w:r>
        <w:t xml:space="preserve">. </w:t>
      </w:r>
      <w:r w:rsidR="003D4050">
        <w:t>Ve výši odměny jsou zahrnuty i případné účelně vynaložené náklady, které příkazník vynaložil v souvislosti s obstaráváním záležitost</w:t>
      </w:r>
      <w:r w:rsidR="00E87059">
        <w:t>í</w:t>
      </w:r>
      <w:r w:rsidR="003D4050">
        <w:t xml:space="preserve"> dle této Smlouvy.</w:t>
      </w:r>
    </w:p>
    <w:p w14:paraId="2F45FB50" w14:textId="77777777" w:rsidR="00EA132F" w:rsidRDefault="00EA132F" w:rsidP="00EA132F">
      <w:pPr>
        <w:pStyle w:val="rove2-slovantext"/>
      </w:pPr>
      <w:r w:rsidRPr="00EA22E1">
        <w:t xml:space="preserve">Příkazce může nad rámec obstarání záležitosti uvedené v čl. I. odst. 3 této Smlouvy Příkazníka požádat o odbornou konzultaci, související s předmětem plnění této Smlouvy. Smluvní strany sjednají odbornou </w:t>
      </w:r>
      <w:r w:rsidRPr="00EA22E1">
        <w:lastRenderedPageBreak/>
        <w:t xml:space="preserve">konzultaci prostřednictvím dodatku k této Smlouvě či prostřednictvím objednávky. Odměna Příkazníka za takto poskytnutou odbornou konzultaci se sjednává v hodinové sazbě ve výši </w:t>
      </w:r>
      <w:r w:rsidRPr="007A1423">
        <w:rPr>
          <w:bCs/>
        </w:rPr>
        <w:t>1.000 Kč/hodina. K této</w:t>
      </w:r>
      <w:r w:rsidRPr="00B94001">
        <w:t xml:space="preserve"> </w:t>
      </w:r>
      <w:r>
        <w:t>částce</w:t>
      </w:r>
      <w:r w:rsidRPr="00B94001">
        <w:t xml:space="preserve"> bude připočítána DPH dle </w:t>
      </w:r>
      <w:r>
        <w:t xml:space="preserve">aktuálně </w:t>
      </w:r>
      <w:r w:rsidRPr="00B94001">
        <w:t>platných právních předpisů</w:t>
      </w:r>
      <w:r>
        <w:t>.</w:t>
      </w:r>
    </w:p>
    <w:p w14:paraId="2AC6EC21" w14:textId="11CF055F" w:rsidR="00EA132F" w:rsidRPr="004C402A" w:rsidRDefault="00EA132F" w:rsidP="00EA132F">
      <w:pPr>
        <w:pStyle w:val="rove2-slovantext"/>
      </w:pPr>
      <w:r w:rsidRPr="0074302A">
        <w:t xml:space="preserve">Podkladem pro úhradu </w:t>
      </w:r>
      <w:r w:rsidR="003D4050">
        <w:t>odměny</w:t>
      </w:r>
      <w:r w:rsidRPr="0074302A">
        <w:t xml:space="preserve"> je daňový doklad (faktura), vystavený </w:t>
      </w:r>
      <w:r w:rsidRPr="0096657F">
        <w:t xml:space="preserve">Příkazníkem </w:t>
      </w:r>
      <w:r w:rsidRPr="00914C8B">
        <w:t xml:space="preserve">po </w:t>
      </w:r>
      <w:r>
        <w:t>obstarání záležitostí</w:t>
      </w:r>
      <w:r w:rsidRPr="00914C8B">
        <w:t xml:space="preserve"> dle čl. I.</w:t>
      </w:r>
      <w:r>
        <w:t xml:space="preserve"> odst. 3</w:t>
      </w:r>
      <w:r w:rsidRPr="00914C8B">
        <w:t xml:space="preserve"> této Smlouvy</w:t>
      </w:r>
      <w:r>
        <w:t xml:space="preserve"> či po provedení odborné konzultace dle čl. I. odst. 4 této Smlouvy. Faktury</w:t>
      </w:r>
      <w:r w:rsidRPr="007A1423">
        <w:rPr>
          <w:rFonts w:asciiTheme="minorHAnsi" w:hAnsiTheme="minorHAnsi"/>
        </w:rPr>
        <w:t xml:space="preserve"> </w:t>
      </w:r>
      <w:r w:rsidRPr="004508FA">
        <w:t>vystavené Příkazníkem musí obsahovat veškeré náležitosti daňového dokladu dle platných předpisů. Faktury jsou splatné do 1</w:t>
      </w:r>
      <w:r>
        <w:t>4</w:t>
      </w:r>
      <w:r w:rsidRPr="004508FA">
        <w:t xml:space="preserve"> dnů od jejich </w:t>
      </w:r>
      <w:r w:rsidR="003D4050">
        <w:t>doručení</w:t>
      </w:r>
      <w:r w:rsidRPr="004508FA">
        <w:t xml:space="preserve"> Příkazci</w:t>
      </w:r>
      <w:r>
        <w:t>.</w:t>
      </w:r>
    </w:p>
    <w:p w14:paraId="26F12FCF" w14:textId="4E0DDA03" w:rsidR="0047356E" w:rsidRPr="004C402A" w:rsidRDefault="00EA132F" w:rsidP="00EA132F">
      <w:pPr>
        <w:pStyle w:val="rove2-slovantext"/>
      </w:pPr>
      <w:r>
        <w:t xml:space="preserve">Příkazce </w:t>
      </w:r>
      <w:r w:rsidRPr="004508FA">
        <w:t>je oprávněn fakturu Příkazníkovi vrátit v případě, že faktura obsahuje nesprávné nebo neúplné náležitosti nebo údaje. Příkazce je povinen informovat Příkazníka o důvodech vrácení faktury. V případě oprávněného vrácení faktury musí Příkazník podle povahy nedostatků vrácenou fakturu opravit nebo nově vystavit; v takovém případě se původní lhůta splatnosti ruší a lhůta spl</w:t>
      </w:r>
      <w:r>
        <w:t>atnosti dle odst. 4 tohoto článku</w:t>
      </w:r>
      <w:r w:rsidR="003D4050">
        <w:t xml:space="preserve"> Smlouvy</w:t>
      </w:r>
      <w:r w:rsidRPr="004508FA">
        <w:t xml:space="preserve"> běží znovu ode dne </w:t>
      </w:r>
      <w:r w:rsidR="003D4050">
        <w:t>doručení</w:t>
      </w:r>
      <w:r w:rsidRPr="004508FA">
        <w:t xml:space="preserve"> nové nebo nově vystavené faktury Příkazci</w:t>
      </w:r>
      <w:r>
        <w:t>.</w:t>
      </w:r>
    </w:p>
    <w:p w14:paraId="0DC3E993" w14:textId="77777777" w:rsidR="0047356E" w:rsidRPr="00755F65" w:rsidRDefault="0047356E" w:rsidP="00991E5F">
      <w:pPr>
        <w:pStyle w:val="rove1-slolnku"/>
      </w:pPr>
    </w:p>
    <w:p w14:paraId="2FE469EB" w14:textId="77777777" w:rsidR="0047356E" w:rsidRPr="00991E5F" w:rsidRDefault="0047356E" w:rsidP="000433E7">
      <w:pPr>
        <w:pStyle w:val="rove1-nzevlnku"/>
        <w:spacing w:before="40" w:after="0"/>
      </w:pPr>
      <w:r w:rsidRPr="00755F65">
        <w:t>Záruka</w:t>
      </w:r>
    </w:p>
    <w:p w14:paraId="31A75EE2" w14:textId="77777777" w:rsidR="0047356E" w:rsidRDefault="00251A41" w:rsidP="000433E7">
      <w:pPr>
        <w:pStyle w:val="rove2-slovantext"/>
        <w:spacing w:after="0"/>
      </w:pPr>
      <w:r>
        <w:t xml:space="preserve">V případě chyby nebo vady způsobené </w:t>
      </w:r>
      <w:r w:rsidR="00E3735E">
        <w:t>P</w:t>
      </w:r>
      <w:r>
        <w:t xml:space="preserve">říkazníkem </w:t>
      </w:r>
      <w:r w:rsidR="0047356E" w:rsidRPr="00755F65">
        <w:t>a</w:t>
      </w:r>
      <w:r w:rsidRPr="00251A41">
        <w:t xml:space="preserve"> </w:t>
      </w:r>
      <w:r>
        <w:t>při obstarání záležitosti</w:t>
      </w:r>
      <w:r w:rsidR="0047356E" w:rsidRPr="00755F65">
        <w:t xml:space="preserve"> je tento povinen bez odkladu tuto chybu či vadu odstran</w:t>
      </w:r>
      <w:r w:rsidR="00E3735E">
        <w:t>it na vlastní náklady a předat P</w:t>
      </w:r>
      <w:r w:rsidR="0047356E" w:rsidRPr="00755F65">
        <w:t>říkazci bezc</w:t>
      </w:r>
      <w:r w:rsidR="00104BA9">
        <w:t>hybné vyřízení věci ve lhůtě do </w:t>
      </w:r>
      <w:r w:rsidR="0047356E">
        <w:t xml:space="preserve">14 </w:t>
      </w:r>
      <w:r w:rsidR="0047356E" w:rsidRPr="00755F65">
        <w:t>dnů od doručení reklamace či oznámení o zjištění vady.</w:t>
      </w:r>
    </w:p>
    <w:p w14:paraId="084F8A6A" w14:textId="6E7DB4D6" w:rsidR="00FC2A1E" w:rsidRDefault="00FC2A1E" w:rsidP="000433E7">
      <w:pPr>
        <w:pStyle w:val="rove2-slovantext"/>
        <w:spacing w:after="0"/>
      </w:pPr>
      <w:r w:rsidRPr="00624679">
        <w:t xml:space="preserve">Příkazník odpovídá za škody prokazatelně vzniklé v důsledku </w:t>
      </w:r>
      <w:r>
        <w:t xml:space="preserve">Příkazníkem zaviněného </w:t>
      </w:r>
      <w:r w:rsidRPr="00624679">
        <w:t>ne</w:t>
      </w:r>
      <w:r>
        <w:t>plnění povinností vyplývajících z této S</w:t>
      </w:r>
      <w:r w:rsidRPr="00624679">
        <w:t>mlouvy</w:t>
      </w:r>
      <w:r>
        <w:t>.</w:t>
      </w:r>
    </w:p>
    <w:p w14:paraId="7CEFDE29" w14:textId="04719064" w:rsidR="0047356E" w:rsidRPr="00755F65" w:rsidRDefault="0047356E" w:rsidP="000433E7">
      <w:pPr>
        <w:pStyle w:val="rove2-slovantext"/>
        <w:spacing w:after="0"/>
      </w:pPr>
      <w:r w:rsidRPr="00BF15FD">
        <w:t>Smluvní strany se dohodly</w:t>
      </w:r>
      <w:r>
        <w:t xml:space="preserve"> </w:t>
      </w:r>
      <w:r w:rsidRPr="00BF15FD">
        <w:t>s p</w:t>
      </w:r>
      <w:r w:rsidR="0083327F">
        <w:t>řihlédnutím ke všem okolnostem</w:t>
      </w:r>
      <w:r w:rsidR="00E3735E">
        <w:t xml:space="preserve"> této</w:t>
      </w:r>
      <w:r w:rsidR="0083327F">
        <w:t xml:space="preserve"> S</w:t>
      </w:r>
      <w:r w:rsidRPr="00BF15FD">
        <w:t xml:space="preserve">mlouvy, </w:t>
      </w:r>
      <w:r>
        <w:t xml:space="preserve">že </w:t>
      </w:r>
      <w:r w:rsidRPr="00BF15FD">
        <w:t>maximální výše náhrady škody</w:t>
      </w:r>
      <w:r w:rsidR="00E3735E">
        <w:t>, kterou je oprávněn Příkazce na P</w:t>
      </w:r>
      <w:r>
        <w:t xml:space="preserve">říkazníkovi požadovat, </w:t>
      </w:r>
      <w:r w:rsidRPr="00BF15FD">
        <w:t xml:space="preserve">odpovídá </w:t>
      </w:r>
      <w:r w:rsidR="003D4050">
        <w:t>odměně</w:t>
      </w:r>
      <w:r w:rsidRPr="00BF15FD">
        <w:t xml:space="preserve"> za </w:t>
      </w:r>
      <w:r>
        <w:t xml:space="preserve">obstarání </w:t>
      </w:r>
      <w:r w:rsidRPr="00BF15FD">
        <w:t xml:space="preserve">záležitostí uhrazených </w:t>
      </w:r>
      <w:r w:rsidR="00E3735E">
        <w:t>P</w:t>
      </w:r>
      <w:r>
        <w:t xml:space="preserve">říkazcem </w:t>
      </w:r>
      <w:r w:rsidR="00E3735E">
        <w:t>P</w:t>
      </w:r>
      <w:r w:rsidR="0087588C">
        <w:t xml:space="preserve">říkazníkovi </w:t>
      </w:r>
      <w:r w:rsidRPr="00BF15FD">
        <w:t xml:space="preserve">podle </w:t>
      </w:r>
      <w:r w:rsidR="00F45BF3">
        <w:t xml:space="preserve">čl. IV. </w:t>
      </w:r>
      <w:r w:rsidRPr="00BF15FD">
        <w:t xml:space="preserve">této </w:t>
      </w:r>
      <w:r w:rsidR="0083327F">
        <w:t>S</w:t>
      </w:r>
      <w:r w:rsidR="0087588C">
        <w:t>mlouvy.</w:t>
      </w:r>
    </w:p>
    <w:p w14:paraId="192AD7D6" w14:textId="77777777" w:rsidR="0047356E" w:rsidRPr="00755F65" w:rsidRDefault="0047356E" w:rsidP="00991E5F">
      <w:pPr>
        <w:pStyle w:val="rove1-slolnku"/>
      </w:pPr>
    </w:p>
    <w:p w14:paraId="1BA6F9D9" w14:textId="77777777" w:rsidR="0047356E" w:rsidRPr="00991E5F" w:rsidRDefault="0047356E" w:rsidP="000433E7">
      <w:pPr>
        <w:pStyle w:val="rove1-nzevlnku"/>
        <w:spacing w:before="40" w:after="0"/>
      </w:pPr>
      <w:r w:rsidRPr="00755F65">
        <w:t>Závěrečná ustanovení</w:t>
      </w:r>
    </w:p>
    <w:p w14:paraId="6FCBA9C9" w14:textId="250FEFD3" w:rsidR="0047356E" w:rsidRPr="00755F65" w:rsidRDefault="0047356E" w:rsidP="000433E7">
      <w:pPr>
        <w:pStyle w:val="rove2-slovantext"/>
        <w:spacing w:before="200" w:after="0"/>
      </w:pPr>
      <w:r w:rsidRPr="00BD2C83">
        <w:t xml:space="preserve">Doručování </w:t>
      </w:r>
      <w:r w:rsidRPr="00755F65">
        <w:t xml:space="preserve">písemností dle této </w:t>
      </w:r>
      <w:r w:rsidR="0083327F">
        <w:t>S</w:t>
      </w:r>
      <w:r w:rsidRPr="00755F65">
        <w:t xml:space="preserve">mlouvy se děje vždy písemně buď proti potvrzení o osobním převzetí písemnosti, nebo </w:t>
      </w:r>
      <w:r w:rsidR="00FC2A1E">
        <w:t>prostřednictvím datových schránek obou smluvních stran</w:t>
      </w:r>
      <w:r w:rsidRPr="00755F65">
        <w:t>. Písemnost je doručena dnem osobního převzetí nebo dne</w:t>
      </w:r>
      <w:r w:rsidR="00104BA9">
        <w:t xml:space="preserve">m </w:t>
      </w:r>
      <w:r w:rsidR="00FC2A1E">
        <w:t>doručení do datové schránky</w:t>
      </w:r>
      <w:r w:rsidRPr="00755F65">
        <w:t>.</w:t>
      </w:r>
    </w:p>
    <w:p w14:paraId="733D6772" w14:textId="77777777" w:rsidR="0047356E" w:rsidRDefault="0047356E" w:rsidP="00991E5F">
      <w:pPr>
        <w:pStyle w:val="rove2-slovantext"/>
      </w:pPr>
      <w:r w:rsidRPr="00755F65">
        <w:t>Příkazník souhlasí s</w:t>
      </w:r>
      <w:r w:rsidR="00E3735E">
        <w:t>e zveřejněním údajů uvedených v této Smlouvě</w:t>
      </w:r>
      <w:r w:rsidRPr="00755F65">
        <w:t xml:space="preserve"> v souladu se zákonem </w:t>
      </w:r>
      <w:r w:rsidR="00AA5B0E">
        <w:t>č. </w:t>
      </w:r>
      <w:r w:rsidRPr="00755F65">
        <w:t>106/1999 Sb., o svobodném přístupu k informacím, ve znění poz</w:t>
      </w:r>
      <w:r w:rsidR="00E3735E">
        <w:t xml:space="preserve">dějších předpisů, </w:t>
      </w:r>
      <w:r w:rsidR="00AA5B0E">
        <w:t xml:space="preserve">případně také </w:t>
      </w:r>
      <w:r w:rsidR="00E3735E">
        <w:t>na profilu P</w:t>
      </w:r>
      <w:r w:rsidRPr="00755F65">
        <w:t>říkazce.</w:t>
      </w:r>
    </w:p>
    <w:p w14:paraId="15B6821E" w14:textId="77777777" w:rsidR="0047356E" w:rsidRPr="00F15C31" w:rsidRDefault="0047356E" w:rsidP="00AA5B0E">
      <w:pPr>
        <w:pStyle w:val="rove2-slovantext"/>
        <w:spacing w:after="0"/>
      </w:pPr>
      <w:r w:rsidRPr="00BD2C83">
        <w:t>Příkaz</w:t>
      </w:r>
      <w:r w:rsidR="00A007F2">
        <w:t>ce</w:t>
      </w:r>
      <w:r w:rsidRPr="00BD2C83">
        <w:t xml:space="preserve"> </w:t>
      </w:r>
      <w:r w:rsidR="006B6BF1">
        <w:t xml:space="preserve">podpisem této Smlouvy uděluje Příkazníkovi </w:t>
      </w:r>
      <w:r w:rsidR="006B6BF1" w:rsidRPr="00755F65">
        <w:t xml:space="preserve">souhlas </w:t>
      </w:r>
      <w:r w:rsidR="006B6BF1">
        <w:t xml:space="preserve">k uvádění informací o plnění této Smlouvy </w:t>
      </w:r>
      <w:r w:rsidRPr="00BD2C83">
        <w:t>p</w:t>
      </w:r>
      <w:r w:rsidR="006B6BF1">
        <w:t>ro referenční účely (p</w:t>
      </w:r>
      <w:r w:rsidRPr="00BD2C83">
        <w:t>ři nabídce poradenských služeb</w:t>
      </w:r>
      <w:r w:rsidR="006B6BF1">
        <w:t>) následující typy údajů:</w:t>
      </w:r>
    </w:p>
    <w:p w14:paraId="15AA7C90" w14:textId="77777777" w:rsidR="0047356E" w:rsidRPr="00BD2C83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 w:rsidRPr="00BD2C83">
        <w:t>název projektu,</w:t>
      </w:r>
    </w:p>
    <w:p w14:paraId="4879549D" w14:textId="77777777" w:rsidR="0047356E" w:rsidRPr="00BD2C83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 w:rsidRPr="00BD2C83">
        <w:t xml:space="preserve">název </w:t>
      </w:r>
      <w:r w:rsidR="006B6BF1">
        <w:t>a identifikační údaje Příkazníka</w:t>
      </w:r>
      <w:r w:rsidRPr="00BD2C83">
        <w:t>,</w:t>
      </w:r>
    </w:p>
    <w:p w14:paraId="71AFDCA1" w14:textId="77777777" w:rsidR="0047356E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>
        <w:t>dobu</w:t>
      </w:r>
      <w:r w:rsidR="006B6BF1">
        <w:t>,</w:t>
      </w:r>
      <w:r>
        <w:t xml:space="preserve"> rozsah </w:t>
      </w:r>
      <w:r w:rsidR="006B6BF1">
        <w:t xml:space="preserve">a popis činností </w:t>
      </w:r>
      <w:r w:rsidR="00AC604F">
        <w:t>prov</w:t>
      </w:r>
      <w:r w:rsidR="006B6BF1">
        <w:t>á</w:t>
      </w:r>
      <w:r w:rsidR="00AC604F">
        <w:t>d</w:t>
      </w:r>
      <w:r w:rsidR="006B6BF1">
        <w:t>ě</w:t>
      </w:r>
      <w:r w:rsidR="00AC604F">
        <w:t xml:space="preserve">ných </w:t>
      </w:r>
      <w:r w:rsidR="006B6BF1">
        <w:t xml:space="preserve">Příkazníkem </w:t>
      </w:r>
      <w:r w:rsidR="00E3735E">
        <w:t>podle této S</w:t>
      </w:r>
      <w:r>
        <w:t>mlouvy</w:t>
      </w:r>
      <w:r w:rsidR="006B6BF1">
        <w:t>.</w:t>
      </w:r>
    </w:p>
    <w:p w14:paraId="02B00547" w14:textId="75E3A580" w:rsidR="00BA579D" w:rsidRDefault="0047356E" w:rsidP="00821806">
      <w:pPr>
        <w:pStyle w:val="rove2-slovantext"/>
        <w:rPr>
          <w:lang w:bidi="en-US"/>
        </w:rPr>
      </w:pPr>
      <w:r w:rsidRPr="00755F65">
        <w:t xml:space="preserve">Tato </w:t>
      </w:r>
      <w:r w:rsidR="003D4050">
        <w:t xml:space="preserve">Smlouva </w:t>
      </w:r>
      <w:r w:rsidR="00BA579D" w:rsidRPr="00BA579D">
        <w:t>nabývá platnosti dnem podpisu oběma smluvními stranami</w:t>
      </w:r>
      <w:r w:rsidR="00FC2A1E">
        <w:t>, účinnosti dnem jejího uveřejnění Příkazcem v registru smluv</w:t>
      </w:r>
      <w:r w:rsidR="00BA579D" w:rsidRPr="00BA579D">
        <w:t xml:space="preserve"> a zaniká splněním zá</w:t>
      </w:r>
      <w:r w:rsidR="000E2BDC">
        <w:t>vazku touto Smlouvou založeného</w:t>
      </w:r>
      <w:r w:rsidR="00BA579D">
        <w:t>.</w:t>
      </w:r>
    </w:p>
    <w:p w14:paraId="33413DAD" w14:textId="77777777" w:rsidR="0047356E" w:rsidRPr="00755F65" w:rsidRDefault="0083327F" w:rsidP="006B6BF1">
      <w:pPr>
        <w:pStyle w:val="rove2-slovantext"/>
        <w:spacing w:after="0"/>
        <w:rPr>
          <w:lang w:bidi="en-US"/>
        </w:rPr>
      </w:pPr>
      <w:r>
        <w:t xml:space="preserve">Právní vztahy </w:t>
      </w:r>
      <w:r w:rsidR="006B6BF1">
        <w:t xml:space="preserve">smluvních stran </w:t>
      </w:r>
      <w:r>
        <w:t>touto S</w:t>
      </w:r>
      <w:r w:rsidR="0047356E" w:rsidRPr="00755F65">
        <w:t xml:space="preserve">mlouvu </w:t>
      </w:r>
      <w:r w:rsidR="006B6BF1">
        <w:t xml:space="preserve">výslovně či blíže </w:t>
      </w:r>
      <w:r w:rsidR="0047356E" w:rsidRPr="00755F65">
        <w:t>neupravené</w:t>
      </w:r>
      <w:r w:rsidR="006B6BF1">
        <w:t>, jakož i právní poměry z ní vznikající a vyplývající,</w:t>
      </w:r>
      <w:r w:rsidR="0047356E" w:rsidRPr="00755F65">
        <w:t xml:space="preserve"> se řídí</w:t>
      </w:r>
      <w:r w:rsidR="00104BA9">
        <w:t xml:space="preserve"> občanský</w:t>
      </w:r>
      <w:r w:rsidR="006B6BF1">
        <w:t>m</w:t>
      </w:r>
      <w:r w:rsidR="00104BA9">
        <w:t xml:space="preserve"> zákoník</w:t>
      </w:r>
      <w:r w:rsidR="006B6BF1">
        <w:t>em</w:t>
      </w:r>
      <w:r w:rsidR="0047356E" w:rsidRPr="00755F65">
        <w:t>.</w:t>
      </w:r>
    </w:p>
    <w:p w14:paraId="68E7D5FC" w14:textId="77777777"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Každá smluvní strana je oprávněna odstoupit od této </w:t>
      </w:r>
      <w:r w:rsidR="0083327F">
        <w:t>S</w:t>
      </w:r>
      <w:r w:rsidRPr="00755F65">
        <w:t>mlouvy v případech hrubého a trvajícího porušování smluvních podmínek, za které se považuje opakované prodlení s plněním závazků smluvní strany, ačkoliv dotčená smluvní strana poskytla druhé sm</w:t>
      </w:r>
      <w:r w:rsidR="005B1B52">
        <w:t>luvní straně přiměřenou lhůtu k </w:t>
      </w:r>
      <w:r w:rsidRPr="00755F65">
        <w:t xml:space="preserve">dodatečnému </w:t>
      </w:r>
      <w:r w:rsidRPr="00755F65">
        <w:lastRenderedPageBreak/>
        <w:t>splnění závazků. V tom případě se přijatá plnění nevracejí</w:t>
      </w:r>
      <w:r>
        <w:t xml:space="preserve"> a </w:t>
      </w:r>
      <w:r w:rsidR="00E3735E">
        <w:t xml:space="preserve">tato </w:t>
      </w:r>
      <w:r w:rsidR="0083327F">
        <w:t>S</w:t>
      </w:r>
      <w:r w:rsidRPr="00E639D5">
        <w:t xml:space="preserve">mlouva zanikne okamžikem, kdy projev vůle </w:t>
      </w:r>
      <w:r>
        <w:t xml:space="preserve">oprávněné smluvní strany </w:t>
      </w:r>
      <w:r w:rsidR="00E3735E">
        <w:t>odstoupit od této S</w:t>
      </w:r>
      <w:r w:rsidRPr="00E639D5">
        <w:t xml:space="preserve">mlouvy je doručen </w:t>
      </w:r>
      <w:r>
        <w:t>druhé smluvn</w:t>
      </w:r>
      <w:r w:rsidR="00821806">
        <w:t>í</w:t>
      </w:r>
      <w:r>
        <w:t xml:space="preserve"> straně</w:t>
      </w:r>
      <w:r w:rsidRPr="00755F65">
        <w:t>.</w:t>
      </w:r>
    </w:p>
    <w:p w14:paraId="210910F8" w14:textId="77777777" w:rsidR="0047356E" w:rsidRDefault="0047356E" w:rsidP="006B6BF1">
      <w:pPr>
        <w:pStyle w:val="rove2-slovantext"/>
        <w:spacing w:after="0"/>
        <w:rPr>
          <w:lang w:bidi="en-US"/>
        </w:rPr>
      </w:pPr>
      <w:r w:rsidRPr="005A7878">
        <w:rPr>
          <w:lang w:bidi="en-US"/>
        </w:rPr>
        <w:t xml:space="preserve">Soudem příslušným pro všechny spory vzniklé z této </w:t>
      </w:r>
      <w:r w:rsidR="0083327F">
        <w:rPr>
          <w:lang w:bidi="en-US"/>
        </w:rPr>
        <w:t>S</w:t>
      </w:r>
      <w:r w:rsidR="00E3735E">
        <w:rPr>
          <w:lang w:bidi="en-US"/>
        </w:rPr>
        <w:t>mlouvy mezi P</w:t>
      </w:r>
      <w:r w:rsidRPr="005A7878">
        <w:rPr>
          <w:lang w:bidi="en-US"/>
        </w:rPr>
        <w:t>říkaz</w:t>
      </w:r>
      <w:r w:rsidR="00E3735E">
        <w:rPr>
          <w:lang w:bidi="en-US"/>
        </w:rPr>
        <w:t>cem a P</w:t>
      </w:r>
      <w:r w:rsidR="00BA579D">
        <w:rPr>
          <w:lang w:bidi="en-US"/>
        </w:rPr>
        <w:t>říkazníkem je obecný soud</w:t>
      </w:r>
      <w:r w:rsidRPr="005A7878">
        <w:rPr>
          <w:lang w:bidi="en-US"/>
        </w:rPr>
        <w:t>.</w:t>
      </w:r>
    </w:p>
    <w:p w14:paraId="73DCCD90" w14:textId="7742CC7B"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Jakákoliv změna </w:t>
      </w:r>
      <w:r w:rsidR="00FC2A1E">
        <w:t>této Smlouvy</w:t>
      </w:r>
      <w:r w:rsidRPr="00755F65">
        <w:t xml:space="preserve"> musí být provedena písemně formou dodatku, podepsaného oběma smluvními stranami.</w:t>
      </w:r>
    </w:p>
    <w:p w14:paraId="78C6F47C" w14:textId="4EB0C80D" w:rsidR="0047356E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Tato </w:t>
      </w:r>
      <w:r w:rsidR="0083327F">
        <w:t>S</w:t>
      </w:r>
      <w:r w:rsidRPr="00755F65">
        <w:t xml:space="preserve">mlouva je vyhotovena </w:t>
      </w:r>
      <w:r w:rsidR="00FC2A1E">
        <w:t>v jednom elektronickém originálu, který obdrží obě smluvní strany</w:t>
      </w:r>
      <w:r w:rsidRPr="00755F65">
        <w:t>.</w:t>
      </w:r>
    </w:p>
    <w:p w14:paraId="039E3DE6" w14:textId="257932E9" w:rsidR="0047356E" w:rsidRDefault="0047356E" w:rsidP="006B6BF1">
      <w:pPr>
        <w:pStyle w:val="rove2-slovantext"/>
        <w:spacing w:after="0"/>
        <w:rPr>
          <w:lang w:bidi="en-US"/>
        </w:rPr>
      </w:pPr>
      <w:r w:rsidRPr="00755F65">
        <w:t>Zástupci smluvních stran prohlašují, že se s</w:t>
      </w:r>
      <w:r w:rsidR="00E3735E">
        <w:t> </w:t>
      </w:r>
      <w:r w:rsidRPr="00755F65">
        <w:t>obsahem</w:t>
      </w:r>
      <w:r w:rsidR="00E3735E">
        <w:t xml:space="preserve"> této</w:t>
      </w:r>
      <w:r w:rsidRPr="00755F65">
        <w:t xml:space="preserve"> </w:t>
      </w:r>
      <w:r w:rsidR="0083327F">
        <w:t>S</w:t>
      </w:r>
      <w:r w:rsidRPr="00755F65">
        <w:t>mlouvy před j</w:t>
      </w:r>
      <w:r w:rsidR="00104BA9">
        <w:t>ejím podpisem seznámili a že s </w:t>
      </w:r>
      <w:r w:rsidRPr="00755F65">
        <w:t>ní</w:t>
      </w:r>
      <w:r w:rsidR="00FC2A1E">
        <w:t>m</w:t>
      </w:r>
      <w:r w:rsidRPr="00755F65">
        <w:t xml:space="preserve"> bezvýhradně souhlasí, na důkaz čehož připojují své vlastnoruční podpisy.</w:t>
      </w:r>
    </w:p>
    <w:p w14:paraId="68B955FA" w14:textId="7DF70A37" w:rsidR="00C2546F" w:rsidRDefault="0087588C" w:rsidP="006B6BF1">
      <w:pPr>
        <w:pStyle w:val="rove2-slovantext"/>
        <w:spacing w:after="0"/>
        <w:rPr>
          <w:lang w:bidi="en-US"/>
        </w:rPr>
      </w:pPr>
      <w:r>
        <w:t>Tato s</w:t>
      </w:r>
      <w:r w:rsidR="00C2546F" w:rsidRPr="00C2546F">
        <w:t xml:space="preserve">mlouva byla projednána a schválena </w:t>
      </w:r>
      <w:r w:rsidR="00431CA5">
        <w:t xml:space="preserve">usnesením </w:t>
      </w:r>
      <w:r w:rsidR="00484CA2">
        <w:t xml:space="preserve">R/1894/2023 </w:t>
      </w:r>
      <w:r w:rsidR="00C2546F" w:rsidRPr="00C2546F">
        <w:t xml:space="preserve">dne </w:t>
      </w:r>
      <w:r w:rsidR="00484CA2">
        <w:t>6.9.2023</w:t>
      </w:r>
    </w:p>
    <w:p w14:paraId="29244538" w14:textId="77777777" w:rsidR="0047356E" w:rsidRDefault="0047356E" w:rsidP="000A3F95">
      <w:pPr>
        <w:rPr>
          <w:lang w:bidi="en-US"/>
        </w:rPr>
      </w:pPr>
    </w:p>
    <w:p w14:paraId="6F80304F" w14:textId="77777777" w:rsidR="00F164D7" w:rsidRDefault="00F164D7" w:rsidP="000A3F95">
      <w:pPr>
        <w:rPr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14:paraId="5F0314D3" w14:textId="77777777" w:rsidTr="00527F20">
        <w:trPr>
          <w:trHeight w:val="567"/>
        </w:trPr>
        <w:tc>
          <w:tcPr>
            <w:tcW w:w="4536" w:type="dxa"/>
          </w:tcPr>
          <w:p w14:paraId="23CA4508" w14:textId="58AFEDD0" w:rsidR="00473EDA" w:rsidRDefault="00473EDA" w:rsidP="00473EDA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FC2A1E">
              <w:rPr>
                <w:lang w:bidi="en-US"/>
              </w:rPr>
              <w:t>Pardubicích</w:t>
            </w:r>
            <w:r>
              <w:rPr>
                <w:lang w:bidi="en-US"/>
              </w:rPr>
              <w:t xml:space="preserve"> dne</w:t>
            </w:r>
            <w:r w:rsidR="00B023AD">
              <w:rPr>
                <w:lang w:bidi="en-US"/>
              </w:rPr>
              <w:t xml:space="preserve"> 16.10.2023</w:t>
            </w:r>
          </w:p>
        </w:tc>
        <w:tc>
          <w:tcPr>
            <w:tcW w:w="567" w:type="dxa"/>
          </w:tcPr>
          <w:p w14:paraId="21C700FA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14:paraId="6A7D2BB8" w14:textId="079EB0A4" w:rsidR="00473EDA" w:rsidRDefault="00AD2B60" w:rsidP="008C6D23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 xml:space="preserve">Praze </w:t>
            </w:r>
            <w:r>
              <w:rPr>
                <w:lang w:bidi="en-US"/>
              </w:rPr>
              <w:t xml:space="preserve">dne </w:t>
            </w:r>
            <w:r w:rsidR="00B023AD">
              <w:rPr>
                <w:lang w:bidi="en-US"/>
              </w:rPr>
              <w:t>12.10.2023</w:t>
            </w:r>
          </w:p>
        </w:tc>
      </w:tr>
      <w:tr w:rsidR="00473EDA" w14:paraId="498AE496" w14:textId="77777777" w:rsidTr="00963D8D">
        <w:trPr>
          <w:trHeight w:val="1418"/>
        </w:trPr>
        <w:tc>
          <w:tcPr>
            <w:tcW w:w="4536" w:type="dxa"/>
            <w:tcBorders>
              <w:bottom w:val="single" w:sz="4" w:space="0" w:color="auto"/>
            </w:tcBorders>
          </w:tcPr>
          <w:p w14:paraId="1442BA79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567" w:type="dxa"/>
          </w:tcPr>
          <w:p w14:paraId="5EF862EF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F866C1" w14:textId="77777777" w:rsidR="00473EDA" w:rsidRDefault="00473EDA" w:rsidP="00473EDA">
            <w:pPr>
              <w:rPr>
                <w:lang w:bidi="en-US"/>
              </w:rPr>
            </w:pPr>
          </w:p>
        </w:tc>
      </w:tr>
      <w:tr w:rsidR="00473EDA" w14:paraId="71BCFCED" w14:textId="77777777" w:rsidTr="00527F20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0702CAD" w14:textId="1685AB88" w:rsidR="00514E29" w:rsidRDefault="00FC2A1E" w:rsidP="00730A67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Statutární město Pardubice</w:t>
            </w:r>
          </w:p>
          <w:p w14:paraId="69D9ED00" w14:textId="6A2B3A97" w:rsidR="00FC2A1E" w:rsidRPr="00FC2A1E" w:rsidRDefault="00FC2A1E" w:rsidP="00FC2A1E">
            <w:pPr>
              <w:jc w:val="center"/>
              <w:rPr>
                <w:bCs/>
                <w:lang w:bidi="en-US"/>
              </w:rPr>
            </w:pPr>
            <w:r w:rsidRPr="00FC2A1E">
              <w:rPr>
                <w:bCs/>
                <w:lang w:bidi="en-US"/>
              </w:rPr>
              <w:t>Bc. Jan Nadrchal</w:t>
            </w:r>
          </w:p>
          <w:p w14:paraId="4B86C52F" w14:textId="551A52A9" w:rsidR="00FC2A1E" w:rsidRPr="00FC2A1E" w:rsidRDefault="00FC2A1E" w:rsidP="00FC2A1E">
            <w:pPr>
              <w:jc w:val="center"/>
              <w:rPr>
                <w:bCs/>
                <w:lang w:bidi="en-US"/>
              </w:rPr>
            </w:pPr>
            <w:r w:rsidRPr="00FC2A1E">
              <w:rPr>
                <w:bCs/>
                <w:lang w:bidi="en-US"/>
              </w:rPr>
              <w:t>primátor města</w:t>
            </w:r>
          </w:p>
          <w:p w14:paraId="1462E19B" w14:textId="77777777" w:rsidR="00FC2A1E" w:rsidRDefault="00FC2A1E" w:rsidP="00730A67">
            <w:pPr>
              <w:jc w:val="center"/>
              <w:rPr>
                <w:i/>
                <w:lang w:bidi="en-US"/>
              </w:rPr>
            </w:pPr>
          </w:p>
          <w:p w14:paraId="39B03A7F" w14:textId="6DE20EE9" w:rsidR="00473EDA" w:rsidRPr="00514E29" w:rsidRDefault="008757EB" w:rsidP="00730A67">
            <w:pPr>
              <w:jc w:val="center"/>
              <w:rPr>
                <w:i/>
                <w:lang w:bidi="en-US"/>
              </w:rPr>
            </w:pPr>
            <w:r w:rsidRPr="00514E29">
              <w:rPr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38C0E045" w14:textId="77777777" w:rsidR="00473EDA" w:rsidRDefault="00473EDA" w:rsidP="00730A67">
            <w:pPr>
              <w:jc w:val="center"/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A689181" w14:textId="77777777" w:rsidR="00473EDA" w:rsidRPr="008757EB" w:rsidRDefault="008757EB" w:rsidP="00730A67">
            <w:pPr>
              <w:jc w:val="center"/>
              <w:rPr>
                <w:b/>
                <w:lang w:bidi="en-US"/>
              </w:rPr>
            </w:pPr>
            <w:r w:rsidRPr="008757EB">
              <w:rPr>
                <w:b/>
                <w:lang w:bidi="en-US"/>
              </w:rPr>
              <w:t xml:space="preserve">Energy Benefit Centre </w:t>
            </w:r>
            <w:r w:rsidR="00821806">
              <w:rPr>
                <w:b/>
                <w:lang w:bidi="en-US"/>
              </w:rPr>
              <w:t>a.</w:t>
            </w:r>
            <w:r w:rsidRPr="008757EB">
              <w:rPr>
                <w:b/>
                <w:lang w:bidi="en-US"/>
              </w:rPr>
              <w:t>s.</w:t>
            </w:r>
          </w:p>
          <w:p w14:paraId="78A2E4EA" w14:textId="77777777" w:rsidR="00514E29" w:rsidRDefault="00514E29" w:rsidP="00730A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Ing. Miroslav Hořejší</w:t>
            </w:r>
          </w:p>
          <w:p w14:paraId="1C34EA28" w14:textId="77777777" w:rsidR="008757EB" w:rsidRDefault="007A2AFB" w:rsidP="00730A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předseda představenstva</w:t>
            </w:r>
          </w:p>
          <w:p w14:paraId="3507D1D4" w14:textId="77777777" w:rsidR="00514E29" w:rsidRDefault="00514E29" w:rsidP="00730A67">
            <w:pPr>
              <w:jc w:val="center"/>
              <w:rPr>
                <w:i/>
                <w:lang w:bidi="en-US"/>
              </w:rPr>
            </w:pPr>
          </w:p>
          <w:p w14:paraId="08098EEE" w14:textId="77777777" w:rsidR="008757EB" w:rsidRPr="00514E29" w:rsidRDefault="008757EB" w:rsidP="00730A67">
            <w:pPr>
              <w:jc w:val="center"/>
              <w:rPr>
                <w:i/>
                <w:lang w:bidi="en-US"/>
              </w:rPr>
            </w:pPr>
            <w:r w:rsidRPr="00514E29">
              <w:rPr>
                <w:i/>
                <w:lang w:bidi="en-US"/>
              </w:rPr>
              <w:t>Příkazník</w:t>
            </w:r>
          </w:p>
        </w:tc>
      </w:tr>
    </w:tbl>
    <w:p w14:paraId="7A400056" w14:textId="77777777" w:rsidR="00104FFB" w:rsidRPr="00026A19" w:rsidRDefault="00104FFB" w:rsidP="00514E29"/>
    <w:sectPr w:rsidR="00104FFB" w:rsidRPr="00026A19" w:rsidSect="001F30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973C" w14:textId="77777777" w:rsidR="00F64737" w:rsidRDefault="00F64737">
      <w:r>
        <w:separator/>
      </w:r>
    </w:p>
  </w:endnote>
  <w:endnote w:type="continuationSeparator" w:id="0">
    <w:p w14:paraId="454B3BD3" w14:textId="77777777" w:rsidR="00F64737" w:rsidRDefault="00F6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B0C3" w14:textId="77777777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007F2">
      <w:rPr>
        <w:noProof/>
      </w:rPr>
      <w:t>5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007F2">
      <w:rPr>
        <w:noProof/>
      </w:rPr>
      <w:t>5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C210" w14:textId="77777777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007F2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007F2">
      <w:rPr>
        <w:noProof/>
      </w:rPr>
      <w:t>5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1593" w14:textId="77777777" w:rsidR="00F64737" w:rsidRDefault="00F64737">
      <w:r>
        <w:separator/>
      </w:r>
    </w:p>
  </w:footnote>
  <w:footnote w:type="continuationSeparator" w:id="0">
    <w:p w14:paraId="1C2C2BB9" w14:textId="77777777" w:rsidR="00F64737" w:rsidRDefault="00F6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0E7" w14:textId="77777777" w:rsidR="00831745" w:rsidRDefault="00831745"/>
  <w:p w14:paraId="13DCC4C5" w14:textId="77777777" w:rsidR="00831745" w:rsidRDefault="00831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9342" w14:textId="41EBD70C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>č.</w:t>
    </w:r>
    <w:r w:rsidR="0080336E">
      <w:rPr>
        <w:b/>
        <w:i w:val="0"/>
      </w:rPr>
      <w:t xml:space="preserve"> 04-23-76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5E64E9"/>
    <w:multiLevelType w:val="hybridMultilevel"/>
    <w:tmpl w:val="0F105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8A03A8"/>
    <w:multiLevelType w:val="hybridMultilevel"/>
    <w:tmpl w:val="4CA48640"/>
    <w:lvl w:ilvl="0" w:tplc="64FA5B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67FA243C"/>
    <w:multiLevelType w:val="hybridMultilevel"/>
    <w:tmpl w:val="54A80CBC"/>
    <w:lvl w:ilvl="0" w:tplc="3E6877E6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7F872F37"/>
    <w:multiLevelType w:val="hybridMultilevel"/>
    <w:tmpl w:val="44D2A15A"/>
    <w:lvl w:ilvl="0" w:tplc="AA7A95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40592804">
    <w:abstractNumId w:val="18"/>
  </w:num>
  <w:num w:numId="2" w16cid:durableId="1703047241">
    <w:abstractNumId w:val="4"/>
  </w:num>
  <w:num w:numId="3" w16cid:durableId="865562175">
    <w:abstractNumId w:val="14"/>
  </w:num>
  <w:num w:numId="4" w16cid:durableId="885681951">
    <w:abstractNumId w:val="5"/>
  </w:num>
  <w:num w:numId="5" w16cid:durableId="1959069458">
    <w:abstractNumId w:val="19"/>
  </w:num>
  <w:num w:numId="6" w16cid:durableId="652946884">
    <w:abstractNumId w:val="19"/>
  </w:num>
  <w:num w:numId="7" w16cid:durableId="553081858">
    <w:abstractNumId w:val="19"/>
  </w:num>
  <w:num w:numId="8" w16cid:durableId="1507985883">
    <w:abstractNumId w:val="0"/>
  </w:num>
  <w:num w:numId="9" w16cid:durableId="1602951387">
    <w:abstractNumId w:val="1"/>
  </w:num>
  <w:num w:numId="10" w16cid:durableId="865875059">
    <w:abstractNumId w:val="6"/>
  </w:num>
  <w:num w:numId="11" w16cid:durableId="1312909655">
    <w:abstractNumId w:val="8"/>
  </w:num>
  <w:num w:numId="12" w16cid:durableId="892617391">
    <w:abstractNumId w:val="3"/>
  </w:num>
  <w:num w:numId="13" w16cid:durableId="524709943">
    <w:abstractNumId w:val="2"/>
  </w:num>
  <w:num w:numId="14" w16cid:durableId="1846362455">
    <w:abstractNumId w:val="13"/>
  </w:num>
  <w:num w:numId="15" w16cid:durableId="926423883">
    <w:abstractNumId w:val="16"/>
  </w:num>
  <w:num w:numId="16" w16cid:durableId="1401438868">
    <w:abstractNumId w:val="7"/>
  </w:num>
  <w:num w:numId="17" w16cid:durableId="1299610508">
    <w:abstractNumId w:val="12"/>
  </w:num>
  <w:num w:numId="18" w16cid:durableId="1190073653">
    <w:abstractNumId w:val="10"/>
  </w:num>
  <w:num w:numId="19" w16cid:durableId="2079936180">
    <w:abstractNumId w:val="9"/>
  </w:num>
  <w:num w:numId="20" w16cid:durableId="349838263">
    <w:abstractNumId w:val="11"/>
  </w:num>
  <w:num w:numId="21" w16cid:durableId="1462457369">
    <w:abstractNumId w:val="15"/>
  </w:num>
  <w:num w:numId="22" w16cid:durableId="1316762653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 w16cid:durableId="618412841">
    <w:abstractNumId w:val="20"/>
  </w:num>
  <w:num w:numId="24" w16cid:durableId="305744715">
    <w:abstractNumId w:val="11"/>
  </w:num>
  <w:num w:numId="25" w16cid:durableId="1478649948">
    <w:abstractNumId w:val="19"/>
  </w:num>
  <w:num w:numId="26" w16cid:durableId="1000698660">
    <w:abstractNumId w:val="19"/>
  </w:num>
  <w:num w:numId="27" w16cid:durableId="1857041065">
    <w:abstractNumId w:val="19"/>
  </w:num>
  <w:num w:numId="28" w16cid:durableId="991370407">
    <w:abstractNumId w:val="19"/>
  </w:num>
  <w:num w:numId="29" w16cid:durableId="17048662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6641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1791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148909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78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724A"/>
    <w:rsid w:val="00041A92"/>
    <w:rsid w:val="000433E7"/>
    <w:rsid w:val="000436AA"/>
    <w:rsid w:val="000438F1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0198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7F8B"/>
    <w:rsid w:val="000E2BDC"/>
    <w:rsid w:val="000E7152"/>
    <w:rsid w:val="000E734F"/>
    <w:rsid w:val="00101725"/>
    <w:rsid w:val="00101B68"/>
    <w:rsid w:val="00104BA9"/>
    <w:rsid w:val="00104C1C"/>
    <w:rsid w:val="00104FFB"/>
    <w:rsid w:val="00106D41"/>
    <w:rsid w:val="00115390"/>
    <w:rsid w:val="00121558"/>
    <w:rsid w:val="00124B86"/>
    <w:rsid w:val="00124E96"/>
    <w:rsid w:val="00125E5E"/>
    <w:rsid w:val="001306BB"/>
    <w:rsid w:val="0013666C"/>
    <w:rsid w:val="00141344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152D"/>
    <w:rsid w:val="001730B0"/>
    <w:rsid w:val="001749A2"/>
    <w:rsid w:val="00177A5D"/>
    <w:rsid w:val="00182A6D"/>
    <w:rsid w:val="001872CF"/>
    <w:rsid w:val="00190780"/>
    <w:rsid w:val="0019172E"/>
    <w:rsid w:val="00193AAB"/>
    <w:rsid w:val="00194309"/>
    <w:rsid w:val="001A1442"/>
    <w:rsid w:val="001A47FD"/>
    <w:rsid w:val="001A4FFB"/>
    <w:rsid w:val="001A5279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B41"/>
    <w:rsid w:val="002201DF"/>
    <w:rsid w:val="00220EFC"/>
    <w:rsid w:val="002231D8"/>
    <w:rsid w:val="002235F5"/>
    <w:rsid w:val="002249F2"/>
    <w:rsid w:val="00225A0C"/>
    <w:rsid w:val="0022778A"/>
    <w:rsid w:val="00232B77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477EC"/>
    <w:rsid w:val="00251A41"/>
    <w:rsid w:val="00253E23"/>
    <w:rsid w:val="00260D50"/>
    <w:rsid w:val="00262541"/>
    <w:rsid w:val="0026260A"/>
    <w:rsid w:val="00262AB6"/>
    <w:rsid w:val="00263B97"/>
    <w:rsid w:val="00264860"/>
    <w:rsid w:val="00264D1D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653E"/>
    <w:rsid w:val="002C6EF9"/>
    <w:rsid w:val="002C7602"/>
    <w:rsid w:val="002D1D2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2F3ED9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470D3"/>
    <w:rsid w:val="00350BCC"/>
    <w:rsid w:val="00351BC5"/>
    <w:rsid w:val="00351D23"/>
    <w:rsid w:val="003525C5"/>
    <w:rsid w:val="003540CA"/>
    <w:rsid w:val="00354C6D"/>
    <w:rsid w:val="00357AF9"/>
    <w:rsid w:val="00361AEE"/>
    <w:rsid w:val="00362650"/>
    <w:rsid w:val="00377684"/>
    <w:rsid w:val="0038397F"/>
    <w:rsid w:val="00386A07"/>
    <w:rsid w:val="00387724"/>
    <w:rsid w:val="00392C05"/>
    <w:rsid w:val="00393013"/>
    <w:rsid w:val="003A0A01"/>
    <w:rsid w:val="003A4868"/>
    <w:rsid w:val="003A4A60"/>
    <w:rsid w:val="003A62FB"/>
    <w:rsid w:val="003A6ADA"/>
    <w:rsid w:val="003B04AB"/>
    <w:rsid w:val="003B077B"/>
    <w:rsid w:val="003B0C8E"/>
    <w:rsid w:val="003B5DE4"/>
    <w:rsid w:val="003B772F"/>
    <w:rsid w:val="003C23C9"/>
    <w:rsid w:val="003C2E7B"/>
    <w:rsid w:val="003C2EE4"/>
    <w:rsid w:val="003C36D6"/>
    <w:rsid w:val="003C3D53"/>
    <w:rsid w:val="003C7FB3"/>
    <w:rsid w:val="003D0025"/>
    <w:rsid w:val="003D0AD1"/>
    <w:rsid w:val="003D4050"/>
    <w:rsid w:val="003D45ED"/>
    <w:rsid w:val="003D4917"/>
    <w:rsid w:val="003E2764"/>
    <w:rsid w:val="003E402D"/>
    <w:rsid w:val="003E50E2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07F37"/>
    <w:rsid w:val="004101CF"/>
    <w:rsid w:val="00411576"/>
    <w:rsid w:val="00412079"/>
    <w:rsid w:val="00413A3F"/>
    <w:rsid w:val="00413AD5"/>
    <w:rsid w:val="004145B9"/>
    <w:rsid w:val="00416200"/>
    <w:rsid w:val="00416FB4"/>
    <w:rsid w:val="004203C6"/>
    <w:rsid w:val="004240C1"/>
    <w:rsid w:val="00427307"/>
    <w:rsid w:val="00431118"/>
    <w:rsid w:val="00431CA5"/>
    <w:rsid w:val="00432020"/>
    <w:rsid w:val="004330B5"/>
    <w:rsid w:val="004330CB"/>
    <w:rsid w:val="00433B35"/>
    <w:rsid w:val="00441549"/>
    <w:rsid w:val="0044165E"/>
    <w:rsid w:val="00444489"/>
    <w:rsid w:val="00445AD3"/>
    <w:rsid w:val="00447A2D"/>
    <w:rsid w:val="004502D0"/>
    <w:rsid w:val="004508FA"/>
    <w:rsid w:val="0045115C"/>
    <w:rsid w:val="0045387E"/>
    <w:rsid w:val="0045445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801B6"/>
    <w:rsid w:val="00480751"/>
    <w:rsid w:val="00480BC0"/>
    <w:rsid w:val="00484CA2"/>
    <w:rsid w:val="00484DF4"/>
    <w:rsid w:val="00487A77"/>
    <w:rsid w:val="0049054C"/>
    <w:rsid w:val="00491FC8"/>
    <w:rsid w:val="004920F3"/>
    <w:rsid w:val="00497A55"/>
    <w:rsid w:val="004A0B07"/>
    <w:rsid w:val="004A1D67"/>
    <w:rsid w:val="004A71FE"/>
    <w:rsid w:val="004A7240"/>
    <w:rsid w:val="004B40C5"/>
    <w:rsid w:val="004B4A98"/>
    <w:rsid w:val="004B5496"/>
    <w:rsid w:val="004C2FF5"/>
    <w:rsid w:val="004C402A"/>
    <w:rsid w:val="004C406B"/>
    <w:rsid w:val="004C4AAD"/>
    <w:rsid w:val="004C7F40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5EA7"/>
    <w:rsid w:val="005074F9"/>
    <w:rsid w:val="00507C5D"/>
    <w:rsid w:val="005108B7"/>
    <w:rsid w:val="005115B2"/>
    <w:rsid w:val="005135A9"/>
    <w:rsid w:val="00514E2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3781C"/>
    <w:rsid w:val="00541672"/>
    <w:rsid w:val="00544261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81440"/>
    <w:rsid w:val="00581767"/>
    <w:rsid w:val="00586035"/>
    <w:rsid w:val="005875B6"/>
    <w:rsid w:val="005907D8"/>
    <w:rsid w:val="005938A5"/>
    <w:rsid w:val="005952E6"/>
    <w:rsid w:val="005A1A3A"/>
    <w:rsid w:val="005A61AE"/>
    <w:rsid w:val="005B160A"/>
    <w:rsid w:val="005B1B52"/>
    <w:rsid w:val="005B409F"/>
    <w:rsid w:val="005B4E15"/>
    <w:rsid w:val="005C1215"/>
    <w:rsid w:val="005C4905"/>
    <w:rsid w:val="005D21ED"/>
    <w:rsid w:val="005D2ECD"/>
    <w:rsid w:val="005D463C"/>
    <w:rsid w:val="005D64E6"/>
    <w:rsid w:val="005F55BD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70D7"/>
    <w:rsid w:val="00621130"/>
    <w:rsid w:val="00622C04"/>
    <w:rsid w:val="00624CCB"/>
    <w:rsid w:val="006300AB"/>
    <w:rsid w:val="0063400C"/>
    <w:rsid w:val="00634EBE"/>
    <w:rsid w:val="00636E0D"/>
    <w:rsid w:val="00637AD0"/>
    <w:rsid w:val="00644E12"/>
    <w:rsid w:val="00647869"/>
    <w:rsid w:val="00647B36"/>
    <w:rsid w:val="00647D47"/>
    <w:rsid w:val="00647D62"/>
    <w:rsid w:val="00652996"/>
    <w:rsid w:val="006564B3"/>
    <w:rsid w:val="00657B34"/>
    <w:rsid w:val="006635D0"/>
    <w:rsid w:val="006646E5"/>
    <w:rsid w:val="0067160F"/>
    <w:rsid w:val="006716A9"/>
    <w:rsid w:val="00673780"/>
    <w:rsid w:val="00673F09"/>
    <w:rsid w:val="006746E0"/>
    <w:rsid w:val="00674952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B6BF1"/>
    <w:rsid w:val="006C0EB9"/>
    <w:rsid w:val="006C2601"/>
    <w:rsid w:val="006C280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1118A"/>
    <w:rsid w:val="00711805"/>
    <w:rsid w:val="0072173C"/>
    <w:rsid w:val="0072250C"/>
    <w:rsid w:val="0072346A"/>
    <w:rsid w:val="00723496"/>
    <w:rsid w:val="00724F12"/>
    <w:rsid w:val="0072665C"/>
    <w:rsid w:val="00727567"/>
    <w:rsid w:val="00730A67"/>
    <w:rsid w:val="0073322B"/>
    <w:rsid w:val="007337A4"/>
    <w:rsid w:val="00733BD2"/>
    <w:rsid w:val="00734DA4"/>
    <w:rsid w:val="00740132"/>
    <w:rsid w:val="0074302A"/>
    <w:rsid w:val="00745477"/>
    <w:rsid w:val="00750300"/>
    <w:rsid w:val="0075294A"/>
    <w:rsid w:val="00752A14"/>
    <w:rsid w:val="0075528E"/>
    <w:rsid w:val="007554E1"/>
    <w:rsid w:val="00757095"/>
    <w:rsid w:val="007654DF"/>
    <w:rsid w:val="00767DB2"/>
    <w:rsid w:val="0077061A"/>
    <w:rsid w:val="00773933"/>
    <w:rsid w:val="00776BC8"/>
    <w:rsid w:val="0077752C"/>
    <w:rsid w:val="007824F3"/>
    <w:rsid w:val="0078534E"/>
    <w:rsid w:val="00790A7E"/>
    <w:rsid w:val="007A06B1"/>
    <w:rsid w:val="007A1423"/>
    <w:rsid w:val="007A1CD5"/>
    <w:rsid w:val="007A2AFB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3515"/>
    <w:rsid w:val="007D4EA4"/>
    <w:rsid w:val="007D5311"/>
    <w:rsid w:val="007D6221"/>
    <w:rsid w:val="007D75C3"/>
    <w:rsid w:val="007E04B4"/>
    <w:rsid w:val="007E4089"/>
    <w:rsid w:val="007E6432"/>
    <w:rsid w:val="007F4CA2"/>
    <w:rsid w:val="007F7D7D"/>
    <w:rsid w:val="0080162C"/>
    <w:rsid w:val="0080336E"/>
    <w:rsid w:val="0080356F"/>
    <w:rsid w:val="00804CC4"/>
    <w:rsid w:val="008056E4"/>
    <w:rsid w:val="00806671"/>
    <w:rsid w:val="00807991"/>
    <w:rsid w:val="00815EA9"/>
    <w:rsid w:val="00821806"/>
    <w:rsid w:val="008235EB"/>
    <w:rsid w:val="00825C91"/>
    <w:rsid w:val="00831745"/>
    <w:rsid w:val="00832101"/>
    <w:rsid w:val="0083327F"/>
    <w:rsid w:val="00835504"/>
    <w:rsid w:val="008360B2"/>
    <w:rsid w:val="00837783"/>
    <w:rsid w:val="0084487A"/>
    <w:rsid w:val="00847C2F"/>
    <w:rsid w:val="00850D6B"/>
    <w:rsid w:val="00853DFD"/>
    <w:rsid w:val="008556D0"/>
    <w:rsid w:val="00857D1B"/>
    <w:rsid w:val="0086040A"/>
    <w:rsid w:val="008609B5"/>
    <w:rsid w:val="00862398"/>
    <w:rsid w:val="00863012"/>
    <w:rsid w:val="0086330D"/>
    <w:rsid w:val="00867AC8"/>
    <w:rsid w:val="008712AE"/>
    <w:rsid w:val="0087287B"/>
    <w:rsid w:val="00873A03"/>
    <w:rsid w:val="00873E0D"/>
    <w:rsid w:val="00874674"/>
    <w:rsid w:val="00874983"/>
    <w:rsid w:val="00875308"/>
    <w:rsid w:val="008757EB"/>
    <w:rsid w:val="0087588C"/>
    <w:rsid w:val="008759CA"/>
    <w:rsid w:val="00875EC6"/>
    <w:rsid w:val="00876004"/>
    <w:rsid w:val="00882F80"/>
    <w:rsid w:val="00883B4B"/>
    <w:rsid w:val="00884C78"/>
    <w:rsid w:val="00885C29"/>
    <w:rsid w:val="00887F89"/>
    <w:rsid w:val="00890EE4"/>
    <w:rsid w:val="00892E4B"/>
    <w:rsid w:val="00894E60"/>
    <w:rsid w:val="00894FF9"/>
    <w:rsid w:val="008952C8"/>
    <w:rsid w:val="00897A86"/>
    <w:rsid w:val="008A2D1C"/>
    <w:rsid w:val="008A5E92"/>
    <w:rsid w:val="008B0FED"/>
    <w:rsid w:val="008B2BE4"/>
    <w:rsid w:val="008B3E9B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7433"/>
    <w:rsid w:val="008F08F0"/>
    <w:rsid w:val="00902828"/>
    <w:rsid w:val="0090285F"/>
    <w:rsid w:val="00902886"/>
    <w:rsid w:val="00905238"/>
    <w:rsid w:val="009059BE"/>
    <w:rsid w:val="00911309"/>
    <w:rsid w:val="00912786"/>
    <w:rsid w:val="00914C8B"/>
    <w:rsid w:val="00914C8E"/>
    <w:rsid w:val="00915350"/>
    <w:rsid w:val="009153BF"/>
    <w:rsid w:val="009175CA"/>
    <w:rsid w:val="009208B6"/>
    <w:rsid w:val="00920F18"/>
    <w:rsid w:val="00921474"/>
    <w:rsid w:val="00922B6A"/>
    <w:rsid w:val="00924FED"/>
    <w:rsid w:val="009251B9"/>
    <w:rsid w:val="00927691"/>
    <w:rsid w:val="009304E4"/>
    <w:rsid w:val="009332DD"/>
    <w:rsid w:val="009341B8"/>
    <w:rsid w:val="00936484"/>
    <w:rsid w:val="00937076"/>
    <w:rsid w:val="00937F67"/>
    <w:rsid w:val="00943B89"/>
    <w:rsid w:val="00946F64"/>
    <w:rsid w:val="00952BA5"/>
    <w:rsid w:val="00952C30"/>
    <w:rsid w:val="0095590E"/>
    <w:rsid w:val="0095648B"/>
    <w:rsid w:val="0095774E"/>
    <w:rsid w:val="00963D8D"/>
    <w:rsid w:val="0096657F"/>
    <w:rsid w:val="0096708F"/>
    <w:rsid w:val="00982557"/>
    <w:rsid w:val="00983072"/>
    <w:rsid w:val="00985562"/>
    <w:rsid w:val="009879CE"/>
    <w:rsid w:val="00990C43"/>
    <w:rsid w:val="00991410"/>
    <w:rsid w:val="00991C02"/>
    <w:rsid w:val="00991E5F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7F2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851"/>
    <w:rsid w:val="00A211AD"/>
    <w:rsid w:val="00A21994"/>
    <w:rsid w:val="00A25088"/>
    <w:rsid w:val="00A269E9"/>
    <w:rsid w:val="00A27D8D"/>
    <w:rsid w:val="00A3020E"/>
    <w:rsid w:val="00A30A56"/>
    <w:rsid w:val="00A31B5E"/>
    <w:rsid w:val="00A336CB"/>
    <w:rsid w:val="00A33D23"/>
    <w:rsid w:val="00A35CA9"/>
    <w:rsid w:val="00A36677"/>
    <w:rsid w:val="00A40388"/>
    <w:rsid w:val="00A4176A"/>
    <w:rsid w:val="00A41CF3"/>
    <w:rsid w:val="00A4361B"/>
    <w:rsid w:val="00A444EC"/>
    <w:rsid w:val="00A449DF"/>
    <w:rsid w:val="00A45416"/>
    <w:rsid w:val="00A45BFA"/>
    <w:rsid w:val="00A45C47"/>
    <w:rsid w:val="00A45DE0"/>
    <w:rsid w:val="00A45FBC"/>
    <w:rsid w:val="00A558AE"/>
    <w:rsid w:val="00A57672"/>
    <w:rsid w:val="00A62044"/>
    <w:rsid w:val="00A70CA2"/>
    <w:rsid w:val="00A71B5C"/>
    <w:rsid w:val="00A72461"/>
    <w:rsid w:val="00A72E51"/>
    <w:rsid w:val="00A73F0C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5B0E"/>
    <w:rsid w:val="00AB0E65"/>
    <w:rsid w:val="00AB131D"/>
    <w:rsid w:val="00AB13CE"/>
    <w:rsid w:val="00AB1B16"/>
    <w:rsid w:val="00AB3444"/>
    <w:rsid w:val="00AB5477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C604F"/>
    <w:rsid w:val="00AD2B60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023AD"/>
    <w:rsid w:val="00B10052"/>
    <w:rsid w:val="00B10CC4"/>
    <w:rsid w:val="00B10CF2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33291"/>
    <w:rsid w:val="00B4331E"/>
    <w:rsid w:val="00B45612"/>
    <w:rsid w:val="00B46458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274B"/>
    <w:rsid w:val="00B94001"/>
    <w:rsid w:val="00B9426F"/>
    <w:rsid w:val="00B95262"/>
    <w:rsid w:val="00B95278"/>
    <w:rsid w:val="00B95ECC"/>
    <w:rsid w:val="00BA3A94"/>
    <w:rsid w:val="00BA4F31"/>
    <w:rsid w:val="00BA579D"/>
    <w:rsid w:val="00BA7D4C"/>
    <w:rsid w:val="00BB0BB2"/>
    <w:rsid w:val="00BB1098"/>
    <w:rsid w:val="00BC165C"/>
    <w:rsid w:val="00BC1DB2"/>
    <w:rsid w:val="00BC1FD0"/>
    <w:rsid w:val="00BC3C5D"/>
    <w:rsid w:val="00BC74BC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22BB"/>
    <w:rsid w:val="00BF3149"/>
    <w:rsid w:val="00BF5ED0"/>
    <w:rsid w:val="00BF780A"/>
    <w:rsid w:val="00BF7D60"/>
    <w:rsid w:val="00BF7EEF"/>
    <w:rsid w:val="00C0048B"/>
    <w:rsid w:val="00C0147E"/>
    <w:rsid w:val="00C01658"/>
    <w:rsid w:val="00C01EBC"/>
    <w:rsid w:val="00C073B0"/>
    <w:rsid w:val="00C07DCE"/>
    <w:rsid w:val="00C1116F"/>
    <w:rsid w:val="00C12B12"/>
    <w:rsid w:val="00C1377D"/>
    <w:rsid w:val="00C13B48"/>
    <w:rsid w:val="00C13E50"/>
    <w:rsid w:val="00C13F9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46F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B37"/>
    <w:rsid w:val="00C663BF"/>
    <w:rsid w:val="00C66695"/>
    <w:rsid w:val="00C70A6A"/>
    <w:rsid w:val="00C73F97"/>
    <w:rsid w:val="00C740C2"/>
    <w:rsid w:val="00C764C6"/>
    <w:rsid w:val="00C77638"/>
    <w:rsid w:val="00C81CC9"/>
    <w:rsid w:val="00C854CA"/>
    <w:rsid w:val="00C85877"/>
    <w:rsid w:val="00C87041"/>
    <w:rsid w:val="00C90D1F"/>
    <w:rsid w:val="00C910B1"/>
    <w:rsid w:val="00C92596"/>
    <w:rsid w:val="00C929E6"/>
    <w:rsid w:val="00C948C2"/>
    <w:rsid w:val="00C957EF"/>
    <w:rsid w:val="00CA14B6"/>
    <w:rsid w:val="00CA1FAB"/>
    <w:rsid w:val="00CA45BE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09EC"/>
    <w:rsid w:val="00CF0AEA"/>
    <w:rsid w:val="00CF21B0"/>
    <w:rsid w:val="00D00554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6D52"/>
    <w:rsid w:val="00D2773D"/>
    <w:rsid w:val="00D27D52"/>
    <w:rsid w:val="00D30398"/>
    <w:rsid w:val="00D33B27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CF5"/>
    <w:rsid w:val="00D84FD7"/>
    <w:rsid w:val="00D84FF1"/>
    <w:rsid w:val="00D85E52"/>
    <w:rsid w:val="00D92A76"/>
    <w:rsid w:val="00D957FC"/>
    <w:rsid w:val="00D96FE4"/>
    <w:rsid w:val="00DA052C"/>
    <w:rsid w:val="00DA3270"/>
    <w:rsid w:val="00DA6EA8"/>
    <w:rsid w:val="00DB0C71"/>
    <w:rsid w:val="00DB2317"/>
    <w:rsid w:val="00DB2428"/>
    <w:rsid w:val="00DB3BD1"/>
    <w:rsid w:val="00DB6C21"/>
    <w:rsid w:val="00DB71AB"/>
    <w:rsid w:val="00DB71EB"/>
    <w:rsid w:val="00DC3027"/>
    <w:rsid w:val="00DD0640"/>
    <w:rsid w:val="00DD680F"/>
    <w:rsid w:val="00DD732A"/>
    <w:rsid w:val="00DE63C8"/>
    <w:rsid w:val="00DE7473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35E"/>
    <w:rsid w:val="00E374EE"/>
    <w:rsid w:val="00E41567"/>
    <w:rsid w:val="00E41E05"/>
    <w:rsid w:val="00E429D2"/>
    <w:rsid w:val="00E4431F"/>
    <w:rsid w:val="00E5200B"/>
    <w:rsid w:val="00E52D65"/>
    <w:rsid w:val="00E53EB3"/>
    <w:rsid w:val="00E56C07"/>
    <w:rsid w:val="00E620B6"/>
    <w:rsid w:val="00E66AF3"/>
    <w:rsid w:val="00E71DC9"/>
    <w:rsid w:val="00E721E1"/>
    <w:rsid w:val="00E73865"/>
    <w:rsid w:val="00E738B8"/>
    <w:rsid w:val="00E74671"/>
    <w:rsid w:val="00E7496E"/>
    <w:rsid w:val="00E75F15"/>
    <w:rsid w:val="00E7644D"/>
    <w:rsid w:val="00E81577"/>
    <w:rsid w:val="00E81A4E"/>
    <w:rsid w:val="00E86264"/>
    <w:rsid w:val="00E86C78"/>
    <w:rsid w:val="00E87059"/>
    <w:rsid w:val="00E9125F"/>
    <w:rsid w:val="00E91A91"/>
    <w:rsid w:val="00E91DB1"/>
    <w:rsid w:val="00E9338E"/>
    <w:rsid w:val="00E94248"/>
    <w:rsid w:val="00EA0ECF"/>
    <w:rsid w:val="00EA132F"/>
    <w:rsid w:val="00EA19AE"/>
    <w:rsid w:val="00EA22E1"/>
    <w:rsid w:val="00EA457D"/>
    <w:rsid w:val="00EA7BF6"/>
    <w:rsid w:val="00EB035F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3D0D"/>
    <w:rsid w:val="00EF7483"/>
    <w:rsid w:val="00EF77D1"/>
    <w:rsid w:val="00F02A5F"/>
    <w:rsid w:val="00F03C68"/>
    <w:rsid w:val="00F04821"/>
    <w:rsid w:val="00F071D2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611"/>
    <w:rsid w:val="00F37077"/>
    <w:rsid w:val="00F4019C"/>
    <w:rsid w:val="00F40216"/>
    <w:rsid w:val="00F40331"/>
    <w:rsid w:val="00F42796"/>
    <w:rsid w:val="00F44742"/>
    <w:rsid w:val="00F45BF3"/>
    <w:rsid w:val="00F478F3"/>
    <w:rsid w:val="00F5371E"/>
    <w:rsid w:val="00F54AE3"/>
    <w:rsid w:val="00F553FB"/>
    <w:rsid w:val="00F639F0"/>
    <w:rsid w:val="00F64737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7427"/>
    <w:rsid w:val="00FA77A3"/>
    <w:rsid w:val="00FB3ADF"/>
    <w:rsid w:val="00FB7E7E"/>
    <w:rsid w:val="00FC047B"/>
    <w:rsid w:val="00FC2A1E"/>
    <w:rsid w:val="00FC2A3C"/>
    <w:rsid w:val="00FD04E2"/>
    <w:rsid w:val="00FD139D"/>
    <w:rsid w:val="00FD20D3"/>
    <w:rsid w:val="00FD4E68"/>
    <w:rsid w:val="00FD540D"/>
    <w:rsid w:val="00FD6E92"/>
    <w:rsid w:val="00FE3E1B"/>
    <w:rsid w:val="00FE597D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0219C"/>
  <w15:docId w15:val="{EE901D8E-9635-48C9-B30C-EF79BE64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7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2"/>
    <w:qFormat/>
    <w:rsid w:val="00026A19"/>
    <w:rPr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20"/>
      </w:numPr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DB6C21"/>
    <w:pPr>
      <w:suppressAutoHyphens w:val="0"/>
      <w:spacing w:before="120" w:after="120" w:line="240" w:lineRule="auto"/>
      <w:jc w:val="both"/>
    </w:pPr>
    <w:rPr>
      <w:rFonts w:ascii="Verdana" w:hAnsi="Verdana" w:cs="Verdana"/>
      <w:sz w:val="17"/>
      <w:szCs w:val="17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6C21"/>
    <w:rPr>
      <w:rFonts w:ascii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  <w:docPart>
      <w:docPartPr>
        <w:name w:val="3970C56DBE874285B94B8C57B6EFB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B5979-0E66-4CEC-B7D3-96911549FFF1}"/>
      </w:docPartPr>
      <w:docPartBody>
        <w:p w:rsidR="0053171C" w:rsidRDefault="00EC5541">
          <w:pPr>
            <w:pStyle w:val="3970C56DBE874285B94B8C57B6EFBD1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69F1CABDD7A44519B39743E7BE1F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6C444-67FF-4FDC-873A-7F38D18FBCC1}"/>
      </w:docPartPr>
      <w:docPartBody>
        <w:p w:rsidR="0053171C" w:rsidRDefault="00EC5541">
          <w:pPr>
            <w:pStyle w:val="F69F1CABDD7A44519B39743E7BE1FE2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F6215B91D144BF6A8C49CC2A4BD2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44E1-1DF9-4270-A8EB-FDDC5DF8FE7F}"/>
      </w:docPartPr>
      <w:docPartBody>
        <w:p w:rsidR="0053171C" w:rsidRDefault="00EC5541">
          <w:pPr>
            <w:pStyle w:val="1F6215B91D144BF6A8C49CC2A4BD230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3C686AEBA74CEB8CBF4FE3AC98E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7E8ED-EEE8-491B-8CED-723703444316}"/>
      </w:docPartPr>
      <w:docPartBody>
        <w:p w:rsidR="0053171C" w:rsidRDefault="00EC5541">
          <w:pPr>
            <w:pStyle w:val="1C3C686AEBA74CEB8CBF4FE3AC98EBD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DE37FD7C564242659DD4327D529C9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2AAE-9F50-46AE-B49B-6B2EA55E4BB2}"/>
      </w:docPartPr>
      <w:docPartBody>
        <w:p w:rsidR="0053171C" w:rsidRDefault="00EC5541">
          <w:pPr>
            <w:pStyle w:val="DE37FD7C564242659DD4327D529C9AA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97DC52C7F1134CFBAF6CE28430D2D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BAF4C-F8A5-48AE-9153-AAA9E86B50C1}"/>
      </w:docPartPr>
      <w:docPartBody>
        <w:p w:rsidR="0053171C" w:rsidRDefault="00EC5541">
          <w:pPr>
            <w:pStyle w:val="97DC52C7F1134CFBAF6CE28430D2D28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316CED07CFA4DC7B3CFB870B3036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476FC-AC95-47CC-AE36-7795895CB21F}"/>
      </w:docPartPr>
      <w:docPartBody>
        <w:p w:rsidR="005540F8" w:rsidRDefault="00226F6B" w:rsidP="00226F6B">
          <w:pPr>
            <w:pStyle w:val="4316CED07CFA4DC7B3CFB870B3036E0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8131C64AE2844CB492A7417FDD438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CC27D-65E0-4289-936D-5FED9372328E}"/>
      </w:docPartPr>
      <w:docPartBody>
        <w:p w:rsidR="005540F8" w:rsidRDefault="00226F6B" w:rsidP="00226F6B">
          <w:pPr>
            <w:pStyle w:val="8131C64AE2844CB492A7417FDD438D39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41"/>
    <w:rsid w:val="00226F6B"/>
    <w:rsid w:val="00420C83"/>
    <w:rsid w:val="0053171C"/>
    <w:rsid w:val="005540F8"/>
    <w:rsid w:val="00760BDE"/>
    <w:rsid w:val="00B96E87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F6B"/>
    <w:rPr>
      <w:color w:val="808080"/>
    </w:rPr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4316CED07CFA4DC7B3CFB870B3036E07">
    <w:name w:val="4316CED07CFA4DC7B3CFB870B3036E07"/>
    <w:rsid w:val="00226F6B"/>
  </w:style>
  <w:style w:type="paragraph" w:customStyle="1" w:styleId="8131C64AE2844CB492A7417FDD438D39">
    <w:name w:val="8131C64AE2844CB492A7417FDD438D39"/>
    <w:rsid w:val="0022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6C87-9A9D-4609-ACE5-D922806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dotace.dotx</Template>
  <TotalTime>3</TotalTime>
  <Pages>6</Pages>
  <Words>2118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Hořejší Miroslav - Topinfo s.r.o.</dc:creator>
  <cp:lastModifiedBy>Holeková Michaela</cp:lastModifiedBy>
  <cp:revision>4</cp:revision>
  <cp:lastPrinted>2023-10-06T11:11:00Z</cp:lastPrinted>
  <dcterms:created xsi:type="dcterms:W3CDTF">2023-10-17T07:10:00Z</dcterms:created>
  <dcterms:modified xsi:type="dcterms:W3CDTF">2023-10-17T07:12:00Z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0d71ec2149648f24d627449a4dbd4f0752f2b2c22e0f66820eec6a79d03fedd3</vt:lpwstr>
  </property>
</Properties>
</file>