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B7B1" w14:textId="264AA5FB" w:rsidR="00AF40CB" w:rsidRPr="00C87657" w:rsidRDefault="00AF40CB" w:rsidP="001F5A99">
      <w:pPr>
        <w:spacing w:after="120" w:line="276" w:lineRule="auto"/>
        <w:jc w:val="center"/>
        <w:rPr>
          <w:rFonts w:ascii="Tahoma" w:eastAsia="Microsoft YaHei" w:hAnsi="Tahoma" w:cs="Tahoma"/>
          <w:b/>
          <w:szCs w:val="28"/>
          <w:u w:val="single"/>
          <w:lang w:eastAsia="hi-IN" w:bidi="hi-IN"/>
        </w:rPr>
      </w:pPr>
      <w:r w:rsidRPr="00C87657">
        <w:rPr>
          <w:rFonts w:ascii="Tahoma" w:eastAsia="Microsoft YaHei" w:hAnsi="Tahoma" w:cs="Tahoma"/>
          <w:b/>
          <w:szCs w:val="28"/>
          <w:u w:val="single"/>
          <w:lang w:eastAsia="hi-IN" w:bidi="hi-IN"/>
        </w:rPr>
        <w:t xml:space="preserve">KUPNÍ </w:t>
      </w:r>
      <w:r w:rsidR="001F5A99">
        <w:rPr>
          <w:rFonts w:ascii="Tahoma" w:eastAsia="Microsoft YaHei" w:hAnsi="Tahoma" w:cs="Tahoma"/>
          <w:b/>
          <w:szCs w:val="28"/>
          <w:u w:val="single"/>
          <w:lang w:eastAsia="hi-IN" w:bidi="hi-IN"/>
        </w:rPr>
        <w:t xml:space="preserve"> </w:t>
      </w:r>
      <w:r w:rsidRPr="00C87657">
        <w:rPr>
          <w:rFonts w:ascii="Tahoma" w:eastAsia="Microsoft YaHei" w:hAnsi="Tahoma" w:cs="Tahoma"/>
          <w:b/>
          <w:szCs w:val="28"/>
          <w:u w:val="single"/>
          <w:lang w:eastAsia="hi-IN" w:bidi="hi-IN"/>
        </w:rPr>
        <w:t>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10993CC0" w14:textId="77307057" w:rsidR="009601F0" w:rsidRPr="00633675" w:rsidRDefault="007C0279" w:rsidP="00830E02">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830E02">
        <w:rPr>
          <w:rFonts w:ascii="Tahoma" w:hAnsi="Tahoma" w:cs="Tahoma"/>
          <w:sz w:val="20"/>
          <w:szCs w:val="22"/>
        </w:rPr>
        <w:t>:</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0FBB481B" w14:textId="1852C20D" w:rsidR="009601F0" w:rsidRPr="00633675" w:rsidRDefault="001F2AC2" w:rsidP="00830E02">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7AC1A11D"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AC5703">
        <w:rPr>
          <w:rFonts w:ascii="Tahoma" w:hAnsi="Tahoma" w:cs="Tahoma"/>
          <w:sz w:val="20"/>
          <w:szCs w:val="22"/>
        </w:rPr>
        <w:t>XXX</w:t>
      </w:r>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Zapsaná v obchodním rejstříku u Krajského soudu v Ostravě, odd. Pr,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141FEE90" w:rsidR="0051200A" w:rsidRPr="00633675" w:rsidRDefault="006F32E5"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Pr>
          <w:rFonts w:ascii="Tahoma" w:hAnsi="Tahoma" w:cs="Tahoma"/>
          <w:b/>
          <w:sz w:val="20"/>
          <w:szCs w:val="22"/>
        </w:rPr>
        <w:t>CHEIRÓN a.s.</w:t>
      </w:r>
    </w:p>
    <w:p w14:paraId="38B9994A" w14:textId="6ABDB0D7" w:rsidR="009601F0" w:rsidRPr="006F32E5"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6F32E5">
        <w:rPr>
          <w:rFonts w:ascii="Tahoma" w:hAnsi="Tahoma" w:cs="Tahoma"/>
          <w:sz w:val="20"/>
          <w:szCs w:val="22"/>
        </w:rPr>
        <w:t>s</w:t>
      </w:r>
      <w:r w:rsidR="009601F0" w:rsidRPr="006F32E5">
        <w:rPr>
          <w:rFonts w:ascii="Tahoma" w:hAnsi="Tahoma" w:cs="Tahoma"/>
          <w:sz w:val="20"/>
          <w:szCs w:val="22"/>
        </w:rPr>
        <w:t>e sídlem:</w:t>
      </w:r>
      <w:r w:rsidR="006F32E5">
        <w:rPr>
          <w:rFonts w:ascii="Tahoma" w:hAnsi="Tahoma" w:cs="Tahoma"/>
          <w:sz w:val="20"/>
          <w:szCs w:val="22"/>
        </w:rPr>
        <w:tab/>
        <w:t>Kukulova 24, 169 00 Praha 6, Břevnov</w:t>
      </w:r>
      <w:r w:rsidR="009601F0" w:rsidRPr="006F32E5">
        <w:rPr>
          <w:rFonts w:ascii="Tahoma" w:hAnsi="Tahoma" w:cs="Tahoma"/>
          <w:sz w:val="20"/>
          <w:szCs w:val="22"/>
        </w:rPr>
        <w:tab/>
      </w:r>
    </w:p>
    <w:p w14:paraId="433A77C9" w14:textId="6AA309BD" w:rsidR="009601F0" w:rsidRPr="006F32E5"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6F32E5">
        <w:rPr>
          <w:rFonts w:ascii="Tahoma" w:hAnsi="Tahoma" w:cs="Tahoma"/>
          <w:sz w:val="20"/>
          <w:szCs w:val="22"/>
        </w:rPr>
        <w:t>z</w:t>
      </w:r>
      <w:r w:rsidR="009601F0" w:rsidRPr="006F32E5">
        <w:rPr>
          <w:rFonts w:ascii="Tahoma" w:hAnsi="Tahoma" w:cs="Tahoma"/>
          <w:sz w:val="20"/>
          <w:szCs w:val="22"/>
        </w:rPr>
        <w:t>astoupena</w:t>
      </w:r>
      <w:r w:rsidR="009601F0" w:rsidRPr="006F32E5">
        <w:rPr>
          <w:rFonts w:ascii="Tahoma" w:hAnsi="Tahoma" w:cs="Tahoma"/>
          <w:sz w:val="20"/>
          <w:szCs w:val="22"/>
        </w:rPr>
        <w:tab/>
      </w:r>
      <w:r w:rsidR="006F32E5">
        <w:rPr>
          <w:rFonts w:ascii="Tahoma" w:hAnsi="Tahoma" w:cs="Tahoma"/>
          <w:sz w:val="20"/>
          <w:szCs w:val="22"/>
        </w:rPr>
        <w:t>Ing. Jindřichem Petříkem, MBA, členem představenstva</w:t>
      </w:r>
    </w:p>
    <w:p w14:paraId="1816FCAE" w14:textId="0BB99492" w:rsidR="009601F0" w:rsidRPr="006F32E5"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6F32E5">
        <w:rPr>
          <w:rFonts w:ascii="Tahoma" w:hAnsi="Tahoma" w:cs="Tahoma"/>
          <w:sz w:val="20"/>
          <w:szCs w:val="22"/>
        </w:rPr>
        <w:t>IČ</w:t>
      </w:r>
      <w:r w:rsidR="006D6317" w:rsidRPr="006F32E5">
        <w:rPr>
          <w:rFonts w:ascii="Tahoma" w:hAnsi="Tahoma" w:cs="Tahoma"/>
          <w:sz w:val="20"/>
          <w:szCs w:val="22"/>
        </w:rPr>
        <w:t>O</w:t>
      </w:r>
      <w:r w:rsidRPr="006F32E5">
        <w:rPr>
          <w:rFonts w:ascii="Tahoma" w:hAnsi="Tahoma" w:cs="Tahoma"/>
          <w:sz w:val="20"/>
          <w:szCs w:val="22"/>
        </w:rPr>
        <w:t>:</w:t>
      </w:r>
      <w:r w:rsidRPr="006F32E5">
        <w:rPr>
          <w:rFonts w:ascii="Tahoma" w:hAnsi="Tahoma" w:cs="Tahoma"/>
          <w:sz w:val="20"/>
          <w:szCs w:val="22"/>
        </w:rPr>
        <w:tab/>
      </w:r>
      <w:r w:rsidR="007C0279" w:rsidRPr="006F32E5">
        <w:rPr>
          <w:rFonts w:ascii="Tahoma" w:hAnsi="Tahoma" w:cs="Tahoma"/>
          <w:sz w:val="20"/>
          <w:szCs w:val="22"/>
        </w:rPr>
        <w:tab/>
      </w:r>
      <w:r w:rsidR="006F32E5">
        <w:rPr>
          <w:rFonts w:ascii="Tahoma" w:hAnsi="Tahoma" w:cs="Tahoma"/>
          <w:sz w:val="20"/>
          <w:szCs w:val="22"/>
        </w:rPr>
        <w:t>27094987</w:t>
      </w:r>
    </w:p>
    <w:p w14:paraId="44E863C5" w14:textId="3A73BF34" w:rsidR="009601F0" w:rsidRPr="006F32E5"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6F32E5">
        <w:rPr>
          <w:rFonts w:ascii="Tahoma" w:hAnsi="Tahoma" w:cs="Tahoma"/>
          <w:sz w:val="20"/>
          <w:szCs w:val="22"/>
        </w:rPr>
        <w:t>DIČ:</w:t>
      </w:r>
      <w:r w:rsidRPr="006F32E5">
        <w:rPr>
          <w:rFonts w:ascii="Tahoma" w:hAnsi="Tahoma" w:cs="Tahoma"/>
          <w:sz w:val="20"/>
          <w:szCs w:val="22"/>
        </w:rPr>
        <w:tab/>
      </w:r>
      <w:r w:rsidR="007C0279" w:rsidRPr="006F32E5">
        <w:rPr>
          <w:rFonts w:ascii="Tahoma" w:hAnsi="Tahoma" w:cs="Tahoma"/>
          <w:sz w:val="20"/>
          <w:szCs w:val="22"/>
        </w:rPr>
        <w:tab/>
      </w:r>
      <w:r w:rsidR="006F32E5">
        <w:rPr>
          <w:rFonts w:ascii="Tahoma" w:hAnsi="Tahoma" w:cs="Tahoma"/>
          <w:sz w:val="20"/>
          <w:szCs w:val="22"/>
        </w:rPr>
        <w:t>CZ27094987</w:t>
      </w:r>
    </w:p>
    <w:p w14:paraId="22485E20" w14:textId="3781C581" w:rsidR="0051200A" w:rsidRPr="006F32E5"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6F32E5">
        <w:rPr>
          <w:rFonts w:ascii="Tahoma" w:hAnsi="Tahoma" w:cs="Tahoma"/>
          <w:sz w:val="20"/>
          <w:szCs w:val="22"/>
        </w:rPr>
        <w:t>b</w:t>
      </w:r>
      <w:r w:rsidR="009601F0" w:rsidRPr="006F32E5">
        <w:rPr>
          <w:rFonts w:ascii="Tahoma" w:hAnsi="Tahoma" w:cs="Tahoma"/>
          <w:sz w:val="20"/>
          <w:szCs w:val="22"/>
        </w:rPr>
        <w:t>ankovní spojení:</w:t>
      </w:r>
      <w:r w:rsidR="009601F0" w:rsidRPr="006F32E5">
        <w:rPr>
          <w:rFonts w:ascii="Tahoma" w:hAnsi="Tahoma" w:cs="Tahoma"/>
          <w:sz w:val="20"/>
          <w:szCs w:val="22"/>
        </w:rPr>
        <w:tab/>
      </w:r>
      <w:r w:rsidR="00C43D6F">
        <w:rPr>
          <w:rFonts w:ascii="Tahoma" w:hAnsi="Tahoma" w:cs="Tahoma"/>
          <w:sz w:val="20"/>
          <w:szCs w:val="22"/>
        </w:rPr>
        <w:t>ČSOB a.s.</w:t>
      </w:r>
    </w:p>
    <w:p w14:paraId="7A65AB0E" w14:textId="498549C2" w:rsidR="00C43D6F" w:rsidRPr="006F32E5" w:rsidRDefault="007C0279" w:rsidP="00C43D6F">
      <w:pPr>
        <w:numPr>
          <w:ilvl w:val="12"/>
          <w:numId w:val="0"/>
        </w:numPr>
        <w:tabs>
          <w:tab w:val="num" w:pos="360"/>
          <w:tab w:val="left" w:pos="2977"/>
        </w:tabs>
        <w:spacing w:line="276" w:lineRule="auto"/>
        <w:ind w:left="425" w:hanging="425"/>
        <w:jc w:val="both"/>
        <w:rPr>
          <w:rFonts w:ascii="Tahoma" w:hAnsi="Tahoma" w:cs="Tahoma"/>
          <w:sz w:val="20"/>
          <w:szCs w:val="22"/>
        </w:rPr>
      </w:pPr>
      <w:r w:rsidRPr="006F32E5">
        <w:rPr>
          <w:rFonts w:ascii="Tahoma" w:hAnsi="Tahoma" w:cs="Tahoma"/>
          <w:sz w:val="20"/>
          <w:szCs w:val="22"/>
        </w:rPr>
        <w:t>č</w:t>
      </w:r>
      <w:r w:rsidR="009601F0" w:rsidRPr="006F32E5">
        <w:rPr>
          <w:rFonts w:ascii="Tahoma" w:hAnsi="Tahoma" w:cs="Tahoma"/>
          <w:sz w:val="20"/>
          <w:szCs w:val="22"/>
        </w:rPr>
        <w:t>íslo účtu:</w:t>
      </w:r>
      <w:r w:rsidR="009601F0" w:rsidRPr="006F32E5">
        <w:rPr>
          <w:rFonts w:ascii="Tahoma" w:hAnsi="Tahoma" w:cs="Tahoma"/>
          <w:sz w:val="20"/>
          <w:szCs w:val="22"/>
        </w:rPr>
        <w:tab/>
      </w:r>
      <w:r w:rsidR="00AC5703">
        <w:rPr>
          <w:rFonts w:ascii="Tahoma" w:hAnsi="Tahoma" w:cs="Tahoma"/>
          <w:sz w:val="20"/>
          <w:szCs w:val="22"/>
        </w:rPr>
        <w:t>XXX</w:t>
      </w:r>
    </w:p>
    <w:p w14:paraId="31F4CCB0" w14:textId="6F12EE9B" w:rsidR="006F32E5" w:rsidRDefault="009601F0" w:rsidP="006F32E5">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6F32E5">
        <w:rPr>
          <w:rFonts w:ascii="Tahoma" w:hAnsi="Tahoma" w:cs="Tahoma"/>
          <w:sz w:val="20"/>
          <w:szCs w:val="22"/>
        </w:rPr>
        <w:t xml:space="preserve">Zapsána v obchodním rejstříku vedeném </w:t>
      </w:r>
      <w:r w:rsidR="006F32E5">
        <w:rPr>
          <w:rFonts w:ascii="Tahoma" w:hAnsi="Tahoma" w:cs="Tahoma"/>
          <w:sz w:val="20"/>
          <w:szCs w:val="22"/>
        </w:rPr>
        <w:t xml:space="preserve">Městským </w:t>
      </w:r>
      <w:r w:rsidR="000E5A82" w:rsidRPr="006F32E5">
        <w:rPr>
          <w:rFonts w:ascii="Tahoma" w:hAnsi="Tahoma" w:cs="Tahoma"/>
          <w:iCs/>
          <w:sz w:val="20"/>
          <w:szCs w:val="20"/>
        </w:rPr>
        <w:t>soudem v</w:t>
      </w:r>
      <w:r w:rsidR="006F32E5">
        <w:rPr>
          <w:rFonts w:ascii="Tahoma" w:hAnsi="Tahoma" w:cs="Tahoma"/>
          <w:iCs/>
          <w:sz w:val="20"/>
          <w:szCs w:val="20"/>
        </w:rPr>
        <w:t xml:space="preserve"> Praze</w:t>
      </w:r>
      <w:r w:rsidR="000E5A82" w:rsidRPr="006F32E5">
        <w:rPr>
          <w:rFonts w:ascii="Tahoma" w:hAnsi="Tahoma" w:cs="Tahoma"/>
          <w:iCs/>
          <w:sz w:val="20"/>
          <w:szCs w:val="20"/>
        </w:rPr>
        <w:t>, oddíl </w:t>
      </w:r>
      <w:r w:rsidR="006F32E5">
        <w:rPr>
          <w:rFonts w:ascii="Tahoma" w:hAnsi="Tahoma" w:cs="Tahoma"/>
          <w:iCs/>
          <w:sz w:val="20"/>
          <w:szCs w:val="20"/>
        </w:rPr>
        <w:t>B</w:t>
      </w:r>
      <w:r w:rsidR="000E5A82" w:rsidRPr="006F32E5">
        <w:rPr>
          <w:rFonts w:ascii="Tahoma" w:hAnsi="Tahoma" w:cs="Tahoma"/>
          <w:iCs/>
          <w:sz w:val="20"/>
          <w:szCs w:val="20"/>
        </w:rPr>
        <w:t>, vložka </w:t>
      </w:r>
      <w:r w:rsidR="006F32E5">
        <w:rPr>
          <w:rFonts w:ascii="Tahoma" w:hAnsi="Tahoma" w:cs="Tahoma"/>
          <w:iCs/>
          <w:sz w:val="20"/>
          <w:szCs w:val="20"/>
        </w:rPr>
        <w:t>8964</w:t>
      </w:r>
    </w:p>
    <w:p w14:paraId="70847084" w14:textId="175D3DA7" w:rsidR="0075678D" w:rsidRDefault="00AA5697" w:rsidP="006F32E5">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Pr="00633675"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7C09763E"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2126EE62"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r w:rsidR="00E9155E">
        <w:rPr>
          <w:rFonts w:ascii="Tahoma" w:hAnsi="Tahoma" w:cs="Tahoma"/>
          <w:b/>
          <w:bCs/>
          <w:sz w:val="20"/>
          <w:szCs w:val="20"/>
        </w:rPr>
        <w:t xml:space="preserve">anesteziologický přístroj </w:t>
      </w:r>
      <w:r w:rsidR="007B6E75">
        <w:rPr>
          <w:rFonts w:ascii="Tahoma" w:hAnsi="Tahoma" w:cs="Tahoma"/>
          <w:b/>
          <w:bCs/>
          <w:sz w:val="20"/>
          <w:szCs w:val="20"/>
        </w:rPr>
        <w:t>p</w:t>
      </w:r>
      <w:r w:rsidR="00E9155E">
        <w:rPr>
          <w:rFonts w:ascii="Tahoma" w:hAnsi="Tahoma" w:cs="Tahoma"/>
          <w:b/>
          <w:bCs/>
          <w:sz w:val="20"/>
          <w:szCs w:val="20"/>
        </w:rPr>
        <w:t>ro anesteziologicko-resuscitační oddělení</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2"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2"/>
    </w:p>
    <w:p w14:paraId="11198678" w14:textId="77777777" w:rsidR="00B805D4" w:rsidRDefault="00BB0AB3" w:rsidP="00B805D4">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B805D4">
        <w:rPr>
          <w:rFonts w:ascii="Tahoma" w:hAnsi="Tahoma" w:cs="Tahoma"/>
          <w:sz w:val="20"/>
          <w:szCs w:val="20"/>
        </w:rPr>
        <w:t>Předmětem smlouvy</w:t>
      </w:r>
      <w:r w:rsidR="00066D69" w:rsidRPr="00B805D4">
        <w:rPr>
          <w:rFonts w:ascii="Tahoma" w:hAnsi="Tahoma" w:cs="Tahoma"/>
          <w:sz w:val="20"/>
          <w:szCs w:val="20"/>
        </w:rPr>
        <w:t xml:space="preserve"> </w:t>
      </w:r>
      <w:r w:rsidR="00015E20" w:rsidRPr="00B805D4">
        <w:rPr>
          <w:rFonts w:ascii="Tahoma" w:hAnsi="Tahoma" w:cs="Tahoma"/>
          <w:sz w:val="20"/>
          <w:szCs w:val="20"/>
        </w:rPr>
        <w:t>ve smyslu</w:t>
      </w:r>
      <w:r w:rsidR="00066D69" w:rsidRPr="00B805D4">
        <w:rPr>
          <w:rFonts w:ascii="Tahoma" w:hAnsi="Tahoma" w:cs="Tahoma"/>
          <w:sz w:val="20"/>
          <w:szCs w:val="20"/>
        </w:rPr>
        <w:t xml:space="preserve"> odst. 1 tohoto článku smlouvy se rozumí</w:t>
      </w:r>
      <w:r w:rsidR="00B805D4" w:rsidRPr="00B805D4">
        <w:rPr>
          <w:rFonts w:ascii="Tahoma" w:hAnsi="Tahoma" w:cs="Tahoma"/>
          <w:sz w:val="20"/>
          <w:szCs w:val="20"/>
        </w:rPr>
        <w:t>:</w:t>
      </w:r>
      <w:r w:rsidR="00B805D4">
        <w:rPr>
          <w:rFonts w:ascii="Tahoma" w:hAnsi="Tahoma" w:cs="Tahoma"/>
          <w:sz w:val="20"/>
          <w:szCs w:val="20"/>
        </w:rPr>
        <w:t xml:space="preserve"> </w:t>
      </w:r>
    </w:p>
    <w:p w14:paraId="6C41C751" w14:textId="2137B726" w:rsidR="0004468F" w:rsidRPr="00B805D4" w:rsidRDefault="00E9155E" w:rsidP="00B805D4">
      <w:pPr>
        <w:pStyle w:val="Zkladntext"/>
        <w:tabs>
          <w:tab w:val="clear" w:pos="1418"/>
        </w:tabs>
        <w:spacing w:before="0" w:after="120" w:line="276" w:lineRule="auto"/>
        <w:ind w:left="425"/>
        <w:rPr>
          <w:rFonts w:ascii="Tahoma" w:hAnsi="Tahoma" w:cs="Tahoma"/>
          <w:sz w:val="20"/>
          <w:szCs w:val="20"/>
        </w:rPr>
      </w:pPr>
      <w:r>
        <w:rPr>
          <w:rFonts w:ascii="Tahoma" w:hAnsi="Tahoma" w:cs="Tahoma"/>
          <w:b/>
          <w:bCs/>
          <w:sz w:val="20"/>
          <w:szCs w:val="20"/>
        </w:rPr>
        <w:t>anesteziologický přístroj</w:t>
      </w:r>
      <w:r w:rsidR="003F5A3A" w:rsidRPr="00B805D4">
        <w:rPr>
          <w:rFonts w:ascii="Tahoma" w:hAnsi="Tahoma" w:cs="Tahoma"/>
          <w:b/>
          <w:sz w:val="20"/>
          <w:szCs w:val="20"/>
        </w:rPr>
        <w:t xml:space="preserve"> </w:t>
      </w:r>
      <w:r w:rsidR="00EA70E9" w:rsidRPr="00B805D4">
        <w:rPr>
          <w:rFonts w:ascii="Tahoma" w:hAnsi="Tahoma" w:cs="Tahoma"/>
          <w:b/>
          <w:sz w:val="20"/>
          <w:szCs w:val="20"/>
        </w:rPr>
        <w:t>(</w:t>
      </w:r>
      <w:r>
        <w:rPr>
          <w:rFonts w:ascii="Tahoma" w:hAnsi="Tahoma" w:cs="Tahoma"/>
          <w:b/>
          <w:sz w:val="20"/>
          <w:szCs w:val="20"/>
        </w:rPr>
        <w:t>1</w:t>
      </w:r>
      <w:r w:rsidR="00EA70E9" w:rsidRPr="00B805D4">
        <w:rPr>
          <w:rFonts w:ascii="Tahoma" w:hAnsi="Tahoma" w:cs="Tahoma"/>
          <w:b/>
          <w:sz w:val="20"/>
          <w:szCs w:val="20"/>
        </w:rPr>
        <w:t xml:space="preserve"> ks) </w:t>
      </w:r>
      <w:r w:rsidR="006F32E5">
        <w:rPr>
          <w:rFonts w:ascii="Tahoma" w:hAnsi="Tahoma" w:cs="Tahoma"/>
          <w:b/>
          <w:sz w:val="20"/>
          <w:szCs w:val="20"/>
        </w:rPr>
        <w:t>WATO EX-65</w:t>
      </w:r>
      <w:r w:rsidR="00B805D4" w:rsidRPr="00B805D4">
        <w:rPr>
          <w:rFonts w:ascii="Tahoma" w:hAnsi="Tahoma" w:cs="Tahoma"/>
          <w:i/>
          <w:color w:val="FF0000"/>
          <w:sz w:val="20"/>
          <w:szCs w:val="20"/>
        </w:rPr>
        <w:t xml:space="preserve"> </w:t>
      </w:r>
      <w:r w:rsidR="00B805D4" w:rsidRPr="00B805D4">
        <w:rPr>
          <w:rFonts w:ascii="Tahoma" w:hAnsi="Tahoma" w:cs="Tahoma"/>
          <w:sz w:val="20"/>
          <w:szCs w:val="20"/>
        </w:rPr>
        <w:t xml:space="preserve">včetně příslušenství, dle specifikace uvedené v Příloze č. 1 této smlouvy. </w:t>
      </w:r>
      <w:r w:rsidR="00BB0AB3" w:rsidRPr="00B805D4">
        <w:rPr>
          <w:rFonts w:ascii="Tahoma" w:hAnsi="Tahoma" w:cs="Tahoma"/>
          <w:sz w:val="20"/>
          <w:szCs w:val="20"/>
        </w:rPr>
        <w:t xml:space="preserve">Předmět smlouvy </w:t>
      </w:r>
      <w:r w:rsidR="00066D69" w:rsidRPr="00B805D4">
        <w:rPr>
          <w:rFonts w:ascii="Tahoma" w:hAnsi="Tahoma" w:cs="Tahoma"/>
          <w:sz w:val="20"/>
          <w:szCs w:val="20"/>
        </w:rPr>
        <w:t>musí být nov</w:t>
      </w:r>
      <w:r w:rsidR="0010619D" w:rsidRPr="00B805D4">
        <w:rPr>
          <w:rFonts w:ascii="Tahoma" w:hAnsi="Tahoma" w:cs="Tahoma"/>
          <w:sz w:val="20"/>
          <w:szCs w:val="20"/>
        </w:rPr>
        <w:t>ý</w:t>
      </w:r>
      <w:r w:rsidR="00066D69" w:rsidRPr="00B805D4">
        <w:rPr>
          <w:rFonts w:ascii="Tahoma" w:hAnsi="Tahoma" w:cs="Tahoma"/>
          <w:sz w:val="20"/>
          <w:szCs w:val="20"/>
        </w:rPr>
        <w:t xml:space="preserve"> </w:t>
      </w:r>
      <w:r w:rsidR="00066D69" w:rsidRPr="00B805D4">
        <w:rPr>
          <w:rFonts w:ascii="Tahoma" w:hAnsi="Tahoma" w:cs="Tahoma"/>
          <w:color w:val="000000"/>
          <w:sz w:val="20"/>
          <w:szCs w:val="20"/>
        </w:rPr>
        <w:t>a</w:t>
      </w:r>
      <w:r w:rsidR="00633675" w:rsidRPr="00B805D4">
        <w:rPr>
          <w:rFonts w:ascii="Tahoma" w:hAnsi="Tahoma" w:cs="Tahoma"/>
          <w:color w:val="000000"/>
          <w:sz w:val="20"/>
          <w:szCs w:val="20"/>
        </w:rPr>
        <w:t> </w:t>
      </w:r>
      <w:r w:rsidR="00066D69" w:rsidRPr="00B805D4">
        <w:rPr>
          <w:rFonts w:ascii="Tahoma" w:hAnsi="Tahoma" w:cs="Tahoma"/>
          <w:color w:val="000000"/>
          <w:sz w:val="20"/>
          <w:szCs w:val="20"/>
        </w:rPr>
        <w:t>nepoužívan</w:t>
      </w:r>
      <w:r w:rsidR="0010619D" w:rsidRPr="00B805D4">
        <w:rPr>
          <w:rFonts w:ascii="Tahoma" w:hAnsi="Tahoma" w:cs="Tahoma"/>
          <w:color w:val="000000"/>
          <w:sz w:val="20"/>
          <w:szCs w:val="20"/>
        </w:rPr>
        <w:t>ý</w:t>
      </w:r>
      <w:r w:rsidR="00066D69" w:rsidRPr="00B805D4">
        <w:rPr>
          <w:rFonts w:ascii="Tahoma" w:hAnsi="Tahoma" w:cs="Tahoma"/>
          <w:color w:val="000000"/>
          <w:sz w:val="20"/>
          <w:szCs w:val="20"/>
        </w:rPr>
        <w:t>.</w:t>
      </w:r>
      <w:r w:rsidR="001F7674" w:rsidRPr="00B805D4">
        <w:rPr>
          <w:rFonts w:ascii="Tahoma" w:hAnsi="Tahoma" w:cs="Tahoma"/>
          <w:color w:val="000000"/>
          <w:sz w:val="20"/>
          <w:szCs w:val="20"/>
        </w:rPr>
        <w:t xml:space="preserve"> </w:t>
      </w:r>
    </w:p>
    <w:p w14:paraId="23011869" w14:textId="277A5B7E" w:rsidR="000E5A82" w:rsidRPr="00A612B8"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3"/>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4E71BBAD" w:rsidR="00F514D6" w:rsidRDefault="00D14C77"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BD9887" w14:textId="7A35B258" w:rsidR="00E9155E" w:rsidRPr="006F32E5" w:rsidRDefault="006F32E5" w:rsidP="006F32E5">
            <w:pPr>
              <w:pStyle w:val="Zhlav"/>
              <w:spacing w:after="120" w:line="276" w:lineRule="auto"/>
              <w:ind w:left="425" w:hanging="425"/>
              <w:jc w:val="center"/>
              <w:rPr>
                <w:rFonts w:ascii="Tahoma" w:hAnsi="Tahoma" w:cs="Tahoma"/>
                <w:b/>
                <w:color w:val="000000"/>
                <w:sz w:val="20"/>
                <w:szCs w:val="18"/>
              </w:rPr>
            </w:pPr>
            <w:r w:rsidRPr="006F32E5">
              <w:rPr>
                <w:rFonts w:ascii="Tahoma" w:hAnsi="Tahoma" w:cs="Tahoma"/>
                <w:b/>
                <w:color w:val="000000"/>
                <w:sz w:val="20"/>
                <w:szCs w:val="18"/>
              </w:rPr>
              <w:t>825 900,00 Kč</w:t>
            </w:r>
          </w:p>
        </w:tc>
      </w:tr>
      <w:tr w:rsidR="00E9155E" w14:paraId="51C1937C" w14:textId="7129664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AFF2FC" w14:textId="3CB5B4CE" w:rsidR="00E9155E" w:rsidRPr="006F32E5" w:rsidRDefault="006F32E5" w:rsidP="003871B7">
            <w:pPr>
              <w:pStyle w:val="Zhlav"/>
              <w:spacing w:after="120" w:line="276" w:lineRule="auto"/>
              <w:ind w:left="425" w:hanging="425"/>
              <w:jc w:val="center"/>
              <w:rPr>
                <w:rFonts w:ascii="Tahoma" w:hAnsi="Tahoma" w:cs="Tahoma"/>
                <w:b/>
                <w:color w:val="000000"/>
                <w:sz w:val="20"/>
                <w:szCs w:val="18"/>
              </w:rPr>
            </w:pPr>
            <w:r w:rsidRPr="006F32E5">
              <w:rPr>
                <w:rFonts w:ascii="Tahoma" w:hAnsi="Tahoma" w:cs="Tahoma"/>
                <w:b/>
                <w:color w:val="000000"/>
                <w:sz w:val="20"/>
                <w:szCs w:val="18"/>
              </w:rPr>
              <w:t>173 439,00 Kč</w:t>
            </w:r>
          </w:p>
        </w:tc>
      </w:tr>
      <w:tr w:rsidR="00E9155E"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0FB7315F" w:rsidR="00E9155E" w:rsidRPr="006F32E5" w:rsidRDefault="006F32E5" w:rsidP="003871B7">
            <w:pPr>
              <w:pStyle w:val="Zhlav"/>
              <w:spacing w:after="120" w:line="276" w:lineRule="auto"/>
              <w:ind w:left="425" w:hanging="425"/>
              <w:jc w:val="center"/>
              <w:rPr>
                <w:rFonts w:ascii="Tahoma" w:hAnsi="Tahoma" w:cs="Tahoma"/>
                <w:b/>
                <w:color w:val="000000"/>
                <w:sz w:val="20"/>
                <w:szCs w:val="18"/>
              </w:rPr>
            </w:pPr>
            <w:r w:rsidRPr="006F32E5">
              <w:rPr>
                <w:rFonts w:ascii="Tahoma" w:hAnsi="Tahoma" w:cs="Tahoma"/>
                <w:b/>
                <w:color w:val="000000"/>
                <w:sz w:val="20"/>
                <w:szCs w:val="18"/>
              </w:rPr>
              <w:t>21 %</w:t>
            </w:r>
          </w:p>
        </w:tc>
      </w:tr>
      <w:tr w:rsidR="00E9155E"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7CD7A5AD" w:rsidR="00E9155E" w:rsidRPr="006F32E5" w:rsidRDefault="006F32E5" w:rsidP="003871B7">
            <w:pPr>
              <w:pStyle w:val="Zhlav"/>
              <w:spacing w:after="120" w:line="276" w:lineRule="auto"/>
              <w:ind w:left="425" w:hanging="425"/>
              <w:jc w:val="center"/>
              <w:rPr>
                <w:rFonts w:ascii="Tahoma" w:hAnsi="Tahoma" w:cs="Tahoma"/>
                <w:b/>
                <w:color w:val="000000"/>
                <w:sz w:val="20"/>
                <w:szCs w:val="18"/>
              </w:rPr>
            </w:pPr>
            <w:r w:rsidRPr="006F32E5">
              <w:rPr>
                <w:rFonts w:ascii="Tahoma" w:hAnsi="Tahoma" w:cs="Tahoma"/>
                <w:b/>
                <w:color w:val="000000"/>
                <w:sz w:val="20"/>
                <w:szCs w:val="18"/>
              </w:rPr>
              <w:t>999 339,00 Kč</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2A343032"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015E20">
        <w:rPr>
          <w:rFonts w:ascii="Tahoma" w:hAnsi="Tahoma" w:cs="Tahoma"/>
          <w:sz w:val="20"/>
          <w:szCs w:val="20"/>
        </w:rPr>
        <w:t>dodavatel</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4"/>
    <w:p w14:paraId="5A3D6A18"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lastRenderedPageBreak/>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6D348250"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E9155E">
        <w:rPr>
          <w:rFonts w:ascii="Tahoma" w:hAnsi="Tahoma" w:cs="Tahoma"/>
          <w:sz w:val="20"/>
          <w:szCs w:val="22"/>
        </w:rPr>
        <w:t>anesteziologicko-resuscitační oddělení – pavilon V.</w:t>
      </w:r>
    </w:p>
    <w:p w14:paraId="26C852A8" w14:textId="144205C4"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2F2AD8">
        <w:rPr>
          <w:rFonts w:ascii="Tahoma" w:hAnsi="Tahoma" w:cs="Tahoma"/>
          <w:b/>
          <w:bCs/>
          <w:sz w:val="20"/>
          <w:szCs w:val="20"/>
        </w:rPr>
        <w:t>do</w:t>
      </w:r>
      <w:r w:rsidR="00633675" w:rsidRPr="002F2AD8">
        <w:rPr>
          <w:rFonts w:ascii="Tahoma" w:hAnsi="Tahoma" w:cs="Tahoma"/>
          <w:b/>
          <w:bCs/>
          <w:sz w:val="20"/>
          <w:szCs w:val="20"/>
        </w:rPr>
        <w:t xml:space="preserve"> </w:t>
      </w:r>
      <w:r w:rsidR="00D55658">
        <w:rPr>
          <w:rFonts w:ascii="Tahoma" w:hAnsi="Tahoma" w:cs="Tahoma"/>
          <w:b/>
          <w:bCs/>
          <w:sz w:val="20"/>
          <w:szCs w:val="20"/>
        </w:rPr>
        <w:t>29</w:t>
      </w:r>
      <w:r w:rsidR="00E9155E">
        <w:rPr>
          <w:rFonts w:ascii="Tahoma" w:hAnsi="Tahoma" w:cs="Tahoma"/>
          <w:b/>
          <w:bCs/>
          <w:sz w:val="20"/>
          <w:szCs w:val="20"/>
        </w:rPr>
        <w:t>. 12. 2023</w:t>
      </w:r>
      <w:r w:rsidR="00763460" w:rsidRPr="002F2AD8">
        <w:rPr>
          <w:rFonts w:ascii="Tahoma" w:hAnsi="Tahoma" w:cs="Tahoma"/>
          <w:sz w:val="20"/>
          <w:szCs w:val="20"/>
        </w:rPr>
        <w:t>.</w:t>
      </w:r>
      <w:r w:rsidRPr="002F2AD8">
        <w:rPr>
          <w:rFonts w:ascii="Tahoma" w:hAnsi="Tahoma" w:cs="Tahoma"/>
          <w:sz w:val="20"/>
          <w:szCs w:val="20"/>
        </w:rPr>
        <w:t xml:space="preserve"> </w:t>
      </w:r>
    </w:p>
    <w:bookmarkEnd w:id="5"/>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9039468" w14:textId="5CF7A06E" w:rsidR="00066D69" w:rsidRPr="00BD570D"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256D1B99"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lastRenderedPageBreak/>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9C0E869" w14:textId="50CE390D" w:rsidR="00993863" w:rsidRPr="00633675"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instalovan</w:t>
      </w:r>
      <w:r w:rsidR="00BB0AB3">
        <w:rPr>
          <w:rFonts w:ascii="Tahoma" w:hAnsi="Tahoma" w:cs="Tahoma"/>
          <w:color w:val="000000"/>
          <w:sz w:val="20"/>
          <w:szCs w:val="22"/>
        </w:rPr>
        <w:t>ý</w:t>
      </w:r>
      <w:r w:rsidR="00855314" w:rsidRPr="00633675">
        <w:rPr>
          <w:rFonts w:ascii="Tahoma" w:hAnsi="Tahoma" w:cs="Tahoma"/>
          <w:color w:val="000000"/>
          <w:sz w:val="20"/>
          <w:szCs w:val="22"/>
        </w:rPr>
        <w:t xml:space="preserve"> </w:t>
      </w:r>
      <w:r w:rsidR="00BB0AB3">
        <w:rPr>
          <w:rFonts w:ascii="Tahoma" w:hAnsi="Tahoma" w:cs="Tahoma"/>
          <w:color w:val="000000"/>
          <w:sz w:val="20"/>
          <w:szCs w:val="22"/>
        </w:rPr>
        <w:t>předmět smlouvy</w:t>
      </w:r>
      <w:r w:rsidRPr="00633675">
        <w:rPr>
          <w:rFonts w:ascii="Tahoma" w:hAnsi="Tahoma" w:cs="Tahoma"/>
          <w:color w:val="000000"/>
          <w:sz w:val="20"/>
          <w:szCs w:val="22"/>
        </w:rPr>
        <w:t xml:space="preserve"> v den předání a převzetí v rozsahu znalostí rozhodných pro uživatele </w:t>
      </w:r>
      <w:r w:rsidR="00BB0AB3">
        <w:rPr>
          <w:rFonts w:ascii="Tahoma" w:hAnsi="Tahoma" w:cs="Tahoma"/>
          <w:color w:val="000000"/>
          <w:sz w:val="20"/>
          <w:szCs w:val="22"/>
        </w:rPr>
        <w:t>předmětu smlouvy</w:t>
      </w:r>
      <w:r w:rsidRPr="00633675">
        <w:rPr>
          <w:rFonts w:ascii="Tahoma" w:hAnsi="Tahoma" w:cs="Tahoma"/>
          <w:color w:val="000000"/>
          <w:sz w:val="20"/>
          <w:szCs w:val="22"/>
        </w:rPr>
        <w:t>. V případě zjištěn</w:t>
      </w:r>
      <w:r w:rsidR="00015E20">
        <w:rPr>
          <w:rFonts w:ascii="Tahoma" w:hAnsi="Tahoma" w:cs="Tahoma"/>
          <w:color w:val="000000"/>
          <w:sz w:val="20"/>
          <w:szCs w:val="22"/>
        </w:rPr>
        <w:t>í zjevné</w:t>
      </w:r>
      <w:r w:rsidRPr="00633675">
        <w:rPr>
          <w:rFonts w:ascii="Tahoma" w:hAnsi="Tahoma" w:cs="Tahoma"/>
          <w:color w:val="000000"/>
          <w:sz w:val="20"/>
          <w:szCs w:val="22"/>
        </w:rPr>
        <w:t xml:space="preserve"> vad</w:t>
      </w:r>
      <w:r w:rsidR="00015E20">
        <w:rPr>
          <w:rFonts w:ascii="Tahoma" w:hAnsi="Tahoma" w:cs="Tahoma"/>
          <w:color w:val="000000"/>
          <w:sz w:val="20"/>
          <w:szCs w:val="22"/>
        </w:rPr>
        <w:t>y</w:t>
      </w:r>
      <w:r w:rsidRPr="00633675">
        <w:rPr>
          <w:rFonts w:ascii="Tahoma" w:hAnsi="Tahoma" w:cs="Tahoma"/>
          <w:color w:val="000000"/>
          <w:sz w:val="20"/>
          <w:szCs w:val="22"/>
        </w:rPr>
        <w:t xml:space="preserve"> m</w:t>
      </w:r>
      <w:r w:rsidR="00015E20">
        <w:rPr>
          <w:rFonts w:ascii="Tahoma" w:hAnsi="Tahoma" w:cs="Tahoma"/>
          <w:color w:val="000000"/>
          <w:sz w:val="20"/>
          <w:szCs w:val="22"/>
        </w:rPr>
        <w:t>á</w:t>
      </w:r>
      <w:r w:rsidRPr="00633675">
        <w:rPr>
          <w:rFonts w:ascii="Tahoma" w:hAnsi="Tahoma" w:cs="Tahoma"/>
          <w:color w:val="000000"/>
          <w:sz w:val="20"/>
          <w:szCs w:val="22"/>
        </w:rPr>
        <w:t xml:space="preserve"> kupující</w:t>
      </w:r>
      <w:r w:rsidR="00015E20">
        <w:rPr>
          <w:rFonts w:ascii="Tahoma" w:hAnsi="Tahoma" w:cs="Tahoma"/>
          <w:color w:val="000000"/>
          <w:sz w:val="20"/>
          <w:szCs w:val="22"/>
        </w:rPr>
        <w:t xml:space="preserve"> právo</w:t>
      </w:r>
      <w:r w:rsidRPr="00633675">
        <w:rPr>
          <w:rFonts w:ascii="Tahoma" w:hAnsi="Tahoma" w:cs="Tahoma"/>
          <w:color w:val="000000"/>
          <w:sz w:val="20"/>
          <w:szCs w:val="22"/>
        </w:rPr>
        <w:t xml:space="preserve"> odmítnout převzetí</w:t>
      </w:r>
      <w:r w:rsidR="00855314" w:rsidRPr="00633675">
        <w:rPr>
          <w:rFonts w:ascii="Tahoma" w:hAnsi="Tahoma" w:cs="Tahoma"/>
          <w:color w:val="000000"/>
          <w:sz w:val="20"/>
          <w:szCs w:val="22"/>
        </w:rPr>
        <w:t xml:space="preserve"> instalovaného</w:t>
      </w:r>
      <w:r w:rsidRPr="00633675">
        <w:rPr>
          <w:rFonts w:ascii="Tahoma" w:hAnsi="Tahoma" w:cs="Tahoma"/>
          <w:color w:val="000000"/>
          <w:sz w:val="20"/>
          <w:szCs w:val="22"/>
        </w:rPr>
        <w:t xml:space="preserve"> </w:t>
      </w:r>
      <w:r w:rsidR="00BB0AB3">
        <w:rPr>
          <w:rFonts w:ascii="Tahoma" w:hAnsi="Tahoma" w:cs="Tahoma"/>
          <w:color w:val="000000"/>
          <w:sz w:val="20"/>
          <w:szCs w:val="22"/>
        </w:rPr>
        <w:t>předmětu smlouvy</w:t>
      </w:r>
      <w:r w:rsidRPr="00633675">
        <w:rPr>
          <w:rFonts w:ascii="Tahoma" w:hAnsi="Tahoma" w:cs="Tahoma"/>
          <w:color w:val="000000"/>
          <w:sz w:val="20"/>
          <w:szCs w:val="22"/>
        </w:rPr>
        <w:t>.</w:t>
      </w:r>
    </w:p>
    <w:bookmarkEnd w:id="6"/>
    <w:p w14:paraId="598BEBD2" w14:textId="77777777" w:rsidR="00A612B8" w:rsidRDefault="00A612B8" w:rsidP="007C0279">
      <w:pPr>
        <w:spacing w:after="120" w:line="276" w:lineRule="auto"/>
        <w:ind w:left="425" w:hanging="425"/>
        <w:rPr>
          <w:rFonts w:ascii="Tahoma" w:hAnsi="Tahoma" w:cs="Tahoma"/>
          <w:sz w:val="20"/>
          <w:szCs w:val="22"/>
        </w:rPr>
      </w:pP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7C0279">
      <w:pPr>
        <w:pStyle w:val="Import14"/>
        <w:numPr>
          <w:ilvl w:val="3"/>
          <w:numId w:val="22"/>
        </w:numPr>
        <w:spacing w:after="120" w:line="276" w:lineRule="auto"/>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7E2BA1E" w14:textId="77777777" w:rsidR="00A612B8" w:rsidRPr="00633675" w:rsidRDefault="00A612B8" w:rsidP="000241C5">
      <w:pPr>
        <w:tabs>
          <w:tab w:val="left" w:pos="0"/>
          <w:tab w:val="left" w:pos="360"/>
        </w:tabs>
        <w:spacing w:after="120" w:line="276" w:lineRule="auto"/>
        <w:ind w:left="425" w:hanging="425"/>
        <w:rPr>
          <w:rFonts w:ascii="Tahoma" w:hAnsi="Tahoma" w:cs="Tahoma"/>
          <w:b/>
          <w:sz w:val="20"/>
          <w:szCs w:val="22"/>
        </w:rPr>
      </w:pP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2F89A720" w:rsidR="001F2AC2" w:rsidRPr="001F2AC2" w:rsidRDefault="00EB72C0"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r w:rsidR="00AC5703">
        <w:rPr>
          <w:rFonts w:ascii="Tahoma" w:hAnsi="Tahoma" w:cs="Tahoma"/>
          <w:sz w:val="20"/>
          <w:szCs w:val="22"/>
        </w:rPr>
        <w:t>XXX</w:t>
      </w:r>
      <w:r w:rsidR="001F2AC2" w:rsidRPr="001F2AC2">
        <w:rPr>
          <w:rFonts w:ascii="Tahoma" w:hAnsi="Tahoma" w:cs="Tahoma"/>
          <w:sz w:val="20"/>
          <w:szCs w:val="22"/>
        </w:rPr>
        <w:t>,</w:t>
      </w:r>
      <w:r w:rsidR="00E9155E">
        <w:rPr>
          <w:rFonts w:ascii="Tahoma" w:hAnsi="Tahoma" w:cs="Tahoma"/>
          <w:sz w:val="20"/>
          <w:szCs w:val="22"/>
        </w:rPr>
        <w:t xml:space="preserve"> biomedicínský inženýr o</w:t>
      </w:r>
      <w:r w:rsidR="001F2AC2" w:rsidRPr="001F2AC2">
        <w:rPr>
          <w:rFonts w:ascii="Tahoma" w:hAnsi="Tahoma" w:cs="Tahoma"/>
          <w:sz w:val="20"/>
          <w:szCs w:val="22"/>
        </w:rPr>
        <w:t xml:space="preserve">ddělení zdravotnické techniky, tel.: + 420 </w:t>
      </w:r>
      <w:r w:rsidR="00AC5703">
        <w:rPr>
          <w:rFonts w:ascii="Tahoma" w:hAnsi="Tahoma" w:cs="Tahoma"/>
          <w:sz w:val="20"/>
          <w:szCs w:val="22"/>
        </w:rPr>
        <w:t>XXX</w:t>
      </w:r>
      <w:r w:rsidR="001F2AC2" w:rsidRPr="001F2AC2">
        <w:rPr>
          <w:rFonts w:ascii="Tahoma" w:hAnsi="Tahoma" w:cs="Tahoma"/>
          <w:sz w:val="20"/>
          <w:szCs w:val="22"/>
        </w:rPr>
        <w:t>.</w:t>
      </w:r>
    </w:p>
    <w:p w14:paraId="79AC6D54" w14:textId="5CA9680E" w:rsidR="00066D69" w:rsidRPr="001F2AC2" w:rsidRDefault="00BB0AB3"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1F2AC2">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1F2AC2">
      <w:pPr>
        <w:numPr>
          <w:ilvl w:val="0"/>
          <w:numId w:val="8"/>
        </w:numPr>
        <w:tabs>
          <w:tab w:val="clear" w:pos="502"/>
        </w:tabs>
        <w:spacing w:after="120" w:line="276" w:lineRule="auto"/>
        <w:ind w:left="425" w:hanging="425"/>
        <w:jc w:val="both"/>
        <w:rPr>
          <w:rFonts w:ascii="Tahoma" w:hAnsi="Tahoma" w:cs="Tahoma"/>
          <w:sz w:val="20"/>
          <w:szCs w:val="22"/>
        </w:rPr>
      </w:pPr>
      <w:bookmarkStart w:id="8"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00C5DC12"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lastRenderedPageBreak/>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p w14:paraId="000B0125" w14:textId="77777777" w:rsidR="00A612B8" w:rsidRDefault="00A612B8" w:rsidP="00D83C64">
      <w:pPr>
        <w:spacing w:after="120" w:line="276" w:lineRule="auto"/>
        <w:ind w:left="425"/>
        <w:jc w:val="both"/>
        <w:rPr>
          <w:rFonts w:ascii="Tahoma" w:hAnsi="Tahoma" w:cs="Tahoma"/>
          <w:sz w:val="20"/>
          <w:szCs w:val="20"/>
        </w:rPr>
      </w:pPr>
    </w:p>
    <w:bookmarkEnd w:id="7"/>
    <w:bookmarkEnd w:id="8"/>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9"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84BD390" w14:textId="41AC750E" w:rsidR="009439E0" w:rsidRPr="00A71287" w:rsidRDefault="00767225" w:rsidP="009439E0">
      <w:pPr>
        <w:numPr>
          <w:ilvl w:val="0"/>
          <w:numId w:val="5"/>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OPA/Hal/2023/36</w:t>
      </w:r>
      <w:r w:rsidR="009439E0" w:rsidRPr="00A71287">
        <w:rPr>
          <w:rFonts w:ascii="Verdana" w:hAnsi="Verdana"/>
          <w:b/>
          <w:sz w:val="18"/>
          <w:szCs w:val="18"/>
        </w:rPr>
        <w:t>)</w:t>
      </w:r>
      <w:r w:rsidR="009439E0">
        <w:rPr>
          <w:rFonts w:ascii="Verdana" w:hAnsi="Verdana"/>
          <w:b/>
          <w:sz w:val="18"/>
          <w:szCs w:val="18"/>
        </w:rPr>
        <w:t>.</w:t>
      </w:r>
    </w:p>
    <w:p w14:paraId="5DF10A1E" w14:textId="4CD7A7C3" w:rsidR="00767225" w:rsidRPr="009439E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Lhůta splatnosti faktury činí 30 kalendářních dnů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hyperlink r:id="rId9" w:history="1">
        <w:r w:rsidR="001B3909" w:rsidRPr="009439E0">
          <w:rPr>
            <w:rStyle w:val="Hypertextovodkaz"/>
            <w:rFonts w:ascii="Tahoma" w:hAnsi="Tahoma" w:cs="Tahoma"/>
            <w:sz w:val="20"/>
            <w:szCs w:val="20"/>
          </w:rPr>
          <w:t>fin.uct@snopava.cz</w:t>
        </w:r>
      </w:hyperlink>
      <w:r w:rsidR="00FB4B32" w:rsidRPr="009439E0">
        <w:rPr>
          <w:rStyle w:val="Hypertextovodkaz"/>
          <w:rFonts w:ascii="Tahoma" w:hAnsi="Tahoma" w:cs="Tahoma"/>
          <w:sz w:val="20"/>
          <w:szCs w:val="20"/>
        </w:rPr>
        <w:t>.</w:t>
      </w:r>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9"/>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0" w:name="_Hlk82418012"/>
      <w:r w:rsidRPr="00633675">
        <w:rPr>
          <w:rFonts w:ascii="Tahoma" w:hAnsi="Tahoma" w:cs="Tahoma"/>
          <w:b/>
          <w:sz w:val="20"/>
          <w:szCs w:val="22"/>
        </w:rPr>
        <w:t>Záruka za jakost</w:t>
      </w:r>
    </w:p>
    <w:p w14:paraId="7097B8BA" w14:textId="20E87195" w:rsidR="00066D69" w:rsidRPr="00633675" w:rsidRDefault="001F2AC2" w:rsidP="007C0279">
      <w:pPr>
        <w:numPr>
          <w:ilvl w:val="3"/>
          <w:numId w:val="5"/>
        </w:numPr>
        <w:tabs>
          <w:tab w:val="num" w:pos="-7230"/>
        </w:tabs>
        <w:spacing w:after="120" w:line="276" w:lineRule="auto"/>
        <w:ind w:left="425" w:hanging="425"/>
        <w:jc w:val="both"/>
        <w:rPr>
          <w:rFonts w:ascii="Tahoma" w:hAnsi="Tahoma" w:cs="Tahoma"/>
          <w:sz w:val="20"/>
          <w:szCs w:val="22"/>
        </w:rPr>
      </w:pPr>
      <w:bookmarkStart w:id="11" w:name="_Hlk81508212"/>
      <w:bookmarkEnd w:id="10"/>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6F32E5">
        <w:rPr>
          <w:rFonts w:ascii="Tahoma" w:hAnsi="Tahoma" w:cs="Tahoma"/>
          <w:sz w:val="20"/>
          <w:szCs w:val="22"/>
        </w:rPr>
        <w:t> </w:t>
      </w:r>
      <w:r w:rsidRPr="00633675">
        <w:rPr>
          <w:rFonts w:ascii="Tahoma" w:hAnsi="Tahoma" w:cs="Tahoma"/>
          <w:sz w:val="20"/>
          <w:szCs w:val="22"/>
        </w:rPr>
        <w:t>délce</w:t>
      </w:r>
      <w:r w:rsidR="006F32E5">
        <w:rPr>
          <w:rFonts w:ascii="Tahoma" w:hAnsi="Tahoma" w:cs="Tahoma"/>
          <w:sz w:val="20"/>
          <w:szCs w:val="22"/>
        </w:rPr>
        <w:t xml:space="preserve"> 24 </w:t>
      </w:r>
      <w:r>
        <w:rPr>
          <w:rFonts w:ascii="Tahoma" w:hAnsi="Tahoma" w:cs="Tahoma"/>
          <w:sz w:val="20"/>
          <w:szCs w:val="22"/>
        </w:rPr>
        <w:t xml:space="preserve">měsíců,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359"/>
      <w:bookmarkEnd w:id="11"/>
      <w:r w:rsidRPr="00633675">
        <w:rPr>
          <w:rFonts w:ascii="Tahoma" w:hAnsi="Tahoma" w:cs="Tahoma"/>
          <w:sz w:val="20"/>
          <w:szCs w:val="22"/>
        </w:rPr>
        <w:lastRenderedPageBreak/>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3" w:name="_Hlk81509058"/>
      <w:bookmarkEnd w:id="12"/>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3DC1A0BF"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pravidelné předepsané periodické bezpečnostně-technické kontroly předmětu smlouvy dle zákona č. </w:t>
      </w:r>
      <w:r w:rsidR="00433818">
        <w:rPr>
          <w:rFonts w:ascii="Tahoma" w:hAnsi="Tahoma" w:cs="Tahoma"/>
          <w:sz w:val="20"/>
          <w:szCs w:val="20"/>
        </w:rPr>
        <w:t>375</w:t>
      </w:r>
      <w:r>
        <w:rPr>
          <w:rFonts w:ascii="Tahoma" w:hAnsi="Tahoma" w:cs="Tahoma"/>
          <w:sz w:val="20"/>
          <w:szCs w:val="20"/>
        </w:rPr>
        <w:t>/20</w:t>
      </w:r>
      <w:r w:rsidR="00433818">
        <w:rPr>
          <w:rFonts w:ascii="Tahoma" w:hAnsi="Tahoma" w:cs="Tahoma"/>
          <w:sz w:val="20"/>
          <w:szCs w:val="20"/>
        </w:rPr>
        <w:t xml:space="preserve">22 Sb. </w:t>
      </w:r>
      <w:r>
        <w:rPr>
          <w:rFonts w:ascii="Tahoma" w:hAnsi="Tahoma" w:cs="Tahoma"/>
          <w:sz w:val="20"/>
          <w:szCs w:val="20"/>
        </w:rPr>
        <w:t>a platných norem a dle požadavků výrobce, vč. výměny všech předepsaných servisních kitů a náhradních dílů dle doporučení výrobce.</w:t>
      </w:r>
      <w:bookmarkEnd w:id="13"/>
    </w:p>
    <w:p w14:paraId="78CA7C1A" w14:textId="77777777"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4"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192A4864" w14:textId="5B41EBDA" w:rsidR="0023764F" w:rsidRPr="00633675" w:rsidRDefault="00C5262B"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Pr>
          <w:rFonts w:ascii="Tahoma" w:hAnsi="Tahoma" w:cs="Tahoma"/>
          <w:sz w:val="20"/>
          <w:szCs w:val="20"/>
        </w:rPr>
        <w:t>telefon</w:t>
      </w:r>
      <w:r w:rsidR="0023764F" w:rsidRPr="00633675">
        <w:rPr>
          <w:rFonts w:ascii="Tahoma" w:hAnsi="Tahoma" w:cs="Tahoma"/>
          <w:sz w:val="20"/>
          <w:szCs w:val="20"/>
        </w:rPr>
        <w:t>:</w:t>
      </w:r>
      <w:r>
        <w:rPr>
          <w:rFonts w:ascii="Tahoma" w:hAnsi="Tahoma" w:cs="Tahoma"/>
          <w:sz w:val="20"/>
          <w:szCs w:val="20"/>
        </w:rPr>
        <w:tab/>
      </w:r>
      <w:r w:rsidR="004979E1">
        <w:rPr>
          <w:rFonts w:ascii="Tahoma" w:hAnsi="Tahoma" w:cs="Tahoma"/>
          <w:sz w:val="20"/>
          <w:szCs w:val="20"/>
        </w:rPr>
        <w:tab/>
      </w:r>
      <w:r w:rsidR="004979E1">
        <w:rPr>
          <w:rFonts w:ascii="Tahoma" w:hAnsi="Tahoma" w:cs="Tahoma"/>
          <w:sz w:val="20"/>
          <w:szCs w:val="20"/>
        </w:rPr>
        <w:tab/>
      </w:r>
      <w:r w:rsidR="006F32E5">
        <w:rPr>
          <w:rFonts w:ascii="Tahoma" w:hAnsi="Tahoma" w:cs="Tahoma"/>
          <w:sz w:val="20"/>
          <w:szCs w:val="20"/>
        </w:rPr>
        <w:t>+420 377 590 455</w:t>
      </w:r>
    </w:p>
    <w:p w14:paraId="0627D9E8" w14:textId="757E9615" w:rsidR="0023764F" w:rsidRPr="00633675" w:rsidRDefault="0023764F"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6F32E5">
        <w:rPr>
          <w:rFonts w:ascii="Tahoma" w:hAnsi="Tahoma" w:cs="Tahoma"/>
          <w:sz w:val="20"/>
          <w:szCs w:val="20"/>
        </w:rPr>
        <w:t>servisni.objednavky@cheiron.eu</w:t>
      </w:r>
    </w:p>
    <w:p w14:paraId="41DF47E3" w14:textId="6063307B" w:rsidR="0023764F" w:rsidRPr="00633675" w:rsidRDefault="0023764F"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adres</w:t>
      </w:r>
      <w:r w:rsidR="00ED39A6">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6F32E5">
        <w:rPr>
          <w:rFonts w:ascii="Tahoma" w:hAnsi="Tahoma" w:cs="Tahoma"/>
          <w:sz w:val="20"/>
          <w:szCs w:val="20"/>
        </w:rPr>
        <w:t>Republikánská 45, 312 00 Plzeň</w:t>
      </w:r>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5"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4"/>
    <w:bookmarkEnd w:id="15"/>
    <w:p w14:paraId="188AE95F" w14:textId="77777777"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 xml:space="preserve">Prodávající nastoupí na opravu nejpozději do 2 pracovních dnů od nahlášení závady. V případě, že závadu nelze odstranit na místě, sdělí prodávající kupujícímu termín odstranění závady, který </w:t>
      </w:r>
      <w:r w:rsidRPr="00F04C78">
        <w:rPr>
          <w:rFonts w:ascii="Tahoma" w:hAnsi="Tahoma" w:cs="Tahoma"/>
          <w:sz w:val="20"/>
          <w:szCs w:val="22"/>
        </w:rPr>
        <w:lastRenderedPageBreak/>
        <w:t>nesmí být delší než 6 pracovních dnů od oznámení této vady prodávajícímu, pokud se smluvní strany v konkrétním případě nedohodnou písemně jinak.</w:t>
      </w:r>
      <w:bookmarkStart w:id="16" w:name="_Hlk81510601"/>
      <w:r w:rsidR="00453F1A" w:rsidRPr="00F04C78">
        <w:rPr>
          <w:rFonts w:ascii="Tahoma" w:hAnsi="Tahoma" w:cs="Tahoma"/>
          <w:sz w:val="20"/>
          <w:szCs w:val="22"/>
        </w:rPr>
        <w:t xml:space="preserve"> </w:t>
      </w:r>
    </w:p>
    <w:bookmarkEnd w:id="16"/>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7"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395F66">
      <w:pPr>
        <w:pStyle w:val="Odstavecseseznamem"/>
        <w:numPr>
          <w:ilvl w:val="3"/>
          <w:numId w:val="5"/>
        </w:numPr>
        <w:tabs>
          <w:tab w:val="clear" w:pos="1353"/>
        </w:tabs>
        <w:spacing w:before="120" w:line="276" w:lineRule="auto"/>
        <w:ind w:left="426" w:hanging="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7"/>
    <w:p w14:paraId="6ACF7F1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8"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8"/>
    <w:p w14:paraId="2FE5AA89" w14:textId="77777777" w:rsidR="00475517" w:rsidRPr="00475517" w:rsidRDefault="00475517" w:rsidP="00475517">
      <w:pPr>
        <w:pStyle w:val="Import16"/>
        <w:numPr>
          <w:ilvl w:val="0"/>
          <w:numId w:val="6"/>
        </w:numPr>
        <w:tabs>
          <w:tab w:val="left" w:pos="708"/>
        </w:tabs>
        <w:spacing w:after="120" w:line="276" w:lineRule="auto"/>
        <w:jc w:val="both"/>
        <w:rPr>
          <w:rFonts w:ascii="Tahoma" w:hAnsi="Tahoma" w:cs="Tahoma"/>
          <w:sz w:val="20"/>
          <w:szCs w:val="22"/>
        </w:rPr>
      </w:pPr>
      <w:r w:rsidRPr="00475517">
        <w:rPr>
          <w:rFonts w:ascii="Tahoma" w:hAnsi="Tahoma" w:cs="Tahoma"/>
          <w:sz w:val="20"/>
          <w:szCs w:val="22"/>
        </w:rPr>
        <w:t>Pokud prodávající nezajistí kontrolu BTK dle objednávky ze strany kupujícího v limitu k určenému 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BFD13A3"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 xml:space="preserve">Prodávající je povinen kupujícího bezodkladně informovat o jakýchkoliv skutečnostech, které mohou mít vliv na odpovědnost prodávajícího dle odst. 1 tohoto článku smlouvy. Prodávající je </w:t>
      </w:r>
      <w:r w:rsidRPr="004F38B1">
        <w:rPr>
          <w:rFonts w:ascii="Tahoma" w:hAnsi="Tahoma" w:cs="Tahoma"/>
          <w:sz w:val="20"/>
        </w:rPr>
        <w:lastRenderedPageBreak/>
        <w:t>současně povinen kdykoliv poskytnout kupujícímu bezodkladnou součinnost pro případné ověření pravdivosti informací dle odst. 1 tohoto článku smlouvy.</w:t>
      </w:r>
    </w:p>
    <w:p w14:paraId="36E73E3D"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77777777" w:rsidR="001F2AC2" w:rsidRPr="00753166"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této smlouvy, je prodávající povinen zaplatit kupujícímu smluvní pokutu ve výši 50.000 Kč, a to za každý jednotlivý případ porušení.</w:t>
      </w:r>
    </w:p>
    <w:p w14:paraId="083D8975" w14:textId="77777777" w:rsidR="00753166" w:rsidRPr="004F38B1" w:rsidRDefault="00753166" w:rsidP="00753166">
      <w:pPr>
        <w:pStyle w:val="Smlouva-slo"/>
        <w:spacing w:line="276" w:lineRule="auto"/>
        <w:ind w:left="357"/>
        <w:rPr>
          <w:rFonts w:ascii="Tahoma" w:eastAsia="Tahoma" w:hAnsi="Tahoma" w:cs="Tahoma"/>
          <w:sz w:val="20"/>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XIII.</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19"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2CAFA31E"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16E6938E" w14:textId="77777777" w:rsidR="00A612B8" w:rsidRPr="00633675" w:rsidRDefault="00A612B8" w:rsidP="00511AD2">
      <w:pPr>
        <w:tabs>
          <w:tab w:val="left" w:pos="0"/>
        </w:tabs>
        <w:spacing w:after="120" w:line="276" w:lineRule="auto"/>
        <w:ind w:left="425"/>
        <w:jc w:val="both"/>
        <w:rPr>
          <w:rFonts w:ascii="Tahoma" w:hAnsi="Tahoma" w:cs="Tahoma"/>
          <w:sz w:val="20"/>
          <w:szCs w:val="22"/>
        </w:rPr>
      </w:pPr>
    </w:p>
    <w:bookmarkEnd w:id="19"/>
    <w:p w14:paraId="2A3D7B8C" w14:textId="4D6B3A9D"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64CED">
        <w:rPr>
          <w:rFonts w:ascii="Tahoma" w:hAnsi="Tahoma" w:cs="Tahoma"/>
          <w:b/>
          <w:sz w:val="20"/>
          <w:szCs w:val="22"/>
        </w:rPr>
        <w:t>I</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Smluvní strany shodně prohlašují, že si smlouvu před jejím podpisem přečetly a že byla uzavřena po vzájemném projednání podle jejich pravé a svobodné vůle určitě, vážně a srozumitelně, nikoliv </w:t>
      </w:r>
      <w:r w:rsidRPr="00446597">
        <w:rPr>
          <w:rFonts w:ascii="Tahoma" w:hAnsi="Tahoma" w:cs="Tahoma"/>
          <w:sz w:val="20"/>
          <w:szCs w:val="20"/>
        </w:rPr>
        <w:lastRenderedPageBreak/>
        <w:t>v tísni nebo za nápadně nevýhodných podmínek, a že se dohodly o celém jejím obsahu, což stvrzují svými podpisy.</w:t>
      </w:r>
    </w:p>
    <w:p w14:paraId="570C5BB7" w14:textId="77777777" w:rsidR="00271275" w:rsidRPr="00AF2E02"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AF2E02">
        <w:rPr>
          <w:rFonts w:ascii="Tahoma" w:hAnsi="Tahoma" w:cs="Tahoma"/>
          <w:sz w:val="20"/>
          <w:szCs w:val="20"/>
        </w:rPr>
        <w:t xml:space="preserve">Smluvní strany tímto </w:t>
      </w:r>
      <w:r w:rsidRPr="005359F5">
        <w:rPr>
          <w:rFonts w:ascii="Tahoma" w:hAnsi="Tahoma" w:cs="Tahoma"/>
          <w:b/>
          <w:sz w:val="20"/>
          <w:szCs w:val="20"/>
        </w:rPr>
        <w:t>prohlašují, že skutečnosti uvedené v této smlouvě nepovažují za obchodní</w:t>
      </w:r>
      <w:r w:rsidRPr="00AF2E02">
        <w:rPr>
          <w:rFonts w:ascii="Tahoma" w:hAnsi="Tahoma" w:cs="Tahoma"/>
          <w:sz w:val="20"/>
          <w:szCs w:val="20"/>
        </w:rPr>
        <w:t xml:space="preserve"> </w:t>
      </w:r>
      <w:r w:rsidRPr="005359F5">
        <w:rPr>
          <w:rFonts w:ascii="Tahoma" w:hAnsi="Tahoma" w:cs="Tahoma"/>
          <w:b/>
          <w:sz w:val="20"/>
          <w:szCs w:val="20"/>
        </w:rPr>
        <w:t>tajemství</w:t>
      </w:r>
      <w:r w:rsidRPr="00AF2E02">
        <w:rPr>
          <w:rFonts w:ascii="Tahoma" w:hAnsi="Tahoma" w:cs="Tahoma"/>
          <w:sz w:val="20"/>
          <w:szCs w:val="20"/>
        </w:rPr>
        <w:t xml:space="preserve"> ve smyslu ust. § 504 zákona č. 89/2012 Sb., občanského zákoníku a </w:t>
      </w:r>
      <w:r w:rsidRPr="005359F5">
        <w:rPr>
          <w:rFonts w:ascii="Tahoma" w:hAnsi="Tahoma" w:cs="Tahoma"/>
          <w:b/>
          <w:sz w:val="20"/>
          <w:szCs w:val="20"/>
        </w:rPr>
        <w:t xml:space="preserve">udělují svolení k jejich využití a zveřejnění </w:t>
      </w:r>
      <w:r w:rsidRPr="00AF2E02">
        <w:rPr>
          <w:rFonts w:ascii="Tahoma" w:hAnsi="Tahoma" w:cs="Tahoma"/>
          <w:sz w:val="20"/>
          <w:szCs w:val="20"/>
        </w:rPr>
        <w:t>bez stanovení jakýchkoliv dalších podmínek.</w:t>
      </w:r>
    </w:p>
    <w:p w14:paraId="10276CB3" w14:textId="77777777" w:rsidR="00271275" w:rsidRPr="005359F5" w:rsidRDefault="00271275" w:rsidP="00271275">
      <w:pPr>
        <w:numPr>
          <w:ilvl w:val="0"/>
          <w:numId w:val="59"/>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 v souladu se zákonem objednatel.</w:t>
      </w:r>
    </w:p>
    <w:p w14:paraId="5381D41C" w14:textId="77777777" w:rsidR="00271275" w:rsidRPr="00446597" w:rsidRDefault="00271275" w:rsidP="00271275">
      <w:pPr>
        <w:numPr>
          <w:ilvl w:val="0"/>
          <w:numId w:val="59"/>
        </w:numPr>
        <w:spacing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271275">
      <w:pPr>
        <w:numPr>
          <w:ilvl w:val="0"/>
          <w:numId w:val="59"/>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271275">
      <w:pPr>
        <w:numPr>
          <w:ilvl w:val="0"/>
          <w:numId w:val="59"/>
        </w:numPr>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40CBB4BA"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C6775B">
        <w:rPr>
          <w:rFonts w:ascii="Tahoma" w:hAnsi="Tahoma" w:cs="Tahoma"/>
          <w:sz w:val="20"/>
          <w:szCs w:val="20"/>
        </w:rPr>
        <w:t>Součástí kupní smlouvy j</w:t>
      </w:r>
      <w:r>
        <w:rPr>
          <w:rFonts w:ascii="Tahoma" w:hAnsi="Tahoma" w:cs="Tahoma"/>
          <w:sz w:val="20"/>
          <w:szCs w:val="20"/>
        </w:rPr>
        <w:t>e</w:t>
      </w:r>
      <w:r w:rsidRPr="00C6775B">
        <w:rPr>
          <w:rFonts w:ascii="Tahoma" w:hAnsi="Tahoma" w:cs="Tahoma"/>
          <w:sz w:val="20"/>
          <w:szCs w:val="20"/>
        </w:rPr>
        <w:t xml:space="preserve">:  </w:t>
      </w:r>
    </w:p>
    <w:p w14:paraId="183D8AB0" w14:textId="6B02C744" w:rsidR="004979E1" w:rsidRDefault="004979E1" w:rsidP="007C0279">
      <w:pPr>
        <w:spacing w:line="276" w:lineRule="auto"/>
        <w:ind w:left="425" w:firstLine="284"/>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9E7D466" w14:textId="718FC372" w:rsidR="00F514D6" w:rsidRDefault="00F514D6" w:rsidP="007C0279">
      <w:pPr>
        <w:spacing w:line="276" w:lineRule="auto"/>
        <w:ind w:left="425" w:firstLine="284"/>
        <w:jc w:val="both"/>
        <w:rPr>
          <w:rFonts w:ascii="Tahoma" w:hAnsi="Tahoma" w:cs="Tahoma"/>
          <w:sz w:val="20"/>
          <w:szCs w:val="22"/>
        </w:rPr>
      </w:pPr>
    </w:p>
    <w:p w14:paraId="027C1F3B" w14:textId="77777777" w:rsidR="004979E1" w:rsidRDefault="004979E1" w:rsidP="007C0279">
      <w:pPr>
        <w:spacing w:after="120" w:line="276" w:lineRule="auto"/>
        <w:ind w:left="425" w:hanging="425"/>
        <w:jc w:val="both"/>
        <w:rPr>
          <w:rFonts w:ascii="Tahoma" w:hAnsi="Tahoma" w:cs="Tahoma"/>
          <w:sz w:val="20"/>
          <w:szCs w:val="22"/>
        </w:rPr>
      </w:pPr>
    </w:p>
    <w:p w14:paraId="201520B4" w14:textId="77777777" w:rsidR="006A58F8" w:rsidRDefault="006A58F8" w:rsidP="007C0279">
      <w:pPr>
        <w:spacing w:after="120" w:line="276" w:lineRule="auto"/>
        <w:ind w:left="425" w:hanging="425"/>
        <w:jc w:val="both"/>
        <w:rPr>
          <w:rFonts w:ascii="Tahoma" w:hAnsi="Tahoma" w:cs="Tahoma"/>
          <w:sz w:val="20"/>
          <w:szCs w:val="22"/>
        </w:rPr>
      </w:pPr>
    </w:p>
    <w:p w14:paraId="659469DD" w14:textId="77777777" w:rsidR="006A58F8" w:rsidRDefault="006A58F8" w:rsidP="007C0279">
      <w:pPr>
        <w:spacing w:after="120" w:line="276" w:lineRule="auto"/>
        <w:ind w:left="425" w:hanging="425"/>
        <w:jc w:val="both"/>
        <w:rPr>
          <w:rFonts w:ascii="Tahoma" w:hAnsi="Tahoma" w:cs="Tahoma"/>
          <w:sz w:val="20"/>
          <w:szCs w:val="22"/>
        </w:rPr>
      </w:pPr>
    </w:p>
    <w:p w14:paraId="09AE2046" w14:textId="77777777" w:rsidR="006A58F8" w:rsidRDefault="006A58F8" w:rsidP="007C0279">
      <w:pPr>
        <w:spacing w:after="120" w:line="276" w:lineRule="auto"/>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4EDD37E3"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r w:rsidR="00AC5703">
              <w:rPr>
                <w:rFonts w:ascii="Tahoma" w:hAnsi="Tahoma" w:cs="Tahoma"/>
                <w:sz w:val="20"/>
                <w:szCs w:val="20"/>
              </w:rPr>
              <w:t xml:space="preserve">  14.12.2023</w:t>
            </w:r>
          </w:p>
        </w:tc>
        <w:tc>
          <w:tcPr>
            <w:tcW w:w="4705" w:type="dxa"/>
          </w:tcPr>
          <w:p w14:paraId="6223D1EF" w14:textId="4FDCDF14" w:rsidR="003E7416" w:rsidRPr="00633675" w:rsidRDefault="003E7416" w:rsidP="00B762FC">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B762FC">
              <w:rPr>
                <w:rFonts w:ascii="Tahoma" w:hAnsi="Tahoma" w:cs="Tahoma"/>
                <w:sz w:val="20"/>
                <w:szCs w:val="20"/>
              </w:rPr>
              <w:t xml:space="preserve">Praze </w:t>
            </w:r>
            <w:r w:rsidRPr="00633675">
              <w:rPr>
                <w:rFonts w:ascii="Tahoma" w:hAnsi="Tahoma" w:cs="Tahoma"/>
                <w:sz w:val="20"/>
                <w:szCs w:val="20"/>
              </w:rPr>
              <w:t xml:space="preserve">dne </w:t>
            </w:r>
            <w:r w:rsidR="001731D4">
              <w:rPr>
                <w:rFonts w:ascii="Tahoma" w:hAnsi="Tahoma" w:cs="Tahoma"/>
                <w:sz w:val="20"/>
                <w:szCs w:val="20"/>
              </w:rPr>
              <w:t>14.12.2023</w:t>
            </w:r>
            <w:bookmarkStart w:id="20" w:name="_GoBack"/>
            <w:bookmarkEnd w:id="20"/>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0D04C71B" w14:textId="492851C3" w:rsidR="006D6317" w:rsidRDefault="006D6317" w:rsidP="007C0279">
            <w:pPr>
              <w:tabs>
                <w:tab w:val="left" w:pos="2707"/>
              </w:tabs>
              <w:spacing w:after="120" w:line="276" w:lineRule="auto"/>
              <w:ind w:left="425" w:hanging="425"/>
              <w:jc w:val="both"/>
              <w:rPr>
                <w:rFonts w:ascii="Tahoma" w:hAnsi="Tahoma" w:cs="Tahoma"/>
                <w:sz w:val="20"/>
                <w:szCs w:val="20"/>
              </w:rPr>
            </w:pPr>
          </w:p>
          <w:p w14:paraId="2AD58BAB"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47FC7959"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3BC81A9B"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24FEA685"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39B6D360" w14:textId="35D7EEA8" w:rsidR="006D6317" w:rsidRDefault="006D6317" w:rsidP="007C0279">
            <w:pPr>
              <w:tabs>
                <w:tab w:val="left" w:pos="2707"/>
              </w:tabs>
              <w:spacing w:after="120" w:line="276" w:lineRule="auto"/>
              <w:ind w:left="425" w:hanging="425"/>
              <w:jc w:val="both"/>
              <w:rPr>
                <w:rFonts w:ascii="Tahoma" w:hAnsi="Tahoma" w:cs="Tahoma"/>
                <w:sz w:val="20"/>
                <w:szCs w:val="20"/>
              </w:rPr>
            </w:pPr>
          </w:p>
          <w:p w14:paraId="37EB6246" w14:textId="5D5BF330" w:rsidR="006D6317" w:rsidRDefault="006D6317" w:rsidP="007C0279">
            <w:pPr>
              <w:tabs>
                <w:tab w:val="left" w:pos="2707"/>
              </w:tabs>
              <w:spacing w:after="120" w:line="276" w:lineRule="auto"/>
              <w:ind w:left="425" w:hanging="425"/>
              <w:jc w:val="both"/>
              <w:rPr>
                <w:rFonts w:ascii="Tahoma" w:hAnsi="Tahoma" w:cs="Tahoma"/>
                <w:sz w:val="20"/>
                <w:szCs w:val="20"/>
              </w:rPr>
            </w:pPr>
          </w:p>
          <w:p w14:paraId="06B18CE5"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6476E5D6"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2B8D7100"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7D7863BC" w:rsidR="003E7416" w:rsidRPr="00633675" w:rsidRDefault="00D70880" w:rsidP="00B762FC">
      <w:pPr>
        <w:tabs>
          <w:tab w:val="left" w:pos="4536"/>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B762FC">
        <w:rPr>
          <w:rFonts w:ascii="Tahoma" w:hAnsi="Tahoma" w:cs="Tahoma"/>
          <w:sz w:val="20"/>
          <w:szCs w:val="20"/>
        </w:rPr>
        <w:t>, MBA, ředitel</w:t>
      </w:r>
      <w:r w:rsidR="00B762FC">
        <w:rPr>
          <w:rFonts w:ascii="Tahoma" w:hAnsi="Tahoma" w:cs="Tahoma"/>
          <w:sz w:val="20"/>
          <w:szCs w:val="20"/>
        </w:rPr>
        <w:tab/>
        <w:t>Ing. Jindřich Petřík, MBA, člen představenstva</w:t>
      </w:r>
    </w:p>
    <w:p w14:paraId="4DA3D796" w14:textId="03446B1A"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55337F2F" w14:textId="77777777" w:rsidR="006F32E5" w:rsidRDefault="006F32E5">
      <w:pPr>
        <w:rPr>
          <w:rFonts w:ascii="Tahoma" w:hAnsi="Tahoma" w:cs="Tahoma"/>
          <w:sz w:val="20"/>
          <w:szCs w:val="20"/>
        </w:rPr>
      </w:pPr>
      <w:r>
        <w:rPr>
          <w:rFonts w:ascii="Tahoma" w:hAnsi="Tahoma" w:cs="Tahoma"/>
          <w:sz w:val="20"/>
          <w:szCs w:val="20"/>
        </w:rPr>
        <w:br w:type="page"/>
      </w:r>
    </w:p>
    <w:p w14:paraId="40B56C3E" w14:textId="32A663C8" w:rsid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5C9D2D83" w14:textId="17B5E153" w:rsidR="006F32E5" w:rsidRDefault="006F32E5" w:rsidP="00B40FDD">
      <w:pPr>
        <w:tabs>
          <w:tab w:val="left" w:pos="2520"/>
        </w:tabs>
        <w:spacing w:after="120" w:line="276" w:lineRule="auto"/>
        <w:ind w:left="425" w:hanging="425"/>
        <w:jc w:val="both"/>
        <w:rPr>
          <w:rFonts w:ascii="Tahoma" w:hAnsi="Tahoma" w:cs="Tahoma"/>
          <w:b/>
          <w:iCs/>
          <w:sz w:val="20"/>
          <w:szCs w:val="22"/>
          <w:u w:val="single"/>
        </w:rPr>
      </w:pPr>
    </w:p>
    <w:p w14:paraId="7A3FBCA8" w14:textId="3791E92C" w:rsidR="006F32E5" w:rsidRDefault="006F32E5" w:rsidP="00B40FDD">
      <w:pPr>
        <w:tabs>
          <w:tab w:val="left" w:pos="2520"/>
        </w:tabs>
        <w:spacing w:after="120" w:line="276" w:lineRule="auto"/>
        <w:ind w:left="425" w:hanging="425"/>
        <w:jc w:val="both"/>
        <w:rPr>
          <w:rFonts w:ascii="Tahoma" w:hAnsi="Tahoma" w:cs="Tahoma"/>
          <w:b/>
          <w:iCs/>
          <w:sz w:val="20"/>
          <w:szCs w:val="22"/>
          <w:u w:val="single"/>
        </w:rPr>
      </w:pPr>
    </w:p>
    <w:p w14:paraId="72A8AADD" w14:textId="73AB036A" w:rsidR="006F32E5" w:rsidRDefault="006F32E5" w:rsidP="00B40FDD">
      <w:pPr>
        <w:tabs>
          <w:tab w:val="left" w:pos="2520"/>
        </w:tabs>
        <w:spacing w:after="120" w:line="276" w:lineRule="auto"/>
        <w:ind w:left="425" w:hanging="425"/>
        <w:jc w:val="both"/>
        <w:rPr>
          <w:rFonts w:ascii="Tahoma" w:hAnsi="Tahoma" w:cs="Tahoma"/>
          <w:b/>
          <w:iCs/>
          <w:sz w:val="20"/>
          <w:szCs w:val="22"/>
          <w:u w:val="single"/>
        </w:rPr>
      </w:pPr>
    </w:p>
    <w:p w14:paraId="13C76C45" w14:textId="02AEEFD3" w:rsidR="006F32E5" w:rsidRDefault="006F32E5" w:rsidP="00B40FDD">
      <w:pPr>
        <w:tabs>
          <w:tab w:val="left" w:pos="2520"/>
        </w:tabs>
        <w:spacing w:after="120" w:line="276" w:lineRule="auto"/>
        <w:ind w:left="425" w:hanging="425"/>
        <w:jc w:val="both"/>
        <w:rPr>
          <w:rFonts w:ascii="Tahoma" w:hAnsi="Tahoma" w:cs="Tahoma"/>
          <w:b/>
          <w:iCs/>
          <w:sz w:val="20"/>
          <w:szCs w:val="22"/>
          <w:u w:val="single"/>
        </w:rPr>
      </w:pPr>
    </w:p>
    <w:p w14:paraId="06DBB22E" w14:textId="0C331DF0" w:rsidR="006F32E5" w:rsidRDefault="006F32E5" w:rsidP="00B40FDD">
      <w:pPr>
        <w:tabs>
          <w:tab w:val="left" w:pos="2520"/>
        </w:tabs>
        <w:spacing w:after="120" w:line="276" w:lineRule="auto"/>
        <w:ind w:left="425" w:hanging="425"/>
        <w:jc w:val="both"/>
        <w:rPr>
          <w:rFonts w:ascii="Tahoma" w:hAnsi="Tahoma" w:cs="Tahoma"/>
          <w:b/>
          <w:iCs/>
          <w:sz w:val="20"/>
          <w:szCs w:val="22"/>
          <w:u w:val="single"/>
        </w:rPr>
      </w:pPr>
    </w:p>
    <w:p w14:paraId="145B87AF" w14:textId="20104114" w:rsidR="00B762FC" w:rsidRDefault="00B762FC" w:rsidP="00B40FDD">
      <w:pPr>
        <w:tabs>
          <w:tab w:val="left" w:pos="2520"/>
        </w:tabs>
        <w:spacing w:after="120" w:line="276" w:lineRule="auto"/>
        <w:ind w:left="425" w:hanging="425"/>
        <w:jc w:val="both"/>
        <w:rPr>
          <w:rFonts w:ascii="Tahoma" w:hAnsi="Tahoma" w:cs="Tahoma"/>
          <w:b/>
          <w:iCs/>
          <w:sz w:val="20"/>
          <w:szCs w:val="22"/>
          <w:u w:val="single"/>
        </w:rPr>
      </w:pPr>
    </w:p>
    <w:p w14:paraId="0E4583E1" w14:textId="2A9D7247" w:rsidR="00B762FC" w:rsidRDefault="00B762FC" w:rsidP="00B40FDD">
      <w:pPr>
        <w:tabs>
          <w:tab w:val="left" w:pos="2520"/>
        </w:tabs>
        <w:spacing w:after="120" w:line="276" w:lineRule="auto"/>
        <w:ind w:left="425" w:hanging="425"/>
        <w:jc w:val="both"/>
        <w:rPr>
          <w:rFonts w:ascii="Tahoma" w:hAnsi="Tahoma" w:cs="Tahoma"/>
          <w:b/>
          <w:iCs/>
          <w:sz w:val="20"/>
          <w:szCs w:val="22"/>
          <w:u w:val="single"/>
        </w:rPr>
      </w:pPr>
    </w:p>
    <w:p w14:paraId="4158FEA9" w14:textId="7535C619" w:rsidR="00B762FC" w:rsidRPr="00861560" w:rsidRDefault="00B762FC" w:rsidP="00B40FDD">
      <w:pPr>
        <w:tabs>
          <w:tab w:val="left" w:pos="2520"/>
        </w:tabs>
        <w:spacing w:after="120" w:line="276" w:lineRule="auto"/>
        <w:ind w:left="425" w:hanging="425"/>
        <w:jc w:val="both"/>
        <w:rPr>
          <w:rFonts w:ascii="Tahoma" w:hAnsi="Tahoma" w:cs="Tahoma"/>
          <w:b/>
          <w:iCs/>
          <w:sz w:val="20"/>
          <w:szCs w:val="22"/>
          <w:u w:val="single"/>
        </w:rPr>
      </w:pPr>
    </w:p>
    <w:sectPr w:rsidR="00B762FC" w:rsidRPr="00861560" w:rsidSect="00D83A06">
      <w:footerReference w:type="even" r:id="rId10"/>
      <w:footerReference w:type="default" r:id="rId11"/>
      <w:headerReference w:type="first" r:id="rId12"/>
      <w:footerReference w:type="first" r:id="rId13"/>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E9416" w14:textId="77777777" w:rsidR="00217A92" w:rsidRDefault="00217A92">
      <w:r>
        <w:separator/>
      </w:r>
    </w:p>
    <w:p w14:paraId="5FB3F12C" w14:textId="77777777" w:rsidR="00217A92" w:rsidRDefault="00217A92"/>
  </w:endnote>
  <w:endnote w:type="continuationSeparator" w:id="0">
    <w:p w14:paraId="2398EF66" w14:textId="77777777" w:rsidR="00217A92" w:rsidRDefault="00217A92">
      <w:r>
        <w:continuationSeparator/>
      </w:r>
    </w:p>
    <w:p w14:paraId="3D24E8A2" w14:textId="77777777" w:rsidR="00217A92" w:rsidRDefault="00217A92"/>
    <w:p w14:paraId="4BFD5AC1" w14:textId="77777777" w:rsidR="00217A92" w:rsidRDefault="00217A92">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678D" w14:textId="77777777" w:rsidR="001A59F7" w:rsidRDefault="001731D4">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1731D4">
      <w:rPr>
        <w:rFonts w:ascii="Tahoma" w:hAnsi="Tahoma" w:cs="Tahoma"/>
        <w:b/>
        <w:noProof/>
        <w:sz w:val="18"/>
        <w:szCs w:val="18"/>
      </w:rPr>
      <w:t>10</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1731D4">
      <w:rPr>
        <w:rFonts w:ascii="Tahoma" w:hAnsi="Tahoma" w:cs="Tahoma"/>
        <w:b/>
        <w:noProof/>
        <w:sz w:val="18"/>
        <w:szCs w:val="18"/>
      </w:rPr>
      <w:t>10</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2D7608ED" w:rsidR="00073BB0" w:rsidRPr="001F2FF6" w:rsidRDefault="003871B7" w:rsidP="00F514D6">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Pr>
        <w:rFonts w:ascii="Verdana" w:hAnsi="Verdana"/>
        <w:sz w:val="18"/>
        <w:szCs w:val="18"/>
      </w:rPr>
      <w:t>3</w:t>
    </w:r>
    <w:r w:rsidRPr="005C4047">
      <w:rPr>
        <w:rFonts w:ascii="Verdana" w:hAnsi="Verdana"/>
        <w:sz w:val="18"/>
        <w:szCs w:val="18"/>
      </w:rPr>
      <w:t>/</w:t>
    </w:r>
    <w:r w:rsidR="00E9155E">
      <w:rPr>
        <w:rFonts w:ascii="Verdana" w:hAnsi="Verdana"/>
        <w:sz w:val="18"/>
        <w:szCs w:val="18"/>
      </w:rPr>
      <w:t>36</w:t>
    </w:r>
    <w:r>
      <w:rPr>
        <w:rFonts w:ascii="Verdana" w:hAnsi="Verdana"/>
        <w:sz w:val="18"/>
        <w:szCs w:val="18"/>
      </w:rPr>
      <w:t>/</w:t>
    </w:r>
    <w:r w:rsidR="00E9155E">
      <w:rPr>
        <w:rFonts w:ascii="Verdana" w:hAnsi="Verdana"/>
        <w:sz w:val="18"/>
        <w:szCs w:val="18"/>
      </w:rPr>
      <w:t>anesteziologický přístroj-ARO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5A41" w14:textId="77777777" w:rsidR="005A6BAF" w:rsidRDefault="005A6BAF">
    <w:pPr>
      <w:pStyle w:val="Zpat"/>
      <w:jc w:val="center"/>
    </w:pPr>
  </w:p>
  <w:p w14:paraId="206B47A8" w14:textId="77777777" w:rsidR="005A6BAF" w:rsidRDefault="001731D4">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E87023">
      <w:rPr>
        <w:rFonts w:ascii="Tahoma" w:hAnsi="Tahoma" w:cs="Tahoma"/>
        <w:b/>
        <w:noProof/>
        <w:sz w:val="16"/>
        <w:szCs w:val="16"/>
      </w:rPr>
      <w:t>17</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AA662" w14:textId="77777777" w:rsidR="00217A92" w:rsidRDefault="00217A92">
      <w:r>
        <w:separator/>
      </w:r>
    </w:p>
    <w:p w14:paraId="526DB606" w14:textId="77777777" w:rsidR="00217A92" w:rsidRDefault="00217A92"/>
  </w:footnote>
  <w:footnote w:type="continuationSeparator" w:id="0">
    <w:p w14:paraId="79C3A65C" w14:textId="77777777" w:rsidR="00217A92" w:rsidRDefault="00217A92">
      <w:r>
        <w:continuationSeparator/>
      </w:r>
    </w:p>
    <w:p w14:paraId="61D1FE5F" w14:textId="77777777" w:rsidR="00217A92" w:rsidRDefault="00217A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0"/>
    <w:multiLevelType w:val="singleLevel"/>
    <w:tmpl w:val="FBCC61E0"/>
    <w:name w:val="WW8Num37"/>
    <w:lvl w:ilvl="0">
      <w:start w:val="1"/>
      <w:numFmt w:val="decimal"/>
      <w:lvlText w:val="%1."/>
      <w:lvlJc w:val="left"/>
      <w:pPr>
        <w:tabs>
          <w:tab w:val="num" w:pos="360"/>
        </w:tabs>
        <w:ind w:left="360" w:hanging="360"/>
      </w:pPr>
      <w:rPr>
        <w:rFonts w:cs="Times New Roman"/>
        <w:strike w:val="0"/>
      </w:rPr>
    </w:lvl>
  </w:abstractNum>
  <w:abstractNum w:abstractNumId="4">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9">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2">
    <w:nsid w:val="36A51AE1"/>
    <w:multiLevelType w:val="singleLevel"/>
    <w:tmpl w:val="0405000F"/>
    <w:lvl w:ilvl="0">
      <w:start w:val="1"/>
      <w:numFmt w:val="decimal"/>
      <w:lvlText w:val="%1."/>
      <w:lvlJc w:val="left"/>
      <w:pPr>
        <w:tabs>
          <w:tab w:val="num" w:pos="720"/>
        </w:tabs>
        <w:ind w:left="720" w:hanging="360"/>
      </w:pPr>
    </w:lvl>
  </w:abstractNum>
  <w:abstractNum w:abstractNumId="23">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8">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3">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4">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5">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2">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3">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4">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7">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8">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88F50B8"/>
    <w:multiLevelType w:val="multilevel"/>
    <w:tmpl w:val="CB6ED5C4"/>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1"/>
  </w:num>
  <w:num w:numId="2">
    <w:abstractNumId w:val="14"/>
  </w:num>
  <w:num w:numId="3">
    <w:abstractNumId w:val="42"/>
  </w:num>
  <w:num w:numId="4">
    <w:abstractNumId w:val="7"/>
  </w:num>
  <w:num w:numId="5">
    <w:abstractNumId w:val="16"/>
  </w:num>
  <w:num w:numId="6">
    <w:abstractNumId w:val="30"/>
  </w:num>
  <w:num w:numId="7">
    <w:abstractNumId w:val="33"/>
  </w:num>
  <w:num w:numId="8">
    <w:abstractNumId w:val="9"/>
  </w:num>
  <w:num w:numId="9">
    <w:abstractNumId w:val="20"/>
  </w:num>
  <w:num w:numId="10">
    <w:abstractNumId w:val="35"/>
  </w:num>
  <w:num w:numId="11">
    <w:abstractNumId w:val="18"/>
  </w:num>
  <w:num w:numId="12">
    <w:abstractNumId w:val="40"/>
  </w:num>
  <w:num w:numId="13">
    <w:abstractNumId w:val="46"/>
  </w:num>
  <w:num w:numId="14">
    <w:abstractNumId w:val="36"/>
  </w:num>
  <w:num w:numId="15">
    <w:abstractNumId w:val="45"/>
  </w:num>
  <w:num w:numId="16">
    <w:abstractNumId w:val="15"/>
  </w:num>
  <w:num w:numId="17">
    <w:abstractNumId w:val="29"/>
  </w:num>
  <w:num w:numId="18">
    <w:abstractNumId w:val="17"/>
  </w:num>
  <w:num w:numId="19">
    <w:abstractNumId w:val="19"/>
  </w:num>
  <w:num w:numId="20">
    <w:abstractNumId w:val="34"/>
  </w:num>
  <w:num w:numId="21">
    <w:abstractNumId w:val="0"/>
  </w:num>
  <w:num w:numId="22">
    <w:abstractNumId w:val="48"/>
  </w:num>
  <w:num w:numId="23">
    <w:abstractNumId w:val="8"/>
  </w:num>
  <w:num w:numId="24">
    <w:abstractNumId w:val="25"/>
  </w:num>
  <w:num w:numId="25">
    <w:abstractNumId w:val="13"/>
  </w:num>
  <w:num w:numId="26">
    <w:abstractNumId w:val="23"/>
  </w:num>
  <w:num w:numId="27">
    <w:abstractNumId w:val="44"/>
  </w:num>
  <w:num w:numId="28">
    <w:abstractNumId w:val="11"/>
  </w:num>
  <w:num w:numId="29">
    <w:abstractNumId w:val="47"/>
  </w:num>
  <w:num w:numId="30">
    <w:abstractNumId w:val="10"/>
  </w:num>
  <w:num w:numId="31">
    <w:abstractNumId w:val="12"/>
  </w:num>
  <w:num w:numId="32">
    <w:abstractNumId w:val="6"/>
  </w:num>
  <w:num w:numId="33">
    <w:abstractNumId w:val="5"/>
  </w:num>
  <w:num w:numId="34">
    <w:abstractNumId w:val="37"/>
  </w:num>
  <w:num w:numId="35">
    <w:abstractNumId w:val="22"/>
  </w:num>
  <w:num w:numId="36">
    <w:abstractNumId w:val="4"/>
  </w:num>
  <w:num w:numId="37">
    <w:abstractNumId w:val="24"/>
  </w:num>
  <w:num w:numId="38">
    <w:abstractNumId w:val="31"/>
  </w:num>
  <w:num w:numId="39">
    <w:abstractNumId w:val="39"/>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
  </w:num>
  <w:num w:numId="44">
    <w:abstractNumId w:val="2"/>
  </w:num>
  <w:num w:numId="45">
    <w:abstractNumId w:val="28"/>
  </w:num>
  <w:num w:numId="46">
    <w:abstractNumId w:val="26"/>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7"/>
  </w:num>
  <w:num w:numId="50">
    <w:abstractNumId w:val="27"/>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41"/>
  </w:num>
  <w:num w:numId="54">
    <w:abstractNumId w:val="32"/>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31D4"/>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5D13"/>
    <w:rsid w:val="00206335"/>
    <w:rsid w:val="00206E7D"/>
    <w:rsid w:val="00207261"/>
    <w:rsid w:val="00207C88"/>
    <w:rsid w:val="0021222C"/>
    <w:rsid w:val="00213A43"/>
    <w:rsid w:val="00217A92"/>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1275"/>
    <w:rsid w:val="002752E9"/>
    <w:rsid w:val="00275F1C"/>
    <w:rsid w:val="00276B9D"/>
    <w:rsid w:val="00281D7A"/>
    <w:rsid w:val="002839BB"/>
    <w:rsid w:val="002901C9"/>
    <w:rsid w:val="002A3A16"/>
    <w:rsid w:val="002A48FD"/>
    <w:rsid w:val="002A4BF3"/>
    <w:rsid w:val="002A7324"/>
    <w:rsid w:val="002B0CD7"/>
    <w:rsid w:val="002B339C"/>
    <w:rsid w:val="002B3FE0"/>
    <w:rsid w:val="002B4CED"/>
    <w:rsid w:val="002B709B"/>
    <w:rsid w:val="002B7EB6"/>
    <w:rsid w:val="002C6565"/>
    <w:rsid w:val="002D0B46"/>
    <w:rsid w:val="002D4BDB"/>
    <w:rsid w:val="002D624A"/>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6DDE"/>
    <w:rsid w:val="0035756E"/>
    <w:rsid w:val="00370920"/>
    <w:rsid w:val="00377951"/>
    <w:rsid w:val="00384B6B"/>
    <w:rsid w:val="003871B7"/>
    <w:rsid w:val="00390A2D"/>
    <w:rsid w:val="00392100"/>
    <w:rsid w:val="00392D02"/>
    <w:rsid w:val="00395F66"/>
    <w:rsid w:val="003970A3"/>
    <w:rsid w:val="003A2614"/>
    <w:rsid w:val="003A4493"/>
    <w:rsid w:val="003A45A9"/>
    <w:rsid w:val="003B7B6F"/>
    <w:rsid w:val="003C0B27"/>
    <w:rsid w:val="003C1697"/>
    <w:rsid w:val="003C3AEF"/>
    <w:rsid w:val="003C3E32"/>
    <w:rsid w:val="003C4240"/>
    <w:rsid w:val="003D07FB"/>
    <w:rsid w:val="003D0846"/>
    <w:rsid w:val="003D10A2"/>
    <w:rsid w:val="003D201E"/>
    <w:rsid w:val="003D4C8F"/>
    <w:rsid w:val="003D5EC4"/>
    <w:rsid w:val="003D67C3"/>
    <w:rsid w:val="003E1214"/>
    <w:rsid w:val="003E7416"/>
    <w:rsid w:val="003F13B7"/>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3818"/>
    <w:rsid w:val="00437729"/>
    <w:rsid w:val="0044222C"/>
    <w:rsid w:val="004437E9"/>
    <w:rsid w:val="0044719F"/>
    <w:rsid w:val="00451F1A"/>
    <w:rsid w:val="004528FB"/>
    <w:rsid w:val="00452C00"/>
    <w:rsid w:val="00453F1A"/>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79E1"/>
    <w:rsid w:val="004A05C6"/>
    <w:rsid w:val="004A3939"/>
    <w:rsid w:val="004A5D34"/>
    <w:rsid w:val="004A628A"/>
    <w:rsid w:val="004B1C50"/>
    <w:rsid w:val="004B3347"/>
    <w:rsid w:val="004B4E16"/>
    <w:rsid w:val="004B505D"/>
    <w:rsid w:val="004B69E4"/>
    <w:rsid w:val="004C125A"/>
    <w:rsid w:val="004C3E58"/>
    <w:rsid w:val="004D2942"/>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2BD2"/>
    <w:rsid w:val="00542288"/>
    <w:rsid w:val="00543C96"/>
    <w:rsid w:val="0054698F"/>
    <w:rsid w:val="005471D6"/>
    <w:rsid w:val="0055279E"/>
    <w:rsid w:val="005540F9"/>
    <w:rsid w:val="0055449E"/>
    <w:rsid w:val="00564CED"/>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723F9"/>
    <w:rsid w:val="00680F11"/>
    <w:rsid w:val="0068110F"/>
    <w:rsid w:val="006829CB"/>
    <w:rsid w:val="006842FD"/>
    <w:rsid w:val="006852AF"/>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F2DAE"/>
    <w:rsid w:val="006F32E5"/>
    <w:rsid w:val="006F356D"/>
    <w:rsid w:val="006F3D21"/>
    <w:rsid w:val="006F5C2F"/>
    <w:rsid w:val="00705BC6"/>
    <w:rsid w:val="00705F68"/>
    <w:rsid w:val="007107F4"/>
    <w:rsid w:val="00716BEA"/>
    <w:rsid w:val="00717161"/>
    <w:rsid w:val="0072442F"/>
    <w:rsid w:val="0072508C"/>
    <w:rsid w:val="00727E30"/>
    <w:rsid w:val="007304AB"/>
    <w:rsid w:val="00731933"/>
    <w:rsid w:val="00732411"/>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914E4"/>
    <w:rsid w:val="007928C2"/>
    <w:rsid w:val="00792B24"/>
    <w:rsid w:val="0079479E"/>
    <w:rsid w:val="00794B3F"/>
    <w:rsid w:val="00797B5B"/>
    <w:rsid w:val="007A059C"/>
    <w:rsid w:val="007A05EA"/>
    <w:rsid w:val="007B05B7"/>
    <w:rsid w:val="007B3EDA"/>
    <w:rsid w:val="007B6E75"/>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2152"/>
    <w:rsid w:val="0081341A"/>
    <w:rsid w:val="008135FC"/>
    <w:rsid w:val="00816D90"/>
    <w:rsid w:val="00820826"/>
    <w:rsid w:val="0082354A"/>
    <w:rsid w:val="00827B5F"/>
    <w:rsid w:val="00830D34"/>
    <w:rsid w:val="00830E02"/>
    <w:rsid w:val="008310CE"/>
    <w:rsid w:val="008345B8"/>
    <w:rsid w:val="0083472F"/>
    <w:rsid w:val="00840406"/>
    <w:rsid w:val="00841CB9"/>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2F5C"/>
    <w:rsid w:val="008C4BA0"/>
    <w:rsid w:val="008C5452"/>
    <w:rsid w:val="008D07A5"/>
    <w:rsid w:val="008D27E0"/>
    <w:rsid w:val="008D33B2"/>
    <w:rsid w:val="008D59FD"/>
    <w:rsid w:val="008D5BDB"/>
    <w:rsid w:val="008E1A43"/>
    <w:rsid w:val="008E771E"/>
    <w:rsid w:val="008F02B0"/>
    <w:rsid w:val="008F0621"/>
    <w:rsid w:val="008F715E"/>
    <w:rsid w:val="008F7A88"/>
    <w:rsid w:val="009000E8"/>
    <w:rsid w:val="00902945"/>
    <w:rsid w:val="00903639"/>
    <w:rsid w:val="00910A59"/>
    <w:rsid w:val="009135CC"/>
    <w:rsid w:val="00913C5D"/>
    <w:rsid w:val="00915A7A"/>
    <w:rsid w:val="00924684"/>
    <w:rsid w:val="00925407"/>
    <w:rsid w:val="00927B26"/>
    <w:rsid w:val="00931340"/>
    <w:rsid w:val="009343A6"/>
    <w:rsid w:val="00937029"/>
    <w:rsid w:val="009439E0"/>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F3118"/>
    <w:rsid w:val="009F3E8A"/>
    <w:rsid w:val="009F7CD0"/>
    <w:rsid w:val="00A0086F"/>
    <w:rsid w:val="00A03883"/>
    <w:rsid w:val="00A06AD7"/>
    <w:rsid w:val="00A076BF"/>
    <w:rsid w:val="00A07AF4"/>
    <w:rsid w:val="00A14448"/>
    <w:rsid w:val="00A15D7E"/>
    <w:rsid w:val="00A202A0"/>
    <w:rsid w:val="00A20AF9"/>
    <w:rsid w:val="00A219A2"/>
    <w:rsid w:val="00A22C93"/>
    <w:rsid w:val="00A3335D"/>
    <w:rsid w:val="00A33DD0"/>
    <w:rsid w:val="00A350FA"/>
    <w:rsid w:val="00A35581"/>
    <w:rsid w:val="00A36E8B"/>
    <w:rsid w:val="00A458B5"/>
    <w:rsid w:val="00A50351"/>
    <w:rsid w:val="00A50DD2"/>
    <w:rsid w:val="00A612B8"/>
    <w:rsid w:val="00A620D5"/>
    <w:rsid w:val="00A6487B"/>
    <w:rsid w:val="00A67DB2"/>
    <w:rsid w:val="00A83AE6"/>
    <w:rsid w:val="00A84162"/>
    <w:rsid w:val="00A867B9"/>
    <w:rsid w:val="00A92C9A"/>
    <w:rsid w:val="00A945F1"/>
    <w:rsid w:val="00A95090"/>
    <w:rsid w:val="00A95A5B"/>
    <w:rsid w:val="00A96ABA"/>
    <w:rsid w:val="00AA5697"/>
    <w:rsid w:val="00AB1FF8"/>
    <w:rsid w:val="00AB5B15"/>
    <w:rsid w:val="00AB6033"/>
    <w:rsid w:val="00AB67E5"/>
    <w:rsid w:val="00AC0D11"/>
    <w:rsid w:val="00AC1F90"/>
    <w:rsid w:val="00AC5703"/>
    <w:rsid w:val="00AC58F7"/>
    <w:rsid w:val="00AC7B65"/>
    <w:rsid w:val="00AD28BA"/>
    <w:rsid w:val="00AD61FC"/>
    <w:rsid w:val="00AD6B99"/>
    <w:rsid w:val="00AE469D"/>
    <w:rsid w:val="00AF40CB"/>
    <w:rsid w:val="00AF5D57"/>
    <w:rsid w:val="00B00430"/>
    <w:rsid w:val="00B00828"/>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FDD"/>
    <w:rsid w:val="00B45033"/>
    <w:rsid w:val="00B54AD2"/>
    <w:rsid w:val="00B563A8"/>
    <w:rsid w:val="00B56D7C"/>
    <w:rsid w:val="00B60673"/>
    <w:rsid w:val="00B6133F"/>
    <w:rsid w:val="00B61C73"/>
    <w:rsid w:val="00B63017"/>
    <w:rsid w:val="00B63C03"/>
    <w:rsid w:val="00B66E29"/>
    <w:rsid w:val="00B677D2"/>
    <w:rsid w:val="00B7455C"/>
    <w:rsid w:val="00B762FC"/>
    <w:rsid w:val="00B805D4"/>
    <w:rsid w:val="00B8371E"/>
    <w:rsid w:val="00B87525"/>
    <w:rsid w:val="00B902ED"/>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20471"/>
    <w:rsid w:val="00C20853"/>
    <w:rsid w:val="00C21325"/>
    <w:rsid w:val="00C252C1"/>
    <w:rsid w:val="00C32ACF"/>
    <w:rsid w:val="00C35DAA"/>
    <w:rsid w:val="00C36711"/>
    <w:rsid w:val="00C40248"/>
    <w:rsid w:val="00C4051A"/>
    <w:rsid w:val="00C42050"/>
    <w:rsid w:val="00C43D6F"/>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34EF"/>
    <w:rsid w:val="00C95223"/>
    <w:rsid w:val="00C9591A"/>
    <w:rsid w:val="00C961F2"/>
    <w:rsid w:val="00C97812"/>
    <w:rsid w:val="00CA3B6F"/>
    <w:rsid w:val="00CB1D20"/>
    <w:rsid w:val="00CB1FE4"/>
    <w:rsid w:val="00CB6D67"/>
    <w:rsid w:val="00CC683A"/>
    <w:rsid w:val="00CD398D"/>
    <w:rsid w:val="00CD5CB9"/>
    <w:rsid w:val="00CE4D87"/>
    <w:rsid w:val="00CE59D2"/>
    <w:rsid w:val="00CF0897"/>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68B6"/>
    <w:rsid w:val="00D46DC9"/>
    <w:rsid w:val="00D47735"/>
    <w:rsid w:val="00D55658"/>
    <w:rsid w:val="00D55AF4"/>
    <w:rsid w:val="00D63D63"/>
    <w:rsid w:val="00D64AF3"/>
    <w:rsid w:val="00D67973"/>
    <w:rsid w:val="00D70880"/>
    <w:rsid w:val="00D70FCB"/>
    <w:rsid w:val="00D72D19"/>
    <w:rsid w:val="00D72DF4"/>
    <w:rsid w:val="00D76112"/>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02DD"/>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56C00"/>
    <w:rsid w:val="00E60759"/>
    <w:rsid w:val="00E62AEB"/>
    <w:rsid w:val="00E64499"/>
    <w:rsid w:val="00E66E57"/>
    <w:rsid w:val="00E67DD5"/>
    <w:rsid w:val="00E76B04"/>
    <w:rsid w:val="00E7790D"/>
    <w:rsid w:val="00E80E0C"/>
    <w:rsid w:val="00E83706"/>
    <w:rsid w:val="00E84356"/>
    <w:rsid w:val="00E861F1"/>
    <w:rsid w:val="00E87023"/>
    <w:rsid w:val="00E8750F"/>
    <w:rsid w:val="00E909BB"/>
    <w:rsid w:val="00E91411"/>
    <w:rsid w:val="00E9155E"/>
    <w:rsid w:val="00E91858"/>
    <w:rsid w:val="00E91A48"/>
    <w:rsid w:val="00E9544B"/>
    <w:rsid w:val="00E96224"/>
    <w:rsid w:val="00E967C5"/>
    <w:rsid w:val="00EA0F43"/>
    <w:rsid w:val="00EA63A8"/>
    <w:rsid w:val="00EA70E9"/>
    <w:rsid w:val="00EB2440"/>
    <w:rsid w:val="00EB5B24"/>
    <w:rsid w:val="00EB72C0"/>
    <w:rsid w:val="00EC2082"/>
    <w:rsid w:val="00EC2F17"/>
    <w:rsid w:val="00EC34E4"/>
    <w:rsid w:val="00EC3640"/>
    <w:rsid w:val="00EC466D"/>
    <w:rsid w:val="00EC49AB"/>
    <w:rsid w:val="00EC73D9"/>
    <w:rsid w:val="00ED04D6"/>
    <w:rsid w:val="00ED0F9F"/>
    <w:rsid w:val="00ED39A6"/>
    <w:rsid w:val="00ED4184"/>
    <w:rsid w:val="00ED5F94"/>
    <w:rsid w:val="00ED6A27"/>
    <w:rsid w:val="00ED6F2A"/>
    <w:rsid w:val="00EE02C4"/>
    <w:rsid w:val="00EE630A"/>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53A0"/>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C0DFA"/>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6147"/>
    <o:shapelayout v:ext="edit">
      <o:idmap v:ext="edit" data="1"/>
    </o:shapelayout>
  </w:shapeDefaults>
  <w:decimalSymbol w:val=","/>
  <w:listSeparator w:val=";"/>
  <w14:docId w14:val="2CD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AFCDE-F565-4AEC-80D1-7716DAD3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3496</Words>
  <Characters>20456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Mrkvová Renáta</cp:lastModifiedBy>
  <cp:revision>6</cp:revision>
  <cp:lastPrinted>2023-12-14T07:22:00Z</cp:lastPrinted>
  <dcterms:created xsi:type="dcterms:W3CDTF">2023-12-14T06:56:00Z</dcterms:created>
  <dcterms:modified xsi:type="dcterms:W3CDTF">2023-12-14T11:34:00Z</dcterms:modified>
</cp:coreProperties>
</file>