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5466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78DC333E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F7BA61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CF3D" w14:textId="77777777"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70266" w:rsidRPr="00723981" w14:paraId="7EB396AE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A6DACB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6E98" w14:textId="77777777" w:rsidR="00670266" w:rsidRPr="00723981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210CD390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A88CC4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D2946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535C0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BDFF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577983CE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1D0F76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D4AB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0F7514B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C24DF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547F" w14:textId="77777777" w:rsidR="00723981" w:rsidRPr="00EE3F34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723981" w14:paraId="1759F308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F69D3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065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1184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F3F5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D34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9BD1C9B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CD4222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16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0D3765C3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FF568D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3CF5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3D8E7BA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47ACE7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E332" w14:textId="77777777" w:rsidR="00F13795" w:rsidRPr="00723981" w:rsidRDefault="00F1379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474C251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3EC05C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519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718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554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940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04950D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4F601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055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89E1ED5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6E146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D143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C8CD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4FE2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74FD4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0CA6D149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11884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B875534" w14:textId="77777777" w:rsidTr="00754CD7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92CA" w14:textId="77777777" w:rsidR="00F13795" w:rsidRPr="00723981" w:rsidRDefault="00F13795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56648D43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DC959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E8FC522" w14:textId="77777777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2C63" w14:textId="77777777" w:rsidR="00723981" w:rsidRPr="00723981" w:rsidRDefault="00723981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342356A9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8A63C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52DBCE99" w14:textId="77777777" w:rsidTr="00EB6CBC">
        <w:trPr>
          <w:trHeight w:val="1139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6B29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14:paraId="4EDDE392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91A11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14:paraId="36A108A5" w14:textId="77777777" w:rsidTr="00EB6CBC">
        <w:trPr>
          <w:trHeight w:val="93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2750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</w:tr>
      <w:tr w:rsidR="00723981" w:rsidRPr="00723981" w14:paraId="4BC0D067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D580F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2E768480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EF5C" w14:textId="77777777" w:rsidR="00F35432" w:rsidRPr="00F35432" w:rsidRDefault="00F35432" w:rsidP="009D0056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23B0A223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5E17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675B5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E696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FA88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04D4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059884E4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48E54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4888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11256AE3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2EDF7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B53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0EE0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723981" w:rsidRPr="00723981" w14:paraId="6A1539A3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82533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58A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5D40" w14:textId="77777777" w:rsidR="00723981" w:rsidRPr="00723981" w:rsidRDefault="0072398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Kč </w:t>
            </w:r>
          </w:p>
        </w:tc>
      </w:tr>
      <w:tr w:rsidR="00723981" w:rsidRPr="00723981" w14:paraId="14A2F044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5116C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A89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74D5" w14:textId="77777777" w:rsidR="00723981" w:rsidRPr="00723981" w:rsidRDefault="00EE3F34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FD5411F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E81A5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AFC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4606" w14:textId="77777777" w:rsidR="00723981" w:rsidRPr="00723981" w:rsidRDefault="00723981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0FDA10E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3046A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99BC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2B39EADE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752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3DFB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A5B4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D816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AEE05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577A51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113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944C77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A4F652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8A9CAE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A98078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B283D1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462707DD" w14:textId="77777777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055E18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7711" w14:textId="77777777" w:rsidR="00A36E22" w:rsidRPr="00A36E22" w:rsidRDefault="00A36E22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916D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6E9B0306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4BCFE3E8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1653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6AD015DD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4BE3A377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EC10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46D972B6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659268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99E9" w14:textId="77777777" w:rsidR="00EE3F34" w:rsidRPr="00A36E22" w:rsidRDefault="00EE3F34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82B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44C9B4AA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BAF9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6125946F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4614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6A9AC98D" w14:textId="77777777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129D4A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EC50" w14:textId="77777777" w:rsidR="00EE3F34" w:rsidRPr="00A36E22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36E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707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712929B2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8FEB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2F6B06C2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18E5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336BF911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33278C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1354" w14:textId="77777777" w:rsidR="00EE3F34" w:rsidRPr="00A36E22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36E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65D2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5181D6C5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2738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49027F83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9B47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03EC7D5" w14:textId="77777777" w:rsidR="00D82E03" w:rsidRDefault="00D82E03"/>
    <w:sectPr w:rsidR="00D82E03" w:rsidSect="00CE05EC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BFA9" w14:textId="77777777" w:rsidR="004C1F0A" w:rsidRDefault="004C1F0A" w:rsidP="008D2D47">
      <w:pPr>
        <w:spacing w:after="0" w:line="240" w:lineRule="auto"/>
      </w:pPr>
      <w:r>
        <w:separator/>
      </w:r>
    </w:p>
  </w:endnote>
  <w:endnote w:type="continuationSeparator" w:id="0">
    <w:p w14:paraId="6B01746B" w14:textId="77777777" w:rsidR="004C1F0A" w:rsidRDefault="004C1F0A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9F99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F027" w14:textId="77777777" w:rsidR="009D0056" w:rsidRPr="00764BFF" w:rsidRDefault="009D0056" w:rsidP="009D0056">
    <w:pPr>
      <w:spacing w:line="276" w:lineRule="auto"/>
      <w:jc w:val="center"/>
      <w:rPr>
        <w:rFonts w:ascii="Segoe UI" w:hAnsi="Segoe UI" w:cs="Segoe UI"/>
      </w:rPr>
    </w:pPr>
    <w:bookmarkStart w:id="0" w:name="_Hlk135914901"/>
    <w:r w:rsidRPr="00764BFF">
      <w:rPr>
        <w:rFonts w:ascii="Segoe UI" w:hAnsi="Segoe UI" w:cs="Segoe UI"/>
      </w:rPr>
      <w:t xml:space="preserve">Název projektu: </w:t>
    </w:r>
    <w:r w:rsidRPr="003963EA">
      <w:rPr>
        <w:rFonts w:ascii="Segoe UI" w:hAnsi="Segoe UI" w:cs="Segoe UI"/>
      </w:rPr>
      <w:t>UJEP - PF - Rekonstrukce budovy kateder PF UJEP + auly a spojovacího koridoru</w:t>
    </w:r>
    <w:r>
      <w:rPr>
        <w:rFonts w:ascii="Segoe UI" w:hAnsi="Segoe UI" w:cs="Segoe UI"/>
      </w:rPr>
      <w:t xml:space="preserve"> - 2023/0063</w:t>
    </w:r>
  </w:p>
  <w:p w14:paraId="44EDF1D1" w14:textId="77777777" w:rsidR="009D0056" w:rsidRDefault="009D0056" w:rsidP="009D0056">
    <w:pPr>
      <w:spacing w:line="276" w:lineRule="auto"/>
      <w:jc w:val="center"/>
      <w:rPr>
        <w:rFonts w:ascii="Segoe UI" w:hAnsi="Segoe UI" w:cs="Segoe UI"/>
      </w:rPr>
    </w:pPr>
    <w:r w:rsidRPr="00764BFF">
      <w:rPr>
        <w:rFonts w:ascii="Segoe UI" w:hAnsi="Segoe UI" w:cs="Segoe UI"/>
      </w:rPr>
      <w:t>Operační program: 133220 Rozvoj a obnova materiálně technické základny veřejných vysokých škol</w:t>
    </w:r>
  </w:p>
  <w:p w14:paraId="7762BD42" w14:textId="77777777" w:rsidR="009D0056" w:rsidRPr="003963EA" w:rsidRDefault="009D0056" w:rsidP="009D0056">
    <w:pPr>
      <w:spacing w:line="276" w:lineRule="auto"/>
      <w:jc w:val="center"/>
      <w:rPr>
        <w:rFonts w:ascii="Segoe UI" w:hAnsi="Segoe UI" w:cs="Segoe UI"/>
      </w:rPr>
    </w:pPr>
    <w:r w:rsidRPr="003963EA">
      <w:rPr>
        <w:rFonts w:ascii="Segoe UI" w:hAnsi="Segoe UI" w:cs="Segoe UI"/>
      </w:rPr>
      <w:t>Ev. číslo EDS:</w:t>
    </w:r>
    <w:r w:rsidRPr="00817BA3">
      <w:rPr>
        <w:rFonts w:ascii="Segoe UI" w:hAnsi="Segoe UI" w:cs="Segoe UI"/>
      </w:rPr>
      <w:t xml:space="preserve"> </w:t>
    </w:r>
    <w:r w:rsidRPr="00E450D1">
      <w:rPr>
        <w:rFonts w:ascii="Segoe UI" w:hAnsi="Segoe UI" w:cs="Segoe UI"/>
        <w:bCs/>
      </w:rPr>
      <w:t>133D22W000003</w:t>
    </w:r>
  </w:p>
  <w:bookmarkEnd w:id="0"/>
  <w:p w14:paraId="2203811E" w14:textId="77777777" w:rsidR="008D2D47" w:rsidRDefault="008D2D47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1B3C" w14:textId="77777777" w:rsidR="004C1F0A" w:rsidRDefault="004C1F0A" w:rsidP="008D2D47">
      <w:pPr>
        <w:spacing w:after="0" w:line="240" w:lineRule="auto"/>
      </w:pPr>
      <w:r>
        <w:separator/>
      </w:r>
    </w:p>
  </w:footnote>
  <w:footnote w:type="continuationSeparator" w:id="0">
    <w:p w14:paraId="6A7E6EC5" w14:textId="77777777" w:rsidR="004C1F0A" w:rsidRDefault="004C1F0A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2BFF" w14:textId="77777777" w:rsidR="00CE05EC" w:rsidRDefault="00CE05EC" w:rsidP="009D0056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50350CA" wp14:editId="3B3F00FE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11887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D5C62"/>
    <w:rsid w:val="000E0F58"/>
    <w:rsid w:val="00141E9C"/>
    <w:rsid w:val="001C25EB"/>
    <w:rsid w:val="001D27B1"/>
    <w:rsid w:val="002A44A7"/>
    <w:rsid w:val="00371321"/>
    <w:rsid w:val="003B343F"/>
    <w:rsid w:val="004346D4"/>
    <w:rsid w:val="004C1F0A"/>
    <w:rsid w:val="004E45BD"/>
    <w:rsid w:val="005576E7"/>
    <w:rsid w:val="005B684A"/>
    <w:rsid w:val="005E6D6A"/>
    <w:rsid w:val="00634B14"/>
    <w:rsid w:val="00670266"/>
    <w:rsid w:val="006852E3"/>
    <w:rsid w:val="006A77D3"/>
    <w:rsid w:val="006D7524"/>
    <w:rsid w:val="00723981"/>
    <w:rsid w:val="00754CD7"/>
    <w:rsid w:val="007E2E4A"/>
    <w:rsid w:val="007E6C36"/>
    <w:rsid w:val="00827E3D"/>
    <w:rsid w:val="00877199"/>
    <w:rsid w:val="008D2D47"/>
    <w:rsid w:val="00945B99"/>
    <w:rsid w:val="009D0056"/>
    <w:rsid w:val="00A36E22"/>
    <w:rsid w:val="00B075FD"/>
    <w:rsid w:val="00B320CF"/>
    <w:rsid w:val="00BE77EA"/>
    <w:rsid w:val="00C7782D"/>
    <w:rsid w:val="00CE05EC"/>
    <w:rsid w:val="00CF7ED6"/>
    <w:rsid w:val="00D41C2F"/>
    <w:rsid w:val="00D73738"/>
    <w:rsid w:val="00D82E03"/>
    <w:rsid w:val="00DC050F"/>
    <w:rsid w:val="00E507BF"/>
    <w:rsid w:val="00EB6CBC"/>
    <w:rsid w:val="00EE3F34"/>
    <w:rsid w:val="00F13795"/>
    <w:rsid w:val="00F35432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F7F17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8AC53-0918-416C-BFB8-169DE3DC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Michaela Machálková</cp:lastModifiedBy>
  <cp:revision>2</cp:revision>
  <dcterms:created xsi:type="dcterms:W3CDTF">2023-06-09T08:37:00Z</dcterms:created>
  <dcterms:modified xsi:type="dcterms:W3CDTF">2023-06-09T08:37:00Z</dcterms:modified>
</cp:coreProperties>
</file>