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33EAA496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FB0A80">
        <w:rPr>
          <w:rFonts w:ascii="Times New Roman" w:hAnsi="Times New Roman" w:cs="Times New Roman"/>
          <w:sz w:val="20"/>
          <w:szCs w:val="20"/>
        </w:rPr>
        <w:t>xxxxxxxxxxxxxxxxx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2DCB0559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FB0A80">
        <w:rPr>
          <w:rFonts w:ascii="Times New Roman" w:hAnsi="Times New Roman" w:cs="Times New Roman"/>
          <w:sz w:val="20"/>
          <w:szCs w:val="20"/>
        </w:rPr>
        <w:t>xxxxxxxxxxx</w:t>
      </w:r>
      <w:r w:rsidRPr="003F715C">
        <w:rPr>
          <w:rFonts w:ascii="Times New Roman" w:hAnsi="Times New Roman" w:cs="Times New Roman"/>
          <w:sz w:val="20"/>
          <w:szCs w:val="20"/>
        </w:rPr>
        <w:t>.</w:t>
      </w:r>
    </w:p>
    <w:p w14:paraId="6A762086" w14:textId="3BB6F91F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B0A80">
        <w:rPr>
          <w:rFonts w:ascii="Times New Roman" w:hAnsi="Times New Roman" w:cs="Times New Roman"/>
          <w:sz w:val="20"/>
          <w:szCs w:val="20"/>
        </w:rPr>
        <w:t>xxxxxxxxxxxx</w:t>
      </w:r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2211B4D" w14:textId="77777777" w:rsidR="00355BD8" w:rsidRPr="00DF472D" w:rsidRDefault="00355BD8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DF472D">
        <w:rPr>
          <w:rFonts w:ascii="Times New Roman" w:hAnsi="Times New Roman" w:cs="Times New Roman"/>
          <w:b/>
          <w:bCs/>
          <w:sz w:val="20"/>
          <w:szCs w:val="20"/>
        </w:rPr>
        <w:t>Aquastart spol. s.r.o.</w:t>
      </w:r>
    </w:p>
    <w:p w14:paraId="52539A7F" w14:textId="02579F26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355BD8" w:rsidRPr="00DF472D">
        <w:rPr>
          <w:rFonts w:ascii="Times New Roman" w:hAnsi="Times New Roman" w:cs="Times New Roman"/>
          <w:sz w:val="20"/>
          <w:szCs w:val="20"/>
        </w:rPr>
        <w:t xml:space="preserve">Městského soudu v Praze, spisová značka C 34110 </w:t>
      </w:r>
      <w:r w:rsidR="007959C8" w:rsidRPr="00DF47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ACC68" w14:textId="2B737FBC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FB0A80">
        <w:rPr>
          <w:rFonts w:ascii="Times New Roman" w:hAnsi="Times New Roman" w:cs="Times New Roman"/>
          <w:sz w:val="20"/>
          <w:szCs w:val="20"/>
        </w:rPr>
        <w:t>xxxxxxxxxx</w:t>
      </w:r>
    </w:p>
    <w:p w14:paraId="72609C8D" w14:textId="7019F79B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Sídlo: </w:t>
      </w:r>
      <w:r w:rsidR="00355BD8" w:rsidRPr="00DF472D">
        <w:rPr>
          <w:rFonts w:ascii="Times New Roman" w:hAnsi="Times New Roman" w:cs="Times New Roman"/>
          <w:sz w:val="20"/>
          <w:szCs w:val="20"/>
        </w:rPr>
        <w:t>Kostelecká 131, 250 63 Mratín</w:t>
      </w:r>
    </w:p>
    <w:p w14:paraId="7F62C747" w14:textId="71917D0F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IČO: </w:t>
      </w:r>
      <w:r w:rsidR="00355BD8" w:rsidRPr="00DF472D">
        <w:rPr>
          <w:rFonts w:ascii="Times New Roman" w:hAnsi="Times New Roman" w:cs="Times New Roman"/>
          <w:sz w:val="20"/>
          <w:szCs w:val="20"/>
        </w:rPr>
        <w:t>49827405</w:t>
      </w:r>
      <w:r w:rsidRPr="00DF472D">
        <w:rPr>
          <w:rFonts w:ascii="Times New Roman" w:hAnsi="Times New Roman" w:cs="Times New Roman"/>
          <w:sz w:val="20"/>
          <w:szCs w:val="20"/>
        </w:rPr>
        <w:t xml:space="preserve">, DIČ: </w:t>
      </w:r>
      <w:r w:rsidR="00355BD8" w:rsidRPr="00DF472D">
        <w:rPr>
          <w:rFonts w:ascii="Times New Roman" w:hAnsi="Times New Roman" w:cs="Times New Roman"/>
          <w:sz w:val="20"/>
          <w:szCs w:val="20"/>
        </w:rPr>
        <w:t>CZ49827405</w:t>
      </w:r>
    </w:p>
    <w:p w14:paraId="0B83EAF4" w14:textId="63AF8B9A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FB0A80">
        <w:rPr>
          <w:rFonts w:ascii="Times New Roman" w:hAnsi="Times New Roman" w:cs="Times New Roman"/>
          <w:sz w:val="20"/>
          <w:szCs w:val="20"/>
        </w:rPr>
        <w:t>xxxxxxxxxx</w:t>
      </w:r>
    </w:p>
    <w:p w14:paraId="5ED9455E" w14:textId="41EF829D" w:rsidR="008C1128" w:rsidRPr="00DF472D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B0A80">
        <w:rPr>
          <w:rFonts w:ascii="Times New Roman" w:hAnsi="Times New Roman" w:cs="Times New Roman"/>
          <w:sz w:val="20"/>
          <w:szCs w:val="20"/>
        </w:rPr>
        <w:t>xxxxxxxxx</w:t>
      </w:r>
    </w:p>
    <w:p w14:paraId="5046FFDD" w14:textId="38D417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F472D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772E1350" w:rsidR="00660BED" w:rsidRPr="00DB4ACA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B4ACA">
        <w:rPr>
          <w:rFonts w:eastAsiaTheme="minorHAnsi"/>
        </w:rPr>
        <w:t xml:space="preserve">Předmětem této smlouvy je závazek </w:t>
      </w:r>
      <w:r w:rsidR="008C1128" w:rsidRPr="00DB4ACA">
        <w:rPr>
          <w:rFonts w:eastAsiaTheme="minorHAnsi"/>
        </w:rPr>
        <w:t>zhotovitele řádně provést a předat objednateli</w:t>
      </w:r>
      <w:r w:rsidRPr="00DB4ACA">
        <w:rPr>
          <w:rFonts w:eastAsiaTheme="minorHAnsi"/>
        </w:rPr>
        <w:t xml:space="preserve"> </w:t>
      </w:r>
      <w:r w:rsidR="009C61C4" w:rsidRPr="00DB4ACA">
        <w:rPr>
          <w:rFonts w:eastAsiaTheme="minorHAnsi"/>
        </w:rPr>
        <w:t xml:space="preserve">dílo </w:t>
      </w:r>
      <w:r w:rsidR="005676BB" w:rsidRPr="00DB4ACA">
        <w:rPr>
          <w:rFonts w:eastAsiaTheme="minorHAnsi"/>
        </w:rPr>
        <w:t>spočívající v</w:t>
      </w:r>
      <w:r w:rsidR="00355BD8" w:rsidRPr="00DB4ACA">
        <w:rPr>
          <w:rFonts w:eastAsiaTheme="minorHAnsi"/>
        </w:rPr>
        <w:t xml:space="preserve"> komplexní opravě závlahového systému </w:t>
      </w:r>
      <w:r w:rsidR="002056A7" w:rsidRPr="00DB4ACA">
        <w:rPr>
          <w:rFonts w:eastAsiaTheme="minorHAnsi"/>
        </w:rPr>
        <w:t>(dále „ZS</w:t>
      </w:r>
      <w:r w:rsidR="006E4636" w:rsidRPr="00DB4ACA">
        <w:rPr>
          <w:rFonts w:eastAsiaTheme="minorHAnsi"/>
        </w:rPr>
        <w:t>“)</w:t>
      </w:r>
      <w:r w:rsidR="005676BB" w:rsidRPr="00DB4ACA">
        <w:rPr>
          <w:rFonts w:eastAsiaTheme="minorHAnsi"/>
        </w:rPr>
        <w:t xml:space="preserve">. </w:t>
      </w:r>
      <w:r w:rsidR="00FB37C3" w:rsidRPr="00DB4ACA">
        <w:rPr>
          <w:rFonts w:eastAsiaTheme="minorHAnsi"/>
        </w:rPr>
        <w:t>za podmínek uvedených v této smlouvě</w:t>
      </w:r>
      <w:r w:rsidR="009C61C4" w:rsidRPr="00DB4ACA">
        <w:rPr>
          <w:rFonts w:eastAsiaTheme="minorHAnsi"/>
        </w:rPr>
        <w:t xml:space="preserve"> o </w:t>
      </w:r>
      <w:r w:rsidR="008C1128" w:rsidRPr="00DB4ACA">
        <w:rPr>
          <w:rFonts w:eastAsiaTheme="minorHAnsi"/>
        </w:rPr>
        <w:t xml:space="preserve">dílo </w:t>
      </w:r>
      <w:r w:rsidR="00EF6D3B" w:rsidRPr="00DB4ACA">
        <w:rPr>
          <w:rFonts w:eastAsiaTheme="minorHAnsi"/>
          <w:b/>
          <w:bCs/>
        </w:rPr>
        <w:t>SD/538/2023</w:t>
      </w:r>
      <w:r w:rsidR="005676BB" w:rsidRPr="00DB4ACA">
        <w:rPr>
          <w:rFonts w:eastAsiaTheme="minorHAnsi"/>
        </w:rPr>
        <w:t xml:space="preserve">. </w:t>
      </w:r>
      <w:r w:rsidR="00DF472D" w:rsidRPr="00DB4ACA">
        <w:rPr>
          <w:rFonts w:eastAsiaTheme="minorHAnsi"/>
        </w:rPr>
        <w:t xml:space="preserve">Dílo spočívá v odborné a technicky řádné nápravě poruch a poškození ZS, která jsou specifikovaná ve Zprávě z technické prohlídky ZS (2022, Ittec s.r.o.), která je přílohou č. 1. </w:t>
      </w:r>
    </w:p>
    <w:p w14:paraId="4AB2A7AA" w14:textId="2651FE2C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se touto smlouvou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1EB34068" w14:textId="25F27CBB" w:rsidR="009C61C4" w:rsidRPr="0049343C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  <w:strike/>
        </w:rPr>
      </w:pPr>
      <w:r w:rsidRPr="003F715C">
        <w:rPr>
          <w:rFonts w:eastAsiaTheme="minorHAnsi"/>
        </w:rPr>
        <w:t xml:space="preserve">Zhotovitel prohlašuje, že je oprávněn k činnostem podle této smlouvy </w:t>
      </w:r>
      <w:r w:rsidR="00DB4ACA">
        <w:t>a že má veškerá oprávnění zkušenosti, znalosti a veškeré technické a personální zázemí, které je potřebné pro bezvadné plnění této smlouvy.</w:t>
      </w:r>
    </w:p>
    <w:p w14:paraId="02FC8E02" w14:textId="77777777" w:rsidR="00660BED" w:rsidRPr="003F715C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5A842001" w:rsidR="00694D27" w:rsidRPr="002A1032" w:rsidRDefault="21A4DCFB" w:rsidP="00E603E1">
      <w:pPr>
        <w:widowControl w:val="0"/>
        <w:overflowPunct w:val="0"/>
        <w:autoSpaceDE w:val="0"/>
        <w:ind w:left="360" w:right="147" w:firstLine="348"/>
        <w:textAlignment w:val="baseline"/>
      </w:pPr>
      <w:r>
        <w:t>Termín zahájení: 23.11.2023</w:t>
      </w:r>
    </w:p>
    <w:p w14:paraId="6F1E7750" w14:textId="37314908" w:rsidR="00694D27" w:rsidRPr="002A1032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2A1032">
        <w:t xml:space="preserve">Termín dokončení: </w:t>
      </w:r>
      <w:r w:rsidR="00EF6D3B" w:rsidRPr="002A1032">
        <w:t>30.11.2024</w:t>
      </w:r>
    </w:p>
    <w:p w14:paraId="06240791" w14:textId="2839060E" w:rsidR="00694D27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2A1032">
        <w:rPr>
          <w:rFonts w:eastAsiaTheme="minorHAnsi"/>
        </w:rPr>
        <w:t>Jestliže z důvodů, které leží prokazatelně</w:t>
      </w:r>
      <w:r w:rsidRPr="003F715C">
        <w:rPr>
          <w:rFonts w:eastAsiaTheme="minorHAnsi"/>
        </w:rPr>
        <w:t xml:space="preserve">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1AD16DEF" w14:textId="2F7EC0B0" w:rsidR="00BD5C85" w:rsidRPr="003F715C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283AE123" w14:textId="66794628" w:rsidR="00694D27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29C10890" w14:textId="77777777" w:rsidR="007C68F6" w:rsidRDefault="007C68F6" w:rsidP="007C68F6">
      <w:pPr>
        <w:widowControl w:val="0"/>
        <w:suppressAutoHyphens/>
        <w:overflowPunct w:val="0"/>
        <w:autoSpaceDE w:val="0"/>
        <w:ind w:right="147"/>
        <w:textAlignment w:val="baseline"/>
      </w:pPr>
    </w:p>
    <w:p w14:paraId="54F2D843" w14:textId="77777777" w:rsidR="007C68F6" w:rsidRPr="003F715C" w:rsidRDefault="007C68F6" w:rsidP="007C68F6">
      <w:pPr>
        <w:widowControl w:val="0"/>
        <w:suppressAutoHyphens/>
        <w:overflowPunct w:val="0"/>
        <w:autoSpaceDE w:val="0"/>
        <w:ind w:right="147"/>
        <w:textAlignment w:val="baseline"/>
      </w:pPr>
    </w:p>
    <w:p w14:paraId="20E0F039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322DA2ED" w:rsidR="005676BB" w:rsidRPr="00DB4ACA" w:rsidRDefault="000C393E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DB4ACA">
        <w:rPr>
          <w:rFonts w:eastAsiaTheme="minorHAnsi"/>
        </w:rPr>
        <w:t xml:space="preserve">Vzhledem k charakteru díla bude cena stanovena dle skutečně provedené práce na základě hodinové sazby a dle skutečně použitého materiálu. </w:t>
      </w:r>
    </w:p>
    <w:p w14:paraId="46D07120" w14:textId="208894DC" w:rsidR="00694D27" w:rsidRPr="00DB4ACA" w:rsidRDefault="000C393E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DB4ACA">
        <w:t xml:space="preserve">Maximální celková </w:t>
      </w:r>
      <w:r w:rsidR="00694D27" w:rsidRPr="00DB4ACA">
        <w:t>cena za dílo bez DPH činí</w:t>
      </w:r>
      <w:r w:rsidR="00FD2153" w:rsidRPr="00DB4ACA">
        <w:t xml:space="preserve"> </w:t>
      </w:r>
      <w:r w:rsidR="00EF6D3B" w:rsidRPr="00DB4ACA">
        <w:t>500 000</w:t>
      </w:r>
      <w:r w:rsidR="00FD2153" w:rsidRPr="00DB4ACA">
        <w:t>,- Kč</w:t>
      </w:r>
      <w:r w:rsidR="00F32278" w:rsidRPr="00DB4ACA">
        <w:t xml:space="preserve">. </w:t>
      </w:r>
      <w:r w:rsidR="00694D27" w:rsidRPr="00DB4ACA">
        <w:t>Celková cena za dílo včetně 21 % DPH činí</w:t>
      </w:r>
      <w:r w:rsidR="00FD2153" w:rsidRPr="00DB4ACA">
        <w:t xml:space="preserve"> </w:t>
      </w:r>
      <w:r w:rsidR="00EF6D3B" w:rsidRPr="00DB4ACA">
        <w:t>605 000</w:t>
      </w:r>
      <w:r w:rsidR="00FD2153" w:rsidRPr="00DB4ACA">
        <w:t>,- Kč</w:t>
      </w:r>
      <w:r w:rsidRPr="00DB4ACA">
        <w:t xml:space="preserve">. Skutečnou cenu </w:t>
      </w:r>
      <w:r w:rsidR="00F32278" w:rsidRPr="00DB4ACA">
        <w:t>objednatel uhradí na základě faktury vystavené zhotovitelem</w:t>
      </w:r>
      <w:r w:rsidRPr="00DB4ACA">
        <w:t>. Smluvní strany se dohodly na hodinové sazbě</w:t>
      </w:r>
      <w:r w:rsidR="004047D1" w:rsidRPr="00DB4ACA">
        <w:t xml:space="preserve"> montáže</w:t>
      </w:r>
      <w:r w:rsidRPr="00DB4ACA">
        <w:t xml:space="preserve"> </w:t>
      </w:r>
      <w:r w:rsidR="004047D1" w:rsidRPr="00DB4ACA">
        <w:t>490</w:t>
      </w:r>
      <w:r w:rsidRPr="00DB4ACA">
        <w:t>,- Kč/hod</w:t>
      </w:r>
      <w:r w:rsidR="004047D1" w:rsidRPr="00DB4ACA">
        <w:t xml:space="preserve"> </w:t>
      </w:r>
      <w:r w:rsidR="003A1E2C" w:rsidRPr="00DB4ACA">
        <w:t>b</w:t>
      </w:r>
      <w:r w:rsidR="004047D1" w:rsidRPr="00DB4ACA">
        <w:t>ez DPH, cena dopravy (cesta tam a zpět, zpět a tam) je 1200 Kč bez DPH.</w:t>
      </w:r>
    </w:p>
    <w:p w14:paraId="535D0256" w14:textId="4A3B1634" w:rsidR="00F3598B" w:rsidRPr="00DB4ACA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DB4ACA">
        <w:rPr>
          <w:rFonts w:eastAsiaTheme="minorHAnsi"/>
        </w:rPr>
        <w:t>Uvedená cena je cenou maximální, pokud se nezmění smluvní rozsah</w:t>
      </w:r>
      <w:r w:rsidR="003F715C" w:rsidRPr="00DB4ACA">
        <w:rPr>
          <w:rFonts w:eastAsiaTheme="minorHAnsi"/>
        </w:rPr>
        <w:t xml:space="preserve"> </w:t>
      </w:r>
      <w:r w:rsidR="005A0393" w:rsidRPr="00DB4ACA">
        <w:rPr>
          <w:rFonts w:eastAsiaTheme="minorHAnsi"/>
        </w:rPr>
        <w:t xml:space="preserve">díla </w:t>
      </w:r>
      <w:r w:rsidRPr="00DB4ACA">
        <w:rPr>
          <w:rFonts w:eastAsiaTheme="minorHAnsi"/>
        </w:rPr>
        <w:t xml:space="preserve">nebo sazba DPH. Náklady </w:t>
      </w:r>
      <w:r w:rsidR="005A0393" w:rsidRPr="00DB4ACA">
        <w:rPr>
          <w:rFonts w:eastAsiaTheme="minorHAnsi"/>
        </w:rPr>
        <w:t>související s provedením díla</w:t>
      </w:r>
      <w:r w:rsidRPr="00DB4ACA">
        <w:rPr>
          <w:rFonts w:eastAsiaTheme="minorHAnsi"/>
        </w:rPr>
        <w:t xml:space="preserve"> jsou zahrnuty v</w:t>
      </w:r>
      <w:r w:rsidR="000C393E" w:rsidRPr="00DB4ACA">
        <w:rPr>
          <w:rFonts w:eastAsiaTheme="minorHAnsi"/>
        </w:rPr>
        <w:t> dohodnuté hodinové sazbě</w:t>
      </w:r>
      <w:r w:rsidRPr="00DB4ACA">
        <w:rPr>
          <w:rFonts w:eastAsiaTheme="minorHAnsi"/>
        </w:rPr>
        <w:t xml:space="preserve">. </w:t>
      </w:r>
    </w:p>
    <w:p w14:paraId="32F0341A" w14:textId="509F8794" w:rsidR="00694D27" w:rsidRPr="003F715C" w:rsidRDefault="00694D27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DB4ACA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05EA6259" w:rsidR="00FD2153" w:rsidRPr="00DB4ACA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DB4ACA">
        <w:rPr>
          <w:rFonts w:eastAsiaTheme="minorHAnsi"/>
        </w:rPr>
        <w:t xml:space="preserve">Zhotovitel bude fakturovat </w:t>
      </w:r>
      <w:r w:rsidR="00F32278" w:rsidRPr="00DB4ACA">
        <w:rPr>
          <w:rFonts w:eastAsiaTheme="minorHAnsi"/>
        </w:rPr>
        <w:t xml:space="preserve">cenu díla postupně </w:t>
      </w:r>
      <w:r w:rsidRPr="00DB4ACA">
        <w:rPr>
          <w:rFonts w:eastAsiaTheme="minorHAnsi"/>
        </w:rPr>
        <w:t xml:space="preserve">dle skutečně provedených </w:t>
      </w:r>
      <w:r w:rsidR="003A1E2C" w:rsidRPr="00DB4ACA">
        <w:rPr>
          <w:rFonts w:eastAsiaTheme="minorHAnsi"/>
        </w:rPr>
        <w:t>prací,</w:t>
      </w:r>
      <w:r w:rsidRPr="00DB4ACA">
        <w:rPr>
          <w:rFonts w:eastAsiaTheme="minorHAnsi"/>
        </w:rPr>
        <w:t xml:space="preserve"> a to do výše 90% celkové ceny</w:t>
      </w:r>
      <w:r w:rsidR="00B72B1D" w:rsidRPr="00DB4ACA">
        <w:rPr>
          <w:rFonts w:eastAsiaTheme="minorHAnsi"/>
        </w:rPr>
        <w:t xml:space="preserve"> a to na základě výkazu skutečně provedené práce a použitého mat</w:t>
      </w:r>
      <w:r w:rsidR="006B2189" w:rsidRPr="00DB4ACA">
        <w:rPr>
          <w:rFonts w:eastAsiaTheme="minorHAnsi"/>
        </w:rPr>
        <w:t>e</w:t>
      </w:r>
      <w:r w:rsidR="00B72B1D" w:rsidRPr="00DB4ACA">
        <w:rPr>
          <w:rFonts w:eastAsiaTheme="minorHAnsi"/>
        </w:rPr>
        <w:t>riálu, který bude potvrzen pověřeným pracovníkem objednatele.</w:t>
      </w:r>
    </w:p>
    <w:p w14:paraId="23233F41" w14:textId="1992BA68" w:rsidR="00FD2153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4879AB77" w:rsidR="00712133" w:rsidRDefault="00712133" w:rsidP="00712133">
      <w:pPr>
        <w:pStyle w:val="Odstavecseseznamem"/>
        <w:numPr>
          <w:ilvl w:val="0"/>
          <w:numId w:val="31"/>
        </w:numPr>
      </w:pPr>
      <w:r>
        <w:t xml:space="preserve">Faktura bude zaslána elektronicky na adresu: </w:t>
      </w:r>
      <w:hyperlink r:id="rId11" w:history="1">
        <w:r w:rsidR="002F4833">
          <w:rPr>
            <w:rStyle w:val="Hypertextovodkaz"/>
          </w:rPr>
          <w:t>xxxxxxxxxxxx</w:t>
        </w:r>
      </w:hyperlink>
      <w:r>
        <w:t xml:space="preserve"> nebo do datové schránky č. h528pgw včetně všech příloh.  </w:t>
      </w:r>
    </w:p>
    <w:p w14:paraId="2D7224F2" w14:textId="08A03857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Úhradu provede objednatel </w:t>
      </w:r>
      <w:r w:rsidR="000129E4" w:rsidRPr="000129E4">
        <w:t xml:space="preserve">na základě vystavené faktury </w:t>
      </w:r>
      <w:r w:rsidR="000129E4">
        <w:t>z</w:t>
      </w:r>
      <w:r w:rsidR="000129E4" w:rsidRPr="000129E4">
        <w:t xml:space="preserve">hotovitelem. Splatnost faktury je 14 dní od data doručení </w:t>
      </w:r>
      <w:r w:rsidR="000129E4">
        <w:t>o</w:t>
      </w:r>
      <w:r w:rsidR="000129E4" w:rsidRPr="000129E4">
        <w:t>bjednateli.</w:t>
      </w:r>
      <w:r w:rsidR="000129E4">
        <w:rPr>
          <w:rStyle w:val="Odkaznakoment"/>
        </w:rPr>
        <w:t xml:space="preserve"> </w:t>
      </w:r>
      <w:r w:rsidRPr="003F715C">
        <w:t xml:space="preserve">Při pochybnostech se má za to, že faktura byla doručena do 3 pracovních dnů od data jejího prokazatelného odeslání na adresu </w:t>
      </w:r>
      <w:r w:rsidR="00DB4ACA">
        <w:t>objednatele</w:t>
      </w:r>
      <w:r w:rsidRPr="003F715C">
        <w:t>.  Faktura musí mít náležitosti daňového dokladu.</w:t>
      </w:r>
      <w:r w:rsidR="00BC3DC3">
        <w:t xml:space="preserve"> V případě vrácení faktury </w:t>
      </w:r>
      <w:r w:rsidR="00F837CD">
        <w:t>z</w:t>
      </w:r>
      <w:r w:rsidR="00BC3DC3">
        <w:t xml:space="preserve">hotoviteli k doplnění či opravě se splatnost 14 dní nově počítá od data doručení opravené faktury </w:t>
      </w:r>
      <w:r w:rsidR="00F837CD">
        <w:t>o</w:t>
      </w:r>
      <w:r w:rsidR="00BC3DC3">
        <w:t>bjednateli.</w:t>
      </w:r>
    </w:p>
    <w:p w14:paraId="0F002757" w14:textId="77777777" w:rsidR="00FD2153" w:rsidRPr="003F715C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V případě prodlení zhotovitele s dokončením díla se sjednává smluvní pokuta zhotoviteli ve výši 0,05% z celkové ceny díla, za každý den prodlení.</w:t>
      </w:r>
    </w:p>
    <w:p w14:paraId="66A6208E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prodlení objednatele s úhradou faktury se sjednává smluvní pokuta objednateli ve výši 0,05% z ceny příslušné faktury za každý den prodlení.</w:t>
      </w:r>
    </w:p>
    <w:p w14:paraId="4A25C938" w14:textId="4621FF7F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porušení povinnosti zhotovitele podle čl. VII. této smlouvy se sjednává smluvní pokuta ve výši 5.000,-Kč za každé jednotlivé porušení smlouvy</w:t>
      </w:r>
    </w:p>
    <w:p w14:paraId="00EAB2FF" w14:textId="487F0805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0C54316" w14:textId="5BBDD211" w:rsidR="00FD2153" w:rsidRPr="00F837CD" w:rsidRDefault="003448A7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F837CD">
        <w:rPr>
          <w:rFonts w:eastAsiaTheme="minorHAnsi"/>
        </w:rPr>
        <w:t xml:space="preserve">Objednatel zajistí odpovídající podmínky k provedení díla spočívající ve zpřístupnění ploch osazených ZS, zpřístupnění ovládací technologie a softwaru ZS a zajištění konzultace zpracovatelů Zprávy z technické prohlídky ZS. Dále objednatel poskytne dostatečnou součinnost nutnou pro realizaci díla. </w:t>
      </w:r>
      <w:r w:rsidR="00FD2153" w:rsidRPr="00F837CD">
        <w:rPr>
          <w:rFonts w:eastAsiaTheme="minorHAnsi"/>
        </w:rPr>
        <w:t xml:space="preserve"> </w:t>
      </w:r>
    </w:p>
    <w:p w14:paraId="5A9D0E07" w14:textId="18B6D28A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B35D419" w14:textId="77777777" w:rsidR="00FD2153" w:rsidRPr="003F715C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F837CD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rPr>
          <w:rFonts w:eastAsiaTheme="minorHAnsi"/>
        </w:rPr>
        <w:t>Zhotovitel je povinen zejména:</w:t>
      </w:r>
    </w:p>
    <w:p w14:paraId="5FE7803D" w14:textId="3DC16F9D" w:rsidR="00141B9D" w:rsidRPr="00F837CD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t>d</w:t>
      </w:r>
      <w:r w:rsidR="00FD2153" w:rsidRPr="00F837CD">
        <w:t>održovat české technické normy (ČSN) v rozsahu jejich závazných i nezávazných (doporučených) ustanoveních</w:t>
      </w:r>
      <w:r w:rsidRPr="00F837CD">
        <w:t>,</w:t>
      </w:r>
      <w:r w:rsidR="00090059" w:rsidRPr="00F837CD">
        <w:t xml:space="preserve"> </w:t>
      </w:r>
    </w:p>
    <w:p w14:paraId="2289F1E6" w14:textId="5C1A1859" w:rsidR="00DE11F7" w:rsidRPr="00F837CD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t xml:space="preserve">dílo zhotovit s odbornou péčí, kvalifikovanými osobami a s </w:t>
      </w:r>
      <w:r w:rsidR="00DE11F7" w:rsidRPr="00F837CD">
        <w:t>použ</w:t>
      </w:r>
      <w:r w:rsidRPr="00F837CD">
        <w:t>itím</w:t>
      </w:r>
      <w:r w:rsidR="00DE11F7" w:rsidRPr="00F837CD">
        <w:t xml:space="preserve"> </w:t>
      </w:r>
      <w:r w:rsidRPr="00F837CD">
        <w:t xml:space="preserve">pouze kvalitních, nových, bezvadných a vhodných materiálů, výrobků a zařízení, </w:t>
      </w:r>
      <w:r w:rsidR="002A1A13" w:rsidRPr="00F837CD">
        <w:t>a obstarat vše, co je k provedení díla potřeba</w:t>
      </w:r>
      <w:r w:rsidR="00782321" w:rsidRPr="00F837CD">
        <w:t>,</w:t>
      </w:r>
      <w:r w:rsidR="002A1A13" w:rsidRPr="00F837CD">
        <w:t xml:space="preserve"> </w:t>
      </w:r>
    </w:p>
    <w:p w14:paraId="438BFBF8" w14:textId="765821B2" w:rsidR="00141B9D" w:rsidRPr="00F837CD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t>o</w:t>
      </w:r>
      <w:r w:rsidR="00FD2153" w:rsidRPr="00F837CD">
        <w:t xml:space="preserve">de dne </w:t>
      </w:r>
      <w:r w:rsidR="00B72B1D" w:rsidRPr="00F837CD">
        <w:t>zahájení prací vést výkaz provedených prací a použitého materiálu.</w:t>
      </w:r>
    </w:p>
    <w:p w14:paraId="155EF927" w14:textId="60EE7A55" w:rsidR="00141B9D" w:rsidRPr="00F837CD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lastRenderedPageBreak/>
        <w:t>a</w:t>
      </w:r>
      <w:r w:rsidR="00FD2153" w:rsidRPr="00F837CD">
        <w:t xml:space="preserve">kceptovat při provádění </w:t>
      </w:r>
      <w:r w:rsidR="00F837CD" w:rsidRPr="00F837CD">
        <w:t>díla</w:t>
      </w:r>
      <w:r w:rsidR="00FD2153" w:rsidRPr="00F837CD">
        <w:t xml:space="preserve"> pokyny </w:t>
      </w:r>
      <w:r w:rsidR="00B72B1D" w:rsidRPr="00F837CD">
        <w:t>pověřeného pracovníka objednatele.</w:t>
      </w:r>
    </w:p>
    <w:p w14:paraId="20710697" w14:textId="126312B6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F837CD">
        <w:t>p</w:t>
      </w:r>
      <w:r w:rsidR="00FD2153" w:rsidRPr="00F837CD">
        <w:t xml:space="preserve">o celou dobu provádění díla udržovat </w:t>
      </w:r>
      <w:r w:rsidR="00863B89" w:rsidRPr="00F837CD">
        <w:t>v místě provádění</w:t>
      </w:r>
      <w:r w:rsidR="00FD2153" w:rsidRPr="00F837CD">
        <w:t xml:space="preserve"> pořádek, čistotu a odstraňovat odpad, </w:t>
      </w:r>
      <w:r w:rsidR="00FD2153" w:rsidRPr="003F715C">
        <w:t>vzniklý při jeho činnosti, jakož i zajišťovat odvoz odpadu vzniklého v souvislosti s realizací díla</w:t>
      </w:r>
      <w:r w:rsidRPr="003F715C">
        <w:t>,</w:t>
      </w:r>
    </w:p>
    <w:p w14:paraId="0D1B223F" w14:textId="1F81E147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 xml:space="preserve">održovat podmínky stanovené pro </w:t>
      </w:r>
      <w:r w:rsidR="00A44CFD">
        <w:t>provedení díla</w:t>
      </w:r>
      <w:r w:rsidR="00FD2153" w:rsidRPr="003F715C">
        <w:t xml:space="preserve">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55796EE2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F590D32" w14:textId="1A1B78C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540D8E0E" w14:textId="22978C5A" w:rsidR="00482A2F" w:rsidRDefault="00482A2F" w:rsidP="007C68F6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</w:p>
    <w:p w14:paraId="5ADE0E4E" w14:textId="77777777" w:rsidR="00AF4112" w:rsidRPr="003F715C" w:rsidRDefault="00AF4112" w:rsidP="007C68F6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06AAB15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Objednatel je povinen zahájit přejímací řízení provedeného díla do 7 dnů od výzvy zhotovitele</w:t>
      </w:r>
      <w:r w:rsidR="00863B89">
        <w:t xml:space="preserve"> pro každou předem dohodnutou etapu.</w:t>
      </w:r>
      <w:r w:rsidRPr="003F715C">
        <w:t xml:space="preserve"> </w:t>
      </w:r>
    </w:p>
    <w:p w14:paraId="7E48378F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378BF4D2" w14:textId="79F41834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649C60A8" w:rsidR="00E603E1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A0758A">
        <w:rPr>
          <w:rFonts w:eastAsiaTheme="minorHAnsi"/>
        </w:rPr>
        <w:t>24</w:t>
      </w:r>
      <w:r w:rsidR="00B2254C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měsíců ode dne předání dokončeného </w:t>
      </w:r>
      <w:r w:rsidR="00863B89" w:rsidRPr="003F715C">
        <w:rPr>
          <w:rFonts w:eastAsiaTheme="minorHAnsi"/>
        </w:rPr>
        <w:t>díla objednateli</w:t>
      </w:r>
      <w:r w:rsidRPr="003F715C">
        <w:rPr>
          <w:rFonts w:eastAsiaTheme="minorHAnsi"/>
        </w:rPr>
        <w:t>.</w:t>
      </w:r>
      <w:r w:rsidR="00A0758A">
        <w:rPr>
          <w:rFonts w:eastAsiaTheme="minorHAnsi"/>
        </w:rPr>
        <w:t xml:space="preserve"> Záruka se týká nov</w:t>
      </w:r>
      <w:r w:rsidR="00194F5C">
        <w:rPr>
          <w:rFonts w:eastAsiaTheme="minorHAnsi"/>
        </w:rPr>
        <w:t>ě vyměněných závlahových komponentů. Veškeré nefunkční – poškozené</w:t>
      </w:r>
      <w:r w:rsidR="00F0484C">
        <w:rPr>
          <w:rFonts w:eastAsiaTheme="minorHAnsi"/>
        </w:rPr>
        <w:t xml:space="preserve"> závlahové komponenty budou předány osobě určené objednatelem. </w:t>
      </w:r>
      <w:r w:rsidR="00194F5C">
        <w:rPr>
          <w:rFonts w:eastAsiaTheme="minorHAnsi"/>
        </w:rPr>
        <w:t xml:space="preserve"> </w:t>
      </w:r>
    </w:p>
    <w:p w14:paraId="14E3C50D" w14:textId="0248F9E7" w:rsidR="00FD2153" w:rsidRPr="00A44CFD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 xml:space="preserve"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</w:t>
      </w:r>
      <w:r w:rsidRPr="00A44CFD">
        <w:rPr>
          <w:rFonts w:eastAsiaTheme="minorHAnsi"/>
        </w:rPr>
        <w:t>zhotovitele.</w:t>
      </w:r>
    </w:p>
    <w:p w14:paraId="6C00FB7B" w14:textId="496841A6" w:rsidR="00863B89" w:rsidRDefault="00863B89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A44CFD">
        <w:rPr>
          <w:rFonts w:eastAsiaTheme="minorHAnsi"/>
        </w:rPr>
        <w:t>Výše uvedená ujednání se nevztahují na vady, které prokazatelně nesouvisí s předmětem této smlouvy, tj. nebyly způsobeny</w:t>
      </w:r>
      <w:r w:rsidR="00356C00" w:rsidRPr="00A44CFD">
        <w:rPr>
          <w:rFonts w:eastAsiaTheme="minorHAnsi"/>
        </w:rPr>
        <w:t xml:space="preserve"> činností</w:t>
      </w:r>
      <w:r w:rsidRPr="00A44CFD">
        <w:rPr>
          <w:rFonts w:eastAsiaTheme="minorHAnsi"/>
        </w:rPr>
        <w:t xml:space="preserve"> zhotovitele</w:t>
      </w:r>
      <w:r w:rsidR="00356C00" w:rsidRPr="00A44CFD">
        <w:rPr>
          <w:rFonts w:eastAsiaTheme="minorHAnsi"/>
        </w:rPr>
        <w:t xml:space="preserve"> dle této smlouvy. </w:t>
      </w:r>
    </w:p>
    <w:p w14:paraId="5239EF3E" w14:textId="77777777" w:rsidR="00AF4112" w:rsidRDefault="00AF4112" w:rsidP="00AF4112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636765B2" w14:textId="77777777" w:rsidR="00AF4112" w:rsidRPr="00A44CFD" w:rsidRDefault="00AF4112" w:rsidP="00AF4112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7B3F789B" w14:textId="3FB27895" w:rsidR="00B51E35" w:rsidRPr="003F715C" w:rsidRDefault="00B51E35" w:rsidP="00B51E35">
      <w:pPr>
        <w:ind w:firstLine="360"/>
      </w:pPr>
      <w:r w:rsidRPr="003F715C">
        <w:t xml:space="preserve">Kontaktní osobou za objednatele je ve věci této smlouvy: </w:t>
      </w:r>
      <w:r w:rsidR="00ED0A6C">
        <w:t>xxxxxxx</w:t>
      </w:r>
    </w:p>
    <w:p w14:paraId="4D02D98E" w14:textId="20934361" w:rsidR="00B51E35" w:rsidRPr="003F715C" w:rsidRDefault="00B51E35" w:rsidP="00B51E35">
      <w:pPr>
        <w:ind w:firstLine="360"/>
      </w:pPr>
      <w:bookmarkStart w:id="1" w:name="_Hlk58309782"/>
      <w:r w:rsidRPr="003F715C">
        <w:t xml:space="preserve">e-mail: </w:t>
      </w:r>
      <w:r w:rsidR="00ED0A6C">
        <w:t>xxxxxxxxxxxxx</w:t>
      </w:r>
    </w:p>
    <w:bookmarkEnd w:id="1"/>
    <w:p w14:paraId="626D4A1F" w14:textId="1EA9A11F" w:rsidR="00543C39" w:rsidRPr="003F715C" w:rsidRDefault="00543C39" w:rsidP="00543C39">
      <w:pPr>
        <w:ind w:firstLine="360"/>
      </w:pPr>
      <w:r w:rsidRPr="003F715C">
        <w:t xml:space="preserve">Technický dozor </w:t>
      </w:r>
      <w:r w:rsidR="00BD42B0" w:rsidRPr="003F715C">
        <w:t>objednatele:</w:t>
      </w:r>
      <w:r w:rsidRPr="003F715C">
        <w:t xml:space="preserve"> </w:t>
      </w:r>
      <w:r w:rsidR="00ED0A6C">
        <w:t>xxxxxxxxxxxxxx</w:t>
      </w:r>
    </w:p>
    <w:p w14:paraId="6D1872F1" w14:textId="62ED6B32" w:rsidR="00543C39" w:rsidRPr="003F715C" w:rsidRDefault="00543C39" w:rsidP="00543C39">
      <w:pPr>
        <w:ind w:firstLine="360"/>
      </w:pPr>
      <w:r w:rsidRPr="003F715C">
        <w:t xml:space="preserve">e-mail: </w:t>
      </w:r>
      <w:r w:rsidR="00ED0A6C">
        <w:t>xxxxxxxxxxxxxxxxxxxx</w:t>
      </w:r>
    </w:p>
    <w:p w14:paraId="19E3C8B9" w14:textId="5DFE6F1A" w:rsidR="00543C39" w:rsidRPr="003F715C" w:rsidRDefault="00543C39" w:rsidP="00B51E35">
      <w:pPr>
        <w:ind w:firstLine="360"/>
      </w:pPr>
    </w:p>
    <w:p w14:paraId="7F114E52" w14:textId="66330A21" w:rsidR="00B51E35" w:rsidRPr="003F715C" w:rsidRDefault="00B51E35" w:rsidP="00B51E35">
      <w:pPr>
        <w:ind w:firstLine="360"/>
      </w:pPr>
      <w:r w:rsidRPr="003F715C">
        <w:t xml:space="preserve">Kontaktní osobou za zhotovitele je ve věci této smlouvy: </w:t>
      </w:r>
      <w:r w:rsidR="00ED0A6C">
        <w:t>xxxxxxxxxxx</w:t>
      </w:r>
      <w:r w:rsidRPr="003F715C">
        <w:t xml:space="preserve"> </w:t>
      </w:r>
    </w:p>
    <w:p w14:paraId="55F68D1C" w14:textId="268B2ED2" w:rsidR="00B51E35" w:rsidRPr="003F715C" w:rsidRDefault="00B51E35" w:rsidP="00B51E35">
      <w:pPr>
        <w:ind w:firstLine="360"/>
      </w:pPr>
      <w:r w:rsidRPr="003F715C">
        <w:t xml:space="preserve">e-mail: </w:t>
      </w:r>
      <w:r w:rsidR="00755EE5">
        <w:t>xxxxxxxxxxxxxxxxx</w:t>
      </w:r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16CAFBFB" w:rsidR="00B51E35" w:rsidRPr="003F715C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>norem a běžných stavebních zvyklostí, v souladu s požadavky zástupců orgánů památkové péče</w:t>
      </w:r>
      <w:r w:rsidR="00356C00">
        <w:rPr>
          <w:rFonts w:eastAsiaTheme="minorHAnsi"/>
        </w:rPr>
        <w:t>.</w:t>
      </w:r>
    </w:p>
    <w:p w14:paraId="1D537073" w14:textId="1A72D11E" w:rsidR="00B51E35" w:rsidRPr="003F715C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3852BEB3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6B36E4" w:rsidRPr="003F715C">
        <w:t>že skutečnosti</w:t>
      </w:r>
      <w:r w:rsidRPr="003F715C">
        <w:t xml:space="preserve"> uvedené v  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56F10AB5" w14:textId="77777777" w:rsidR="006B71EE" w:rsidRDefault="006B71EE" w:rsidP="006B71EE">
      <w:pPr>
        <w:widowControl w:val="0"/>
        <w:ind w:right="147"/>
      </w:pPr>
    </w:p>
    <w:p w14:paraId="60795C92" w14:textId="77777777" w:rsidR="006B71EE" w:rsidRDefault="006B71EE" w:rsidP="006B71EE">
      <w:pPr>
        <w:widowControl w:val="0"/>
        <w:ind w:right="147"/>
      </w:pPr>
    </w:p>
    <w:p w14:paraId="1AC5959A" w14:textId="77777777" w:rsidR="006B71EE" w:rsidRPr="003F715C" w:rsidRDefault="006B71EE" w:rsidP="006B71EE">
      <w:pPr>
        <w:widowControl w:val="0"/>
        <w:ind w:right="147"/>
      </w:pPr>
    </w:p>
    <w:p w14:paraId="1AA73CD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lastRenderedPageBreak/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7F0B5A3D" w:rsidR="006C6943" w:rsidRPr="003F715C" w:rsidRDefault="006C6943" w:rsidP="006C6943">
      <w:r w:rsidRPr="003F715C">
        <w:t>V Praze dne ………………</w:t>
      </w:r>
      <w:r w:rsidRPr="003F715C">
        <w:tab/>
      </w:r>
      <w:r w:rsidRPr="003F715C">
        <w:tab/>
      </w:r>
      <w:r w:rsidRPr="003F715C">
        <w:tab/>
        <w:t>V Praze dne ………………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1A8B43DB" w14:textId="07B7C478" w:rsidR="006C6943" w:rsidRPr="003F715C" w:rsidRDefault="00755EE5" w:rsidP="00755EE5">
      <w:pPr>
        <w:widowControl w:val="0"/>
        <w:ind w:left="708" w:right="147" w:firstLine="708"/>
        <w:jc w:val="both"/>
        <w:rPr>
          <w:b/>
          <w:bCs/>
        </w:rPr>
      </w:pPr>
      <w:r>
        <w:rPr>
          <w:b/>
          <w:bCs/>
        </w:rPr>
        <w:t>xxxxxxxxxxxxxx</w:t>
      </w:r>
      <w:r w:rsidR="006C6943"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  </w:t>
      </w:r>
      <w:r w:rsidR="006C6943" w:rsidRPr="003F715C">
        <w:rPr>
          <w:b/>
          <w:bCs/>
        </w:rPr>
        <w:t xml:space="preserve">      </w:t>
      </w:r>
      <w:r>
        <w:rPr>
          <w:b/>
          <w:bCs/>
        </w:rPr>
        <w:t>xxxxxxxxx</w:t>
      </w:r>
      <w:r w:rsidR="006C6943" w:rsidRPr="003F715C">
        <w:rPr>
          <w:b/>
          <w:bCs/>
        </w:rPr>
        <w:t xml:space="preserve">                                  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0C177C3E" w14:textId="4FF17607" w:rsidR="009C61C4" w:rsidRPr="003F715C" w:rsidRDefault="009C61C4" w:rsidP="005D50ED">
      <w:pPr>
        <w:rPr>
          <w:bCs/>
        </w:rPr>
      </w:pPr>
      <w:r w:rsidRPr="003F715C">
        <w:rPr>
          <w:bCs/>
        </w:rPr>
        <w:t>Příloha č. 1 –</w:t>
      </w:r>
      <w:r w:rsidR="00863B89">
        <w:rPr>
          <w:bCs/>
        </w:rPr>
        <w:t xml:space="preserve"> </w:t>
      </w:r>
      <w:r w:rsidR="00924014">
        <w:rPr>
          <w:bCs/>
        </w:rPr>
        <w:t>Zpráv z technické prohlídky závlahového systému</w:t>
      </w:r>
      <w:r w:rsidR="00863B89">
        <w:rPr>
          <w:bCs/>
        </w:rPr>
        <w:t xml:space="preserve"> (2022, Ittec s.r.o.)</w:t>
      </w:r>
    </w:p>
    <w:p w14:paraId="3A83D02E" w14:textId="20AFF69C" w:rsidR="005A0393" w:rsidRPr="00924014" w:rsidRDefault="005A0393" w:rsidP="005D50ED">
      <w:pPr>
        <w:rPr>
          <w:bCs/>
          <w:strike/>
        </w:rPr>
      </w:pPr>
    </w:p>
    <w:sectPr w:rsidR="005A0393" w:rsidRPr="00924014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8689" w14:textId="77777777" w:rsidR="007326F8" w:rsidRDefault="007326F8" w:rsidP="004F24B2">
      <w:r>
        <w:separator/>
      </w:r>
    </w:p>
  </w:endnote>
  <w:endnote w:type="continuationSeparator" w:id="0">
    <w:p w14:paraId="6CACA01D" w14:textId="77777777" w:rsidR="007326F8" w:rsidRDefault="007326F8" w:rsidP="004F24B2">
      <w:r>
        <w:continuationSeparator/>
      </w:r>
    </w:p>
  </w:endnote>
  <w:endnote w:type="continuationNotice" w:id="1">
    <w:p w14:paraId="24BA8FD4" w14:textId="77777777" w:rsidR="007326F8" w:rsidRDefault="00732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924014">
      <w:rPr>
        <w:b/>
        <w:bCs/>
        <w:noProof/>
      </w:rPr>
      <w:t>1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924014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D21F" w14:textId="77777777" w:rsidR="007326F8" w:rsidRDefault="007326F8" w:rsidP="004F24B2">
      <w:r>
        <w:separator/>
      </w:r>
    </w:p>
  </w:footnote>
  <w:footnote w:type="continuationSeparator" w:id="0">
    <w:p w14:paraId="20D82097" w14:textId="77777777" w:rsidR="007326F8" w:rsidRDefault="007326F8" w:rsidP="004F24B2">
      <w:r>
        <w:continuationSeparator/>
      </w:r>
    </w:p>
  </w:footnote>
  <w:footnote w:type="continuationNotice" w:id="1">
    <w:p w14:paraId="70561FED" w14:textId="77777777" w:rsidR="007326F8" w:rsidRDefault="00732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35AC3EAF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355BD8">
      <w:rPr>
        <w:sz w:val="20"/>
      </w:rPr>
      <w:t>č. smlouvy</w:t>
    </w:r>
    <w:r w:rsidR="008C1128" w:rsidRPr="00355BD8">
      <w:rPr>
        <w:sz w:val="20"/>
      </w:rPr>
      <w:t>:</w:t>
    </w:r>
    <w:r w:rsidRPr="00355BD8">
      <w:rPr>
        <w:sz w:val="20"/>
      </w:rPr>
      <w:t xml:space="preserve"> </w:t>
    </w:r>
    <w:r w:rsidRPr="00355BD8">
      <w:rPr>
        <w:b/>
        <w:bCs/>
        <w:szCs w:val="24"/>
      </w:rPr>
      <w:t>S</w:t>
    </w:r>
    <w:r w:rsidR="008C1128" w:rsidRPr="00355BD8">
      <w:rPr>
        <w:b/>
        <w:bCs/>
        <w:szCs w:val="24"/>
      </w:rPr>
      <w:t>D</w:t>
    </w:r>
    <w:r w:rsidRPr="00355BD8">
      <w:rPr>
        <w:b/>
        <w:bCs/>
        <w:szCs w:val="24"/>
      </w:rPr>
      <w:t>/</w:t>
    </w:r>
    <w:r w:rsidR="00355BD8" w:rsidRPr="00355BD8">
      <w:rPr>
        <w:b/>
        <w:bCs/>
        <w:szCs w:val="24"/>
      </w:rPr>
      <w:t>538</w:t>
    </w:r>
    <w:r w:rsidRPr="00355BD8">
      <w:rPr>
        <w:b/>
        <w:bCs/>
        <w:szCs w:val="24"/>
      </w:rPr>
      <w:t>/202</w:t>
    </w:r>
    <w:r w:rsidR="00355BD8" w:rsidRPr="00355BD8">
      <w:rPr>
        <w:b/>
        <w:bCs/>
        <w:szCs w:val="24"/>
      </w:rPr>
      <w:t>3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1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0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2"/>
  </w:num>
  <w:num w:numId="16">
    <w:abstractNumId w:val="15"/>
  </w:num>
  <w:num w:numId="17">
    <w:abstractNumId w:val="11"/>
  </w:num>
  <w:num w:numId="18">
    <w:abstractNumId w:val="4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6"/>
  </w:num>
  <w:num w:numId="27">
    <w:abstractNumId w:val="33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5"/>
  </w:num>
  <w:num w:numId="37">
    <w:abstractNumId w:val="14"/>
  </w:num>
  <w:num w:numId="38">
    <w:abstractNumId w:val="12"/>
  </w:num>
  <w:num w:numId="39">
    <w:abstractNumId w:val="34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9"/>
    <w:rsid w:val="00000340"/>
    <w:rsid w:val="000025CB"/>
    <w:rsid w:val="000129E4"/>
    <w:rsid w:val="000205F1"/>
    <w:rsid w:val="00065799"/>
    <w:rsid w:val="000838BE"/>
    <w:rsid w:val="00090059"/>
    <w:rsid w:val="000A04DE"/>
    <w:rsid w:val="000B48E5"/>
    <w:rsid w:val="000C1C4B"/>
    <w:rsid w:val="000C2C21"/>
    <w:rsid w:val="000C393E"/>
    <w:rsid w:val="000E6B70"/>
    <w:rsid w:val="00100805"/>
    <w:rsid w:val="00116EE3"/>
    <w:rsid w:val="00137179"/>
    <w:rsid w:val="00141B9D"/>
    <w:rsid w:val="001505B9"/>
    <w:rsid w:val="001533E6"/>
    <w:rsid w:val="001728FE"/>
    <w:rsid w:val="0017797E"/>
    <w:rsid w:val="00181720"/>
    <w:rsid w:val="00181741"/>
    <w:rsid w:val="00185FF3"/>
    <w:rsid w:val="00187C24"/>
    <w:rsid w:val="00190877"/>
    <w:rsid w:val="00194AF5"/>
    <w:rsid w:val="00194F5C"/>
    <w:rsid w:val="00195B8E"/>
    <w:rsid w:val="00197080"/>
    <w:rsid w:val="001B268E"/>
    <w:rsid w:val="001B38F9"/>
    <w:rsid w:val="001B64C6"/>
    <w:rsid w:val="001C7805"/>
    <w:rsid w:val="001E2489"/>
    <w:rsid w:val="001F1D27"/>
    <w:rsid w:val="001F3222"/>
    <w:rsid w:val="002056A7"/>
    <w:rsid w:val="0021251D"/>
    <w:rsid w:val="00223468"/>
    <w:rsid w:val="00240C01"/>
    <w:rsid w:val="002540B6"/>
    <w:rsid w:val="002634D7"/>
    <w:rsid w:val="00277A13"/>
    <w:rsid w:val="00284DBE"/>
    <w:rsid w:val="002A1032"/>
    <w:rsid w:val="002A1A13"/>
    <w:rsid w:val="002B1F50"/>
    <w:rsid w:val="002D4FDF"/>
    <w:rsid w:val="002D5379"/>
    <w:rsid w:val="002E25EC"/>
    <w:rsid w:val="002E5959"/>
    <w:rsid w:val="002E5A49"/>
    <w:rsid w:val="002F4833"/>
    <w:rsid w:val="00300B92"/>
    <w:rsid w:val="003448A7"/>
    <w:rsid w:val="0034673E"/>
    <w:rsid w:val="00355BD8"/>
    <w:rsid w:val="00356C00"/>
    <w:rsid w:val="003650B4"/>
    <w:rsid w:val="003815D8"/>
    <w:rsid w:val="00383C49"/>
    <w:rsid w:val="003A1E2C"/>
    <w:rsid w:val="003A3239"/>
    <w:rsid w:val="003A3B1C"/>
    <w:rsid w:val="003A5812"/>
    <w:rsid w:val="003B5AF4"/>
    <w:rsid w:val="003E74F7"/>
    <w:rsid w:val="003F715C"/>
    <w:rsid w:val="004047D1"/>
    <w:rsid w:val="00411FFC"/>
    <w:rsid w:val="00421C2D"/>
    <w:rsid w:val="0042762B"/>
    <w:rsid w:val="00433A52"/>
    <w:rsid w:val="004367C9"/>
    <w:rsid w:val="00453288"/>
    <w:rsid w:val="00474EA1"/>
    <w:rsid w:val="004828DE"/>
    <w:rsid w:val="00482A2F"/>
    <w:rsid w:val="0049343C"/>
    <w:rsid w:val="00496AE6"/>
    <w:rsid w:val="004B1E81"/>
    <w:rsid w:val="004B294F"/>
    <w:rsid w:val="004E15F9"/>
    <w:rsid w:val="004F24B2"/>
    <w:rsid w:val="004F2671"/>
    <w:rsid w:val="004F551E"/>
    <w:rsid w:val="004F7018"/>
    <w:rsid w:val="00500841"/>
    <w:rsid w:val="0050313A"/>
    <w:rsid w:val="00517E7C"/>
    <w:rsid w:val="0053704A"/>
    <w:rsid w:val="00543C39"/>
    <w:rsid w:val="005676BB"/>
    <w:rsid w:val="0057769E"/>
    <w:rsid w:val="00581BFC"/>
    <w:rsid w:val="00595B94"/>
    <w:rsid w:val="005A0393"/>
    <w:rsid w:val="005A1AD6"/>
    <w:rsid w:val="005B6DBF"/>
    <w:rsid w:val="005D50ED"/>
    <w:rsid w:val="005E184E"/>
    <w:rsid w:val="005E38C2"/>
    <w:rsid w:val="00606C87"/>
    <w:rsid w:val="00622F03"/>
    <w:rsid w:val="00654EEF"/>
    <w:rsid w:val="00660BED"/>
    <w:rsid w:val="00694D27"/>
    <w:rsid w:val="006B2189"/>
    <w:rsid w:val="006B36E4"/>
    <w:rsid w:val="006B4BC9"/>
    <w:rsid w:val="006B71EE"/>
    <w:rsid w:val="006C17E5"/>
    <w:rsid w:val="006C6943"/>
    <w:rsid w:val="006E09D2"/>
    <w:rsid w:val="006E4636"/>
    <w:rsid w:val="006E496B"/>
    <w:rsid w:val="007054C5"/>
    <w:rsid w:val="00712133"/>
    <w:rsid w:val="007158BB"/>
    <w:rsid w:val="007167DF"/>
    <w:rsid w:val="00720D1E"/>
    <w:rsid w:val="007326F8"/>
    <w:rsid w:val="0074235A"/>
    <w:rsid w:val="007429A9"/>
    <w:rsid w:val="0075315C"/>
    <w:rsid w:val="00755769"/>
    <w:rsid w:val="00755EE5"/>
    <w:rsid w:val="0076656E"/>
    <w:rsid w:val="00782321"/>
    <w:rsid w:val="00790603"/>
    <w:rsid w:val="007959C8"/>
    <w:rsid w:val="007A5B2B"/>
    <w:rsid w:val="007B1DD1"/>
    <w:rsid w:val="007B5E10"/>
    <w:rsid w:val="007C68F6"/>
    <w:rsid w:val="007D0BA5"/>
    <w:rsid w:val="007F3360"/>
    <w:rsid w:val="007F3DCB"/>
    <w:rsid w:val="008105BD"/>
    <w:rsid w:val="0082098F"/>
    <w:rsid w:val="00831AEF"/>
    <w:rsid w:val="00863B89"/>
    <w:rsid w:val="008767A2"/>
    <w:rsid w:val="00886FBD"/>
    <w:rsid w:val="008878B0"/>
    <w:rsid w:val="008A3FC3"/>
    <w:rsid w:val="008C1128"/>
    <w:rsid w:val="00924014"/>
    <w:rsid w:val="0095177F"/>
    <w:rsid w:val="00965070"/>
    <w:rsid w:val="009A62AD"/>
    <w:rsid w:val="009B3AB6"/>
    <w:rsid w:val="009C61C4"/>
    <w:rsid w:val="009E00FC"/>
    <w:rsid w:val="009E4A5B"/>
    <w:rsid w:val="009F066F"/>
    <w:rsid w:val="009F35F1"/>
    <w:rsid w:val="00A0758A"/>
    <w:rsid w:val="00A42FB7"/>
    <w:rsid w:val="00A44CFD"/>
    <w:rsid w:val="00A52585"/>
    <w:rsid w:val="00A625D9"/>
    <w:rsid w:val="00A716D9"/>
    <w:rsid w:val="00A86449"/>
    <w:rsid w:val="00AB1031"/>
    <w:rsid w:val="00AF2B10"/>
    <w:rsid w:val="00AF36AA"/>
    <w:rsid w:val="00AF4112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72B1D"/>
    <w:rsid w:val="00B75B7A"/>
    <w:rsid w:val="00B84B19"/>
    <w:rsid w:val="00B85D3C"/>
    <w:rsid w:val="00B87AA9"/>
    <w:rsid w:val="00B94B25"/>
    <w:rsid w:val="00B94E61"/>
    <w:rsid w:val="00BA0A54"/>
    <w:rsid w:val="00BC1E62"/>
    <w:rsid w:val="00BC3DC3"/>
    <w:rsid w:val="00BD178D"/>
    <w:rsid w:val="00BD3677"/>
    <w:rsid w:val="00BD42B0"/>
    <w:rsid w:val="00BD5C85"/>
    <w:rsid w:val="00BE4F04"/>
    <w:rsid w:val="00BF6149"/>
    <w:rsid w:val="00BF7E05"/>
    <w:rsid w:val="00C0474A"/>
    <w:rsid w:val="00C24E0F"/>
    <w:rsid w:val="00C3590A"/>
    <w:rsid w:val="00C533BC"/>
    <w:rsid w:val="00C929A8"/>
    <w:rsid w:val="00CA12E1"/>
    <w:rsid w:val="00CA1790"/>
    <w:rsid w:val="00CA3D88"/>
    <w:rsid w:val="00CB50CD"/>
    <w:rsid w:val="00CF59A2"/>
    <w:rsid w:val="00D001DE"/>
    <w:rsid w:val="00D143E5"/>
    <w:rsid w:val="00D219E8"/>
    <w:rsid w:val="00D231A7"/>
    <w:rsid w:val="00D240D3"/>
    <w:rsid w:val="00D305A7"/>
    <w:rsid w:val="00D36945"/>
    <w:rsid w:val="00D53CB2"/>
    <w:rsid w:val="00D64E3C"/>
    <w:rsid w:val="00D833C5"/>
    <w:rsid w:val="00D83447"/>
    <w:rsid w:val="00DB18FE"/>
    <w:rsid w:val="00DB4ACA"/>
    <w:rsid w:val="00DB70FB"/>
    <w:rsid w:val="00DB7F02"/>
    <w:rsid w:val="00DC4A78"/>
    <w:rsid w:val="00DD5A4D"/>
    <w:rsid w:val="00DE11F7"/>
    <w:rsid w:val="00DF472D"/>
    <w:rsid w:val="00E33ADA"/>
    <w:rsid w:val="00E55BCF"/>
    <w:rsid w:val="00E603E1"/>
    <w:rsid w:val="00E721E2"/>
    <w:rsid w:val="00E73B69"/>
    <w:rsid w:val="00EA7C55"/>
    <w:rsid w:val="00EB0EF6"/>
    <w:rsid w:val="00EC41CB"/>
    <w:rsid w:val="00ED0A6C"/>
    <w:rsid w:val="00EF2C16"/>
    <w:rsid w:val="00EF3D86"/>
    <w:rsid w:val="00EF68A9"/>
    <w:rsid w:val="00EF6D3B"/>
    <w:rsid w:val="00F0484C"/>
    <w:rsid w:val="00F22644"/>
    <w:rsid w:val="00F32278"/>
    <w:rsid w:val="00F3598B"/>
    <w:rsid w:val="00F37552"/>
    <w:rsid w:val="00F42151"/>
    <w:rsid w:val="00F60A12"/>
    <w:rsid w:val="00F74174"/>
    <w:rsid w:val="00F837CD"/>
    <w:rsid w:val="00F85E9B"/>
    <w:rsid w:val="00F94EBC"/>
    <w:rsid w:val="00FA2323"/>
    <w:rsid w:val="00FB0A80"/>
    <w:rsid w:val="00FB2458"/>
    <w:rsid w:val="00FB37C3"/>
    <w:rsid w:val="00FB698A"/>
    <w:rsid w:val="00FD2153"/>
    <w:rsid w:val="00FE7C81"/>
    <w:rsid w:val="21A4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docId w15:val="{F90F3B5C-0654-4FB4-A0AF-80D9AD0C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paragraph" w:styleId="Revize">
    <w:name w:val="Revision"/>
    <w:hidden/>
    <w:uiPriority w:val="99"/>
    <w:semiHidden/>
    <w:rsid w:val="00DF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f38d87e0da201eb20d492b804344571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c7bcfd49da40fe747c7e2f3e779e62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6C6AA-25E2-430B-A3C7-45564F30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3.xml><?xml version="1.0" encoding="utf-8"?>
<ds:datastoreItem xmlns:ds="http://schemas.openxmlformats.org/officeDocument/2006/customXml" ds:itemID="{A0C552BE-8C64-4B36-BE46-5AFF413250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1912</Words>
  <Characters>11284</Characters>
  <Application>Microsoft Office Word</Application>
  <DocSecurity>0</DocSecurity>
  <Lines>94</Lines>
  <Paragraphs>26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Kučera</dc:creator>
  <cp:lastModifiedBy>Martynková Helena</cp:lastModifiedBy>
  <cp:revision>6</cp:revision>
  <cp:lastPrinted>2023-11-23T09:29:00Z</cp:lastPrinted>
  <dcterms:created xsi:type="dcterms:W3CDTF">2023-12-12T15:14:00Z</dcterms:created>
  <dcterms:modified xsi:type="dcterms:W3CDTF">2023-12-12T15:19:00Z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