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D30EDA">
        <w:t>568 408 240</w:t>
      </w:r>
      <w:r w:rsidR="00D558A9">
        <w:tab/>
        <w:t xml:space="preserve">E-mail: </w:t>
      </w:r>
      <w:hyperlink r:id="rId7" w:history="1">
        <w:r w:rsidR="00F62CB9" w:rsidRPr="00EC72DB">
          <w:rPr>
            <w:rStyle w:val="Hypertextovodkaz"/>
          </w:rPr>
          <w:t>xxxxxxx@xxxx.xx</w:t>
        </w:r>
      </w:hyperlink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7247AE">
        <w:t>2</w:t>
      </w:r>
      <w:r w:rsidR="005667A7">
        <w:t>7</w:t>
      </w:r>
      <w:r w:rsidR="001415FA">
        <w:t xml:space="preserve">. </w:t>
      </w:r>
      <w:r w:rsidR="007247AE">
        <w:t>11</w:t>
      </w:r>
      <w:r w:rsidR="001415FA">
        <w:t>.</w:t>
      </w:r>
      <w:r w:rsidRPr="0038703F">
        <w:t xml:space="preserve"> 202</w:t>
      </w:r>
      <w:r w:rsidR="003401A7">
        <w:t>3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  <w:bookmarkStart w:id="1" w:name="_GoBack"/>
      <w:bookmarkEnd w:id="1"/>
    </w:p>
    <w:p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STABO MB s.r.o.</w:t>
      </w:r>
    </w:p>
    <w:p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Dopravní 1693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F45B17">
        <w:t>26245906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F45B17">
        <w:t>26245906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401A7" w:rsidRDefault="007247AE" w:rsidP="003401A7">
      <w:pPr>
        <w:tabs>
          <w:tab w:val="left" w:pos="1080"/>
        </w:tabs>
        <w:jc w:val="both"/>
      </w:pPr>
      <w:r>
        <w:t xml:space="preserve">Aktualizaci projektové dokumentace Půdní vestavby budovy „A“ Základní školy T. G. </w:t>
      </w:r>
      <w:r w:rsidR="0042776B">
        <w:t xml:space="preserve">Masaryka Moravské Budějovice k. </w:t>
      </w:r>
      <w:proofErr w:type="spellStart"/>
      <w:r>
        <w:t>ú.</w:t>
      </w:r>
      <w:proofErr w:type="spellEnd"/>
      <w:r>
        <w:t xml:space="preserve"> Moravské Budějovice, č. pop. 903 v</w:t>
      </w:r>
      <w:r w:rsidR="001F2468">
        <w:t xml:space="preserve"> předpokládané </w:t>
      </w:r>
      <w:r>
        <w:t>ceně</w:t>
      </w:r>
      <w:r w:rsidR="00F45B17">
        <w:t xml:space="preserve"> </w:t>
      </w:r>
      <w:r>
        <w:t>300</w:t>
      </w:r>
      <w:r w:rsidR="00F45B17" w:rsidRPr="00945391">
        <w:t>.</w:t>
      </w:r>
      <w:r>
        <w:t>0</w:t>
      </w:r>
      <w:r w:rsidR="00F45B17" w:rsidRPr="00945391">
        <w:t xml:space="preserve">00,- Kč </w:t>
      </w:r>
      <w:r>
        <w:t>včetně</w:t>
      </w:r>
      <w:r w:rsidR="005667A7">
        <w:t xml:space="preserve"> DPH</w:t>
      </w:r>
      <w:r w:rsidR="00F45B17" w:rsidRPr="00945391">
        <w:t>.</w:t>
      </w: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F45B17" w:rsidRDefault="00F45B17" w:rsidP="00F45B17">
      <w:r>
        <w:t>Děkujeme za kladné vyřízení naší objednávky</w:t>
      </w: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D30EDA" w:rsidP="003B1F5C">
      <w:pPr>
        <w:spacing w:after="0"/>
      </w:pPr>
      <w:r>
        <w:t>Mgr. Miloš Březina</w:t>
      </w:r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r w:rsidR="00D30EDA">
        <w:t>568 408 240</w:t>
      </w:r>
    </w:p>
    <w:bookmarkEnd w:id="0"/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DA" w:rsidRDefault="00F62CB9" w:rsidP="00D30EDA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64052810" r:id="rId2"/>
      </w:object>
    </w:r>
    <w:r w:rsidR="00D30EDA">
      <w:t>Základní škola T. G. Masaryka Moravské Budějovice</w:t>
    </w:r>
  </w:p>
  <w:p w:rsidR="00D30EDA" w:rsidRDefault="00D30EDA" w:rsidP="00D30EDA">
    <w:pPr>
      <w:jc w:val="center"/>
      <w:outlineLvl w:val="0"/>
    </w:pPr>
    <w:r>
      <w:t>nám. Svobody 903, 676 02 Moravské Budějovice</w:t>
    </w:r>
  </w:p>
  <w:p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D30EDA" w:rsidRDefault="00D30EDA" w:rsidP="00D30EDA">
    <w:pPr>
      <w:jc w:val="center"/>
    </w:pPr>
    <w:r>
      <w:t xml:space="preserve">tel: 568 408 241, </w:t>
    </w:r>
    <w:proofErr w:type="spellStart"/>
    <w:r w:rsidR="00F62CB9">
      <w:t>xxx</w:t>
    </w:r>
    <w:proofErr w:type="spellEnd"/>
    <w:r>
      <w:t> </w:t>
    </w:r>
    <w:proofErr w:type="spellStart"/>
    <w:r w:rsidR="00F62CB9">
      <w:t>xxx</w:t>
    </w:r>
    <w:proofErr w:type="spellEnd"/>
    <w:r>
      <w:t xml:space="preserve"> </w:t>
    </w:r>
    <w:proofErr w:type="spellStart"/>
    <w:r w:rsidR="00F62CB9">
      <w:t>xxx</w:t>
    </w:r>
    <w:proofErr w:type="spellEnd"/>
    <w:r>
      <w:t xml:space="preserve">;   e-mail: </w:t>
    </w:r>
    <w:hyperlink r:id="rId3" w:history="1">
      <w:r w:rsidR="00F62CB9" w:rsidRPr="00EC72DB">
        <w:rPr>
          <w:rStyle w:val="Hypertextovodkaz"/>
        </w:rPr>
        <w:t>xxxxxxx@xxxx.xx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 xml:space="preserve">; ID datové schránky: </w:t>
    </w:r>
    <w:proofErr w:type="spellStart"/>
    <w:r>
      <w:t>rndpdty</w:t>
    </w:r>
    <w:proofErr w:type="spellEnd"/>
  </w:p>
  <w:p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1F2468"/>
    <w:rsid w:val="00240BD8"/>
    <w:rsid w:val="00297001"/>
    <w:rsid w:val="002A7957"/>
    <w:rsid w:val="0030363D"/>
    <w:rsid w:val="00307651"/>
    <w:rsid w:val="00336C8E"/>
    <w:rsid w:val="003401A7"/>
    <w:rsid w:val="0038703F"/>
    <w:rsid w:val="003B1F5C"/>
    <w:rsid w:val="003B2D15"/>
    <w:rsid w:val="00417C20"/>
    <w:rsid w:val="0042776B"/>
    <w:rsid w:val="00437E37"/>
    <w:rsid w:val="00463E21"/>
    <w:rsid w:val="004B63CC"/>
    <w:rsid w:val="004D7242"/>
    <w:rsid w:val="005061CF"/>
    <w:rsid w:val="00554661"/>
    <w:rsid w:val="005667A7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7247AE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45391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17824"/>
    <w:rsid w:val="00F45B17"/>
    <w:rsid w:val="00F51E37"/>
    <w:rsid w:val="00F62CB9"/>
    <w:rsid w:val="00F8201A"/>
    <w:rsid w:val="00F9063B"/>
    <w:rsid w:val="00FA5AB5"/>
    <w:rsid w:val="00FC4C32"/>
    <w:rsid w:val="00FD0014"/>
    <w:rsid w:val="00FD6FDC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84B7CE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@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18</cp:revision>
  <cp:lastPrinted>2022-11-16T13:35:00Z</cp:lastPrinted>
  <dcterms:created xsi:type="dcterms:W3CDTF">2022-04-25T12:39:00Z</dcterms:created>
  <dcterms:modified xsi:type="dcterms:W3CDTF">2023-12-14T08:54:00Z</dcterms:modified>
</cp:coreProperties>
</file>