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43" w:rsidRDefault="00FF1E82">
      <w:pPr>
        <w:spacing w:after="1084"/>
        <w:ind w:left="-283"/>
      </w:pPr>
      <w:r>
        <w:rPr>
          <w:sz w:val="8"/>
        </w:rPr>
        <w:t>4,</w:t>
      </w:r>
    </w:p>
    <w:p w:rsidR="00EF6543" w:rsidRDefault="00FF1E82">
      <w:pPr>
        <w:pStyle w:val="Nadpis1"/>
      </w:pPr>
      <w:r>
        <w:t>OBJEDNÁVKOVÝ LIST č. 39 /16</w:t>
      </w:r>
    </w:p>
    <w:tbl>
      <w:tblPr>
        <w:tblStyle w:val="TableGrid"/>
        <w:tblW w:w="9192" w:type="dxa"/>
        <w:tblInd w:w="-21" w:type="dxa"/>
        <w:tblCellMar>
          <w:top w:w="0" w:type="dxa"/>
          <w:left w:w="0" w:type="dxa"/>
          <w:bottom w:w="0" w:type="dxa"/>
          <w:right w:w="142" w:type="dxa"/>
        </w:tblCellMar>
        <w:tblLook w:val="04A0" w:firstRow="1" w:lastRow="0" w:firstColumn="1" w:lastColumn="0" w:noHBand="0" w:noVBand="1"/>
      </w:tblPr>
      <w:tblGrid>
        <w:gridCol w:w="4593"/>
        <w:gridCol w:w="2402"/>
        <w:gridCol w:w="2197"/>
      </w:tblGrid>
      <w:tr w:rsidR="00EF6543">
        <w:trPr>
          <w:trHeight w:val="439"/>
        </w:trPr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6543" w:rsidRDefault="00FF1E82">
            <w:pPr>
              <w:spacing w:after="0"/>
              <w:ind w:left="83"/>
            </w:pPr>
            <w:r>
              <w:rPr>
                <w:sz w:val="26"/>
              </w:rPr>
              <w:t>Dodavatel:</w:t>
            </w:r>
          </w:p>
        </w:tc>
        <w:tc>
          <w:tcPr>
            <w:tcW w:w="4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6543" w:rsidRDefault="00FF1E82">
            <w:pPr>
              <w:spacing w:after="0"/>
              <w:ind w:left="83"/>
            </w:pPr>
            <w:r>
              <w:rPr>
                <w:sz w:val="26"/>
              </w:rPr>
              <w:t>Odběratel:</w:t>
            </w:r>
          </w:p>
        </w:tc>
      </w:tr>
      <w:tr w:rsidR="00EF6543">
        <w:trPr>
          <w:trHeight w:val="714"/>
        </w:trPr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6543" w:rsidRDefault="00FF1E82" w:rsidP="00C80A48">
            <w:pPr>
              <w:spacing w:after="0"/>
              <w:ind w:left="79"/>
            </w:pPr>
            <w:r>
              <w:t xml:space="preserve">Název: </w:t>
            </w:r>
            <w:proofErr w:type="spellStart"/>
            <w:r>
              <w:t>Agrometa</w:t>
            </w:r>
            <w:r w:rsidR="00C80A48">
              <w:t>ll</w:t>
            </w:r>
            <w:bookmarkStart w:id="0" w:name="_GoBack"/>
            <w:bookmarkEnd w:id="0"/>
            <w:proofErr w:type="spellEnd"/>
            <w:r>
              <w:t xml:space="preserve"> s.r.o.</w:t>
            </w:r>
          </w:p>
        </w:tc>
        <w:tc>
          <w:tcPr>
            <w:tcW w:w="4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6543" w:rsidRDefault="00FF1E82">
            <w:pPr>
              <w:spacing w:after="0"/>
              <w:ind w:left="745" w:hanging="662"/>
            </w:pPr>
            <w:r>
              <w:rPr>
                <w:sz w:val="24"/>
              </w:rPr>
              <w:t>N</w:t>
            </w:r>
            <w:r>
              <w:rPr>
                <w:sz w:val="24"/>
              </w:rPr>
              <w:t>ázev: Střední škola zemědělská a Vyšší odborná škola Chrudim</w:t>
            </w:r>
          </w:p>
        </w:tc>
      </w:tr>
      <w:tr w:rsidR="00EF6543">
        <w:trPr>
          <w:trHeight w:val="701"/>
        </w:trPr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6543" w:rsidRDefault="00FF1E82">
            <w:pPr>
              <w:spacing w:after="0"/>
              <w:ind w:left="74"/>
            </w:pPr>
            <w:r>
              <w:t>Sídlo: Nový Dvůr 938,53803 Heřmanův Městec</w:t>
            </w:r>
          </w:p>
        </w:tc>
        <w:tc>
          <w:tcPr>
            <w:tcW w:w="4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6543" w:rsidRDefault="00FF1E82">
            <w:pPr>
              <w:spacing w:after="0"/>
              <w:ind w:left="79"/>
            </w:pPr>
            <w:r>
              <w:t>Sídlo: Poděbradova 842, 537 60 Chrudim</w:t>
            </w:r>
          </w:p>
        </w:tc>
      </w:tr>
      <w:tr w:rsidR="00EF6543">
        <w:trPr>
          <w:trHeight w:val="424"/>
        </w:trPr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6543" w:rsidRDefault="00FF1E82">
            <w:pPr>
              <w:tabs>
                <w:tab w:val="center" w:pos="2471"/>
              </w:tabs>
              <w:spacing w:after="0"/>
            </w:pPr>
            <w:proofErr w:type="spellStart"/>
            <w:r>
              <w:t>lč</w:t>
            </w:r>
            <w:proofErr w:type="spellEnd"/>
            <w:r>
              <w:t xml:space="preserve">: 46508244 </w:t>
            </w:r>
            <w:r>
              <w:tab/>
              <w:t>DIČ: CZ46508244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F6543" w:rsidRDefault="00FF1E82">
            <w:pPr>
              <w:spacing w:after="0"/>
              <w:ind w:left="88"/>
            </w:pPr>
            <w:r>
              <w:t>IC: 75075920</w:t>
            </w: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F6543" w:rsidRDefault="00FF1E82">
            <w:pPr>
              <w:spacing w:after="0"/>
            </w:pPr>
            <w:r>
              <w:rPr>
                <w:sz w:val="24"/>
              </w:rPr>
              <w:t>DIČ: CZ75075920</w:t>
            </w:r>
          </w:p>
        </w:tc>
      </w:tr>
      <w:tr w:rsidR="00EF6543">
        <w:trPr>
          <w:trHeight w:val="271"/>
        </w:trPr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6543" w:rsidRDefault="00FF1E82">
            <w:pPr>
              <w:spacing w:after="0"/>
              <w:ind w:left="79"/>
            </w:pPr>
            <w:r>
              <w:t xml:space="preserve">Datum objednávky: </w:t>
            </w:r>
            <w:proofErr w:type="gramStart"/>
            <w:r>
              <w:t>23.10.2016</w:t>
            </w:r>
            <w:proofErr w:type="gramEnd"/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F6543" w:rsidRDefault="00FF1E82">
            <w:pPr>
              <w:spacing w:after="0"/>
              <w:ind w:left="88"/>
            </w:pPr>
            <w:r>
              <w:t>Bankovní spojení:</w:t>
            </w: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F6543" w:rsidRDefault="00EF6543"/>
        </w:tc>
      </w:tr>
      <w:tr w:rsidR="00EF6543">
        <w:trPr>
          <w:trHeight w:val="778"/>
        </w:trPr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6543" w:rsidRDefault="00EF6543"/>
        </w:tc>
        <w:tc>
          <w:tcPr>
            <w:tcW w:w="4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F6543" w:rsidRDefault="00FF1E82">
            <w:pPr>
              <w:spacing w:after="34"/>
              <w:ind w:left="88"/>
            </w:pPr>
            <w:r>
              <w:t>Kontaktní osoba: Pravda Miroslav</w:t>
            </w:r>
          </w:p>
          <w:p w:rsidR="00EF6543" w:rsidRDefault="00FF1E82">
            <w:pPr>
              <w:spacing w:after="0"/>
              <w:ind w:left="88"/>
            </w:pPr>
            <w:r>
              <w:t>603585822</w:t>
            </w:r>
          </w:p>
        </w:tc>
      </w:tr>
      <w:tr w:rsidR="00EF6543">
        <w:trPr>
          <w:trHeight w:val="1378"/>
        </w:trPr>
        <w:tc>
          <w:tcPr>
            <w:tcW w:w="91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6543" w:rsidRDefault="00FF1E82">
            <w:pPr>
              <w:spacing w:after="0"/>
              <w:ind w:left="448"/>
            </w:pPr>
            <w:r>
              <w:t xml:space="preserve">1) Specifikace </w:t>
            </w:r>
            <w:proofErr w:type="spellStart"/>
            <w:r>
              <w:t>zboz</w:t>
            </w:r>
            <w:r w:rsidR="00F61EA2">
              <w:t>í</w:t>
            </w:r>
            <w:proofErr w:type="spellEnd"/>
            <w:r>
              <w:t xml:space="preserve"> </w:t>
            </w:r>
            <w:r w:rsidR="00F61EA2">
              <w:t>či</w:t>
            </w:r>
            <w:r>
              <w:t xml:space="preserve"> služeb:</w:t>
            </w:r>
          </w:p>
          <w:p w:rsidR="00EF6543" w:rsidRDefault="00FF1E82">
            <w:pPr>
              <w:spacing w:after="0"/>
              <w:jc w:val="right"/>
            </w:pPr>
            <w:r>
              <w:t xml:space="preserve">Objednáváme u Vás kombajnovou sklizeň kukuřice na ploše 35,4 </w:t>
            </w:r>
            <w:proofErr w:type="gramStart"/>
            <w:r>
              <w:t>ha , plus</w:t>
            </w:r>
            <w:proofErr w:type="gramEnd"/>
            <w:r>
              <w:t xml:space="preserve"> přejezdy v ceně do</w:t>
            </w:r>
          </w:p>
          <w:p w:rsidR="00EF6543" w:rsidRDefault="00FF1E82">
            <w:pPr>
              <w:spacing w:after="0"/>
              <w:ind w:left="794"/>
            </w:pPr>
            <w:r>
              <w:t>78000,-- včetně DPH</w:t>
            </w:r>
          </w:p>
          <w:p w:rsidR="00EF6543" w:rsidRDefault="00FF1E82">
            <w:pPr>
              <w:spacing w:after="0"/>
              <w:ind w:left="794"/>
            </w:pPr>
            <w:r>
              <w:t>Spotřebované PHM dodá odběratel služby.</w:t>
            </w:r>
          </w:p>
        </w:tc>
      </w:tr>
      <w:tr w:rsidR="00EF6543">
        <w:trPr>
          <w:trHeight w:val="1575"/>
        </w:trPr>
        <w:tc>
          <w:tcPr>
            <w:tcW w:w="91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6543" w:rsidRDefault="00FF1E82">
            <w:pPr>
              <w:tabs>
                <w:tab w:val="center" w:pos="1384"/>
                <w:tab w:val="center" w:pos="4665"/>
              </w:tabs>
              <w:spacing w:after="0"/>
            </w:pPr>
            <w:r>
              <w:tab/>
              <w:t>2) Forma fakturace:</w:t>
            </w:r>
            <w:r>
              <w:tab/>
              <w:t>převodním příkazem</w:t>
            </w:r>
          </w:p>
        </w:tc>
      </w:tr>
      <w:tr w:rsidR="00EF6543">
        <w:trPr>
          <w:trHeight w:val="1397"/>
        </w:trPr>
        <w:tc>
          <w:tcPr>
            <w:tcW w:w="91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6543" w:rsidRDefault="00FF1E82">
            <w:pPr>
              <w:spacing w:after="162"/>
              <w:ind w:left="439"/>
            </w:pPr>
            <w:r>
              <w:rPr>
                <w:sz w:val="20"/>
              </w:rPr>
              <w:t>2) Místo a datum:</w:t>
            </w:r>
          </w:p>
          <w:p w:rsidR="00EF6543" w:rsidRDefault="00FF1E82">
            <w:pPr>
              <w:spacing w:after="0"/>
              <w:ind w:left="789"/>
            </w:pPr>
            <w:r>
              <w:t xml:space="preserve">V Chrudimi dne </w:t>
            </w:r>
            <w:proofErr w:type="gramStart"/>
            <w:r>
              <w:t>23.10.2016</w:t>
            </w:r>
            <w:proofErr w:type="gramEnd"/>
          </w:p>
        </w:tc>
      </w:tr>
      <w:tr w:rsidR="00EF6543">
        <w:trPr>
          <w:trHeight w:val="1820"/>
        </w:trPr>
        <w:tc>
          <w:tcPr>
            <w:tcW w:w="91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F6543" w:rsidRDefault="00FF1E82">
            <w:pPr>
              <w:tabs>
                <w:tab w:val="center" w:pos="6959"/>
                <w:tab w:val="right" w:pos="9050"/>
              </w:tabs>
              <w:spacing w:after="17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214503</wp:posOffset>
                  </wp:positionH>
                  <wp:positionV relativeFrom="paragraph">
                    <wp:posOffset>-73198</wp:posOffset>
                  </wp:positionV>
                  <wp:extent cx="2270760" cy="1176863"/>
                  <wp:effectExtent l="0" t="0" r="0" b="0"/>
                  <wp:wrapSquare wrapText="bothSides"/>
                  <wp:docPr id="6272" name="Picture 6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2" name="Picture 62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760" cy="1176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ab/>
              <w:t xml:space="preserve">Střední </w:t>
            </w:r>
            <w:proofErr w:type="spellStart"/>
            <w:r>
              <w:t>šk</w:t>
            </w:r>
            <w:proofErr w:type="spellEnd"/>
            <w:r>
              <w:tab/>
            </w:r>
            <w:proofErr w:type="spellStart"/>
            <w:r>
              <w:t>ědělská</w:t>
            </w:r>
            <w:proofErr w:type="spellEnd"/>
            <w:r>
              <w:t>@</w:t>
            </w:r>
          </w:p>
          <w:p w:rsidR="00EF6543" w:rsidRDefault="00FF1E82">
            <w:pPr>
              <w:tabs>
                <w:tab w:val="center" w:pos="6592"/>
                <w:tab w:val="right" w:pos="9050"/>
              </w:tabs>
              <w:spacing w:after="0"/>
            </w:pPr>
            <w:r>
              <w:tab/>
              <w:t xml:space="preserve">Vyšší </w:t>
            </w:r>
            <w:r>
              <w:tab/>
              <w:t>Chrudim</w:t>
            </w:r>
          </w:p>
          <w:p w:rsidR="00EF6543" w:rsidRDefault="00FF1E82">
            <w:pPr>
              <w:spacing w:after="524" w:line="224" w:lineRule="auto"/>
              <w:ind w:left="362" w:right="202" w:hanging="24"/>
              <w:jc w:val="both"/>
            </w:pPr>
            <w:r>
              <w:rPr>
                <w:sz w:val="18"/>
              </w:rPr>
              <w:t xml:space="preserve">537 60 c </w:t>
            </w:r>
            <w:r>
              <w:rPr>
                <w:sz w:val="18"/>
              </w:rPr>
              <w:t xml:space="preserve">radova P 12 IČO: 750 </w:t>
            </w:r>
            <w:r>
              <w:rPr>
                <w:sz w:val="18"/>
              </w:rPr>
              <w:t xml:space="preserve">5075920 </w:t>
            </w:r>
            <w:r>
              <w:rPr>
                <w:sz w:val="18"/>
              </w:rPr>
              <w:t>tel.: 469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0 333</w:t>
            </w:r>
          </w:p>
          <w:p w:rsidR="00EF6543" w:rsidRDefault="00FF1E82">
            <w:pPr>
              <w:spacing w:after="0"/>
              <w:ind w:left="338"/>
            </w:pPr>
            <w:r>
              <w:t>odběratel</w:t>
            </w:r>
          </w:p>
        </w:tc>
      </w:tr>
    </w:tbl>
    <w:p w:rsidR="00FF1E82" w:rsidRDefault="00FF1E82"/>
    <w:sectPr w:rsidR="00FF1E82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43"/>
    <w:rsid w:val="00C80A48"/>
    <w:rsid w:val="00EF6543"/>
    <w:rsid w:val="00F61EA2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8D24"/>
  <w15:docId w15:val="{FB9DAE32-DB60-42AF-A152-D081AB56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78"/>
      <w:ind w:right="1334"/>
      <w:jc w:val="right"/>
      <w:outlineLvl w:val="0"/>
    </w:pPr>
    <w:rPr>
      <w:rFonts w:ascii="Calibri" w:eastAsia="Calibri" w:hAnsi="Calibri" w:cs="Calibri"/>
      <w:color w:val="000000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cp:lastModifiedBy>stepanova</cp:lastModifiedBy>
  <cp:revision>4</cp:revision>
  <dcterms:created xsi:type="dcterms:W3CDTF">2017-06-26T12:39:00Z</dcterms:created>
  <dcterms:modified xsi:type="dcterms:W3CDTF">2017-06-26T12:40:00Z</dcterms:modified>
</cp:coreProperties>
</file>