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6D71" w14:textId="62D1C0B6" w:rsidR="00D72918" w:rsidRPr="00D72918" w:rsidRDefault="006E7B02" w:rsidP="00FB0F84">
      <w:pPr>
        <w:spacing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FB0F84">
        <w:rPr>
          <w:b/>
          <w:bCs/>
          <w:sz w:val="36"/>
          <w:szCs w:val="36"/>
        </w:rPr>
        <w:t>upní smlouva</w:t>
      </w:r>
    </w:p>
    <w:p w14:paraId="0DF541AC" w14:textId="77777777" w:rsidR="00D72918" w:rsidRDefault="00D72918" w:rsidP="00D02912"/>
    <w:p w14:paraId="3295CB63" w14:textId="449AE1AD" w:rsidR="00D02912" w:rsidRDefault="00D72918" w:rsidP="00D02912">
      <w:pPr>
        <w:rPr>
          <w:b/>
          <w:bCs/>
        </w:rPr>
      </w:pPr>
      <w:r w:rsidRPr="00D72918">
        <w:t xml:space="preserve">uzavřená ve smyslu </w:t>
      </w:r>
      <w:r w:rsidR="00FB0F84" w:rsidRPr="00D72918">
        <w:t>§</w:t>
      </w:r>
      <w:r w:rsidR="00FB0F84">
        <w:t xml:space="preserve"> 1746 odst.2 ve spojení s </w:t>
      </w:r>
      <w:proofErr w:type="spellStart"/>
      <w:r w:rsidRPr="00D72918">
        <w:t>ust</w:t>
      </w:r>
      <w:proofErr w:type="spellEnd"/>
      <w:r w:rsidRPr="00D72918">
        <w:t>. § 2079 a násl. zák. č. 89/2012 Sb., občanského zákoníku, ve znění pozdějších právních předpisů (dále jen „občanský zákoník“)</w:t>
      </w:r>
    </w:p>
    <w:p w14:paraId="3FE14DA0" w14:textId="77777777" w:rsidR="00D72918" w:rsidRDefault="00D72918" w:rsidP="00D02912">
      <w:pPr>
        <w:rPr>
          <w:b/>
          <w:bCs/>
        </w:rPr>
      </w:pPr>
    </w:p>
    <w:p w14:paraId="52988C90" w14:textId="391A454C" w:rsidR="00D02912" w:rsidRPr="00D02912" w:rsidRDefault="00D02912" w:rsidP="00D02912">
      <w:pPr>
        <w:rPr>
          <w:b/>
          <w:bCs/>
        </w:rPr>
      </w:pPr>
      <w:r w:rsidRPr="00D02912">
        <w:rPr>
          <w:b/>
          <w:bCs/>
        </w:rPr>
        <w:t>Smluvní strany:</w:t>
      </w:r>
    </w:p>
    <w:p w14:paraId="41555996" w14:textId="5A5495F3" w:rsidR="00D02912" w:rsidRPr="00192186" w:rsidRDefault="00D02912" w:rsidP="00192186">
      <w:pPr>
        <w:spacing w:after="0"/>
        <w:rPr>
          <w:b/>
          <w:bCs/>
        </w:rPr>
      </w:pPr>
      <w:r w:rsidRPr="00192186">
        <w:rPr>
          <w:b/>
          <w:bCs/>
        </w:rPr>
        <w:t>Domov ve Zboží, p</w:t>
      </w:r>
      <w:r w:rsidR="00A75EAF">
        <w:rPr>
          <w:b/>
          <w:bCs/>
        </w:rPr>
        <w:t>říspěvková organizace</w:t>
      </w:r>
    </w:p>
    <w:p w14:paraId="025AB134" w14:textId="3F0FC88B" w:rsidR="00D02912" w:rsidRDefault="00D02912" w:rsidP="00192186">
      <w:pPr>
        <w:spacing w:after="0"/>
      </w:pPr>
      <w:r>
        <w:t>se sídlem: Zboží 1, 582 91 Světlá nad Sázavou</w:t>
      </w:r>
    </w:p>
    <w:p w14:paraId="6C4CC5F8" w14:textId="5E76B61A" w:rsidR="00D02912" w:rsidRDefault="00D02912" w:rsidP="00192186">
      <w:pPr>
        <w:spacing w:after="0"/>
      </w:pPr>
      <w:r>
        <w:t>IČ: 601 280 97</w:t>
      </w:r>
    </w:p>
    <w:p w14:paraId="5853B022" w14:textId="2C7CFEF4" w:rsidR="00D02912" w:rsidRDefault="00D02912" w:rsidP="00192186">
      <w:pPr>
        <w:spacing w:after="0"/>
      </w:pPr>
      <w:r>
        <w:t>Zastoupena: Ing. Josefem Procházkou, ředitelem organizace</w:t>
      </w:r>
    </w:p>
    <w:p w14:paraId="1D98EEA2" w14:textId="0C2F729D" w:rsidR="00D02912" w:rsidRDefault="00D02912" w:rsidP="00A962DB">
      <w:pPr>
        <w:spacing w:after="0"/>
        <w:ind w:firstLine="708"/>
      </w:pPr>
      <w:r>
        <w:t>(dále jen „</w:t>
      </w:r>
      <w:r w:rsidR="00F023F1">
        <w:rPr>
          <w:b/>
          <w:bCs/>
        </w:rPr>
        <w:t>kupující</w:t>
      </w:r>
      <w:r>
        <w:t>“) na straně jedné</w:t>
      </w:r>
    </w:p>
    <w:p w14:paraId="0F076E02" w14:textId="77777777" w:rsidR="00D02912" w:rsidRDefault="00D02912" w:rsidP="00D02912">
      <w:r>
        <w:t>a</w:t>
      </w:r>
    </w:p>
    <w:p w14:paraId="3FCA59BA" w14:textId="3D9266BA" w:rsidR="00EE23D5" w:rsidRDefault="00EE23D5" w:rsidP="00CB76E5">
      <w:pPr>
        <w:spacing w:after="0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Petr </w:t>
      </w:r>
      <w:r w:rsidR="00AB64D6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Faltejsek</w:t>
      </w:r>
    </w:p>
    <w:p w14:paraId="7D383A9D" w14:textId="4E5D1216" w:rsidR="00EE23D5" w:rsidRPr="00490DF2" w:rsidRDefault="00EE23D5" w:rsidP="00CB76E5">
      <w:pPr>
        <w:spacing w:after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490DF2">
        <w:rPr>
          <w:rFonts w:ascii="Verdana" w:hAnsi="Verdana"/>
          <w:color w:val="333333"/>
          <w:sz w:val="18"/>
          <w:szCs w:val="18"/>
          <w:shd w:val="clear" w:color="auto" w:fill="FFFFFF"/>
        </w:rPr>
        <w:t>Prokopa Holého 582</w:t>
      </w:r>
    </w:p>
    <w:p w14:paraId="0346B4A3" w14:textId="7CB0C051" w:rsidR="00EE23D5" w:rsidRPr="00490DF2" w:rsidRDefault="00EE23D5" w:rsidP="00CB76E5">
      <w:pPr>
        <w:spacing w:after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490DF2">
        <w:rPr>
          <w:rFonts w:ascii="Verdana" w:hAnsi="Verdana"/>
          <w:color w:val="333333"/>
          <w:sz w:val="18"/>
          <w:szCs w:val="18"/>
          <w:shd w:val="clear" w:color="auto" w:fill="FFFFFF"/>
        </w:rPr>
        <w:t>533 51 Pardubice</w:t>
      </w:r>
    </w:p>
    <w:p w14:paraId="5269EFF6" w14:textId="56C6C78E" w:rsidR="00EE23D5" w:rsidRPr="00490DF2" w:rsidRDefault="00EE23D5" w:rsidP="00CB76E5">
      <w:pPr>
        <w:spacing w:after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490DF2">
        <w:rPr>
          <w:rFonts w:ascii="Verdana" w:hAnsi="Verdana"/>
          <w:color w:val="333333"/>
          <w:sz w:val="18"/>
          <w:szCs w:val="18"/>
          <w:shd w:val="clear" w:color="auto" w:fill="FFFFFF"/>
        </w:rPr>
        <w:t>IČ: 65671112</w:t>
      </w:r>
    </w:p>
    <w:p w14:paraId="68505FAE" w14:textId="10CAEA94" w:rsidR="00D02912" w:rsidRDefault="00D02912" w:rsidP="00A962DB">
      <w:pPr>
        <w:spacing w:after="0"/>
        <w:ind w:firstLine="708"/>
      </w:pPr>
      <w:r>
        <w:t>(dále jen „</w:t>
      </w:r>
      <w:r w:rsidR="00F023F1">
        <w:rPr>
          <w:b/>
          <w:bCs/>
        </w:rPr>
        <w:t xml:space="preserve">prodávající </w:t>
      </w:r>
      <w:r>
        <w:t>“) na straně druhé</w:t>
      </w:r>
    </w:p>
    <w:p w14:paraId="2AF5F97B" w14:textId="1FFD1C9F" w:rsidR="00C029F8" w:rsidRDefault="00C029F8" w:rsidP="005F55EC">
      <w:pPr>
        <w:jc w:val="center"/>
        <w:rPr>
          <w:b/>
          <w:bCs/>
        </w:rPr>
      </w:pPr>
    </w:p>
    <w:p w14:paraId="4C3FC944" w14:textId="77777777" w:rsidR="00963482" w:rsidRDefault="00963482" w:rsidP="005F55EC">
      <w:pPr>
        <w:jc w:val="center"/>
        <w:rPr>
          <w:b/>
          <w:bCs/>
        </w:rPr>
      </w:pPr>
    </w:p>
    <w:p w14:paraId="15755288" w14:textId="6CF9170B" w:rsidR="00D02912" w:rsidRPr="005F55EC" w:rsidRDefault="00D02912" w:rsidP="001D155C">
      <w:pPr>
        <w:spacing w:after="0"/>
        <w:jc w:val="center"/>
        <w:rPr>
          <w:b/>
          <w:bCs/>
        </w:rPr>
      </w:pPr>
      <w:r w:rsidRPr="005F55EC">
        <w:rPr>
          <w:b/>
          <w:bCs/>
        </w:rPr>
        <w:t>Článek I.</w:t>
      </w:r>
    </w:p>
    <w:p w14:paraId="50EBD823" w14:textId="42944B30" w:rsidR="00D02912" w:rsidRDefault="00D35EF3" w:rsidP="001D155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Předmět smlouvy </w:t>
      </w:r>
    </w:p>
    <w:p w14:paraId="4D7C009A" w14:textId="77777777" w:rsidR="001D155C" w:rsidRPr="005F55EC" w:rsidRDefault="001D155C" w:rsidP="001D155C">
      <w:pPr>
        <w:spacing w:after="0"/>
        <w:jc w:val="center"/>
        <w:rPr>
          <w:b/>
          <w:bCs/>
        </w:rPr>
      </w:pPr>
    </w:p>
    <w:p w14:paraId="0A076EEC" w14:textId="253A82AB" w:rsidR="006E7B02" w:rsidRDefault="006E7B02" w:rsidP="00FD3D03">
      <w:pPr>
        <w:pStyle w:val="Normlnweb"/>
        <w:numPr>
          <w:ilvl w:val="1"/>
          <w:numId w:val="39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Prodávající se zavazuje zajistit dodávku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zboží – žehlička SIDI 4 lit, vysokootáčková pračka PRIMUS FX 135 a bubnová sušička PRIMUS T16</w:t>
      </w:r>
    </w:p>
    <w:p w14:paraId="3A888F02" w14:textId="30C66EC9" w:rsidR="006E7B02" w:rsidRPr="006E7B02" w:rsidRDefault="006E7B02" w:rsidP="006E7B02">
      <w:pPr>
        <w:pStyle w:val="Normlnweb"/>
        <w:spacing w:line="276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000996" w14:textId="32846F14" w:rsidR="006E7B02" w:rsidRPr="005F55EC" w:rsidRDefault="006E7B02" w:rsidP="006E7B02">
      <w:pPr>
        <w:spacing w:after="0"/>
        <w:jc w:val="center"/>
        <w:rPr>
          <w:b/>
          <w:bCs/>
        </w:rPr>
      </w:pPr>
      <w:r w:rsidRPr="005F55EC">
        <w:rPr>
          <w:b/>
          <w:bCs/>
        </w:rPr>
        <w:t>Článek I</w:t>
      </w:r>
      <w:r>
        <w:rPr>
          <w:b/>
          <w:bCs/>
        </w:rPr>
        <w:t>I</w:t>
      </w:r>
      <w:r w:rsidRPr="005F55EC">
        <w:rPr>
          <w:b/>
          <w:bCs/>
        </w:rPr>
        <w:t>.</w:t>
      </w:r>
    </w:p>
    <w:p w14:paraId="1A7C6D93" w14:textId="4826BC69" w:rsidR="006E7B02" w:rsidRDefault="007F1A83" w:rsidP="006E7B02">
      <w:pPr>
        <w:spacing w:after="0"/>
        <w:jc w:val="center"/>
        <w:rPr>
          <w:b/>
          <w:bCs/>
        </w:rPr>
      </w:pPr>
      <w:r>
        <w:rPr>
          <w:b/>
          <w:bCs/>
        </w:rPr>
        <w:t>Kupní cena</w:t>
      </w:r>
    </w:p>
    <w:p w14:paraId="236BC0F7" w14:textId="60BB5865" w:rsidR="006E7B02" w:rsidRDefault="006E7B02" w:rsidP="00FD3D03">
      <w:pPr>
        <w:pStyle w:val="Normlnweb"/>
        <w:numPr>
          <w:ilvl w:val="1"/>
          <w:numId w:val="38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Dohodnutá kupní cena </w:t>
      </w:r>
      <w:r w:rsidR="007F1A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dle cenové nabídky ze dne 4.9.2023 a </w:t>
      </w:r>
      <w:proofErr w:type="gramStart"/>
      <w:r w:rsidR="007F1A83">
        <w:rPr>
          <w:rFonts w:asciiTheme="minorHAnsi" w:eastAsiaTheme="minorHAnsi" w:hAnsiTheme="minorHAnsi" w:cstheme="minorBidi"/>
          <w:sz w:val="22"/>
          <w:szCs w:val="22"/>
          <w:lang w:eastAsia="en-US"/>
        </w:rPr>
        <w:t>7.9.2023  činí</w:t>
      </w:r>
      <w:proofErr w:type="gramEnd"/>
      <w:r w:rsidR="007F1A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celkem 415 780 Kč + 21% DPH.  Kupní cena bude </w:t>
      </w:r>
      <w:r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uhrazena na číslo účtu uvedeného na daňovém dokladu nejpozději do data splatnosti. </w:t>
      </w:r>
    </w:p>
    <w:p w14:paraId="4FB0B1EF" w14:textId="77777777" w:rsidR="00A86BE3" w:rsidRDefault="00A86BE3" w:rsidP="006E7B02">
      <w:pPr>
        <w:pStyle w:val="Normlnweb"/>
        <w:spacing w:line="276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8A525F" w14:textId="77777777" w:rsidR="00FD3D03" w:rsidRDefault="00A86BE3" w:rsidP="00FD3D03">
      <w:pPr>
        <w:spacing w:after="0"/>
        <w:jc w:val="center"/>
        <w:rPr>
          <w:b/>
          <w:bCs/>
        </w:rPr>
      </w:pPr>
      <w:r w:rsidRPr="005F55EC">
        <w:rPr>
          <w:b/>
          <w:bCs/>
        </w:rPr>
        <w:t>Článek I</w:t>
      </w:r>
      <w:r>
        <w:rPr>
          <w:b/>
          <w:bCs/>
        </w:rPr>
        <w:t>I</w:t>
      </w:r>
      <w:r>
        <w:rPr>
          <w:b/>
          <w:bCs/>
        </w:rPr>
        <w:t>I</w:t>
      </w:r>
      <w:r w:rsidRPr="005F55EC">
        <w:rPr>
          <w:b/>
          <w:bCs/>
        </w:rPr>
        <w:t>.</w:t>
      </w:r>
    </w:p>
    <w:p w14:paraId="7831EA89" w14:textId="14F61B84" w:rsidR="00A86BE3" w:rsidRDefault="00127368" w:rsidP="00FD3D03">
      <w:pPr>
        <w:spacing w:after="0"/>
        <w:jc w:val="center"/>
        <w:rPr>
          <w:b/>
          <w:bCs/>
        </w:rPr>
      </w:pPr>
      <w:r>
        <w:rPr>
          <w:b/>
          <w:bCs/>
        </w:rPr>
        <w:t>Dodání a z</w:t>
      </w:r>
      <w:r w:rsidR="00A86BE3" w:rsidRPr="00A86BE3">
        <w:rPr>
          <w:b/>
          <w:bCs/>
        </w:rPr>
        <w:t>působ převzetí zboží</w:t>
      </w:r>
    </w:p>
    <w:p w14:paraId="2D04BEAF" w14:textId="77777777" w:rsidR="00757EC6" w:rsidRPr="006E7B02" w:rsidRDefault="00757EC6" w:rsidP="00FD3D03">
      <w:pPr>
        <w:spacing w:after="0"/>
        <w:jc w:val="center"/>
      </w:pPr>
    </w:p>
    <w:p w14:paraId="783B7AFD" w14:textId="33D67F6B" w:rsidR="00FD3D03" w:rsidRDefault="00FD3D03" w:rsidP="00FD3D03">
      <w:pPr>
        <w:pStyle w:val="Normlnweb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3.1 </w:t>
      </w:r>
      <w:r w:rsidR="000405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E7B02"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>Prodávající</w:t>
      </w:r>
      <w:proofErr w:type="gramEnd"/>
      <w:r w:rsidR="006E7B02"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předává zboží kupujícímu a ten převzetí potvrdí svým podpisem na průvodním dokladu ke zboží (dodací list, faktura).</w:t>
      </w:r>
    </w:p>
    <w:p w14:paraId="40EA8FBE" w14:textId="09DF650B" w:rsidR="006E7B02" w:rsidRPr="006E7B02" w:rsidRDefault="00FD3D03" w:rsidP="00FD3D03">
      <w:pPr>
        <w:pStyle w:val="Normlnweb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3.2 </w:t>
      </w:r>
      <w:r w:rsidR="006E7B02"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>Nebezpečí škody na věci přechází na kupujícího převzetím zboží specifikovaného v čl. I. této smlouvy.</w:t>
      </w:r>
    </w:p>
    <w:p w14:paraId="6E7C1394" w14:textId="17631620" w:rsidR="006E7B02" w:rsidRDefault="00FD3D03" w:rsidP="00FD3D03">
      <w:pPr>
        <w:pStyle w:val="Normln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3.3 </w:t>
      </w:r>
      <w:r w:rsidR="006E7B02" w:rsidRPr="006E7B02">
        <w:rPr>
          <w:rFonts w:asciiTheme="minorHAnsi" w:eastAsiaTheme="minorHAnsi" w:hAnsiTheme="minorHAnsi" w:cstheme="minorBidi"/>
          <w:sz w:val="22"/>
          <w:szCs w:val="22"/>
          <w:lang w:eastAsia="en-US"/>
        </w:rPr>
        <w:t>Teprve zaplacením kupní ceny uvedené v čl. II. přechází na kupujícího vlastnické právo ke zboží.</w:t>
      </w:r>
    </w:p>
    <w:p w14:paraId="04ED181D" w14:textId="58E81023" w:rsidR="00127368" w:rsidRPr="006E7B02" w:rsidRDefault="008714F8" w:rsidP="00FD3D03">
      <w:pPr>
        <w:pStyle w:val="Normln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3.4 </w:t>
      </w:r>
      <w:r w:rsidR="00127368">
        <w:rPr>
          <w:rFonts w:asciiTheme="minorHAnsi" w:eastAsiaTheme="minorHAnsi" w:hAnsiTheme="minorHAnsi" w:cstheme="minorBidi"/>
          <w:sz w:val="22"/>
          <w:szCs w:val="22"/>
          <w:lang w:eastAsia="en-US"/>
        </w:rPr>
        <w:t>Termín dodání zboží do 30.11.2023</w:t>
      </w:r>
    </w:p>
    <w:p w14:paraId="29080024" w14:textId="77777777" w:rsidR="006E7B02" w:rsidRPr="006E7B02" w:rsidRDefault="006E7B02" w:rsidP="006E7B02">
      <w:pPr>
        <w:pStyle w:val="Normlnweb"/>
        <w:spacing w:line="276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ED6548" w14:textId="2C27D153" w:rsidR="00D02912" w:rsidRPr="00EA6438" w:rsidRDefault="00D02912" w:rsidP="0058341C">
      <w:pPr>
        <w:spacing w:after="0"/>
        <w:jc w:val="center"/>
        <w:rPr>
          <w:b/>
          <w:bCs/>
        </w:rPr>
      </w:pPr>
      <w:r w:rsidRPr="00EA6438">
        <w:rPr>
          <w:b/>
          <w:bCs/>
        </w:rPr>
        <w:t xml:space="preserve">Článek </w:t>
      </w:r>
      <w:r w:rsidR="00127368">
        <w:rPr>
          <w:b/>
          <w:bCs/>
        </w:rPr>
        <w:t>I</w:t>
      </w:r>
      <w:r w:rsidRPr="00EA6438">
        <w:rPr>
          <w:b/>
          <w:bCs/>
        </w:rPr>
        <w:t>V.</w:t>
      </w:r>
    </w:p>
    <w:p w14:paraId="6A3903DD" w14:textId="473F2FB3" w:rsidR="00246833" w:rsidRDefault="00D02912" w:rsidP="009A4FC7">
      <w:pPr>
        <w:spacing w:after="0"/>
        <w:jc w:val="center"/>
      </w:pPr>
      <w:r w:rsidRPr="00192CB1">
        <w:rPr>
          <w:b/>
          <w:bCs/>
        </w:rPr>
        <w:t>Závěrečná ustanovení</w:t>
      </w:r>
      <w:r w:rsidR="00246833">
        <w:t xml:space="preserve"> </w:t>
      </w:r>
    </w:p>
    <w:p w14:paraId="7BB970BF" w14:textId="61BC5D1B" w:rsidR="008714F8" w:rsidRDefault="00246833" w:rsidP="008714F8">
      <w:pPr>
        <w:pStyle w:val="Odstavecseseznamem"/>
        <w:numPr>
          <w:ilvl w:val="1"/>
          <w:numId w:val="41"/>
        </w:numPr>
        <w:spacing w:before="240" w:after="0"/>
        <w:ind w:left="426" w:hanging="426"/>
        <w:jc w:val="both"/>
      </w:pPr>
      <w:r>
        <w:t xml:space="preserve">Smluvní strany prohlašují, že smlouvu uzavřely po vzájemném projednání, odpovídá jejich pravé a vážné vůli, že smlouva nebyla uzavřena v tísni ani za jinak nápadně nevýhodných podmínek. Před podpisem si smlouvu řádně přečetly a s jejím obsahem souhlasí. </w:t>
      </w:r>
    </w:p>
    <w:p w14:paraId="25F66278" w14:textId="78DDCB18" w:rsidR="00393FC2" w:rsidRDefault="00246833" w:rsidP="008714F8">
      <w:pPr>
        <w:pStyle w:val="Odstavecseseznamem"/>
        <w:numPr>
          <w:ilvl w:val="1"/>
          <w:numId w:val="41"/>
        </w:numPr>
        <w:spacing w:before="240" w:after="0"/>
        <w:ind w:left="426" w:hanging="426"/>
        <w:jc w:val="both"/>
      </w:pPr>
      <w:r>
        <w:t>V ostatním se práva a povinnosti smluvních stran řídí zákonem č. 89/2012 Sb., občanský zákoník v platném znění.</w:t>
      </w:r>
    </w:p>
    <w:p w14:paraId="0A751DAF" w14:textId="6818A6DB" w:rsidR="00D11FC6" w:rsidRDefault="00393FC2" w:rsidP="008714F8">
      <w:pPr>
        <w:pStyle w:val="Odstavecseseznamem"/>
        <w:numPr>
          <w:ilvl w:val="1"/>
          <w:numId w:val="41"/>
        </w:numPr>
        <w:spacing w:before="240" w:after="0"/>
        <w:ind w:left="426" w:hanging="426"/>
        <w:jc w:val="both"/>
      </w:pPr>
      <w:r>
        <w:t xml:space="preserve">V souladu se Zákonem o ochraně osobních údajů prodávající prohlašuje, že souhlasí se zpracováním a uchováním svých osobních údajů v evidenci </w:t>
      </w:r>
      <w:r w:rsidR="009D31A8">
        <w:t>kupujícího</w:t>
      </w:r>
      <w:r>
        <w:t xml:space="preserve">. Zpracování a uchování osobních údajů bude sloužit pro vnitřní potřebu </w:t>
      </w:r>
      <w:r w:rsidR="008A2579">
        <w:t>kupujícího</w:t>
      </w:r>
      <w:r>
        <w:t>, a to v rozsahu nezbytném pro realizaci této smlouvy.</w:t>
      </w:r>
    </w:p>
    <w:p w14:paraId="0948D7C2" w14:textId="77777777" w:rsidR="00D11FC6" w:rsidRDefault="00D11FC6" w:rsidP="008714F8">
      <w:pPr>
        <w:pStyle w:val="Odstavecseseznamem"/>
        <w:numPr>
          <w:ilvl w:val="1"/>
          <w:numId w:val="41"/>
        </w:numPr>
        <w:spacing w:before="240" w:after="0"/>
        <w:ind w:left="426" w:hanging="426"/>
        <w:jc w:val="both"/>
      </w:pPr>
      <w:r>
        <w:t>Prodávající</w:t>
      </w:r>
      <w:r w:rsidR="00393FC2">
        <w:t xml:space="preserve"> prohlašuje, že souhlasí se zveřejněním této Smlouvy v rozsahu a za podmínek vyplývajících z příslušných právních předpisů (zejména zákona č. 340/2015 Sb., o registru smluv, v platném a účinném znění, či zákona č. 106/1999 Sb., o svobodném přístupu k informacím, v platném a účinném znění). </w:t>
      </w:r>
    </w:p>
    <w:p w14:paraId="3E47CA4E" w14:textId="2959BE18" w:rsidR="00246833" w:rsidRDefault="00246833" w:rsidP="008714F8">
      <w:pPr>
        <w:pStyle w:val="Odstavecseseznamem"/>
        <w:numPr>
          <w:ilvl w:val="1"/>
          <w:numId w:val="41"/>
        </w:numPr>
        <w:spacing w:before="240" w:after="0"/>
        <w:ind w:left="426" w:hanging="426"/>
        <w:jc w:val="both"/>
      </w:pPr>
      <w:r>
        <w:t xml:space="preserve">Smlouva je vyhotovena ve dvou vyhotoveních, z nichž po jednom obdrží každá ze smluvních stran. </w:t>
      </w:r>
    </w:p>
    <w:p w14:paraId="72DE70D6" w14:textId="394CB4B1" w:rsidR="00093FD0" w:rsidRDefault="00093FD0" w:rsidP="008C41BF">
      <w:pPr>
        <w:pStyle w:val="Odstavecseseznamem"/>
        <w:spacing w:before="240" w:after="0"/>
        <w:ind w:left="426"/>
        <w:jc w:val="both"/>
      </w:pPr>
    </w:p>
    <w:p w14:paraId="25A108F0" w14:textId="116C1053" w:rsidR="00DD31E7" w:rsidRDefault="00DD31E7" w:rsidP="00246833">
      <w:pPr>
        <w:ind w:left="426" w:hanging="426"/>
        <w:jc w:val="both"/>
      </w:pPr>
    </w:p>
    <w:p w14:paraId="79DC095D" w14:textId="09602A20" w:rsidR="00DD31E7" w:rsidRDefault="00DD31E7" w:rsidP="00DD31E7">
      <w:pPr>
        <w:jc w:val="both"/>
      </w:pPr>
    </w:p>
    <w:p w14:paraId="631484A9" w14:textId="116020BD" w:rsidR="00DD31E7" w:rsidRDefault="00DD31E7" w:rsidP="00DD31E7">
      <w:pPr>
        <w:jc w:val="both"/>
      </w:pPr>
      <w:r>
        <w:t xml:space="preserve">Ve Zboží dne </w:t>
      </w:r>
      <w:r w:rsidR="00B572F2">
        <w:t>14</w:t>
      </w:r>
      <w:r w:rsidR="00125C7F">
        <w:t>.</w:t>
      </w:r>
      <w:r w:rsidR="00DA66CD">
        <w:t>11</w:t>
      </w:r>
      <w:r w:rsidR="00125C7F">
        <w:t>.202</w:t>
      </w:r>
      <w:r w:rsidR="00C11F7E">
        <w:t>3</w:t>
      </w:r>
    </w:p>
    <w:p w14:paraId="12537C37" w14:textId="27D0F6CA" w:rsidR="00DD31E7" w:rsidRDefault="00DD31E7" w:rsidP="00DD31E7">
      <w:pPr>
        <w:jc w:val="both"/>
      </w:pPr>
    </w:p>
    <w:p w14:paraId="212CB4D7" w14:textId="4B226E74" w:rsidR="00DD31E7" w:rsidRDefault="00DD31E7" w:rsidP="00C11F7E">
      <w:pPr>
        <w:spacing w:after="0"/>
        <w:jc w:val="both"/>
      </w:pPr>
    </w:p>
    <w:p w14:paraId="02F42386" w14:textId="6B36C848" w:rsidR="00DD31E7" w:rsidRDefault="00DD31E7" w:rsidP="00C11F7E">
      <w:pPr>
        <w:spacing w:after="0"/>
        <w:jc w:val="both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6B879C2D" w14:textId="4F6A74FC" w:rsidR="00AC01BF" w:rsidRDefault="00673C02" w:rsidP="00AC01BF">
      <w:pPr>
        <w:spacing w:after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t xml:space="preserve">    </w:t>
      </w:r>
      <w:r w:rsidR="00DD31E7">
        <w:t>Ing.</w:t>
      </w:r>
      <w:r w:rsidR="005A2B4B">
        <w:t xml:space="preserve"> </w:t>
      </w:r>
      <w:r w:rsidR="00DD31E7">
        <w:t xml:space="preserve">Procházka Josef </w:t>
      </w:r>
      <w:r w:rsidR="00DD31E7">
        <w:tab/>
      </w:r>
      <w:r w:rsidR="00DD31E7">
        <w:tab/>
      </w:r>
      <w:r w:rsidR="00DD31E7">
        <w:tab/>
      </w:r>
      <w:r w:rsidR="00DD31E7">
        <w:tab/>
      </w:r>
      <w:r w:rsidR="00DD31E7">
        <w:tab/>
      </w:r>
      <w:r w:rsidR="00D829A1">
        <w:t xml:space="preserve">                             Petr Faltejsek </w:t>
      </w:r>
      <w:r w:rsidR="00AC01B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3EF5E935" w14:textId="32288917" w:rsidR="00C11F7E" w:rsidRDefault="00C11F7E" w:rsidP="00AC01BF">
      <w:pPr>
        <w:spacing w:after="0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 w:rsidRPr="00C11F7E">
        <w:t>Domov ve Zboží, příspěvková organizace</w:t>
      </w:r>
      <w:r>
        <w:t xml:space="preserve">                                      </w:t>
      </w:r>
      <w:r w:rsidR="00AC01BF">
        <w:t xml:space="preserve">             </w:t>
      </w:r>
      <w:r w:rsidRPr="00C11F7E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04601DEB" w14:textId="7B005A10" w:rsidR="00C11F7E" w:rsidRPr="00D02912" w:rsidRDefault="00C11F7E" w:rsidP="00DD31E7">
      <w:pPr>
        <w:jc w:val="both"/>
      </w:pPr>
    </w:p>
    <w:sectPr w:rsidR="00C11F7E" w:rsidRPr="00D0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5F2A" w14:textId="77777777" w:rsidR="00B61406" w:rsidRDefault="00B61406" w:rsidP="00E42CD4">
      <w:pPr>
        <w:spacing w:after="0" w:line="240" w:lineRule="auto"/>
      </w:pPr>
      <w:r>
        <w:separator/>
      </w:r>
    </w:p>
  </w:endnote>
  <w:endnote w:type="continuationSeparator" w:id="0">
    <w:p w14:paraId="29845ED1" w14:textId="77777777" w:rsidR="00B61406" w:rsidRDefault="00B61406" w:rsidP="00E4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247581"/>
      <w:docPartObj>
        <w:docPartGallery w:val="Page Numbers (Bottom of Page)"/>
        <w:docPartUnique/>
      </w:docPartObj>
    </w:sdtPr>
    <w:sdtContent>
      <w:p w14:paraId="2672283F" w14:textId="7D0767B4" w:rsidR="00E42CD4" w:rsidRDefault="00E42C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8955C" w14:textId="77777777" w:rsidR="00E42CD4" w:rsidRDefault="00E42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6456" w14:textId="77777777" w:rsidR="00B61406" w:rsidRDefault="00B61406" w:rsidP="00E42CD4">
      <w:pPr>
        <w:spacing w:after="0" w:line="240" w:lineRule="auto"/>
      </w:pPr>
      <w:r>
        <w:separator/>
      </w:r>
    </w:p>
  </w:footnote>
  <w:footnote w:type="continuationSeparator" w:id="0">
    <w:p w14:paraId="5299B78E" w14:textId="77777777" w:rsidR="00B61406" w:rsidRDefault="00B61406" w:rsidP="00E4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E7E"/>
    <w:multiLevelType w:val="hybridMultilevel"/>
    <w:tmpl w:val="D9367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08A9"/>
    <w:multiLevelType w:val="multilevel"/>
    <w:tmpl w:val="47501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D049A8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785ADB"/>
    <w:multiLevelType w:val="multilevel"/>
    <w:tmpl w:val="BAE695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30574F"/>
    <w:multiLevelType w:val="hybridMultilevel"/>
    <w:tmpl w:val="FC88A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B58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1FB47087"/>
    <w:multiLevelType w:val="hybridMultilevel"/>
    <w:tmpl w:val="E8162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1829"/>
    <w:multiLevelType w:val="multilevel"/>
    <w:tmpl w:val="3E5CA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C03CCD"/>
    <w:multiLevelType w:val="hybridMultilevel"/>
    <w:tmpl w:val="7B04C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F0C43"/>
    <w:multiLevelType w:val="multilevel"/>
    <w:tmpl w:val="16924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B133B4"/>
    <w:multiLevelType w:val="multilevel"/>
    <w:tmpl w:val="912A6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D567618"/>
    <w:multiLevelType w:val="multilevel"/>
    <w:tmpl w:val="69A4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D9D1720"/>
    <w:multiLevelType w:val="hybridMultilevel"/>
    <w:tmpl w:val="3498F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12F7"/>
    <w:multiLevelType w:val="multilevel"/>
    <w:tmpl w:val="69A416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1596683"/>
    <w:multiLevelType w:val="hybridMultilevel"/>
    <w:tmpl w:val="48181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0C99"/>
    <w:multiLevelType w:val="hybridMultilevel"/>
    <w:tmpl w:val="E5EC0D00"/>
    <w:lvl w:ilvl="0" w:tplc="BC0A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588"/>
    <w:multiLevelType w:val="multilevel"/>
    <w:tmpl w:val="69A41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B8A516C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" w15:restartNumberingAfterBreak="0">
    <w:nsid w:val="3FC9376A"/>
    <w:multiLevelType w:val="multilevel"/>
    <w:tmpl w:val="EF8EE1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C948C5"/>
    <w:multiLevelType w:val="hybridMultilevel"/>
    <w:tmpl w:val="E03CF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26C3"/>
    <w:multiLevelType w:val="multilevel"/>
    <w:tmpl w:val="158A8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5660BA5"/>
    <w:multiLevelType w:val="multilevel"/>
    <w:tmpl w:val="EF8EE1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A040B7"/>
    <w:multiLevelType w:val="multilevel"/>
    <w:tmpl w:val="69A41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7A6655D"/>
    <w:multiLevelType w:val="hybridMultilevel"/>
    <w:tmpl w:val="56F8E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F563C"/>
    <w:multiLevelType w:val="hybridMultilevel"/>
    <w:tmpl w:val="7FE63036"/>
    <w:lvl w:ilvl="0" w:tplc="9A007F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53EBD"/>
    <w:multiLevelType w:val="hybridMultilevel"/>
    <w:tmpl w:val="41B656EA"/>
    <w:lvl w:ilvl="0" w:tplc="BC0A7D8E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BC0A7D8E">
      <w:start w:val="1"/>
      <w:numFmt w:val="decimal"/>
      <w:lvlText w:val="%2."/>
      <w:lvlJc w:val="left"/>
      <w:pPr>
        <w:ind w:left="1866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1B02E4"/>
    <w:multiLevelType w:val="hybridMultilevel"/>
    <w:tmpl w:val="13DAE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B2BFB"/>
    <w:multiLevelType w:val="hybridMultilevel"/>
    <w:tmpl w:val="08B8F06A"/>
    <w:lvl w:ilvl="0" w:tplc="9970F94E">
      <w:start w:val="10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1EC0C06"/>
    <w:multiLevelType w:val="hybridMultilevel"/>
    <w:tmpl w:val="EB9A3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80082"/>
    <w:multiLevelType w:val="multilevel"/>
    <w:tmpl w:val="68E49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55833E47"/>
    <w:multiLevelType w:val="hybridMultilevel"/>
    <w:tmpl w:val="D5327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7330"/>
    <w:multiLevelType w:val="multilevel"/>
    <w:tmpl w:val="A7B0B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7FF5C27"/>
    <w:multiLevelType w:val="hybridMultilevel"/>
    <w:tmpl w:val="6C6A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B334E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736419C3"/>
    <w:multiLevelType w:val="multilevel"/>
    <w:tmpl w:val="EB6C2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76600637"/>
    <w:multiLevelType w:val="hybridMultilevel"/>
    <w:tmpl w:val="48A2F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478DB"/>
    <w:multiLevelType w:val="multilevel"/>
    <w:tmpl w:val="55DC6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7B467916"/>
    <w:multiLevelType w:val="multilevel"/>
    <w:tmpl w:val="55CA8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8" w15:restartNumberingAfterBreak="0">
    <w:nsid w:val="7CBF0A50"/>
    <w:multiLevelType w:val="hybridMultilevel"/>
    <w:tmpl w:val="9EB03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139A0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D0162B"/>
    <w:multiLevelType w:val="multilevel"/>
    <w:tmpl w:val="17382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9217443">
    <w:abstractNumId w:val="38"/>
  </w:num>
  <w:num w:numId="2" w16cid:durableId="1816068804">
    <w:abstractNumId w:val="32"/>
  </w:num>
  <w:num w:numId="3" w16cid:durableId="1202087414">
    <w:abstractNumId w:val="30"/>
  </w:num>
  <w:num w:numId="4" w16cid:durableId="175465098">
    <w:abstractNumId w:val="35"/>
  </w:num>
  <w:num w:numId="5" w16cid:durableId="1840929379">
    <w:abstractNumId w:val="28"/>
  </w:num>
  <w:num w:numId="6" w16cid:durableId="1671904934">
    <w:abstractNumId w:val="23"/>
  </w:num>
  <w:num w:numId="7" w16cid:durableId="1133908370">
    <w:abstractNumId w:val="19"/>
  </w:num>
  <w:num w:numId="8" w16cid:durableId="1705593211">
    <w:abstractNumId w:val="6"/>
  </w:num>
  <w:num w:numId="9" w16cid:durableId="639307857">
    <w:abstractNumId w:val="12"/>
  </w:num>
  <w:num w:numId="10" w16cid:durableId="462388646">
    <w:abstractNumId w:val="8"/>
  </w:num>
  <w:num w:numId="11" w16cid:durableId="1609198166">
    <w:abstractNumId w:val="14"/>
  </w:num>
  <w:num w:numId="12" w16cid:durableId="1336567903">
    <w:abstractNumId w:val="26"/>
  </w:num>
  <w:num w:numId="13" w16cid:durableId="1484354073">
    <w:abstractNumId w:val="4"/>
  </w:num>
  <w:num w:numId="14" w16cid:durableId="255940468">
    <w:abstractNumId w:val="15"/>
  </w:num>
  <w:num w:numId="15" w16cid:durableId="1920289762">
    <w:abstractNumId w:val="21"/>
  </w:num>
  <w:num w:numId="16" w16cid:durableId="1912883688">
    <w:abstractNumId w:val="5"/>
  </w:num>
  <w:num w:numId="17" w16cid:durableId="257911316">
    <w:abstractNumId w:val="18"/>
  </w:num>
  <w:num w:numId="18" w16cid:durableId="662005205">
    <w:abstractNumId w:val="33"/>
  </w:num>
  <w:num w:numId="19" w16cid:durableId="1474373340">
    <w:abstractNumId w:val="20"/>
  </w:num>
  <w:num w:numId="20" w16cid:durableId="770978851">
    <w:abstractNumId w:val="11"/>
  </w:num>
  <w:num w:numId="21" w16cid:durableId="676226024">
    <w:abstractNumId w:val="7"/>
  </w:num>
  <w:num w:numId="22" w16cid:durableId="1978412248">
    <w:abstractNumId w:val="1"/>
  </w:num>
  <w:num w:numId="23" w16cid:durableId="319047039">
    <w:abstractNumId w:val="0"/>
  </w:num>
  <w:num w:numId="24" w16cid:durableId="1329216751">
    <w:abstractNumId w:val="24"/>
  </w:num>
  <w:num w:numId="25" w16cid:durableId="1247376265">
    <w:abstractNumId w:val="13"/>
  </w:num>
  <w:num w:numId="26" w16cid:durableId="369233318">
    <w:abstractNumId w:val="39"/>
  </w:num>
  <w:num w:numId="27" w16cid:durableId="1620137303">
    <w:abstractNumId w:val="22"/>
  </w:num>
  <w:num w:numId="28" w16cid:durableId="662857420">
    <w:abstractNumId w:val="37"/>
  </w:num>
  <w:num w:numId="29" w16cid:durableId="1894652924">
    <w:abstractNumId w:val="17"/>
  </w:num>
  <w:num w:numId="30" w16cid:durableId="228539059">
    <w:abstractNumId w:val="31"/>
  </w:num>
  <w:num w:numId="31" w16cid:durableId="909385438">
    <w:abstractNumId w:val="40"/>
  </w:num>
  <w:num w:numId="32" w16cid:durableId="103236893">
    <w:abstractNumId w:val="16"/>
  </w:num>
  <w:num w:numId="33" w16cid:durableId="148987432">
    <w:abstractNumId w:val="2"/>
  </w:num>
  <w:num w:numId="34" w16cid:durableId="1133593455">
    <w:abstractNumId w:val="3"/>
  </w:num>
  <w:num w:numId="35" w16cid:durableId="581137694">
    <w:abstractNumId w:val="25"/>
  </w:num>
  <w:num w:numId="36" w16cid:durableId="1881042622">
    <w:abstractNumId w:val="29"/>
  </w:num>
  <w:num w:numId="37" w16cid:durableId="1231887039">
    <w:abstractNumId w:val="27"/>
  </w:num>
  <w:num w:numId="38" w16cid:durableId="1096097050">
    <w:abstractNumId w:val="9"/>
  </w:num>
  <w:num w:numId="39" w16cid:durableId="699864191">
    <w:abstractNumId w:val="34"/>
  </w:num>
  <w:num w:numId="40" w16cid:durableId="1874803022">
    <w:abstractNumId w:val="36"/>
  </w:num>
  <w:num w:numId="41" w16cid:durableId="1622304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15"/>
    <w:rsid w:val="0000166B"/>
    <w:rsid w:val="00012049"/>
    <w:rsid w:val="0002695E"/>
    <w:rsid w:val="00033EDD"/>
    <w:rsid w:val="0004056C"/>
    <w:rsid w:val="00052B17"/>
    <w:rsid w:val="00054530"/>
    <w:rsid w:val="00093FD0"/>
    <w:rsid w:val="000A2381"/>
    <w:rsid w:val="000A7BFE"/>
    <w:rsid w:val="000F7EC4"/>
    <w:rsid w:val="00103168"/>
    <w:rsid w:val="001136F6"/>
    <w:rsid w:val="0011511A"/>
    <w:rsid w:val="00117A36"/>
    <w:rsid w:val="00125C7F"/>
    <w:rsid w:val="00127368"/>
    <w:rsid w:val="001345E6"/>
    <w:rsid w:val="00192186"/>
    <w:rsid w:val="00192CB1"/>
    <w:rsid w:val="00192FF9"/>
    <w:rsid w:val="001B35E3"/>
    <w:rsid w:val="001D155C"/>
    <w:rsid w:val="001D26AD"/>
    <w:rsid w:val="001D3BE7"/>
    <w:rsid w:val="001E4F7C"/>
    <w:rsid w:val="002314D4"/>
    <w:rsid w:val="00246833"/>
    <w:rsid w:val="00252DF3"/>
    <w:rsid w:val="00252EED"/>
    <w:rsid w:val="002644E4"/>
    <w:rsid w:val="0027069B"/>
    <w:rsid w:val="00293F58"/>
    <w:rsid w:val="002A6D49"/>
    <w:rsid w:val="002C5903"/>
    <w:rsid w:val="00340A31"/>
    <w:rsid w:val="00365DB7"/>
    <w:rsid w:val="00386A3D"/>
    <w:rsid w:val="00393FC2"/>
    <w:rsid w:val="003A41DD"/>
    <w:rsid w:val="003B00AB"/>
    <w:rsid w:val="003B4868"/>
    <w:rsid w:val="003D215C"/>
    <w:rsid w:val="003D3FC1"/>
    <w:rsid w:val="004068EC"/>
    <w:rsid w:val="0045270A"/>
    <w:rsid w:val="00470FDF"/>
    <w:rsid w:val="00476E25"/>
    <w:rsid w:val="00490DF2"/>
    <w:rsid w:val="004A2D60"/>
    <w:rsid w:val="004D12E3"/>
    <w:rsid w:val="004D6149"/>
    <w:rsid w:val="004F760C"/>
    <w:rsid w:val="00556F08"/>
    <w:rsid w:val="0056657F"/>
    <w:rsid w:val="00574D7C"/>
    <w:rsid w:val="0058341C"/>
    <w:rsid w:val="005A0C14"/>
    <w:rsid w:val="005A2B4B"/>
    <w:rsid w:val="005B4FEF"/>
    <w:rsid w:val="005D4EBC"/>
    <w:rsid w:val="005E3774"/>
    <w:rsid w:val="005F1011"/>
    <w:rsid w:val="005F2622"/>
    <w:rsid w:val="005F55EC"/>
    <w:rsid w:val="00606663"/>
    <w:rsid w:val="006340C4"/>
    <w:rsid w:val="00636595"/>
    <w:rsid w:val="0066621D"/>
    <w:rsid w:val="00667C06"/>
    <w:rsid w:val="00673C02"/>
    <w:rsid w:val="006808A8"/>
    <w:rsid w:val="0069437D"/>
    <w:rsid w:val="006A3A13"/>
    <w:rsid w:val="006B1F23"/>
    <w:rsid w:val="006B3D7B"/>
    <w:rsid w:val="006C0E63"/>
    <w:rsid w:val="006D530D"/>
    <w:rsid w:val="006E7B02"/>
    <w:rsid w:val="00720F56"/>
    <w:rsid w:val="00737F08"/>
    <w:rsid w:val="007401B7"/>
    <w:rsid w:val="00757EC6"/>
    <w:rsid w:val="007749E0"/>
    <w:rsid w:val="00780341"/>
    <w:rsid w:val="00797A83"/>
    <w:rsid w:val="007B1C4C"/>
    <w:rsid w:val="007B44DC"/>
    <w:rsid w:val="007D7CD5"/>
    <w:rsid w:val="007F1A83"/>
    <w:rsid w:val="008159C0"/>
    <w:rsid w:val="00827058"/>
    <w:rsid w:val="00836930"/>
    <w:rsid w:val="00845C72"/>
    <w:rsid w:val="008623E8"/>
    <w:rsid w:val="00865904"/>
    <w:rsid w:val="008714F8"/>
    <w:rsid w:val="00885E7E"/>
    <w:rsid w:val="008A2579"/>
    <w:rsid w:val="008C41BF"/>
    <w:rsid w:val="008E2BB7"/>
    <w:rsid w:val="008F2D1E"/>
    <w:rsid w:val="008F3346"/>
    <w:rsid w:val="0090315B"/>
    <w:rsid w:val="00910669"/>
    <w:rsid w:val="0091329F"/>
    <w:rsid w:val="00914763"/>
    <w:rsid w:val="0093247A"/>
    <w:rsid w:val="00951271"/>
    <w:rsid w:val="00963482"/>
    <w:rsid w:val="00963D42"/>
    <w:rsid w:val="009A1833"/>
    <w:rsid w:val="009A2B06"/>
    <w:rsid w:val="009A4FC7"/>
    <w:rsid w:val="009D31A8"/>
    <w:rsid w:val="00A07B26"/>
    <w:rsid w:val="00A32967"/>
    <w:rsid w:val="00A47955"/>
    <w:rsid w:val="00A65232"/>
    <w:rsid w:val="00A75EAF"/>
    <w:rsid w:val="00A84445"/>
    <w:rsid w:val="00A86BE3"/>
    <w:rsid w:val="00A962DB"/>
    <w:rsid w:val="00AA325A"/>
    <w:rsid w:val="00AB36DB"/>
    <w:rsid w:val="00AB64D6"/>
    <w:rsid w:val="00AC01BF"/>
    <w:rsid w:val="00AD4B0B"/>
    <w:rsid w:val="00B4147F"/>
    <w:rsid w:val="00B572F2"/>
    <w:rsid w:val="00B61406"/>
    <w:rsid w:val="00BA5C2C"/>
    <w:rsid w:val="00BA7FD9"/>
    <w:rsid w:val="00BB3255"/>
    <w:rsid w:val="00BC6BC4"/>
    <w:rsid w:val="00C029F8"/>
    <w:rsid w:val="00C0582E"/>
    <w:rsid w:val="00C06E95"/>
    <w:rsid w:val="00C11F7E"/>
    <w:rsid w:val="00C1222A"/>
    <w:rsid w:val="00C26CCE"/>
    <w:rsid w:val="00C3237C"/>
    <w:rsid w:val="00C42133"/>
    <w:rsid w:val="00C44B1C"/>
    <w:rsid w:val="00CB24E3"/>
    <w:rsid w:val="00CB76E5"/>
    <w:rsid w:val="00CC227B"/>
    <w:rsid w:val="00CD10A8"/>
    <w:rsid w:val="00CD6DF7"/>
    <w:rsid w:val="00CE1A9E"/>
    <w:rsid w:val="00CF3BDD"/>
    <w:rsid w:val="00CF4AF6"/>
    <w:rsid w:val="00D02912"/>
    <w:rsid w:val="00D11FC6"/>
    <w:rsid w:val="00D224EA"/>
    <w:rsid w:val="00D35EF3"/>
    <w:rsid w:val="00D72918"/>
    <w:rsid w:val="00D829A1"/>
    <w:rsid w:val="00D90C66"/>
    <w:rsid w:val="00DA66CD"/>
    <w:rsid w:val="00DA694A"/>
    <w:rsid w:val="00DD31E7"/>
    <w:rsid w:val="00E03621"/>
    <w:rsid w:val="00E42CD4"/>
    <w:rsid w:val="00E83DED"/>
    <w:rsid w:val="00EA1772"/>
    <w:rsid w:val="00EA29F9"/>
    <w:rsid w:val="00EA6438"/>
    <w:rsid w:val="00EA6847"/>
    <w:rsid w:val="00ED5E15"/>
    <w:rsid w:val="00EE23D5"/>
    <w:rsid w:val="00EE379D"/>
    <w:rsid w:val="00EE5E2D"/>
    <w:rsid w:val="00EF613E"/>
    <w:rsid w:val="00F023F1"/>
    <w:rsid w:val="00F24EDE"/>
    <w:rsid w:val="00F33EAE"/>
    <w:rsid w:val="00FB0F84"/>
    <w:rsid w:val="00FC6435"/>
    <w:rsid w:val="00FD12D5"/>
    <w:rsid w:val="00FD3D03"/>
    <w:rsid w:val="00FD4C7D"/>
    <w:rsid w:val="00FE4BE9"/>
    <w:rsid w:val="00FE7BB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505"/>
  <w15:chartTrackingRefBased/>
  <w15:docId w15:val="{0C471C9E-3F85-40F2-AB69-2417EED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18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D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CD4"/>
  </w:style>
  <w:style w:type="paragraph" w:styleId="Zpat">
    <w:name w:val="footer"/>
    <w:basedOn w:val="Normln"/>
    <w:link w:val="ZpatChar"/>
    <w:uiPriority w:val="99"/>
    <w:unhideWhenUsed/>
    <w:rsid w:val="00E4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Vrzáková</dc:creator>
  <cp:keywords/>
  <dc:description/>
  <cp:lastModifiedBy>Petra Vrzáková</cp:lastModifiedBy>
  <cp:revision>20</cp:revision>
  <cp:lastPrinted>2023-01-06T08:08:00Z</cp:lastPrinted>
  <dcterms:created xsi:type="dcterms:W3CDTF">2023-12-05T13:13:00Z</dcterms:created>
  <dcterms:modified xsi:type="dcterms:W3CDTF">2023-12-05T13:34:00Z</dcterms:modified>
</cp:coreProperties>
</file>