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BC42" w14:textId="2181B99F" w:rsidR="00874D09" w:rsidRPr="001F1370" w:rsidRDefault="00E056F4">
      <w:pPr>
        <w:pStyle w:val="Zkladntext"/>
        <w:spacing w:after="120"/>
        <w:jc w:val="center"/>
        <w:rPr>
          <w:rFonts w:ascii="Tahoma" w:hAnsi="Tahoma" w:cs="Tahoma"/>
          <w:b/>
          <w:sz w:val="20"/>
          <w:u w:val="single"/>
        </w:rPr>
      </w:pPr>
      <w:r w:rsidRPr="001F1370">
        <w:rPr>
          <w:rFonts w:ascii="Tahoma" w:hAnsi="Tahoma" w:cs="Tahoma"/>
          <w:b/>
          <w:sz w:val="20"/>
          <w:u w:val="single"/>
        </w:rPr>
        <w:t xml:space="preserve">Dodatek </w:t>
      </w:r>
      <w:proofErr w:type="gramStart"/>
      <w:r w:rsidRPr="001F1370">
        <w:rPr>
          <w:rFonts w:ascii="Tahoma" w:hAnsi="Tahoma" w:cs="Tahoma"/>
          <w:b/>
          <w:sz w:val="20"/>
          <w:u w:val="single"/>
        </w:rPr>
        <w:t>č.1 ke</w:t>
      </w:r>
      <w:proofErr w:type="gramEnd"/>
      <w:r w:rsidRPr="001F1370">
        <w:rPr>
          <w:rFonts w:ascii="Tahoma" w:hAnsi="Tahoma" w:cs="Tahoma"/>
          <w:b/>
          <w:sz w:val="20"/>
          <w:u w:val="single"/>
        </w:rPr>
        <w:t xml:space="preserve"> s</w:t>
      </w:r>
      <w:r w:rsidR="00FD680E" w:rsidRPr="001F1370">
        <w:rPr>
          <w:rFonts w:ascii="Tahoma" w:hAnsi="Tahoma" w:cs="Tahoma"/>
          <w:b/>
          <w:sz w:val="20"/>
          <w:u w:val="single"/>
        </w:rPr>
        <w:t>mlouv</w:t>
      </w:r>
      <w:r w:rsidRPr="001F1370">
        <w:rPr>
          <w:rFonts w:ascii="Tahoma" w:hAnsi="Tahoma" w:cs="Tahoma"/>
          <w:b/>
          <w:sz w:val="20"/>
          <w:u w:val="single"/>
        </w:rPr>
        <w:t>ě</w:t>
      </w:r>
      <w:r w:rsidR="00FD680E" w:rsidRPr="001F1370">
        <w:rPr>
          <w:rFonts w:ascii="Tahoma" w:hAnsi="Tahoma" w:cs="Tahoma"/>
          <w:b/>
          <w:sz w:val="20"/>
          <w:u w:val="single"/>
        </w:rPr>
        <w:t xml:space="preserve"> o dílo</w:t>
      </w:r>
    </w:p>
    <w:p w14:paraId="6B68F4AF" w14:textId="6976C905" w:rsidR="00874D09" w:rsidRPr="001F1370" w:rsidRDefault="00526B89" w:rsidP="001F1370">
      <w:pPr>
        <w:pStyle w:val="Zkladntext"/>
        <w:spacing w:after="120"/>
        <w:jc w:val="center"/>
        <w:rPr>
          <w:rFonts w:ascii="Tahoma" w:hAnsi="Tahoma" w:cs="Tahoma"/>
          <w:b/>
          <w:color w:val="00000A"/>
          <w:sz w:val="20"/>
        </w:rPr>
      </w:pPr>
      <w:r w:rsidRPr="001F1370">
        <w:rPr>
          <w:rFonts w:ascii="Tahoma" w:hAnsi="Tahoma" w:cs="Tahoma"/>
          <w:b/>
          <w:sz w:val="20"/>
        </w:rPr>
        <w:t xml:space="preserve">ze dne </w:t>
      </w:r>
      <w:proofErr w:type="gramStart"/>
      <w:r w:rsidRPr="001F1370">
        <w:rPr>
          <w:rFonts w:ascii="Tahoma" w:hAnsi="Tahoma" w:cs="Tahoma"/>
          <w:b/>
          <w:sz w:val="20"/>
        </w:rPr>
        <w:t>29.6.2023</w:t>
      </w:r>
      <w:proofErr w:type="gramEnd"/>
    </w:p>
    <w:p w14:paraId="347FCD12" w14:textId="00EB10F7" w:rsidR="00874D09" w:rsidRPr="001F1370" w:rsidRDefault="00FD680E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 w:rsidRPr="001F1370">
        <w:rPr>
          <w:rFonts w:ascii="Tahoma" w:hAnsi="Tahoma" w:cs="Tahoma"/>
          <w:b/>
          <w:sz w:val="20"/>
        </w:rPr>
        <w:t xml:space="preserve">č. j. objednatele: </w:t>
      </w:r>
      <w:proofErr w:type="spellStart"/>
      <w:r w:rsidR="00E46A3E" w:rsidRPr="001F1370">
        <w:rPr>
          <w:rFonts w:ascii="Tahoma" w:hAnsi="Tahoma" w:cs="Tahoma"/>
          <w:b/>
          <w:sz w:val="20"/>
        </w:rPr>
        <w:t>SoD</w:t>
      </w:r>
      <w:proofErr w:type="spellEnd"/>
      <w:r w:rsidR="00E46A3E" w:rsidRPr="001F1370">
        <w:rPr>
          <w:rFonts w:ascii="Tahoma" w:hAnsi="Tahoma" w:cs="Tahoma"/>
          <w:b/>
          <w:sz w:val="20"/>
        </w:rPr>
        <w:t xml:space="preserve">     /2023</w:t>
      </w:r>
    </w:p>
    <w:p w14:paraId="25EAE9CE" w14:textId="77777777" w:rsidR="00874D09" w:rsidRPr="001F1370" w:rsidRDefault="00874D09">
      <w:pPr>
        <w:pStyle w:val="Zkladntext"/>
        <w:jc w:val="center"/>
        <w:rPr>
          <w:rFonts w:ascii="Tahoma" w:hAnsi="Tahoma" w:cs="Tahoma"/>
          <w:sz w:val="20"/>
        </w:rPr>
      </w:pPr>
    </w:p>
    <w:p w14:paraId="40185B81" w14:textId="77777777" w:rsidR="00874D09" w:rsidRPr="001F1370" w:rsidRDefault="00FD680E">
      <w:pPr>
        <w:pStyle w:val="Zkladntext"/>
        <w:jc w:val="center"/>
        <w:rPr>
          <w:rFonts w:ascii="Tahoma" w:hAnsi="Tahoma" w:cs="Tahoma"/>
          <w:sz w:val="20"/>
        </w:rPr>
      </w:pPr>
      <w:r w:rsidRPr="001F1370">
        <w:rPr>
          <w:rFonts w:ascii="Tahoma" w:hAnsi="Tahoma" w:cs="Tahoma"/>
          <w:sz w:val="20"/>
        </w:rPr>
        <w:t>Smluvní strany:</w:t>
      </w:r>
    </w:p>
    <w:p w14:paraId="1CBF9C7E" w14:textId="77777777" w:rsidR="00E46A3E" w:rsidRPr="001F1370" w:rsidRDefault="00E46A3E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6D37D3E0" w14:textId="77777777" w:rsidR="00874D09" w:rsidRPr="001F1370" w:rsidRDefault="00FD680E" w:rsidP="00E46A3E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1F1370">
        <w:rPr>
          <w:rFonts w:ascii="Tahoma" w:hAnsi="Tahoma" w:cs="Tahoma"/>
          <w:b/>
          <w:sz w:val="20"/>
          <w:szCs w:val="20"/>
        </w:rPr>
        <w:t>Vlastivědné muzeum Dr. Hostaše v Klatovech, p. o.</w:t>
      </w:r>
    </w:p>
    <w:tbl>
      <w:tblPr>
        <w:tblW w:w="9205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2690"/>
        <w:gridCol w:w="6515"/>
      </w:tblGrid>
      <w:tr w:rsidR="00874D09" w:rsidRPr="001F1370" w14:paraId="7F73B1D4" w14:textId="77777777" w:rsidTr="00E46A3E">
        <w:tc>
          <w:tcPr>
            <w:tcW w:w="2690" w:type="dxa"/>
            <w:shd w:val="clear" w:color="auto" w:fill="auto"/>
          </w:tcPr>
          <w:p w14:paraId="11C8221A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15" w:type="dxa"/>
            <w:shd w:val="clear" w:color="auto" w:fill="auto"/>
          </w:tcPr>
          <w:p w14:paraId="45D109D9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Hostašova 1, 339 01 Klatovy IV.</w:t>
            </w:r>
          </w:p>
        </w:tc>
      </w:tr>
      <w:tr w:rsidR="00874D09" w:rsidRPr="001F1370" w14:paraId="116BE428" w14:textId="77777777" w:rsidTr="00E46A3E">
        <w:trPr>
          <w:trHeight w:val="77"/>
        </w:trPr>
        <w:tc>
          <w:tcPr>
            <w:tcW w:w="2690" w:type="dxa"/>
            <w:shd w:val="clear" w:color="auto" w:fill="auto"/>
          </w:tcPr>
          <w:p w14:paraId="147A16B7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15" w:type="dxa"/>
            <w:shd w:val="clear" w:color="auto" w:fill="auto"/>
          </w:tcPr>
          <w:p w14:paraId="2AC63855" w14:textId="77777777" w:rsidR="00874D09" w:rsidRPr="001F1370" w:rsidRDefault="00FD680E" w:rsidP="00E46A3E">
            <w:pPr>
              <w:pStyle w:val="Odstavecseseznamem"/>
              <w:widowControl w:val="0"/>
              <w:spacing w:after="0" w:line="48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Mgr. Lubošem Smolíkem, ředitelem</w:t>
            </w:r>
          </w:p>
        </w:tc>
      </w:tr>
      <w:tr w:rsidR="00874D09" w:rsidRPr="001F1370" w14:paraId="6C7D026F" w14:textId="77777777" w:rsidTr="00E46A3E">
        <w:trPr>
          <w:trHeight w:val="498"/>
        </w:trPr>
        <w:tc>
          <w:tcPr>
            <w:tcW w:w="2690" w:type="dxa"/>
            <w:shd w:val="clear" w:color="auto" w:fill="auto"/>
          </w:tcPr>
          <w:p w14:paraId="12E79BE4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15" w:type="dxa"/>
            <w:shd w:val="clear" w:color="auto" w:fill="auto"/>
          </w:tcPr>
          <w:p w14:paraId="5A543B8A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00075078</w:t>
            </w:r>
          </w:p>
        </w:tc>
      </w:tr>
      <w:tr w:rsidR="00874D09" w:rsidRPr="001F1370" w14:paraId="496A655B" w14:textId="77777777" w:rsidTr="00E46A3E">
        <w:tc>
          <w:tcPr>
            <w:tcW w:w="2690" w:type="dxa"/>
            <w:shd w:val="clear" w:color="auto" w:fill="auto"/>
          </w:tcPr>
          <w:p w14:paraId="12D34C58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15" w:type="dxa"/>
            <w:shd w:val="clear" w:color="auto" w:fill="auto"/>
          </w:tcPr>
          <w:p w14:paraId="4F2494B9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CZ 00075078</w:t>
            </w:r>
          </w:p>
        </w:tc>
      </w:tr>
      <w:tr w:rsidR="00874D09" w:rsidRPr="001F1370" w14:paraId="1E162591" w14:textId="77777777" w:rsidTr="00E46A3E">
        <w:tc>
          <w:tcPr>
            <w:tcW w:w="2690" w:type="dxa"/>
            <w:shd w:val="clear" w:color="auto" w:fill="auto"/>
          </w:tcPr>
          <w:p w14:paraId="11BF4055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15" w:type="dxa"/>
            <w:shd w:val="clear" w:color="auto" w:fill="auto"/>
          </w:tcPr>
          <w:p w14:paraId="7113C269" w14:textId="555DC392" w:rsidR="00874D09" w:rsidRPr="001F1370" w:rsidRDefault="00E064E2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……………</w:t>
            </w:r>
          </w:p>
        </w:tc>
      </w:tr>
      <w:tr w:rsidR="00874D09" w:rsidRPr="001F1370" w14:paraId="49ED0FCF" w14:textId="77777777" w:rsidTr="00E46A3E">
        <w:tc>
          <w:tcPr>
            <w:tcW w:w="2690" w:type="dxa"/>
            <w:shd w:val="clear" w:color="auto" w:fill="auto"/>
          </w:tcPr>
          <w:p w14:paraId="52ABE30C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15" w:type="dxa"/>
            <w:shd w:val="clear" w:color="auto" w:fill="auto"/>
          </w:tcPr>
          <w:p w14:paraId="2732261E" w14:textId="54952EF9" w:rsidR="00874D09" w:rsidRPr="001F1370" w:rsidRDefault="00E064E2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………………</w:t>
            </w:r>
          </w:p>
        </w:tc>
      </w:tr>
    </w:tbl>
    <w:p w14:paraId="268459E8" w14:textId="77777777" w:rsidR="00874D09" w:rsidRPr="001F1370" w:rsidRDefault="00FD680E">
      <w:pPr>
        <w:spacing w:line="360" w:lineRule="auto"/>
        <w:rPr>
          <w:rFonts w:ascii="Tahoma" w:hAnsi="Tahoma" w:cs="Tahoma"/>
          <w:sz w:val="20"/>
          <w:szCs w:val="20"/>
        </w:rPr>
      </w:pPr>
      <w:r w:rsidRPr="001F1370">
        <w:rPr>
          <w:rFonts w:ascii="Tahoma" w:hAnsi="Tahoma" w:cs="Tahoma"/>
          <w:sz w:val="20"/>
          <w:szCs w:val="20"/>
        </w:rPr>
        <w:t>(dále jen „</w:t>
      </w:r>
      <w:r w:rsidRPr="001F1370">
        <w:rPr>
          <w:rFonts w:ascii="Tahoma" w:hAnsi="Tahoma" w:cs="Tahoma"/>
          <w:b/>
          <w:sz w:val="20"/>
          <w:szCs w:val="20"/>
        </w:rPr>
        <w:t>Objednatel</w:t>
      </w:r>
      <w:r w:rsidRPr="001F1370">
        <w:rPr>
          <w:rFonts w:ascii="Tahoma" w:hAnsi="Tahoma" w:cs="Tahoma"/>
          <w:sz w:val="20"/>
          <w:szCs w:val="20"/>
        </w:rPr>
        <w:t>“)</w:t>
      </w:r>
    </w:p>
    <w:p w14:paraId="3E79EDBA" w14:textId="77777777" w:rsidR="00874D09" w:rsidRPr="001F1370" w:rsidRDefault="00FD680E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1F1370">
        <w:rPr>
          <w:rFonts w:ascii="Tahoma" w:hAnsi="Tahoma" w:cs="Tahoma"/>
          <w:sz w:val="20"/>
          <w:szCs w:val="20"/>
        </w:rPr>
        <w:t>a</w:t>
      </w:r>
    </w:p>
    <w:p w14:paraId="66A1C73E" w14:textId="0F4FEE49" w:rsidR="00874D09" w:rsidRPr="001F1370" w:rsidRDefault="00E46A3E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  <w:r w:rsidRPr="001F1370">
        <w:rPr>
          <w:rFonts w:ascii="Tahoma" w:hAnsi="Tahoma" w:cs="Tahoma"/>
          <w:b/>
          <w:sz w:val="20"/>
          <w:szCs w:val="20"/>
        </w:rPr>
        <w:t>„M plus“, spol. s r. o.</w:t>
      </w:r>
    </w:p>
    <w:tbl>
      <w:tblPr>
        <w:tblW w:w="9205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2689"/>
        <w:gridCol w:w="6516"/>
      </w:tblGrid>
      <w:tr w:rsidR="00874D09" w:rsidRPr="001F1370" w14:paraId="30D8B171" w14:textId="77777777">
        <w:tc>
          <w:tcPr>
            <w:tcW w:w="2689" w:type="dxa"/>
            <w:shd w:val="clear" w:color="auto" w:fill="auto"/>
          </w:tcPr>
          <w:p w14:paraId="67658B15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15" w:type="dxa"/>
            <w:shd w:val="clear" w:color="auto" w:fill="auto"/>
          </w:tcPr>
          <w:p w14:paraId="3D95A49B" w14:textId="5BAAB188" w:rsidR="00874D09" w:rsidRPr="001F1370" w:rsidRDefault="00E46A3E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obchodním rejstříku v Praze, oddíl C, vložka 4355</w:t>
            </w:r>
          </w:p>
        </w:tc>
      </w:tr>
      <w:tr w:rsidR="00874D09" w:rsidRPr="001F1370" w14:paraId="060F0D7D" w14:textId="77777777">
        <w:trPr>
          <w:trHeight w:val="218"/>
        </w:trPr>
        <w:tc>
          <w:tcPr>
            <w:tcW w:w="2689" w:type="dxa"/>
            <w:shd w:val="clear" w:color="auto" w:fill="auto"/>
          </w:tcPr>
          <w:p w14:paraId="041BFB72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15" w:type="dxa"/>
            <w:shd w:val="clear" w:color="auto" w:fill="auto"/>
          </w:tcPr>
          <w:p w14:paraId="4089EB27" w14:textId="3C5E27EC" w:rsidR="00874D09" w:rsidRPr="001F1370" w:rsidRDefault="00E46A3E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Dukelských hrdinů 564/34, 170 00  Praha 7</w:t>
            </w:r>
          </w:p>
        </w:tc>
      </w:tr>
      <w:tr w:rsidR="00874D09" w:rsidRPr="001F1370" w14:paraId="3B65671C" w14:textId="77777777">
        <w:trPr>
          <w:trHeight w:val="250"/>
        </w:trPr>
        <w:tc>
          <w:tcPr>
            <w:tcW w:w="2689" w:type="dxa"/>
            <w:shd w:val="clear" w:color="auto" w:fill="auto"/>
          </w:tcPr>
          <w:p w14:paraId="0A85317B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15" w:type="dxa"/>
            <w:shd w:val="clear" w:color="auto" w:fill="auto"/>
          </w:tcPr>
          <w:p w14:paraId="32C7F096" w14:textId="7F9B93AA" w:rsidR="00874D09" w:rsidRPr="001F1370" w:rsidRDefault="00E46A3E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JUDr. Kateřinou Soukupovou, jednatelkou</w:t>
            </w:r>
          </w:p>
        </w:tc>
      </w:tr>
      <w:tr w:rsidR="00874D09" w:rsidRPr="001F1370" w14:paraId="56580A2E" w14:textId="77777777">
        <w:tc>
          <w:tcPr>
            <w:tcW w:w="2689" w:type="dxa"/>
            <w:shd w:val="clear" w:color="auto" w:fill="auto"/>
          </w:tcPr>
          <w:p w14:paraId="3C3174FD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15" w:type="dxa"/>
            <w:shd w:val="clear" w:color="auto" w:fill="auto"/>
          </w:tcPr>
          <w:p w14:paraId="5061E341" w14:textId="7985DA65" w:rsidR="00874D09" w:rsidRPr="001F1370" w:rsidRDefault="00E46A3E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43001432</w:t>
            </w:r>
          </w:p>
        </w:tc>
      </w:tr>
      <w:tr w:rsidR="00874D09" w:rsidRPr="001F1370" w14:paraId="6ECE484E" w14:textId="77777777">
        <w:tc>
          <w:tcPr>
            <w:tcW w:w="2689" w:type="dxa"/>
            <w:shd w:val="clear" w:color="auto" w:fill="auto"/>
          </w:tcPr>
          <w:p w14:paraId="0A8B7130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15" w:type="dxa"/>
            <w:shd w:val="clear" w:color="auto" w:fill="auto"/>
          </w:tcPr>
          <w:p w14:paraId="2281F630" w14:textId="183FA5C8" w:rsidR="00874D09" w:rsidRPr="001F1370" w:rsidRDefault="00E46A3E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CZ43001432</w:t>
            </w:r>
          </w:p>
        </w:tc>
      </w:tr>
      <w:tr w:rsidR="00874D09" w:rsidRPr="001F1370" w14:paraId="30D5A896" w14:textId="77777777">
        <w:tc>
          <w:tcPr>
            <w:tcW w:w="2689" w:type="dxa"/>
            <w:shd w:val="clear" w:color="auto" w:fill="auto"/>
          </w:tcPr>
          <w:p w14:paraId="7AB8D35D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15" w:type="dxa"/>
            <w:shd w:val="clear" w:color="auto" w:fill="auto"/>
          </w:tcPr>
          <w:p w14:paraId="1F91A0E1" w14:textId="5F447627" w:rsidR="00874D09" w:rsidRPr="001F1370" w:rsidRDefault="00E064E2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</w:tc>
      </w:tr>
      <w:tr w:rsidR="00874D09" w:rsidRPr="001F1370" w14:paraId="7E4BBB28" w14:textId="77777777">
        <w:trPr>
          <w:trHeight w:val="80"/>
        </w:trPr>
        <w:tc>
          <w:tcPr>
            <w:tcW w:w="2689" w:type="dxa"/>
            <w:shd w:val="clear" w:color="auto" w:fill="auto"/>
          </w:tcPr>
          <w:p w14:paraId="0FB15BF6" w14:textId="77777777" w:rsidR="00874D09" w:rsidRPr="001F1370" w:rsidRDefault="00FD680E" w:rsidP="00E46A3E">
            <w:pPr>
              <w:pStyle w:val="Odstavecseseznamem"/>
              <w:widowControl w:val="0"/>
              <w:spacing w:after="0" w:line="360" w:lineRule="auto"/>
              <w:ind w:left="0" w:firstLine="141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1F1370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15" w:type="dxa"/>
            <w:shd w:val="clear" w:color="auto" w:fill="auto"/>
          </w:tcPr>
          <w:p w14:paraId="22219B33" w14:textId="58365912" w:rsidR="00874D09" w:rsidRPr="001F1370" w:rsidRDefault="00E064E2" w:rsidP="00E46A3E">
            <w:pPr>
              <w:widowControl w:val="0"/>
              <w:spacing w:after="0" w:line="360" w:lineRule="auto"/>
              <w:ind w:firstLine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………………….</w:t>
            </w:r>
          </w:p>
        </w:tc>
      </w:tr>
    </w:tbl>
    <w:p w14:paraId="3A57E03F" w14:textId="77777777" w:rsidR="00874D09" w:rsidRPr="001F1370" w:rsidRDefault="00FD680E">
      <w:pPr>
        <w:spacing w:line="360" w:lineRule="auto"/>
        <w:rPr>
          <w:rFonts w:ascii="Tahoma" w:hAnsi="Tahoma" w:cs="Tahoma"/>
        </w:rPr>
      </w:pPr>
      <w:r w:rsidRPr="001F1370">
        <w:rPr>
          <w:rFonts w:ascii="Tahoma" w:hAnsi="Tahoma" w:cs="Tahoma"/>
        </w:rPr>
        <w:t>(dále jen „</w:t>
      </w:r>
      <w:r w:rsidRPr="001F1370">
        <w:rPr>
          <w:rFonts w:ascii="Tahoma" w:hAnsi="Tahoma" w:cs="Tahoma"/>
          <w:b/>
        </w:rPr>
        <w:t>Zhotovitel</w:t>
      </w:r>
      <w:r w:rsidRPr="001F1370">
        <w:rPr>
          <w:rFonts w:ascii="Tahoma" w:hAnsi="Tahoma" w:cs="Tahoma"/>
        </w:rPr>
        <w:t>“)</w:t>
      </w:r>
    </w:p>
    <w:p w14:paraId="5D49FFFB" w14:textId="781D93DF" w:rsidR="00526B89" w:rsidRPr="001F1370" w:rsidRDefault="00FD680E" w:rsidP="00526B89">
      <w:pPr>
        <w:pStyle w:val="Zkladntext"/>
        <w:tabs>
          <w:tab w:val="left" w:pos="2952"/>
        </w:tabs>
        <w:rPr>
          <w:rFonts w:ascii="Tahoma" w:eastAsia="Calibri" w:hAnsi="Tahoma" w:cs="Tahoma"/>
          <w:sz w:val="22"/>
          <w:szCs w:val="22"/>
        </w:rPr>
      </w:pPr>
      <w:r w:rsidRPr="001F1370">
        <w:rPr>
          <w:rFonts w:ascii="Tahoma" w:hAnsi="Tahoma" w:cs="Tahoma"/>
          <w:sz w:val="22"/>
          <w:szCs w:val="22"/>
        </w:rPr>
        <w:t>níže uvedeného dne, měsíce a roku uzavřely t</w:t>
      </w:r>
      <w:r w:rsidR="00E056F4" w:rsidRPr="001F1370">
        <w:rPr>
          <w:rFonts w:ascii="Tahoma" w:hAnsi="Tahoma" w:cs="Tahoma"/>
          <w:sz w:val="22"/>
          <w:szCs w:val="22"/>
        </w:rPr>
        <w:t xml:space="preserve">ento Dodatek </w:t>
      </w:r>
      <w:proofErr w:type="gramStart"/>
      <w:r w:rsidR="00E056F4" w:rsidRPr="001F1370">
        <w:rPr>
          <w:rFonts w:ascii="Tahoma" w:hAnsi="Tahoma" w:cs="Tahoma"/>
          <w:sz w:val="22"/>
          <w:szCs w:val="22"/>
        </w:rPr>
        <w:t>č.1 ke</w:t>
      </w:r>
      <w:proofErr w:type="gramEnd"/>
      <w:r w:rsidRPr="001F1370">
        <w:rPr>
          <w:rFonts w:ascii="Tahoma" w:hAnsi="Tahoma" w:cs="Tahoma"/>
          <w:sz w:val="22"/>
          <w:szCs w:val="22"/>
        </w:rPr>
        <w:t xml:space="preserve"> </w:t>
      </w:r>
      <w:r w:rsidR="00E056F4" w:rsidRPr="001F1370">
        <w:rPr>
          <w:rFonts w:ascii="Tahoma" w:hAnsi="Tahoma" w:cs="Tahoma"/>
          <w:sz w:val="22"/>
          <w:szCs w:val="22"/>
        </w:rPr>
        <w:t>s</w:t>
      </w:r>
      <w:r w:rsidRPr="001F1370">
        <w:rPr>
          <w:rFonts w:ascii="Tahoma" w:hAnsi="Tahoma" w:cs="Tahoma"/>
          <w:sz w:val="22"/>
          <w:szCs w:val="22"/>
        </w:rPr>
        <w:t>mlouv</w:t>
      </w:r>
      <w:r w:rsidR="00E056F4" w:rsidRPr="001F1370">
        <w:rPr>
          <w:rFonts w:ascii="Tahoma" w:hAnsi="Tahoma" w:cs="Tahoma"/>
          <w:sz w:val="22"/>
          <w:szCs w:val="22"/>
        </w:rPr>
        <w:t>ě</w:t>
      </w:r>
      <w:r w:rsidRPr="001F1370">
        <w:rPr>
          <w:rFonts w:ascii="Tahoma" w:hAnsi="Tahoma" w:cs="Tahoma"/>
          <w:sz w:val="22"/>
          <w:szCs w:val="22"/>
        </w:rPr>
        <w:t xml:space="preserve"> o dílo</w:t>
      </w:r>
      <w:r w:rsidR="001118E9">
        <w:rPr>
          <w:rFonts w:ascii="Tahoma" w:hAnsi="Tahoma" w:cs="Tahoma"/>
          <w:sz w:val="22"/>
          <w:szCs w:val="22"/>
        </w:rPr>
        <w:t xml:space="preserve"> ze dne 29.6.2023</w:t>
      </w:r>
      <w:r w:rsidRPr="001F1370">
        <w:rPr>
          <w:rFonts w:ascii="Tahoma" w:hAnsi="Tahoma" w:cs="Tahoma"/>
          <w:sz w:val="22"/>
          <w:szCs w:val="22"/>
        </w:rPr>
        <w:t xml:space="preserve"> (dále jen „</w:t>
      </w:r>
      <w:r w:rsidR="00E056F4" w:rsidRPr="001F1370">
        <w:rPr>
          <w:rFonts w:ascii="Tahoma" w:hAnsi="Tahoma" w:cs="Tahoma"/>
          <w:b/>
          <w:sz w:val="22"/>
          <w:szCs w:val="22"/>
        </w:rPr>
        <w:t>Dodatek</w:t>
      </w:r>
      <w:r w:rsidRPr="001F1370">
        <w:rPr>
          <w:rFonts w:ascii="Tahoma" w:hAnsi="Tahoma" w:cs="Tahoma"/>
          <w:sz w:val="22"/>
          <w:szCs w:val="22"/>
        </w:rPr>
        <w:t>“)</w:t>
      </w:r>
      <w:r w:rsidR="001118E9">
        <w:rPr>
          <w:rFonts w:ascii="Tahoma" w:hAnsi="Tahoma" w:cs="Tahoma"/>
          <w:sz w:val="22"/>
          <w:szCs w:val="22"/>
        </w:rPr>
        <w:t xml:space="preserve">, </w:t>
      </w:r>
      <w:r w:rsidR="00526B89" w:rsidRPr="001F1370">
        <w:rPr>
          <w:rFonts w:ascii="Tahoma" w:hAnsi="Tahoma" w:cs="Tahoma"/>
          <w:sz w:val="22"/>
          <w:szCs w:val="22"/>
        </w:rPr>
        <w:t>kterým se mění a doplňují</w:t>
      </w:r>
      <w:r w:rsidR="00526B89" w:rsidRPr="001F1370">
        <w:rPr>
          <w:rFonts w:ascii="Tahoma" w:eastAsia="Calibri" w:hAnsi="Tahoma" w:cs="Tahoma"/>
          <w:sz w:val="22"/>
          <w:szCs w:val="22"/>
        </w:rPr>
        <w:t xml:space="preserve"> </w:t>
      </w:r>
      <w:r w:rsidR="00526B89" w:rsidRPr="001F1370">
        <w:rPr>
          <w:rFonts w:ascii="Tahoma" w:hAnsi="Tahoma" w:cs="Tahoma"/>
          <w:sz w:val="22"/>
          <w:szCs w:val="22"/>
        </w:rPr>
        <w:t>ustanovení smlouvy o dílo ze dne 29.6.2023  (dále jen „</w:t>
      </w:r>
      <w:r w:rsidR="00526B89" w:rsidRPr="001F1370">
        <w:rPr>
          <w:rFonts w:ascii="Tahoma" w:hAnsi="Tahoma" w:cs="Tahoma"/>
          <w:b/>
          <w:sz w:val="22"/>
          <w:szCs w:val="22"/>
        </w:rPr>
        <w:t>smlouva</w:t>
      </w:r>
      <w:r w:rsidR="00526B89" w:rsidRPr="001F1370">
        <w:rPr>
          <w:rFonts w:ascii="Tahoma" w:hAnsi="Tahoma" w:cs="Tahoma"/>
          <w:sz w:val="22"/>
          <w:szCs w:val="22"/>
        </w:rPr>
        <w:t xml:space="preserve">“) </w:t>
      </w:r>
    </w:p>
    <w:p w14:paraId="7AEE1D64" w14:textId="6E9D834E" w:rsidR="00526B89" w:rsidRPr="001F1370" w:rsidRDefault="00526B89" w:rsidP="001F1370">
      <w:pPr>
        <w:pStyle w:val="Zkladntext"/>
        <w:tabs>
          <w:tab w:val="left" w:pos="2952"/>
        </w:tabs>
        <w:jc w:val="center"/>
        <w:rPr>
          <w:rFonts w:ascii="Tahoma" w:hAnsi="Tahoma" w:cs="Tahoma"/>
          <w:sz w:val="22"/>
          <w:szCs w:val="22"/>
        </w:rPr>
      </w:pPr>
      <w:r w:rsidRPr="001F1370">
        <w:rPr>
          <w:rFonts w:ascii="Tahoma" w:hAnsi="Tahoma" w:cs="Tahoma"/>
          <w:sz w:val="22"/>
          <w:szCs w:val="22"/>
        </w:rPr>
        <w:t>takto:</w:t>
      </w:r>
    </w:p>
    <w:p w14:paraId="5842AE52" w14:textId="59AF4C6B" w:rsidR="00874D09" w:rsidRPr="001F1370" w:rsidRDefault="00526B89" w:rsidP="001F1370">
      <w:pPr>
        <w:pStyle w:val="Zkladntext"/>
        <w:spacing w:before="480"/>
        <w:jc w:val="center"/>
        <w:rPr>
          <w:rFonts w:ascii="Tahoma" w:hAnsi="Tahoma" w:cs="Tahoma"/>
          <w:b/>
          <w:bCs/>
          <w:sz w:val="22"/>
          <w:szCs w:val="22"/>
        </w:rPr>
      </w:pPr>
      <w:r w:rsidRPr="001F1370">
        <w:rPr>
          <w:rFonts w:ascii="Tahoma" w:hAnsi="Tahoma" w:cs="Tahoma"/>
          <w:b/>
          <w:bCs/>
          <w:sz w:val="22"/>
          <w:szCs w:val="22"/>
        </w:rPr>
        <w:t>I.</w:t>
      </w:r>
    </w:p>
    <w:p w14:paraId="43FCED76" w14:textId="2BC34511" w:rsidR="00874D09" w:rsidRPr="001F1370" w:rsidRDefault="00526B89" w:rsidP="001F1370">
      <w:pPr>
        <w:pStyle w:val="Zkladntext"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1F1370">
        <w:rPr>
          <w:rFonts w:ascii="Tahoma" w:hAnsi="Tahoma" w:cs="Tahoma"/>
          <w:b/>
          <w:sz w:val="22"/>
          <w:szCs w:val="22"/>
        </w:rPr>
        <w:t>Předmět dodatku</w:t>
      </w:r>
    </w:p>
    <w:p w14:paraId="227E4BAC" w14:textId="3B39BB4A" w:rsidR="00526B89" w:rsidRPr="001F1370" w:rsidRDefault="00526B89" w:rsidP="001F1370">
      <w:pPr>
        <w:rPr>
          <w:rFonts w:ascii="Tahoma" w:hAnsi="Tahoma" w:cs="Tahoma"/>
        </w:rPr>
      </w:pPr>
      <w:r w:rsidRPr="001F1370">
        <w:rPr>
          <w:rFonts w:ascii="Tahoma" w:hAnsi="Tahoma" w:cs="Tahoma"/>
        </w:rPr>
        <w:t>V rámci realizace díla a v reakci na změny vyvolané skutečným provedením stavby a dále s ohledem na skutečnost, že v oceněném položkovém výkazu výměr, který tvoří přílohu č. 1 smlouvy o dílo</w:t>
      </w:r>
      <w:r w:rsidR="007C3D0B" w:rsidRPr="001F1370">
        <w:rPr>
          <w:rFonts w:ascii="Tahoma" w:hAnsi="Tahoma" w:cs="Tahoma"/>
        </w:rPr>
        <w:t xml:space="preserve"> ze dne </w:t>
      </w:r>
      <w:proofErr w:type="gramStart"/>
      <w:r w:rsidR="007C3D0B" w:rsidRPr="001F1370">
        <w:rPr>
          <w:rFonts w:ascii="Tahoma" w:hAnsi="Tahoma" w:cs="Tahoma"/>
        </w:rPr>
        <w:t>29.6.2023</w:t>
      </w:r>
      <w:proofErr w:type="gramEnd"/>
      <w:r w:rsidRPr="001F1370">
        <w:rPr>
          <w:rFonts w:ascii="Tahoma" w:hAnsi="Tahoma" w:cs="Tahoma"/>
        </w:rPr>
        <w:t>, chybí některé položky nezbytné pro řádné  fungování</w:t>
      </w:r>
      <w:r w:rsidR="007C3D0B" w:rsidRPr="001F1370">
        <w:rPr>
          <w:rFonts w:ascii="Tahoma" w:hAnsi="Tahoma" w:cs="Tahoma"/>
        </w:rPr>
        <w:t xml:space="preserve"> </w:t>
      </w:r>
      <w:r w:rsidRPr="001F1370">
        <w:rPr>
          <w:rFonts w:ascii="Tahoma" w:hAnsi="Tahoma" w:cs="Tahoma"/>
        </w:rPr>
        <w:t xml:space="preserve">expozice a její audiovizuální techniky nebo </w:t>
      </w:r>
      <w:r w:rsidR="007C3D0B" w:rsidRPr="001F1370">
        <w:rPr>
          <w:rFonts w:ascii="Tahoma" w:hAnsi="Tahoma" w:cs="Tahoma"/>
        </w:rPr>
        <w:t xml:space="preserve">byly některé položky z hlediska obsahového nepotřebné vypuštěny, případně se </w:t>
      </w:r>
      <w:r w:rsidRPr="001F1370">
        <w:rPr>
          <w:rFonts w:ascii="Tahoma" w:hAnsi="Tahoma" w:cs="Tahoma"/>
        </w:rPr>
        <w:t>některé položky</w:t>
      </w:r>
      <w:r w:rsidR="007C3D0B" w:rsidRPr="001F1370">
        <w:rPr>
          <w:rFonts w:ascii="Tahoma" w:hAnsi="Tahoma" w:cs="Tahoma"/>
        </w:rPr>
        <w:t xml:space="preserve"> staly </w:t>
      </w:r>
      <w:r w:rsidRPr="001F1370">
        <w:rPr>
          <w:rFonts w:ascii="Tahoma" w:hAnsi="Tahoma" w:cs="Tahoma"/>
        </w:rPr>
        <w:t>pro realizaci nadbytečné, dohodly se smluvní strany na úpravách</w:t>
      </w:r>
      <w:r w:rsidR="007C3D0B" w:rsidRPr="001F1370">
        <w:rPr>
          <w:rFonts w:ascii="Tahoma" w:hAnsi="Tahoma" w:cs="Tahoma"/>
        </w:rPr>
        <w:t>, vypuštění či</w:t>
      </w:r>
      <w:r w:rsidRPr="001F1370">
        <w:rPr>
          <w:rFonts w:ascii="Tahoma" w:hAnsi="Tahoma" w:cs="Tahoma"/>
        </w:rPr>
        <w:t xml:space="preserve">  doplněních dílčích položek.</w:t>
      </w:r>
    </w:p>
    <w:p w14:paraId="5C172C63" w14:textId="730F204A" w:rsidR="00526B89" w:rsidRPr="001F1370" w:rsidRDefault="00526B89" w:rsidP="001F1370">
      <w:pPr>
        <w:rPr>
          <w:rFonts w:ascii="Tahoma" w:hAnsi="Tahoma" w:cs="Tahoma"/>
        </w:rPr>
      </w:pPr>
      <w:r w:rsidRPr="001F1370">
        <w:rPr>
          <w:rFonts w:ascii="Tahoma" w:hAnsi="Tahoma" w:cs="Tahoma"/>
        </w:rPr>
        <w:t>Přehled změn a úprav položek je uveden v</w:t>
      </w:r>
      <w:r w:rsidR="007C3D0B" w:rsidRPr="001F1370">
        <w:rPr>
          <w:rFonts w:ascii="Tahoma" w:hAnsi="Tahoma" w:cs="Tahoma"/>
        </w:rPr>
        <w:t xml:space="preserve"> příloze</w:t>
      </w:r>
      <w:r w:rsidRPr="001F1370">
        <w:rPr>
          <w:rFonts w:ascii="Tahoma" w:hAnsi="Tahoma" w:cs="Tahoma"/>
        </w:rPr>
        <w:t xml:space="preserve"> </w:t>
      </w:r>
      <w:proofErr w:type="gramStart"/>
      <w:r w:rsidRPr="001F1370">
        <w:rPr>
          <w:rFonts w:ascii="Tahoma" w:hAnsi="Tahoma" w:cs="Tahoma"/>
        </w:rPr>
        <w:t>č.1, kter</w:t>
      </w:r>
      <w:r w:rsidR="007C3D0B" w:rsidRPr="001F1370">
        <w:rPr>
          <w:rFonts w:ascii="Tahoma" w:hAnsi="Tahoma" w:cs="Tahoma"/>
        </w:rPr>
        <w:t>á</w:t>
      </w:r>
      <w:proofErr w:type="gramEnd"/>
      <w:r w:rsidRPr="001F1370">
        <w:rPr>
          <w:rFonts w:ascii="Tahoma" w:hAnsi="Tahoma" w:cs="Tahoma"/>
        </w:rPr>
        <w:t xml:space="preserve"> je nedílnou součástí tohoto dodatku</w:t>
      </w:r>
      <w:r w:rsidR="007C3D0B" w:rsidRPr="001F1370">
        <w:rPr>
          <w:rFonts w:ascii="Tahoma" w:hAnsi="Tahoma" w:cs="Tahoma"/>
        </w:rPr>
        <w:t xml:space="preserve"> č.1</w:t>
      </w:r>
    </w:p>
    <w:p w14:paraId="4E82C844" w14:textId="72CEDD20" w:rsidR="00526B89" w:rsidRPr="001F1370" w:rsidRDefault="00526B89" w:rsidP="001F1370">
      <w:pPr>
        <w:jc w:val="center"/>
        <w:rPr>
          <w:rFonts w:ascii="Tahoma" w:hAnsi="Tahoma" w:cs="Tahoma"/>
          <w:b/>
          <w:bCs/>
        </w:rPr>
      </w:pPr>
      <w:r w:rsidRPr="001F1370">
        <w:rPr>
          <w:rFonts w:ascii="Tahoma" w:hAnsi="Tahoma" w:cs="Tahoma"/>
          <w:b/>
          <w:bCs/>
        </w:rPr>
        <w:lastRenderedPageBreak/>
        <w:t>II.</w:t>
      </w:r>
    </w:p>
    <w:p w14:paraId="0A49B180" w14:textId="05060AF1" w:rsidR="00526B89" w:rsidRPr="001F1370" w:rsidRDefault="00A348CD" w:rsidP="001F1370">
      <w:pPr>
        <w:jc w:val="center"/>
        <w:rPr>
          <w:rFonts w:ascii="Tahoma" w:hAnsi="Tahoma" w:cs="Tahoma"/>
          <w:b/>
          <w:bCs/>
        </w:rPr>
      </w:pPr>
      <w:r w:rsidRPr="001F1370">
        <w:rPr>
          <w:rFonts w:ascii="Tahoma" w:hAnsi="Tahoma" w:cs="Tahoma"/>
          <w:b/>
          <w:bCs/>
        </w:rPr>
        <w:t>Cena díla</w:t>
      </w:r>
    </w:p>
    <w:p w14:paraId="2B9BF955" w14:textId="4612F53C" w:rsidR="007C3D0B" w:rsidRPr="001F1370" w:rsidRDefault="00526B89" w:rsidP="001F1370">
      <w:pPr>
        <w:spacing w:line="276" w:lineRule="auto"/>
        <w:rPr>
          <w:rFonts w:ascii="Tahoma" w:hAnsi="Tahoma" w:cs="Tahoma"/>
        </w:rPr>
      </w:pPr>
      <w:r w:rsidRPr="001F1370">
        <w:rPr>
          <w:rFonts w:ascii="Tahoma" w:hAnsi="Tahoma" w:cs="Tahoma"/>
        </w:rPr>
        <w:t xml:space="preserve">Celková cena díla uvedená v čl. </w:t>
      </w:r>
      <w:r w:rsidR="007C3D0B" w:rsidRPr="001F1370">
        <w:rPr>
          <w:rFonts w:ascii="Tahoma" w:hAnsi="Tahoma" w:cs="Tahoma"/>
        </w:rPr>
        <w:t>II</w:t>
      </w:r>
      <w:r w:rsidRPr="001F1370">
        <w:rPr>
          <w:rFonts w:ascii="Tahoma" w:hAnsi="Tahoma" w:cs="Tahoma"/>
        </w:rPr>
        <w:t xml:space="preserve">. </w:t>
      </w:r>
      <w:proofErr w:type="gramStart"/>
      <w:r w:rsidR="007C3D0B" w:rsidRPr="001F1370">
        <w:rPr>
          <w:rFonts w:ascii="Tahoma" w:hAnsi="Tahoma" w:cs="Tahoma"/>
        </w:rPr>
        <w:t>odst</w:t>
      </w:r>
      <w:r w:rsidRPr="001F1370">
        <w:rPr>
          <w:rFonts w:ascii="Tahoma" w:hAnsi="Tahoma" w:cs="Tahoma"/>
        </w:rPr>
        <w:t>.</w:t>
      </w:r>
      <w:r w:rsidR="007C3D0B" w:rsidRPr="001F1370">
        <w:rPr>
          <w:rFonts w:ascii="Tahoma" w:hAnsi="Tahoma" w:cs="Tahoma"/>
        </w:rPr>
        <w:t>1</w:t>
      </w:r>
      <w:r w:rsidRPr="001F1370">
        <w:rPr>
          <w:rFonts w:ascii="Tahoma" w:hAnsi="Tahoma" w:cs="Tahoma"/>
        </w:rPr>
        <w:t xml:space="preserve"> smlouvy</w:t>
      </w:r>
      <w:proofErr w:type="gramEnd"/>
      <w:r w:rsidRPr="001F1370">
        <w:rPr>
          <w:rFonts w:ascii="Tahoma" w:hAnsi="Tahoma" w:cs="Tahoma"/>
        </w:rPr>
        <w:t xml:space="preserve"> o dílo ze dne </w:t>
      </w:r>
      <w:r w:rsidR="007C3D0B" w:rsidRPr="001F1370">
        <w:rPr>
          <w:rFonts w:ascii="Tahoma" w:hAnsi="Tahoma" w:cs="Tahoma"/>
        </w:rPr>
        <w:t xml:space="preserve">29.6.20213 se </w:t>
      </w:r>
      <w:r w:rsidR="001118E9">
        <w:rPr>
          <w:rFonts w:ascii="Tahoma" w:hAnsi="Tahoma" w:cs="Tahoma"/>
        </w:rPr>
        <w:t xml:space="preserve">upravuje a </w:t>
      </w:r>
      <w:r w:rsidR="007C3D0B" w:rsidRPr="001F1370">
        <w:rPr>
          <w:rFonts w:ascii="Tahoma" w:hAnsi="Tahoma" w:cs="Tahoma"/>
        </w:rPr>
        <w:t xml:space="preserve">mění </w:t>
      </w:r>
      <w:r w:rsidRPr="001F1370">
        <w:rPr>
          <w:rFonts w:ascii="Tahoma" w:hAnsi="Tahoma" w:cs="Tahoma"/>
        </w:rPr>
        <w:t xml:space="preserve">v souladu s </w:t>
      </w:r>
      <w:r w:rsidR="000210FC">
        <w:rPr>
          <w:rFonts w:ascii="Tahoma" w:hAnsi="Tahoma" w:cs="Tahoma"/>
        </w:rPr>
        <w:t>o</w:t>
      </w:r>
      <w:r w:rsidRPr="001F1370">
        <w:rPr>
          <w:rFonts w:ascii="Tahoma" w:hAnsi="Tahoma" w:cs="Tahoma"/>
        </w:rPr>
        <w:t xml:space="preserve">bsahem </w:t>
      </w:r>
      <w:r w:rsidR="007C3D0B" w:rsidRPr="001F1370">
        <w:rPr>
          <w:rFonts w:ascii="Tahoma" w:hAnsi="Tahoma" w:cs="Tahoma"/>
        </w:rPr>
        <w:t xml:space="preserve">Přílohy </w:t>
      </w:r>
      <w:r w:rsidRPr="001F1370">
        <w:rPr>
          <w:rFonts w:ascii="Tahoma" w:hAnsi="Tahoma" w:cs="Tahoma"/>
        </w:rPr>
        <w:t>č.1</w:t>
      </w:r>
      <w:r w:rsidR="007C3D0B" w:rsidRPr="001F1370">
        <w:rPr>
          <w:rFonts w:ascii="Tahoma" w:hAnsi="Tahoma" w:cs="Tahoma"/>
        </w:rPr>
        <w:t xml:space="preserve"> tak, že se:</w:t>
      </w:r>
    </w:p>
    <w:p w14:paraId="0DF233DB" w14:textId="2F1E6AF0" w:rsidR="007C3D0B" w:rsidRPr="0093754C" w:rsidRDefault="007C3D0B" w:rsidP="0093754C">
      <w:pPr>
        <w:pStyle w:val="Odstavecseseznamem"/>
        <w:numPr>
          <w:ilvl w:val="0"/>
          <w:numId w:val="32"/>
        </w:numPr>
        <w:spacing w:line="276" w:lineRule="auto"/>
        <w:rPr>
          <w:rFonts w:ascii="Tahoma" w:hAnsi="Tahoma" w:cs="Tahoma"/>
          <w:sz w:val="22"/>
          <w:szCs w:val="22"/>
          <w:lang w:val="cs-CZ"/>
        </w:rPr>
      </w:pPr>
      <w:r w:rsidRPr="0093754C">
        <w:rPr>
          <w:rFonts w:ascii="Tahoma" w:hAnsi="Tahoma" w:cs="Tahoma"/>
          <w:sz w:val="22"/>
          <w:szCs w:val="22"/>
          <w:lang w:val="cs-CZ"/>
        </w:rPr>
        <w:t xml:space="preserve">od ceny díla odečítá suma méně prací  v celkové částce </w:t>
      </w:r>
      <w:r w:rsidR="00A348CD" w:rsidRPr="0093754C">
        <w:rPr>
          <w:rFonts w:ascii="Tahoma" w:hAnsi="Tahoma" w:cs="Tahoma"/>
          <w:sz w:val="22"/>
          <w:szCs w:val="22"/>
          <w:lang w:val="cs-CZ"/>
        </w:rPr>
        <w:t>892.</w:t>
      </w:r>
      <w:r w:rsidR="0093754C">
        <w:rPr>
          <w:rFonts w:ascii="Tahoma" w:hAnsi="Tahoma" w:cs="Tahoma"/>
          <w:sz w:val="22"/>
          <w:szCs w:val="22"/>
          <w:lang w:val="cs-CZ"/>
        </w:rPr>
        <w:t>570,-</w:t>
      </w:r>
      <w:r w:rsidR="00A348CD" w:rsidRPr="0093754C">
        <w:rPr>
          <w:rFonts w:ascii="Tahoma" w:hAnsi="Tahoma" w:cs="Tahoma"/>
          <w:sz w:val="22"/>
          <w:szCs w:val="22"/>
          <w:lang w:val="cs-CZ"/>
        </w:rPr>
        <w:t xml:space="preserve"> Kč bez DPH</w:t>
      </w:r>
    </w:p>
    <w:p w14:paraId="674E6CE7" w14:textId="687E1733" w:rsidR="00A348CD" w:rsidRPr="0093754C" w:rsidRDefault="001F1370" w:rsidP="001F1370">
      <w:pPr>
        <w:pStyle w:val="Odstavecseseznamem"/>
        <w:numPr>
          <w:ilvl w:val="0"/>
          <w:numId w:val="32"/>
        </w:numPr>
        <w:spacing w:line="276" w:lineRule="auto"/>
        <w:rPr>
          <w:rFonts w:ascii="Tahoma" w:hAnsi="Tahoma" w:cs="Tahoma"/>
          <w:sz w:val="22"/>
          <w:szCs w:val="22"/>
          <w:lang w:val="cs-CZ"/>
        </w:rPr>
      </w:pPr>
      <w:r w:rsidRPr="0093754C">
        <w:rPr>
          <w:rFonts w:ascii="Tahoma" w:hAnsi="Tahoma" w:cs="Tahoma"/>
          <w:sz w:val="22"/>
          <w:szCs w:val="22"/>
          <w:lang w:val="cs-CZ"/>
        </w:rPr>
        <w:t>k</w:t>
      </w:r>
      <w:r w:rsidR="00A348CD" w:rsidRPr="0093754C">
        <w:rPr>
          <w:rFonts w:ascii="Tahoma" w:hAnsi="Tahoma" w:cs="Tahoma"/>
          <w:sz w:val="22"/>
          <w:szCs w:val="22"/>
          <w:lang w:val="cs-CZ"/>
        </w:rPr>
        <w:t> ceně díla přičítá suma víceprací v celkové částce 650.0</w:t>
      </w:r>
      <w:r w:rsidR="0093754C">
        <w:rPr>
          <w:rFonts w:ascii="Tahoma" w:hAnsi="Tahoma" w:cs="Tahoma"/>
          <w:sz w:val="22"/>
          <w:szCs w:val="22"/>
          <w:lang w:val="cs-CZ"/>
        </w:rPr>
        <w:t>80,-</w:t>
      </w:r>
      <w:r w:rsidR="00A348CD" w:rsidRPr="0093754C">
        <w:rPr>
          <w:rFonts w:ascii="Tahoma" w:hAnsi="Tahoma" w:cs="Tahoma"/>
          <w:sz w:val="22"/>
          <w:szCs w:val="22"/>
          <w:lang w:val="cs-CZ"/>
        </w:rPr>
        <w:t>Kč bez DPH</w:t>
      </w:r>
    </w:p>
    <w:p w14:paraId="482B1F9E" w14:textId="267550B8" w:rsidR="00526B89" w:rsidRPr="0093754C" w:rsidRDefault="0093754C" w:rsidP="0093754C">
      <w:pPr>
        <w:pStyle w:val="Odstavecseseznamem"/>
        <w:spacing w:line="276" w:lineRule="auto"/>
        <w:ind w:left="360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C</w:t>
      </w:r>
      <w:r w:rsidR="00A348CD" w:rsidRPr="0093754C">
        <w:rPr>
          <w:rFonts w:ascii="Tahoma" w:hAnsi="Tahoma" w:cs="Tahoma"/>
          <w:sz w:val="22"/>
          <w:szCs w:val="22"/>
          <w:lang w:val="pl-PL"/>
        </w:rPr>
        <w:t>elková cena díla po úpravách</w:t>
      </w:r>
      <w:r w:rsidR="00D30253" w:rsidRPr="0093754C">
        <w:rPr>
          <w:rFonts w:ascii="Tahoma" w:hAnsi="Tahoma" w:cs="Tahoma"/>
          <w:sz w:val="22"/>
          <w:szCs w:val="22"/>
          <w:lang w:val="pl-PL"/>
        </w:rPr>
        <w:t xml:space="preserve"> dle tohoto dodatku</w:t>
      </w:r>
      <w:r w:rsidR="00A348CD" w:rsidRPr="0093754C">
        <w:rPr>
          <w:rFonts w:ascii="Tahoma" w:hAnsi="Tahoma" w:cs="Tahoma"/>
          <w:sz w:val="22"/>
          <w:szCs w:val="22"/>
          <w:lang w:val="pl-PL"/>
        </w:rPr>
        <w:t xml:space="preserve"> </w:t>
      </w:r>
      <w:r w:rsidR="00526B89" w:rsidRPr="0093754C">
        <w:rPr>
          <w:rFonts w:ascii="Tahoma" w:hAnsi="Tahoma" w:cs="Tahoma"/>
          <w:sz w:val="22"/>
          <w:szCs w:val="22"/>
          <w:lang w:val="pl-PL"/>
        </w:rPr>
        <w:t xml:space="preserve">činí částku </w:t>
      </w:r>
      <w:r w:rsidR="00D30253" w:rsidRPr="0093754C">
        <w:rPr>
          <w:rFonts w:ascii="Tahoma" w:hAnsi="Tahoma" w:cs="Tahoma"/>
          <w:sz w:val="22"/>
          <w:szCs w:val="22"/>
          <w:lang w:val="pl-PL"/>
        </w:rPr>
        <w:t xml:space="preserve"> </w:t>
      </w:r>
    </w:p>
    <w:p w14:paraId="018E3595" w14:textId="7DEBD183" w:rsidR="00526B89" w:rsidRPr="001F1370" w:rsidRDefault="0093754C" w:rsidP="001F1370">
      <w:pPr>
        <w:ind w:left="144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26.749.079,6</w:t>
      </w:r>
      <w:r w:rsidR="00D30253" w:rsidRPr="001F1370">
        <w:rPr>
          <w:rFonts w:ascii="Tahoma" w:hAnsi="Tahoma" w:cs="Tahoma"/>
        </w:rPr>
        <w:t xml:space="preserve"> </w:t>
      </w:r>
      <w:r w:rsidR="00526B89" w:rsidRPr="001F1370">
        <w:rPr>
          <w:rFonts w:ascii="Tahoma" w:hAnsi="Tahoma" w:cs="Tahoma"/>
        </w:rPr>
        <w:t>,- Kč</w:t>
      </w:r>
      <w:proofErr w:type="gramEnd"/>
      <w:r w:rsidR="00526B89" w:rsidRPr="001F1370">
        <w:rPr>
          <w:rFonts w:ascii="Tahoma" w:hAnsi="Tahoma" w:cs="Tahoma"/>
        </w:rPr>
        <w:t xml:space="preserve"> bez DPH, resp. </w:t>
      </w:r>
      <w:r>
        <w:rPr>
          <w:rFonts w:ascii="Tahoma" w:hAnsi="Tahoma" w:cs="Tahoma"/>
        </w:rPr>
        <w:t>32.366.386,3</w:t>
      </w:r>
      <w:r w:rsidR="00236473">
        <w:rPr>
          <w:rFonts w:ascii="Tahoma" w:hAnsi="Tahoma" w:cs="Tahoma"/>
        </w:rPr>
        <w:t xml:space="preserve"> ,-</w:t>
      </w:r>
      <w:r w:rsidR="00D30253" w:rsidRPr="001F1370">
        <w:rPr>
          <w:rFonts w:ascii="Tahoma" w:hAnsi="Tahoma" w:cs="Tahoma"/>
        </w:rPr>
        <w:t xml:space="preserve"> </w:t>
      </w:r>
      <w:r w:rsidR="00526B89" w:rsidRPr="001F1370">
        <w:rPr>
          <w:rFonts w:ascii="Tahoma" w:hAnsi="Tahoma" w:cs="Tahoma"/>
        </w:rPr>
        <w:t>Kč včetně DPH</w:t>
      </w:r>
      <w:r w:rsidR="00236473">
        <w:rPr>
          <w:rFonts w:ascii="Tahoma" w:hAnsi="Tahoma" w:cs="Tahoma"/>
        </w:rPr>
        <w:t>,</w:t>
      </w:r>
      <w:r w:rsidR="001F1370" w:rsidRPr="001F1370">
        <w:rPr>
          <w:rFonts w:ascii="Tahoma" w:hAnsi="Tahoma" w:cs="Tahoma"/>
        </w:rPr>
        <w:br/>
      </w:r>
      <w:r w:rsidR="00526B89" w:rsidRPr="001F1370">
        <w:rPr>
          <w:rFonts w:ascii="Tahoma" w:hAnsi="Tahoma" w:cs="Tahoma"/>
        </w:rPr>
        <w:t>z</w:t>
      </w:r>
      <w:r w:rsidR="001F1370" w:rsidRPr="001F1370">
        <w:rPr>
          <w:rFonts w:ascii="Tahoma" w:hAnsi="Tahoma" w:cs="Tahoma"/>
        </w:rPr>
        <w:t> </w:t>
      </w:r>
      <w:r w:rsidR="00526B89" w:rsidRPr="001F1370">
        <w:rPr>
          <w:rFonts w:ascii="Tahoma" w:hAnsi="Tahoma" w:cs="Tahoma"/>
        </w:rPr>
        <w:t>toho</w:t>
      </w:r>
      <w:r w:rsidR="001F1370" w:rsidRPr="001F1370">
        <w:rPr>
          <w:rFonts w:ascii="Tahoma" w:hAnsi="Tahoma" w:cs="Tahoma"/>
        </w:rPr>
        <w:t xml:space="preserve"> </w:t>
      </w:r>
      <w:r w:rsidR="00526B89" w:rsidRPr="001F1370">
        <w:rPr>
          <w:rFonts w:ascii="Tahoma" w:hAnsi="Tahoma" w:cs="Tahoma"/>
        </w:rPr>
        <w:t>DPH</w:t>
      </w:r>
      <w:r w:rsidR="00D30253" w:rsidRPr="001F1370">
        <w:rPr>
          <w:rFonts w:ascii="Tahoma" w:hAnsi="Tahoma" w:cs="Tahoma"/>
        </w:rPr>
        <w:t xml:space="preserve"> </w:t>
      </w:r>
      <w:r w:rsidR="00526B89" w:rsidRPr="001F1370">
        <w:rPr>
          <w:rFonts w:ascii="Tahoma" w:hAnsi="Tahoma" w:cs="Tahoma"/>
        </w:rPr>
        <w:t xml:space="preserve">ve výši 21 % představuje </w:t>
      </w:r>
      <w:r>
        <w:rPr>
          <w:rFonts w:ascii="Tahoma" w:hAnsi="Tahoma" w:cs="Tahoma"/>
        </w:rPr>
        <w:t>5.617.306,7</w:t>
      </w:r>
      <w:r w:rsidR="00526B89" w:rsidRPr="001F1370">
        <w:rPr>
          <w:rFonts w:ascii="Tahoma" w:hAnsi="Tahoma" w:cs="Tahoma"/>
        </w:rPr>
        <w:t xml:space="preserve"> Kč</w:t>
      </w:r>
    </w:p>
    <w:p w14:paraId="47AA3CEA" w14:textId="77777777" w:rsidR="00526B89" w:rsidRPr="001F1370" w:rsidRDefault="00526B89" w:rsidP="001F1370">
      <w:pPr>
        <w:jc w:val="center"/>
        <w:rPr>
          <w:rFonts w:ascii="Tahoma" w:hAnsi="Tahoma" w:cs="Tahoma"/>
          <w:b/>
          <w:bCs/>
        </w:rPr>
      </w:pPr>
    </w:p>
    <w:p w14:paraId="68EFC827" w14:textId="53DE6BD5" w:rsidR="00526B89" w:rsidRPr="001F1370" w:rsidRDefault="00D30253" w:rsidP="001F1370">
      <w:pPr>
        <w:jc w:val="center"/>
        <w:rPr>
          <w:rFonts w:ascii="Tahoma" w:hAnsi="Tahoma" w:cs="Tahoma"/>
          <w:b/>
          <w:bCs/>
        </w:rPr>
      </w:pPr>
      <w:r w:rsidRPr="001F1370">
        <w:rPr>
          <w:rFonts w:ascii="Tahoma" w:hAnsi="Tahoma" w:cs="Tahoma"/>
          <w:b/>
          <w:bCs/>
        </w:rPr>
        <w:t>III.</w:t>
      </w:r>
    </w:p>
    <w:p w14:paraId="51DE8218" w14:textId="16DBB1A2" w:rsidR="00526B89" w:rsidRPr="001F1370" w:rsidRDefault="00526B89" w:rsidP="001F1370">
      <w:pPr>
        <w:jc w:val="center"/>
        <w:rPr>
          <w:rFonts w:ascii="Tahoma" w:hAnsi="Tahoma" w:cs="Tahoma"/>
          <w:b/>
          <w:bCs/>
        </w:rPr>
      </w:pPr>
      <w:r w:rsidRPr="001F1370">
        <w:rPr>
          <w:rFonts w:ascii="Tahoma" w:hAnsi="Tahoma" w:cs="Tahoma"/>
          <w:b/>
          <w:bCs/>
        </w:rPr>
        <w:t>Z</w:t>
      </w:r>
      <w:r w:rsidR="00D30253" w:rsidRPr="001F1370">
        <w:rPr>
          <w:rFonts w:ascii="Tahoma" w:hAnsi="Tahoma" w:cs="Tahoma"/>
          <w:b/>
          <w:bCs/>
        </w:rPr>
        <w:t>ávěrečná ustanovení</w:t>
      </w:r>
    </w:p>
    <w:p w14:paraId="6C81FDF2" w14:textId="22904865" w:rsidR="00526B89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>Tento dodatek</w:t>
      </w:r>
      <w:r w:rsidR="00236473">
        <w:rPr>
          <w:rFonts w:ascii="Tahoma" w:hAnsi="Tahoma" w:cs="Tahoma"/>
          <w:sz w:val="22"/>
          <w:szCs w:val="22"/>
          <w:lang w:val="pl-PL"/>
        </w:rPr>
        <w:t xml:space="preserve"> </w:t>
      </w:r>
      <w:r w:rsidRPr="0093754C">
        <w:rPr>
          <w:rFonts w:ascii="Tahoma" w:hAnsi="Tahoma" w:cs="Tahoma"/>
          <w:sz w:val="22"/>
          <w:szCs w:val="22"/>
          <w:lang w:val="pl-PL"/>
        </w:rPr>
        <w:t>nabývá platnosti dnem podpisu smluvními stranami a účinnosti dnem uveřejnění v registru smluv podle zák. č. 340/2015 Sb., o registru smluv. Objednatel zajistí uveřejnění tohoto dodatku v registru smluv. Smluvní strany souhlasí s uveřejněním tohoto dodatku v registru smluv.</w:t>
      </w:r>
    </w:p>
    <w:p w14:paraId="51F82A1E" w14:textId="1AC8BF04" w:rsidR="00526B89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 xml:space="preserve">Tento dodatek se řídí právním řádem České republiky. Ve všem ostatním, co není výslovně upraveno tímto dodatkem zůstávají v platnosti ustanovení smlouvy ze dne </w:t>
      </w:r>
      <w:r w:rsidR="00D30253" w:rsidRPr="0093754C">
        <w:rPr>
          <w:rFonts w:ascii="Tahoma" w:hAnsi="Tahoma" w:cs="Tahoma"/>
          <w:sz w:val="22"/>
          <w:szCs w:val="22"/>
          <w:lang w:val="pl-PL"/>
        </w:rPr>
        <w:t>29.6.2023.</w:t>
      </w:r>
    </w:p>
    <w:p w14:paraId="6F6373AC" w14:textId="3C78BB41" w:rsidR="00526B89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>Tento dodatek je uzavřen v souladu s ustanovením § 222 odst. 4 zákona č. 134/2016 Sb., o zadávání veřejných zakázek, ve znění pozdějších předpisů.</w:t>
      </w:r>
    </w:p>
    <w:p w14:paraId="55596EF7" w14:textId="0059C681" w:rsidR="00526B89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>Zhotovitel bez předchozího výslovného písemného souhlasu objednatele nesmí postoupit ani převést jakákoliv práva či povinnosti vyplývající z tohoto dodatku na jakoukoliv třetí osobu.</w:t>
      </w:r>
    </w:p>
    <w:p w14:paraId="463F47C8" w14:textId="0F20F7D7" w:rsidR="001F1370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 xml:space="preserve">Tento dodatek </w:t>
      </w:r>
      <w:r w:rsidR="00D30253" w:rsidRPr="0093754C">
        <w:rPr>
          <w:rFonts w:ascii="Tahoma" w:hAnsi="Tahoma" w:cs="Tahoma"/>
          <w:sz w:val="22"/>
          <w:szCs w:val="22"/>
          <w:lang w:val="pl-PL"/>
        </w:rPr>
        <w:t>byl</w:t>
      </w:r>
      <w:r w:rsidRPr="0093754C">
        <w:rPr>
          <w:rFonts w:ascii="Tahoma" w:hAnsi="Tahoma" w:cs="Tahoma"/>
          <w:sz w:val="22"/>
          <w:szCs w:val="22"/>
          <w:lang w:val="pl-PL"/>
        </w:rPr>
        <w:t xml:space="preserve"> podepsán</w:t>
      </w:r>
      <w:r w:rsidR="00D30253" w:rsidRPr="0093754C">
        <w:rPr>
          <w:rFonts w:ascii="Tahoma" w:hAnsi="Tahoma" w:cs="Tahoma"/>
          <w:sz w:val="22"/>
          <w:szCs w:val="22"/>
          <w:lang w:val="pl-PL"/>
        </w:rPr>
        <w:t xml:space="preserve"> elektronicky </w:t>
      </w:r>
      <w:r w:rsidRPr="0093754C">
        <w:rPr>
          <w:rFonts w:ascii="Tahoma" w:hAnsi="Tahoma" w:cs="Tahoma"/>
          <w:sz w:val="22"/>
          <w:szCs w:val="22"/>
          <w:lang w:val="pl-PL"/>
        </w:rPr>
        <w:t>oprávněnými zástupci obou smluvních stran.</w:t>
      </w:r>
    </w:p>
    <w:p w14:paraId="25BC76CC" w14:textId="4D1D1B8F" w:rsidR="00526B89" w:rsidRPr="0093754C" w:rsidRDefault="00526B89" w:rsidP="001F1370">
      <w:pPr>
        <w:pStyle w:val="Odstavecseseznamem"/>
        <w:numPr>
          <w:ilvl w:val="0"/>
          <w:numId w:val="28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 w:rsidRPr="0093754C">
        <w:rPr>
          <w:rFonts w:ascii="Tahoma" w:hAnsi="Tahoma" w:cs="Tahoma"/>
          <w:sz w:val="22"/>
          <w:szCs w:val="22"/>
          <w:lang w:val="pl-PL"/>
        </w:rPr>
        <w:t>Smluvní strany prohlašují, že znění dodatku přečetly, s jeho obsahem souhlasí, stvrzují, že byl sepsán na základ</w:t>
      </w:r>
      <w:r w:rsidR="001F1370" w:rsidRPr="0093754C">
        <w:rPr>
          <w:rFonts w:ascii="Tahoma" w:hAnsi="Tahoma" w:cs="Tahoma"/>
          <w:sz w:val="22"/>
          <w:szCs w:val="22"/>
          <w:lang w:val="pl-PL"/>
        </w:rPr>
        <w:t>ě</w:t>
      </w:r>
      <w:r w:rsidRPr="0093754C">
        <w:rPr>
          <w:rFonts w:ascii="Tahoma" w:hAnsi="Tahoma" w:cs="Tahoma"/>
          <w:sz w:val="22"/>
          <w:szCs w:val="22"/>
          <w:lang w:val="pl-PL"/>
        </w:rPr>
        <w:t xml:space="preserve"> jejich pravé a svobodné vůle a na důkaz toho připojují své</w:t>
      </w:r>
      <w:r w:rsidR="001F1370" w:rsidRPr="0093754C">
        <w:rPr>
          <w:rFonts w:ascii="Tahoma" w:hAnsi="Tahoma" w:cs="Tahoma"/>
          <w:sz w:val="22"/>
          <w:szCs w:val="22"/>
          <w:lang w:val="pl-PL"/>
        </w:rPr>
        <w:t xml:space="preserve"> podpisy.</w:t>
      </w:r>
      <w:r w:rsidRPr="0093754C">
        <w:rPr>
          <w:rFonts w:ascii="Tahoma" w:hAnsi="Tahoma" w:cs="Tahoma"/>
          <w:sz w:val="22"/>
          <w:szCs w:val="22"/>
          <w:lang w:val="pl-PL"/>
        </w:rPr>
        <w:t xml:space="preserve"> </w:t>
      </w:r>
    </w:p>
    <w:p w14:paraId="309C62FA" w14:textId="77777777" w:rsidR="000210FC" w:rsidRDefault="000210FC" w:rsidP="001F1370">
      <w:pPr>
        <w:pStyle w:val="Zkladntext20"/>
        <w:spacing w:line="240" w:lineRule="auto"/>
        <w:ind w:right="49" w:firstLine="708"/>
        <w:jc w:val="both"/>
        <w:rPr>
          <w:rFonts w:ascii="Tahoma" w:hAnsi="Tahoma" w:cs="Tahoma"/>
        </w:rPr>
      </w:pPr>
    </w:p>
    <w:p w14:paraId="4C73492E" w14:textId="05A546DE" w:rsidR="00526B89" w:rsidRPr="001F1370" w:rsidRDefault="00526B89" w:rsidP="001F1370">
      <w:pPr>
        <w:pStyle w:val="Zkladntext20"/>
        <w:spacing w:line="240" w:lineRule="auto"/>
        <w:ind w:right="49" w:firstLine="708"/>
        <w:jc w:val="both"/>
        <w:rPr>
          <w:rFonts w:ascii="Tahoma" w:hAnsi="Tahoma" w:cs="Tahoma"/>
        </w:rPr>
      </w:pPr>
      <w:r w:rsidRPr="001F1370">
        <w:rPr>
          <w:rFonts w:ascii="Tahoma" w:hAnsi="Tahoma" w:cs="Tahoma"/>
        </w:rPr>
        <w:t>V </w:t>
      </w:r>
      <w:r w:rsidR="00D30253" w:rsidRPr="001F1370">
        <w:rPr>
          <w:rFonts w:ascii="Tahoma" w:hAnsi="Tahoma" w:cs="Tahoma"/>
        </w:rPr>
        <w:t>Klatovech</w:t>
      </w:r>
      <w:r w:rsidRPr="001F1370">
        <w:rPr>
          <w:rFonts w:ascii="Tahoma" w:hAnsi="Tahoma" w:cs="Tahoma"/>
        </w:rPr>
        <w:t xml:space="preserve"> dne:</w:t>
      </w:r>
      <w:r w:rsidRPr="001F1370">
        <w:rPr>
          <w:rFonts w:ascii="Tahoma" w:hAnsi="Tahoma" w:cs="Tahoma"/>
        </w:rPr>
        <w:tab/>
      </w:r>
      <w:r w:rsidRPr="001F1370">
        <w:rPr>
          <w:rFonts w:ascii="Tahoma" w:hAnsi="Tahoma" w:cs="Tahoma"/>
        </w:rPr>
        <w:tab/>
      </w:r>
      <w:r w:rsidRPr="001F1370">
        <w:rPr>
          <w:rFonts w:ascii="Tahoma" w:hAnsi="Tahoma" w:cs="Tahoma"/>
        </w:rPr>
        <w:tab/>
      </w:r>
      <w:r w:rsidRPr="001F1370">
        <w:rPr>
          <w:rFonts w:ascii="Tahoma" w:hAnsi="Tahoma" w:cs="Tahoma"/>
        </w:rPr>
        <w:tab/>
      </w:r>
      <w:r w:rsidRPr="001F1370">
        <w:rPr>
          <w:rFonts w:ascii="Tahoma" w:hAnsi="Tahoma" w:cs="Tahoma"/>
        </w:rPr>
        <w:tab/>
        <w:t>V Praze dne:</w:t>
      </w:r>
    </w:p>
    <w:p w14:paraId="7DCB5588" w14:textId="77777777" w:rsidR="00526B89" w:rsidRDefault="00526B89" w:rsidP="001F1370">
      <w:pPr>
        <w:pStyle w:val="Zkladntext20"/>
        <w:spacing w:line="240" w:lineRule="auto"/>
        <w:ind w:left="527" w:right="49"/>
        <w:jc w:val="both"/>
        <w:rPr>
          <w:rFonts w:ascii="Tahoma" w:hAnsi="Tahoma" w:cs="Tahoma"/>
        </w:rPr>
      </w:pPr>
    </w:p>
    <w:p w14:paraId="3258FC98" w14:textId="77777777" w:rsidR="000210FC" w:rsidRDefault="000210FC" w:rsidP="001F1370">
      <w:pPr>
        <w:pStyle w:val="Zkladntext20"/>
        <w:spacing w:line="240" w:lineRule="auto"/>
        <w:ind w:left="527" w:right="49"/>
        <w:jc w:val="both"/>
        <w:rPr>
          <w:rFonts w:ascii="Tahoma" w:hAnsi="Tahoma" w:cs="Tahoma"/>
        </w:rPr>
      </w:pPr>
    </w:p>
    <w:p w14:paraId="77255A3F" w14:textId="77777777" w:rsidR="00540F1A" w:rsidRDefault="00540F1A" w:rsidP="001F1370">
      <w:pPr>
        <w:pStyle w:val="Zkladntext20"/>
        <w:spacing w:line="240" w:lineRule="auto"/>
        <w:ind w:left="527" w:right="49"/>
        <w:jc w:val="both"/>
        <w:rPr>
          <w:rFonts w:ascii="Tahoma" w:hAnsi="Tahoma" w:cs="Tahoma"/>
        </w:rPr>
      </w:pPr>
    </w:p>
    <w:p w14:paraId="7ABA1931" w14:textId="77777777" w:rsidR="000210FC" w:rsidRDefault="000210FC" w:rsidP="001F1370">
      <w:pPr>
        <w:pStyle w:val="Zkladntext20"/>
        <w:spacing w:line="240" w:lineRule="auto"/>
        <w:ind w:left="527" w:right="49"/>
        <w:jc w:val="both"/>
        <w:rPr>
          <w:rFonts w:ascii="Tahoma" w:hAnsi="Tahoma" w:cs="Tahoma"/>
        </w:rPr>
      </w:pPr>
    </w:p>
    <w:p w14:paraId="415BBB9A" w14:textId="77777777" w:rsidR="00540F1A" w:rsidRDefault="00540F1A" w:rsidP="001F1370">
      <w:pPr>
        <w:pStyle w:val="Zkladntext20"/>
        <w:spacing w:line="240" w:lineRule="auto"/>
        <w:ind w:left="527" w:right="49"/>
        <w:jc w:val="both"/>
        <w:rPr>
          <w:rFonts w:ascii="Tahoma" w:hAnsi="Tahoma" w:cs="Tahoma"/>
        </w:rPr>
      </w:pPr>
    </w:p>
    <w:tbl>
      <w:tblPr>
        <w:tblW w:w="9048" w:type="dxa"/>
        <w:tblLayout w:type="fixed"/>
        <w:tblLook w:val="04A0" w:firstRow="1" w:lastRow="0" w:firstColumn="1" w:lastColumn="0" w:noHBand="0" w:noVBand="1"/>
      </w:tblPr>
      <w:tblGrid>
        <w:gridCol w:w="3925"/>
        <w:gridCol w:w="1022"/>
        <w:gridCol w:w="4101"/>
      </w:tblGrid>
      <w:tr w:rsidR="00A600A9" w:rsidRPr="001F1370" w14:paraId="459A0C13" w14:textId="77777777" w:rsidTr="003A24C9">
        <w:trPr>
          <w:trHeight w:val="1049"/>
        </w:trPr>
        <w:tc>
          <w:tcPr>
            <w:tcW w:w="3925" w:type="dxa"/>
            <w:tcBorders>
              <w:top w:val="single" w:sz="4" w:space="0" w:color="00000A"/>
            </w:tcBorders>
            <w:shd w:val="clear" w:color="auto" w:fill="auto"/>
          </w:tcPr>
          <w:p w14:paraId="1CEA667A" w14:textId="77777777" w:rsidR="00A600A9" w:rsidRPr="001F1370" w:rsidRDefault="00A600A9" w:rsidP="003A24C9">
            <w:pPr>
              <w:widowControl w:val="0"/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 xml:space="preserve">Mgr. Luboš Smolík </w:t>
            </w:r>
          </w:p>
          <w:p w14:paraId="676A2717" w14:textId="77777777" w:rsidR="00A600A9" w:rsidRPr="001F1370" w:rsidRDefault="00A600A9" w:rsidP="003A24C9">
            <w:pPr>
              <w:widowControl w:val="0"/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ředitel Vlastivědné muzeum Dr. Hostaše v Klatovech, příspěvková organizace</w:t>
            </w:r>
          </w:p>
          <w:p w14:paraId="6E6A9636" w14:textId="77777777" w:rsidR="00A600A9" w:rsidRPr="001F1370" w:rsidRDefault="00A600A9" w:rsidP="003A24C9">
            <w:pPr>
              <w:widowControl w:val="0"/>
              <w:spacing w:after="12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22" w:type="dxa"/>
            <w:shd w:val="clear" w:color="auto" w:fill="auto"/>
          </w:tcPr>
          <w:p w14:paraId="0A11954C" w14:textId="77777777" w:rsidR="00A600A9" w:rsidRPr="001F1370" w:rsidRDefault="00A600A9" w:rsidP="003A24C9">
            <w:pPr>
              <w:widowControl w:val="0"/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00000A"/>
            </w:tcBorders>
            <w:shd w:val="clear" w:color="auto" w:fill="auto"/>
          </w:tcPr>
          <w:p w14:paraId="5F994BDD" w14:textId="77777777" w:rsidR="00A600A9" w:rsidRPr="001F1370" w:rsidRDefault="00A600A9" w:rsidP="003A24C9">
            <w:pPr>
              <w:widowControl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1370">
              <w:rPr>
                <w:rFonts w:ascii="Tahoma" w:hAnsi="Tahoma" w:cs="Tahoma"/>
                <w:sz w:val="20"/>
                <w:szCs w:val="20"/>
              </w:rPr>
              <w:t>JUDr. Kateřina Soukupová</w:t>
            </w:r>
          </w:p>
          <w:p w14:paraId="17005386" w14:textId="77777777" w:rsidR="00A600A9" w:rsidRPr="001F1370" w:rsidRDefault="00A600A9" w:rsidP="003A24C9">
            <w:pPr>
              <w:widowControl w:val="0"/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370">
              <w:rPr>
                <w:rFonts w:ascii="Tahoma" w:hAnsi="Tahoma" w:cs="Tahoma"/>
                <w:color w:val="000000"/>
                <w:sz w:val="20"/>
                <w:szCs w:val="20"/>
              </w:rPr>
              <w:t>jednatelka společnosti „M plus“, spol. s r. o.</w:t>
            </w:r>
          </w:p>
          <w:p w14:paraId="02910749" w14:textId="77777777" w:rsidR="00A600A9" w:rsidRPr="001F1370" w:rsidRDefault="00A600A9" w:rsidP="003A24C9">
            <w:pPr>
              <w:widowControl w:val="0"/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370">
              <w:rPr>
                <w:rFonts w:ascii="Tahoma" w:hAnsi="Tahoma" w:cs="Tahoma"/>
                <w:color w:val="000000"/>
                <w:sz w:val="20"/>
                <w:szCs w:val="20"/>
              </w:rPr>
              <w:t>(Zhotovitel)</w:t>
            </w:r>
          </w:p>
          <w:p w14:paraId="10D13990" w14:textId="77777777" w:rsidR="00A600A9" w:rsidRPr="001F1370" w:rsidRDefault="00A600A9" w:rsidP="003A24C9">
            <w:pPr>
              <w:widowControl w:val="0"/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90943E5" w14:textId="77777777" w:rsidR="001F1370" w:rsidRDefault="001F1370" w:rsidP="000210FC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rPr>
          <w:rFonts w:ascii="Tahoma" w:hAnsi="Tahoma" w:cs="Tahoma"/>
          <w:sz w:val="20"/>
          <w:szCs w:val="20"/>
        </w:rPr>
      </w:pPr>
    </w:p>
    <w:p w14:paraId="0B7869E7" w14:textId="77777777" w:rsidR="00540F1A" w:rsidRDefault="00540F1A" w:rsidP="000210FC">
      <w:pPr>
        <w:pStyle w:val="Nadpis3"/>
        <w:numPr>
          <w:ilvl w:val="0"/>
          <w:numId w:val="0"/>
        </w:numPr>
        <w:tabs>
          <w:tab w:val="left" w:pos="851"/>
        </w:tabs>
        <w:spacing w:before="0" w:after="0" w:line="240" w:lineRule="auto"/>
        <w:rPr>
          <w:rFonts w:ascii="Tahoma" w:hAnsi="Tahoma" w:cs="Tahoma"/>
          <w:sz w:val="20"/>
          <w:szCs w:val="20"/>
        </w:rPr>
      </w:pPr>
    </w:p>
    <w:p w14:paraId="5F1FBCDB" w14:textId="7EB49B92" w:rsidR="001F1370" w:rsidRPr="00E064E2" w:rsidRDefault="001F1370" w:rsidP="00E064E2">
      <w:pPr>
        <w:rPr>
          <w:rFonts w:ascii="Tahoma" w:hAnsi="Tahoma" w:cs="Tahoma"/>
        </w:rPr>
      </w:pPr>
      <w:r w:rsidRPr="001F1370">
        <w:rPr>
          <w:rFonts w:ascii="Tahoma" w:hAnsi="Tahoma" w:cs="Tahoma"/>
        </w:rPr>
        <w:t xml:space="preserve">Příloha č. 1 Dodatku </w:t>
      </w:r>
      <w:proofErr w:type="gramStart"/>
      <w:r w:rsidRPr="001F1370">
        <w:rPr>
          <w:rFonts w:ascii="Tahoma" w:hAnsi="Tahoma" w:cs="Tahoma"/>
        </w:rPr>
        <w:t>č.1 -  přehled</w:t>
      </w:r>
      <w:proofErr w:type="gramEnd"/>
      <w:r w:rsidRPr="001F1370">
        <w:rPr>
          <w:rFonts w:ascii="Tahoma" w:hAnsi="Tahoma" w:cs="Tahoma"/>
        </w:rPr>
        <w:t xml:space="preserve"> víceprací a </w:t>
      </w:r>
      <w:proofErr w:type="spellStart"/>
      <w:r w:rsidRPr="001F1370">
        <w:rPr>
          <w:rFonts w:ascii="Tahoma" w:hAnsi="Tahoma" w:cs="Tahoma"/>
        </w:rPr>
        <w:t>méněprací</w:t>
      </w:r>
      <w:bookmarkStart w:id="0" w:name="_GoBack"/>
      <w:bookmarkEnd w:id="0"/>
      <w:proofErr w:type="spellEnd"/>
    </w:p>
    <w:sectPr w:rsidR="001F1370" w:rsidRPr="00E064E2" w:rsidSect="00E46A3E">
      <w:footerReference w:type="default" r:id="rId8"/>
      <w:pgSz w:w="11906" w:h="16820"/>
      <w:pgMar w:top="1135" w:right="1418" w:bottom="1361" w:left="1418" w:header="709" w:footer="709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C99F" w14:textId="77777777" w:rsidR="00FA2541" w:rsidRDefault="00FA2541">
      <w:pPr>
        <w:spacing w:after="0" w:line="240" w:lineRule="auto"/>
      </w:pPr>
      <w:r>
        <w:separator/>
      </w:r>
    </w:p>
  </w:endnote>
  <w:endnote w:type="continuationSeparator" w:id="0">
    <w:p w14:paraId="24D93570" w14:textId="77777777" w:rsidR="00FA2541" w:rsidRDefault="00FA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EW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AB96" w14:textId="5496ADA4" w:rsidR="00874D09" w:rsidRDefault="00FD680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064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F7BC" w14:textId="77777777" w:rsidR="00FA2541" w:rsidRDefault="00FA2541">
      <w:pPr>
        <w:spacing w:after="0" w:line="240" w:lineRule="auto"/>
      </w:pPr>
      <w:r>
        <w:separator/>
      </w:r>
    </w:p>
  </w:footnote>
  <w:footnote w:type="continuationSeparator" w:id="0">
    <w:p w14:paraId="6C84B136" w14:textId="77777777" w:rsidR="00FA2541" w:rsidRDefault="00FA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C83"/>
    <w:multiLevelType w:val="multilevel"/>
    <w:tmpl w:val="969E9E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6C54A6"/>
    <w:multiLevelType w:val="hybridMultilevel"/>
    <w:tmpl w:val="B1F6D33C"/>
    <w:lvl w:ilvl="0" w:tplc="41A85F68">
      <w:start w:val="1"/>
      <w:numFmt w:val="decimal"/>
      <w:lvlText w:val="%1."/>
      <w:lvlJc w:val="left"/>
      <w:pPr>
        <w:ind w:left="707" w:hanging="61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5" w:hanging="360"/>
      </w:pPr>
    </w:lvl>
    <w:lvl w:ilvl="2" w:tplc="0405001B" w:tentative="1">
      <w:start w:val="1"/>
      <w:numFmt w:val="lowerRoman"/>
      <w:lvlText w:val="%3."/>
      <w:lvlJc w:val="right"/>
      <w:pPr>
        <w:ind w:left="1895" w:hanging="180"/>
      </w:pPr>
    </w:lvl>
    <w:lvl w:ilvl="3" w:tplc="0405000F" w:tentative="1">
      <w:start w:val="1"/>
      <w:numFmt w:val="decimal"/>
      <w:lvlText w:val="%4."/>
      <w:lvlJc w:val="left"/>
      <w:pPr>
        <w:ind w:left="2615" w:hanging="360"/>
      </w:pPr>
    </w:lvl>
    <w:lvl w:ilvl="4" w:tplc="04050019" w:tentative="1">
      <w:start w:val="1"/>
      <w:numFmt w:val="lowerLetter"/>
      <w:lvlText w:val="%5."/>
      <w:lvlJc w:val="left"/>
      <w:pPr>
        <w:ind w:left="3335" w:hanging="360"/>
      </w:pPr>
    </w:lvl>
    <w:lvl w:ilvl="5" w:tplc="0405001B" w:tentative="1">
      <w:start w:val="1"/>
      <w:numFmt w:val="lowerRoman"/>
      <w:lvlText w:val="%6."/>
      <w:lvlJc w:val="right"/>
      <w:pPr>
        <w:ind w:left="4055" w:hanging="180"/>
      </w:pPr>
    </w:lvl>
    <w:lvl w:ilvl="6" w:tplc="0405000F" w:tentative="1">
      <w:start w:val="1"/>
      <w:numFmt w:val="decimal"/>
      <w:lvlText w:val="%7."/>
      <w:lvlJc w:val="left"/>
      <w:pPr>
        <w:ind w:left="4775" w:hanging="360"/>
      </w:pPr>
    </w:lvl>
    <w:lvl w:ilvl="7" w:tplc="04050019" w:tentative="1">
      <w:start w:val="1"/>
      <w:numFmt w:val="lowerLetter"/>
      <w:lvlText w:val="%8."/>
      <w:lvlJc w:val="left"/>
      <w:pPr>
        <w:ind w:left="5495" w:hanging="360"/>
      </w:pPr>
    </w:lvl>
    <w:lvl w:ilvl="8" w:tplc="040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 w15:restartNumberingAfterBreak="0">
    <w:nsid w:val="109E3DD7"/>
    <w:multiLevelType w:val="multilevel"/>
    <w:tmpl w:val="42EA64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113130C3"/>
    <w:multiLevelType w:val="multilevel"/>
    <w:tmpl w:val="F1ACF4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17093D"/>
    <w:multiLevelType w:val="multilevel"/>
    <w:tmpl w:val="2222B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B5032B"/>
    <w:multiLevelType w:val="multilevel"/>
    <w:tmpl w:val="5F5EFCB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1AFC7A61"/>
    <w:multiLevelType w:val="multilevel"/>
    <w:tmpl w:val="6E9AA5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BEA064B"/>
    <w:multiLevelType w:val="multilevel"/>
    <w:tmpl w:val="31BC5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0D6E"/>
    <w:multiLevelType w:val="multilevel"/>
    <w:tmpl w:val="CB3E7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E414FCC"/>
    <w:multiLevelType w:val="hybridMultilevel"/>
    <w:tmpl w:val="F2286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666FA"/>
    <w:multiLevelType w:val="hybridMultilevel"/>
    <w:tmpl w:val="81D67D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0688"/>
    <w:multiLevelType w:val="hybridMultilevel"/>
    <w:tmpl w:val="A8205F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60007"/>
    <w:multiLevelType w:val="multilevel"/>
    <w:tmpl w:val="708080F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A36080E"/>
    <w:multiLevelType w:val="multilevel"/>
    <w:tmpl w:val="41BAD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FE704B"/>
    <w:multiLevelType w:val="multilevel"/>
    <w:tmpl w:val="92B6B7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092451"/>
    <w:multiLevelType w:val="hybridMultilevel"/>
    <w:tmpl w:val="D6EC9BE2"/>
    <w:lvl w:ilvl="0" w:tplc="C0C490BC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683962"/>
    <w:multiLevelType w:val="hybridMultilevel"/>
    <w:tmpl w:val="2E4ED36A"/>
    <w:lvl w:ilvl="0" w:tplc="42984122">
      <w:start w:val="1"/>
      <w:numFmt w:val="decimal"/>
      <w:lvlText w:val="%1."/>
      <w:lvlJc w:val="left"/>
      <w:pPr>
        <w:ind w:left="612" w:hanging="612"/>
      </w:pPr>
      <w:rPr>
        <w:rFonts w:ascii="Tahoma" w:eastAsiaTheme="maj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31BC5"/>
    <w:multiLevelType w:val="multilevel"/>
    <w:tmpl w:val="396AEAA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44291224"/>
    <w:multiLevelType w:val="multilevel"/>
    <w:tmpl w:val="41862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99F1F91"/>
    <w:multiLevelType w:val="multilevel"/>
    <w:tmpl w:val="5BB6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2610AFB"/>
    <w:multiLevelType w:val="multilevel"/>
    <w:tmpl w:val="BC746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97B128E"/>
    <w:multiLevelType w:val="hybridMultilevel"/>
    <w:tmpl w:val="7B4A28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D1169"/>
    <w:multiLevelType w:val="multilevel"/>
    <w:tmpl w:val="2850077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C1B3663"/>
    <w:multiLevelType w:val="multilevel"/>
    <w:tmpl w:val="6CAEC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CB601A"/>
    <w:multiLevelType w:val="multilevel"/>
    <w:tmpl w:val="39304708"/>
    <w:lvl w:ilvl="0">
      <w:start w:val="1"/>
      <w:numFmt w:val="lowerLetter"/>
      <w:pStyle w:val="Nadpis3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B4F1113"/>
    <w:multiLevelType w:val="multilevel"/>
    <w:tmpl w:val="9278856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6CE677C9"/>
    <w:multiLevelType w:val="multilevel"/>
    <w:tmpl w:val="3A4E149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6E9F1B7A"/>
    <w:multiLevelType w:val="multilevel"/>
    <w:tmpl w:val="BD8AD32E"/>
    <w:lvl w:ilvl="0">
      <w:start w:val="1"/>
      <w:numFmt w:val="upperRoman"/>
      <w:lvlText w:val="%1."/>
      <w:lvlJc w:val="right"/>
      <w:pPr>
        <w:tabs>
          <w:tab w:val="num" w:pos="0"/>
        </w:tabs>
        <w:ind w:left="4613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EF91EF8"/>
    <w:multiLevelType w:val="multilevel"/>
    <w:tmpl w:val="8D6869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12F69EE"/>
    <w:multiLevelType w:val="multilevel"/>
    <w:tmpl w:val="29F29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55809CF"/>
    <w:multiLevelType w:val="multilevel"/>
    <w:tmpl w:val="F25670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C0D5930"/>
    <w:multiLevelType w:val="multilevel"/>
    <w:tmpl w:val="B16C2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2"/>
  </w:num>
  <w:num w:numId="5">
    <w:abstractNumId w:val="23"/>
  </w:num>
  <w:num w:numId="6">
    <w:abstractNumId w:val="0"/>
  </w:num>
  <w:num w:numId="7">
    <w:abstractNumId w:val="4"/>
  </w:num>
  <w:num w:numId="8">
    <w:abstractNumId w:val="30"/>
  </w:num>
  <w:num w:numId="9">
    <w:abstractNumId w:val="24"/>
  </w:num>
  <w:num w:numId="10">
    <w:abstractNumId w:val="14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31"/>
  </w:num>
  <w:num w:numId="16">
    <w:abstractNumId w:val="12"/>
  </w:num>
  <w:num w:numId="17">
    <w:abstractNumId w:val="6"/>
  </w:num>
  <w:num w:numId="18">
    <w:abstractNumId w:val="13"/>
  </w:num>
  <w:num w:numId="19">
    <w:abstractNumId w:val="19"/>
  </w:num>
  <w:num w:numId="20">
    <w:abstractNumId w:val="26"/>
  </w:num>
  <w:num w:numId="21">
    <w:abstractNumId w:val="28"/>
  </w:num>
  <w:num w:numId="22">
    <w:abstractNumId w:val="20"/>
  </w:num>
  <w:num w:numId="23">
    <w:abstractNumId w:val="25"/>
  </w:num>
  <w:num w:numId="24">
    <w:abstractNumId w:val="17"/>
  </w:num>
  <w:num w:numId="25">
    <w:abstractNumId w:val="29"/>
  </w:num>
  <w:num w:numId="26">
    <w:abstractNumId w:val="1"/>
  </w:num>
  <w:num w:numId="27">
    <w:abstractNumId w:val="16"/>
  </w:num>
  <w:num w:numId="28">
    <w:abstractNumId w:val="21"/>
  </w:num>
  <w:num w:numId="29">
    <w:abstractNumId w:val="10"/>
  </w:num>
  <w:num w:numId="30">
    <w:abstractNumId w:val="11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09"/>
    <w:rsid w:val="000210FC"/>
    <w:rsid w:val="0007698E"/>
    <w:rsid w:val="001118E9"/>
    <w:rsid w:val="001747B0"/>
    <w:rsid w:val="001A4148"/>
    <w:rsid w:val="001F1370"/>
    <w:rsid w:val="001F215C"/>
    <w:rsid w:val="00236473"/>
    <w:rsid w:val="002404EF"/>
    <w:rsid w:val="00454052"/>
    <w:rsid w:val="00526B89"/>
    <w:rsid w:val="00540F1A"/>
    <w:rsid w:val="00575289"/>
    <w:rsid w:val="007329A3"/>
    <w:rsid w:val="007338A7"/>
    <w:rsid w:val="007C3D0B"/>
    <w:rsid w:val="00874D09"/>
    <w:rsid w:val="0093754C"/>
    <w:rsid w:val="00A348CD"/>
    <w:rsid w:val="00A600A9"/>
    <w:rsid w:val="00A64B08"/>
    <w:rsid w:val="00CB3F00"/>
    <w:rsid w:val="00D30253"/>
    <w:rsid w:val="00E056F4"/>
    <w:rsid w:val="00E064E2"/>
    <w:rsid w:val="00E46A3E"/>
    <w:rsid w:val="00E75DF0"/>
    <w:rsid w:val="00F6215B"/>
    <w:rsid w:val="00F6756E"/>
    <w:rsid w:val="00FA2541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8762"/>
  <w15:docId w15:val="{C123CD41-A635-4DB6-BEA4-BE6625A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3B1"/>
    <w:pPr>
      <w:spacing w:after="160" w:line="259" w:lineRule="auto"/>
    </w:pPr>
    <w:rPr>
      <w:rFonts w:eastAsia="SimSun" w:cs="Calibri"/>
      <w:lang w:val="cs-CZ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9"/>
      </w:numPr>
      <w:spacing w:before="80" w:after="80" w:line="312" w:lineRule="auto"/>
      <w:jc w:val="both"/>
      <w:outlineLvl w:val="2"/>
    </w:pPr>
    <w:rPr>
      <w:sz w:val="21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6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qFormat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qFormat/>
    <w:rsid w:val="008C13B1"/>
    <w:rPr>
      <w:sz w:val="21"/>
      <w:szCs w:val="21"/>
    </w:rPr>
  </w:style>
  <w:style w:type="character" w:customStyle="1" w:styleId="dn">
    <w:name w:val="Žádný"/>
    <w:qFormat/>
    <w:rsid w:val="008C13B1"/>
  </w:style>
  <w:style w:type="character" w:customStyle="1" w:styleId="TextkomenteChar1">
    <w:name w:val="Text komentáře Char1"/>
    <w:basedOn w:val="Standardnpsmoodstavce"/>
    <w:uiPriority w:val="99"/>
    <w:semiHidden/>
    <w:qFormat/>
    <w:rsid w:val="008C13B1"/>
    <w:rPr>
      <w:rFonts w:ascii="Calibri" w:eastAsia="SimSun" w:hAnsi="Calibri" w:cs="Calibri"/>
      <w:sz w:val="20"/>
      <w:szCs w:val="20"/>
      <w:lang w:val="cs-CZ"/>
    </w:rPr>
  </w:style>
  <w:style w:type="character" w:customStyle="1" w:styleId="ZpatChar1">
    <w:name w:val="Zápatí Char1"/>
    <w:basedOn w:val="Standardnpsmoodstavce"/>
    <w:uiPriority w:val="99"/>
    <w:semiHidden/>
    <w:qFormat/>
    <w:rsid w:val="008C13B1"/>
    <w:rPr>
      <w:rFonts w:ascii="Calibri" w:eastAsia="SimSun" w:hAnsi="Calibri" w:cs="Calibri"/>
      <w:lang w:val="cs-CZ"/>
    </w:rPr>
  </w:style>
  <w:style w:type="character" w:customStyle="1" w:styleId="Zkladntext2">
    <w:name w:val="Základní text (2)_"/>
    <w:link w:val="Zkladntext21"/>
    <w:qFormat/>
    <w:rsid w:val="008C13B1"/>
    <w:rPr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qFormat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13B1"/>
    <w:rPr>
      <w:rFonts w:ascii="Tahoma" w:eastAsia="SimSun" w:hAnsi="Tahoma" w:cs="Tahoma"/>
      <w:sz w:val="16"/>
      <w:szCs w:val="16"/>
      <w:lang w:val="cs-CZ"/>
    </w:rPr>
  </w:style>
  <w:style w:type="character" w:customStyle="1" w:styleId="Zkladntext2Char">
    <w:name w:val="Základní text 2 Char"/>
    <w:basedOn w:val="Standardnpsmoodstavce"/>
    <w:link w:val="Zkladntext20"/>
    <w:uiPriority w:val="99"/>
    <w:semiHidden/>
    <w:qFormat/>
    <w:rsid w:val="000E1C47"/>
    <w:rPr>
      <w:rFonts w:ascii="Calibri" w:eastAsia="SimSun" w:hAnsi="Calibri" w:cs="Calibri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DA4752"/>
    <w:rPr>
      <w:rFonts w:ascii="Calibri" w:eastAsia="SimSun" w:hAnsi="Calibri" w:cs="Calibri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5FB9"/>
    <w:rPr>
      <w:rFonts w:ascii="Calibri" w:eastAsia="SimSun" w:hAnsi="Calibri" w:cs="Calibri"/>
      <w:lang w:val="cs-CZ"/>
    </w:rPr>
  </w:style>
  <w:style w:type="character" w:customStyle="1" w:styleId="Internetovodkaz">
    <w:name w:val="Internetový odkaz"/>
    <w:basedOn w:val="Standardnpsmoodstavce"/>
    <w:uiPriority w:val="99"/>
    <w:unhideWhenUsed/>
    <w:rsid w:val="00AC265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C265B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904F4D"/>
    <w:rPr>
      <w:b/>
      <w:bCs/>
      <w:smallCaps/>
      <w:spacing w:val="5"/>
    </w:rPr>
  </w:style>
  <w:style w:type="character" w:customStyle="1" w:styleId="BezmezerChar">
    <w:name w:val="Bez mezer Char"/>
    <w:link w:val="Bezmezer"/>
    <w:uiPriority w:val="1"/>
    <w:qFormat/>
    <w:rsid w:val="00816885"/>
    <w:rPr>
      <w:lang w:val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eastAsiaTheme="minorHAnsi" w:cstheme="minorBidi"/>
      <w:sz w:val="21"/>
      <w:szCs w:val="21"/>
      <w:lang w:val="en-GB"/>
    </w:rPr>
  </w:style>
  <w:style w:type="paragraph" w:customStyle="1" w:styleId="Default">
    <w:name w:val="Default"/>
    <w:qFormat/>
    <w:rsid w:val="008C13B1"/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C13B1"/>
    <w:pPr>
      <w:spacing w:line="240" w:lineRule="auto"/>
    </w:pPr>
    <w:rPr>
      <w:rFonts w:eastAsiaTheme="minorHAnsi" w:cstheme="minorBidi"/>
      <w:sz w:val="20"/>
      <w:szCs w:val="20"/>
      <w:lang w:val="en-GB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qFormat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paragraph" w:customStyle="1" w:styleId="Zkladntext21">
    <w:name w:val="Základní text (2)1"/>
    <w:basedOn w:val="Normln"/>
    <w:link w:val="Zkladntext2"/>
    <w:qFormat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eastAsiaTheme="minorHAnsi" w:cstheme="minorBidi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20">
    <w:name w:val="Body Text 2"/>
    <w:basedOn w:val="Normln"/>
    <w:link w:val="Zkladntext2Char"/>
    <w:uiPriority w:val="99"/>
    <w:semiHidden/>
    <w:unhideWhenUsed/>
    <w:qFormat/>
    <w:rsid w:val="000E1C47"/>
    <w:pPr>
      <w:spacing w:after="120" w:line="48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DA4752"/>
    <w:pPr>
      <w:spacing w:after="120" w:line="480" w:lineRule="auto"/>
      <w:ind w:left="283"/>
    </w:pPr>
  </w:style>
  <w:style w:type="paragraph" w:customStyle="1" w:styleId="Znaka1">
    <w:name w:val="Značka 1"/>
    <w:qFormat/>
    <w:rsid w:val="00386A4E"/>
    <w:pPr>
      <w:widowControl w:val="0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6E8E"/>
    <w:rPr>
      <w:rFonts w:ascii="Calibri" w:eastAsia="SimSun" w:hAnsi="Calibri" w:cs="Calibri"/>
      <w:b/>
      <w:bCs/>
      <w:lang w:val="cs-CZ"/>
    </w:rPr>
  </w:style>
  <w:style w:type="paragraph" w:styleId="Revize">
    <w:name w:val="Revision"/>
    <w:uiPriority w:val="99"/>
    <w:semiHidden/>
    <w:qFormat/>
    <w:rsid w:val="00374763"/>
    <w:rPr>
      <w:rFonts w:eastAsia="SimSun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995FB9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link w:val="BezmezerChar"/>
    <w:uiPriority w:val="1"/>
    <w:qFormat/>
    <w:rsid w:val="00816885"/>
    <w:rPr>
      <w:lang w:val="cs-CZ"/>
    </w:rPr>
  </w:style>
  <w:style w:type="table" w:styleId="Mkatabulky">
    <w:name w:val="Table Grid"/>
    <w:basedOn w:val="Normlntabulka"/>
    <w:uiPriority w:val="39"/>
    <w:rsid w:val="008C13B1"/>
    <w:rPr>
      <w:rFonts w:eastAsiaTheme="minorEastAsia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3F00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6B89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4C15-7A17-4235-A513-CD96FFD7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Soupirova</dc:creator>
  <cp:lastModifiedBy>CF</cp:lastModifiedBy>
  <cp:revision>11</cp:revision>
  <dcterms:created xsi:type="dcterms:W3CDTF">2023-12-08T13:55:00Z</dcterms:created>
  <dcterms:modified xsi:type="dcterms:W3CDTF">2023-12-14T06:44:00Z</dcterms:modified>
  <dc:language>cs-CZ</dc:language>
</cp:coreProperties>
</file>