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14" w:rsidRPr="00C0214A" w:rsidRDefault="00FF07E2" w:rsidP="000F4114">
      <w:pPr>
        <w:rPr>
          <w:szCs w:val="22"/>
        </w:rPr>
      </w:pPr>
      <w:r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  <w:t xml:space="preserve">             </w:t>
      </w:r>
    </w:p>
    <w:p w:rsidR="000F4114" w:rsidRDefault="000F4114" w:rsidP="000F4114"/>
    <w:p w:rsidR="000F4114" w:rsidRPr="00C0214A" w:rsidRDefault="000F4114" w:rsidP="00912935">
      <w:pPr>
        <w:tabs>
          <w:tab w:val="left" w:pos="6379"/>
        </w:tabs>
        <w:jc w:val="center"/>
        <w:rPr>
          <w:szCs w:val="22"/>
        </w:rPr>
      </w:pPr>
      <w:r w:rsidRPr="00C0214A">
        <w:rPr>
          <w:b/>
          <w:sz w:val="40"/>
          <w:szCs w:val="40"/>
        </w:rPr>
        <w:t>O</w:t>
      </w:r>
      <w:r w:rsidR="00912935">
        <w:rPr>
          <w:b/>
          <w:sz w:val="40"/>
          <w:szCs w:val="40"/>
        </w:rPr>
        <w:t>BJEDNÁVKA</w:t>
      </w:r>
      <w:r w:rsidRPr="00C0214A">
        <w:rPr>
          <w:b/>
          <w:sz w:val="40"/>
          <w:szCs w:val="40"/>
        </w:rPr>
        <w:t xml:space="preserve"> č.:  </w:t>
      </w:r>
      <w:r w:rsidR="00B80978">
        <w:rPr>
          <w:b/>
          <w:sz w:val="40"/>
          <w:szCs w:val="40"/>
        </w:rPr>
        <w:t xml:space="preserve">  </w:t>
      </w:r>
      <w:r w:rsidR="00143565">
        <w:rPr>
          <w:b/>
          <w:sz w:val="40"/>
          <w:szCs w:val="40"/>
        </w:rPr>
        <w:t>9</w:t>
      </w:r>
      <w:r w:rsidR="00EF0C3E">
        <w:rPr>
          <w:b/>
          <w:sz w:val="40"/>
          <w:szCs w:val="40"/>
        </w:rPr>
        <w:t>0</w:t>
      </w:r>
      <w:r w:rsidR="00B80978">
        <w:rPr>
          <w:b/>
          <w:sz w:val="40"/>
          <w:szCs w:val="40"/>
        </w:rPr>
        <w:t>/202</w:t>
      </w:r>
      <w:r w:rsidR="00143565">
        <w:rPr>
          <w:b/>
          <w:sz w:val="40"/>
          <w:szCs w:val="40"/>
        </w:rPr>
        <w:t>3</w:t>
      </w:r>
      <w:r w:rsidRPr="00C0214A">
        <w:rPr>
          <w:b/>
          <w:sz w:val="40"/>
          <w:szCs w:val="40"/>
        </w:rPr>
        <w:tab/>
      </w:r>
      <w:r w:rsidR="00C9466D">
        <w:rPr>
          <w:szCs w:val="22"/>
        </w:rPr>
        <w:t>ze dne</w:t>
      </w:r>
      <w:r w:rsidRPr="00C0214A">
        <w:rPr>
          <w:szCs w:val="22"/>
        </w:rPr>
        <w:t>:</w:t>
      </w:r>
      <w:r w:rsidR="00EF0C3E">
        <w:rPr>
          <w:szCs w:val="22"/>
        </w:rPr>
        <w:t xml:space="preserve"> </w:t>
      </w:r>
      <w:r w:rsidR="00143565">
        <w:rPr>
          <w:szCs w:val="22"/>
        </w:rPr>
        <w:t>12</w:t>
      </w:r>
      <w:r w:rsidR="00EF0C3E">
        <w:rPr>
          <w:szCs w:val="22"/>
        </w:rPr>
        <w:t xml:space="preserve">. </w:t>
      </w:r>
      <w:r w:rsidR="00143565">
        <w:rPr>
          <w:szCs w:val="22"/>
        </w:rPr>
        <w:t>12</w:t>
      </w:r>
      <w:r w:rsidR="009214FB">
        <w:rPr>
          <w:szCs w:val="22"/>
        </w:rPr>
        <w:t>. 202</w:t>
      </w:r>
      <w:r w:rsidR="00143565">
        <w:rPr>
          <w:szCs w:val="22"/>
        </w:rPr>
        <w:t>3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2555"/>
        <w:gridCol w:w="3751"/>
        <w:gridCol w:w="1103"/>
      </w:tblGrid>
      <w:tr w:rsidR="000F4114" w:rsidRPr="00C0214A" w:rsidTr="009214FB">
        <w:tc>
          <w:tcPr>
            <w:tcW w:w="1362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2596" w:type="dxa"/>
            <w:tcBorders>
              <w:left w:val="nil"/>
              <w:bottom w:val="nil"/>
            </w:tcBorders>
          </w:tcPr>
          <w:p w:rsidR="00370850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</w:r>
            <w:r w:rsidR="00370850">
              <w:rPr>
                <w:szCs w:val="22"/>
              </w:rPr>
              <w:t>Hranice I – Město</w:t>
            </w:r>
          </w:p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753 01 Hranice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3834" w:type="dxa"/>
            <w:tcBorders>
              <w:bottom w:val="nil"/>
              <w:right w:val="nil"/>
            </w:tcBorders>
          </w:tcPr>
          <w:p w:rsidR="000F4114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</w:p>
          <w:p w:rsidR="009214FB" w:rsidRDefault="00EF0C3E" w:rsidP="00EF0C3E">
            <w:r>
              <w:t>SEVEN SPORT s.r.o.</w:t>
            </w:r>
          </w:p>
          <w:p w:rsidR="00EF0C3E" w:rsidRDefault="00EF0C3E" w:rsidP="00EF0C3E">
            <w:r>
              <w:t>Strakonická 1151/2C</w:t>
            </w:r>
          </w:p>
          <w:p w:rsidR="00EF0C3E" w:rsidRDefault="00EF0C3E" w:rsidP="00EF0C3E">
            <w:r>
              <w:t>150 00 Praha 5 – Hlubočepy</w:t>
            </w:r>
          </w:p>
          <w:p w:rsidR="00EF0C3E" w:rsidRDefault="00EF0C3E" w:rsidP="00EF0C3E"/>
          <w:p w:rsidR="00EF0C3E" w:rsidRPr="00C0214A" w:rsidRDefault="00EF0C3E" w:rsidP="00EF0C3E">
            <w:pPr>
              <w:rPr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  <w:p w:rsidR="000F4114" w:rsidRPr="00A939A4" w:rsidRDefault="000F4114" w:rsidP="00B07588">
            <w:pPr>
              <w:pStyle w:val="Nadpis4"/>
              <w:rPr>
                <w:i/>
                <w:iCs/>
                <w:sz w:val="22"/>
                <w:szCs w:val="22"/>
              </w:rPr>
            </w:pPr>
          </w:p>
        </w:tc>
      </w:tr>
      <w:tr w:rsidR="000F4114" w:rsidRPr="00C0214A" w:rsidTr="009214FB">
        <w:tc>
          <w:tcPr>
            <w:tcW w:w="1362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IČ</w:t>
            </w:r>
            <w:r w:rsidR="00EF0C3E">
              <w:rPr>
                <w:szCs w:val="22"/>
              </w:rPr>
              <w:t>O</w:t>
            </w:r>
            <w:r>
              <w:rPr>
                <w:szCs w:val="22"/>
              </w:rPr>
              <w:t>:00842893</w:t>
            </w:r>
          </w:p>
        </w:tc>
        <w:tc>
          <w:tcPr>
            <w:tcW w:w="2596" w:type="dxa"/>
            <w:tcBorders>
              <w:top w:val="nil"/>
              <w:left w:val="nil"/>
            </w:tcBorders>
          </w:tcPr>
          <w:p w:rsidR="000F4114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3834" w:type="dxa"/>
            <w:tcBorders>
              <w:top w:val="nil"/>
              <w:right w:val="nil"/>
            </w:tcBorders>
          </w:tcPr>
          <w:p w:rsidR="000F4114" w:rsidRPr="00C0214A" w:rsidRDefault="00EF0C3E" w:rsidP="00B07588">
            <w:pPr>
              <w:rPr>
                <w:szCs w:val="22"/>
              </w:rPr>
            </w:pPr>
            <w:r>
              <w:rPr>
                <w:szCs w:val="22"/>
              </w:rPr>
              <w:t>IČO:</w:t>
            </w:r>
            <w:r>
              <w:t xml:space="preserve"> 26847264    DIČ: CZ26847264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4"/>
        <w:gridCol w:w="1514"/>
      </w:tblGrid>
      <w:tr w:rsidR="000F4114" w:rsidRPr="00C0214A" w:rsidTr="00B07588">
        <w:tc>
          <w:tcPr>
            <w:tcW w:w="7479" w:type="dxa"/>
            <w:shd w:val="clear" w:color="auto" w:fill="D6E3BC"/>
          </w:tcPr>
          <w:p w:rsidR="000F4114" w:rsidRPr="00C0214A" w:rsidRDefault="000F4114" w:rsidP="00B07588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529" w:type="dxa"/>
            <w:shd w:val="clear" w:color="auto" w:fill="D6E3BC"/>
          </w:tcPr>
          <w:p w:rsidR="000F4114" w:rsidRPr="00C0214A" w:rsidRDefault="000F4114" w:rsidP="00B07588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  <w:p w:rsidR="000F4114" w:rsidRDefault="00FF07E2" w:rsidP="00FF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Vás:</w:t>
            </w:r>
          </w:p>
          <w:p w:rsidR="00143565" w:rsidRPr="00143565" w:rsidRDefault="00143565" w:rsidP="00B07588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43565">
              <w:rPr>
                <w:sz w:val="24"/>
                <w:szCs w:val="24"/>
              </w:rPr>
              <w:t>4</w:t>
            </w:r>
            <w:r w:rsidR="00EF0C3E" w:rsidRPr="00143565">
              <w:rPr>
                <w:sz w:val="24"/>
                <w:szCs w:val="24"/>
              </w:rPr>
              <w:t xml:space="preserve"> ks </w:t>
            </w:r>
            <w:proofErr w:type="spellStart"/>
            <w:r w:rsidR="00EF0C3E" w:rsidRPr="00143565">
              <w:rPr>
                <w:sz w:val="24"/>
                <w:szCs w:val="24"/>
              </w:rPr>
              <w:t>paddleboardů</w:t>
            </w:r>
            <w:proofErr w:type="spellEnd"/>
            <w:r w:rsidR="00EF0C3E" w:rsidRPr="00143565">
              <w:rPr>
                <w:sz w:val="24"/>
                <w:szCs w:val="24"/>
              </w:rPr>
              <w:t xml:space="preserve"> s příslušenstvím </w:t>
            </w:r>
            <w:proofErr w:type="spellStart"/>
            <w:r w:rsidR="00EF0C3E" w:rsidRPr="00143565">
              <w:rPr>
                <w:sz w:val="24"/>
                <w:szCs w:val="24"/>
              </w:rPr>
              <w:t>Aquatone</w:t>
            </w:r>
            <w:proofErr w:type="spellEnd"/>
            <w:r w:rsidR="00EF0C3E" w:rsidRPr="00143565">
              <w:rPr>
                <w:sz w:val="24"/>
                <w:szCs w:val="24"/>
              </w:rPr>
              <w:t xml:space="preserve"> </w:t>
            </w:r>
            <w:proofErr w:type="spellStart"/>
            <w:r w:rsidR="00EF0C3E" w:rsidRPr="00143565">
              <w:rPr>
                <w:sz w:val="24"/>
                <w:szCs w:val="24"/>
              </w:rPr>
              <w:t>Wave</w:t>
            </w:r>
            <w:proofErr w:type="spellEnd"/>
            <w:r w:rsidR="00EF0C3E" w:rsidRPr="00143565">
              <w:rPr>
                <w:sz w:val="24"/>
                <w:szCs w:val="24"/>
              </w:rPr>
              <w:t xml:space="preserve"> Plus </w:t>
            </w:r>
            <w:r w:rsidRPr="00143565">
              <w:rPr>
                <w:color w:val="222222"/>
                <w:sz w:val="24"/>
                <w:szCs w:val="24"/>
                <w:shd w:val="clear" w:color="auto" w:fill="FFFFFF"/>
              </w:rPr>
              <w:t>10´6" TS-112 (5.200,- Kč/ks vč. DPH)</w:t>
            </w:r>
          </w:p>
          <w:p w:rsidR="000F4114" w:rsidRDefault="00143565" w:rsidP="00B07588">
            <w:pPr>
              <w:rPr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 xml:space="preserve">  </w:t>
            </w:r>
          </w:p>
          <w:p w:rsidR="000F4114" w:rsidRPr="00143565" w:rsidRDefault="00143565" w:rsidP="00B07588">
            <w:pPr>
              <w:rPr>
                <w:sz w:val="22"/>
                <w:szCs w:val="22"/>
              </w:rPr>
            </w:pPr>
            <w:r w:rsidRPr="00143565">
              <w:rPr>
                <w:sz w:val="22"/>
                <w:szCs w:val="22"/>
              </w:rPr>
              <w:t>4 ks stolů</w:t>
            </w:r>
            <w:r w:rsidRPr="00143565">
              <w:rPr>
                <w:color w:val="222222"/>
                <w:sz w:val="22"/>
                <w:szCs w:val="22"/>
                <w:shd w:val="clear" w:color="auto" w:fill="FFFFFF"/>
              </w:rPr>
              <w:t xml:space="preserve"> na stolní tenis </w:t>
            </w:r>
            <w:proofErr w:type="spellStart"/>
            <w:r w:rsidRPr="00143565">
              <w:rPr>
                <w:color w:val="222222"/>
                <w:sz w:val="22"/>
                <w:szCs w:val="22"/>
                <w:shd w:val="clear" w:color="auto" w:fill="FFFFFF"/>
              </w:rPr>
              <w:t>Joola</w:t>
            </w:r>
            <w:proofErr w:type="spellEnd"/>
            <w:r w:rsidRPr="00143565">
              <w:rPr>
                <w:color w:val="222222"/>
                <w:sz w:val="22"/>
                <w:szCs w:val="22"/>
                <w:shd w:val="clear" w:color="auto" w:fill="FFFFFF"/>
              </w:rPr>
              <w:t xml:space="preserve"> Transport </w:t>
            </w:r>
            <w:r w:rsidR="006F1892">
              <w:rPr>
                <w:color w:val="222222"/>
                <w:sz w:val="22"/>
                <w:szCs w:val="22"/>
                <w:shd w:val="clear" w:color="auto" w:fill="FFFFFF"/>
              </w:rPr>
              <w:t xml:space="preserve">– modrá barva </w:t>
            </w:r>
            <w:r w:rsidR="003B071E">
              <w:rPr>
                <w:color w:val="222222"/>
                <w:sz w:val="22"/>
                <w:szCs w:val="22"/>
                <w:shd w:val="clear" w:color="auto" w:fill="FFFFFF"/>
              </w:rPr>
              <w:t>(12.500,- Kč/ks vč. DPH)</w:t>
            </w:r>
          </w:p>
          <w:p w:rsidR="00EF0C3E" w:rsidRDefault="00EF0C3E" w:rsidP="00B07588">
            <w:pPr>
              <w:rPr>
                <w:sz w:val="22"/>
                <w:szCs w:val="22"/>
              </w:rPr>
            </w:pPr>
          </w:p>
          <w:p w:rsidR="00EF0C3E" w:rsidRDefault="00EF0C3E" w:rsidP="00B0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cena –</w:t>
            </w:r>
            <w:r w:rsidR="006F189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43565">
              <w:rPr>
                <w:sz w:val="22"/>
                <w:szCs w:val="22"/>
              </w:rPr>
              <w:t xml:space="preserve">70.800,- </w:t>
            </w:r>
            <w:r>
              <w:rPr>
                <w:sz w:val="22"/>
                <w:szCs w:val="22"/>
              </w:rPr>
              <w:t>Kč</w:t>
            </w:r>
            <w:r w:rsidR="00143565">
              <w:rPr>
                <w:sz w:val="22"/>
                <w:szCs w:val="22"/>
              </w:rPr>
              <w:t xml:space="preserve"> vč. DPH</w:t>
            </w:r>
          </w:p>
          <w:p w:rsidR="00EF0C3E" w:rsidRDefault="00EF0C3E" w:rsidP="00B07588">
            <w:pPr>
              <w:rPr>
                <w:sz w:val="22"/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Pr="00C0214A" w:rsidRDefault="000F4114" w:rsidP="00EF0C3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V</w:t>
            </w:r>
            <w:r w:rsidRPr="00C0214A">
              <w:rPr>
                <w:szCs w:val="22"/>
              </w:rPr>
              <w:t xml:space="preserve">yřizuje: </w:t>
            </w:r>
            <w:r w:rsidR="00EF0C3E">
              <w:rPr>
                <w:szCs w:val="22"/>
              </w:rPr>
              <w:t>Mgr. Václav Venclík, 778 704 273</w:t>
            </w: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356"/>
        <w:gridCol w:w="1502"/>
      </w:tblGrid>
      <w:tr w:rsidR="000F4114" w:rsidTr="00B07588">
        <w:tc>
          <w:tcPr>
            <w:tcW w:w="7479" w:type="dxa"/>
            <w:shd w:val="clear" w:color="auto" w:fill="C2D69B"/>
          </w:tcPr>
          <w:p w:rsidR="000F4114" w:rsidRPr="00CC59A0" w:rsidRDefault="000F4114" w:rsidP="00B07588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</w:p>
        </w:tc>
        <w:tc>
          <w:tcPr>
            <w:tcW w:w="1529" w:type="dxa"/>
            <w:shd w:val="clear" w:color="auto" w:fill="C2D69B"/>
          </w:tcPr>
          <w:p w:rsidR="000F4114" w:rsidRPr="00CC59A0" w:rsidRDefault="000F4114" w:rsidP="00B07588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 xml:space="preserve">Akceptujeme Vaši objednávku: </w:t>
      </w:r>
      <w:r w:rsidR="006A1078">
        <w:rPr>
          <w:szCs w:val="22"/>
        </w:rPr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</w:p>
    <w:p w:rsidR="000F4114" w:rsidRPr="00C0214A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p w:rsidR="000F4114" w:rsidRPr="00C0214A" w:rsidRDefault="000F4114" w:rsidP="00F77D2D">
      <w:pPr>
        <w:rPr>
          <w:szCs w:val="22"/>
        </w:rPr>
      </w:pPr>
    </w:p>
    <w:sectPr w:rsidR="000F4114" w:rsidRPr="00C0214A" w:rsidSect="0017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00" w:rsidRDefault="007C7400">
      <w:r>
        <w:separator/>
      </w:r>
    </w:p>
  </w:endnote>
  <w:endnote w:type="continuationSeparator" w:id="0">
    <w:p w:rsidR="007C7400" w:rsidRDefault="007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C" w:rsidRDefault="00D77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 xml:space="preserve">Pracoviště </w:t>
    </w:r>
    <w:r w:rsidR="00863477">
      <w:rPr>
        <w:sz w:val="18"/>
        <w:szCs w:val="18"/>
      </w:rPr>
      <w:t>Partyzánská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</w:t>
    </w:r>
    <w:r>
      <w:rPr>
        <w:sz w:val="18"/>
        <w:szCs w:val="18"/>
      </w:rPr>
      <w:t xml:space="preserve">725 745 061    </w:t>
    </w:r>
  </w:p>
  <w:p w:rsidR="00802D57" w:rsidRDefault="00802D57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</w:t>
    </w:r>
    <w:r w:rsidR="000A51A4">
      <w:rPr>
        <w:sz w:val="18"/>
        <w:szCs w:val="18"/>
      </w:rPr>
      <w:t> </w:t>
    </w:r>
    <w:r>
      <w:rPr>
        <w:sz w:val="18"/>
        <w:szCs w:val="18"/>
      </w:rPr>
      <w:t>431</w:t>
    </w:r>
  </w:p>
  <w:p w:rsidR="000A51A4" w:rsidRDefault="000A51A4" w:rsidP="00A20422">
    <w:pPr>
      <w:rPr>
        <w:sz w:val="18"/>
        <w:szCs w:val="18"/>
      </w:rPr>
    </w:pPr>
    <w:r>
      <w:rPr>
        <w:sz w:val="18"/>
        <w:szCs w:val="18"/>
      </w:rPr>
      <w:t>Jídelna Scolarest:</w:t>
    </w:r>
    <w:r>
      <w:rPr>
        <w:sz w:val="18"/>
        <w:szCs w:val="18"/>
      </w:rPr>
      <w:tab/>
      <w:t xml:space="preserve">     tel: 581 671 428</w:t>
    </w:r>
  </w:p>
  <w:p w:rsidR="00802D57" w:rsidRPr="003F1D8C" w:rsidRDefault="00802D57" w:rsidP="00A20422">
    <w:pPr>
      <w:rPr>
        <w:sz w:val="18"/>
        <w:szCs w:val="18"/>
      </w:rPr>
    </w:pPr>
  </w:p>
  <w:p w:rsidR="00802D57" w:rsidRPr="006A293E" w:rsidRDefault="00802D57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802D57" w:rsidRDefault="00802D57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 xml:space="preserve">Bankovní spojení: KB </w:t>
    </w:r>
    <w:proofErr w:type="spellStart"/>
    <w:r w:rsidRPr="003F1D8C">
      <w:rPr>
        <w:sz w:val="18"/>
        <w:szCs w:val="18"/>
      </w:rPr>
      <w:t>č.ú</w:t>
    </w:r>
    <w:proofErr w:type="spellEnd"/>
    <w:r w:rsidRPr="003F1D8C">
      <w:rPr>
        <w:sz w:val="18"/>
        <w:szCs w:val="18"/>
      </w:rPr>
      <w:t>.  41533831/0100</w:t>
    </w:r>
    <w:r>
      <w:t xml:space="preserve"> </w:t>
    </w:r>
  </w:p>
  <w:p w:rsidR="00802D57" w:rsidRDefault="00802D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C" w:rsidRDefault="00D77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00" w:rsidRDefault="007C7400">
      <w:r>
        <w:separator/>
      </w:r>
    </w:p>
  </w:footnote>
  <w:footnote w:type="continuationSeparator" w:id="0">
    <w:p w:rsidR="007C7400" w:rsidRDefault="007C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C" w:rsidRDefault="00D777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7" w:rsidRDefault="00802D57" w:rsidP="001712DB">
    <w:pPr>
      <w:tabs>
        <w:tab w:val="left" w:pos="420"/>
        <w:tab w:val="center" w:pos="4536"/>
      </w:tabs>
    </w:pPr>
  </w:p>
  <w:p w:rsidR="00D777DC" w:rsidRDefault="00802D57" w:rsidP="00D777DC">
    <w:pPr>
      <w:tabs>
        <w:tab w:val="left" w:pos="420"/>
        <w:tab w:val="center" w:pos="4536"/>
      </w:tabs>
    </w:pPr>
    <w:r>
      <w:tab/>
    </w:r>
    <w:r>
      <w:tab/>
      <w:t xml:space="preserve">               </w:t>
    </w:r>
  </w:p>
  <w:p w:rsidR="00D777DC" w:rsidRDefault="00D777DC" w:rsidP="00D777DC">
    <w:pPr>
      <w:tabs>
        <w:tab w:val="left" w:pos="420"/>
        <w:tab w:val="center" w:pos="4536"/>
      </w:tabs>
    </w:pPr>
  </w:p>
  <w:p w:rsidR="00D777DC" w:rsidRPr="00D777DC" w:rsidRDefault="00D777DC" w:rsidP="00D777DC">
    <w:pPr>
      <w:tabs>
        <w:tab w:val="left" w:pos="420"/>
        <w:tab w:val="center" w:pos="453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Obrázek 3" descr="logo_SPShranice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hranice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54785">
      <w:rPr>
        <w:b/>
        <w:sz w:val="44"/>
        <w:szCs w:val="44"/>
      </w:rPr>
      <w:t>Střední  průmyslová</w:t>
    </w:r>
    <w:proofErr w:type="gramEnd"/>
    <w:r w:rsidRPr="00554785">
      <w:rPr>
        <w:b/>
        <w:sz w:val="44"/>
        <w:szCs w:val="44"/>
      </w:rPr>
      <w:t xml:space="preserve">  škola  Hranic</w:t>
    </w:r>
    <w:r>
      <w:rPr>
        <w:b/>
        <w:sz w:val="44"/>
        <w:szCs w:val="44"/>
      </w:rPr>
      <w:t>e</w:t>
    </w:r>
    <w:r>
      <w:rPr>
        <w:b/>
        <w:sz w:val="8"/>
        <w:szCs w:val="8"/>
      </w:rPr>
      <w:t xml:space="preserve">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>
      <w:rPr>
        <w:sz w:val="8"/>
        <w:szCs w:val="8"/>
      </w:rPr>
      <w:t>_____________________</w:t>
    </w:r>
  </w:p>
  <w:p w:rsidR="00802D57" w:rsidRDefault="00D777DC" w:rsidP="00D777DC">
    <w:pPr>
      <w:tabs>
        <w:tab w:val="left" w:pos="420"/>
        <w:tab w:val="center" w:pos="4536"/>
      </w:tabs>
    </w:pPr>
    <w:r>
      <w:t xml:space="preserve">sídlo: </w:t>
    </w:r>
    <w:r w:rsidRPr="003F1D8C">
      <w:t xml:space="preserve"> </w:t>
    </w:r>
    <w:r w:rsidRPr="006A293E">
      <w:t>Studentská 1384</w:t>
    </w:r>
    <w:r>
      <w:t>, Hranice</w:t>
    </w:r>
    <w:r>
      <w:tab/>
    </w:r>
    <w:r w:rsidRPr="00693762">
      <w:t xml:space="preserve"> </w:t>
    </w:r>
    <w:r>
      <w:t xml:space="preserve">I – Město, 753 01 Hranice         </w:t>
    </w:r>
    <w:hyperlink r:id="rId2" w:history="1">
      <w:r w:rsidRPr="00D777DC">
        <w:rPr>
          <w:rStyle w:val="Hypertextovodkaz"/>
          <w:rFonts w:cs="Arial"/>
          <w:color w:val="auto"/>
          <w:u w:val="none"/>
        </w:rPr>
        <w:t>www.spshranice.cz</w:t>
      </w:r>
    </w:hyperlink>
  </w:p>
  <w:p w:rsidR="00D777DC" w:rsidRPr="00554785" w:rsidRDefault="00D777DC" w:rsidP="00D777DC">
    <w:pPr>
      <w:tabs>
        <w:tab w:val="left" w:pos="420"/>
        <w:tab w:val="center" w:pos="453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C" w:rsidRDefault="00D77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A"/>
    <w:multiLevelType w:val="hybridMultilevel"/>
    <w:tmpl w:val="393C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D0E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7A9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F8D"/>
    <w:multiLevelType w:val="hybridMultilevel"/>
    <w:tmpl w:val="F592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DA7"/>
    <w:multiLevelType w:val="hybridMultilevel"/>
    <w:tmpl w:val="B254AD52"/>
    <w:lvl w:ilvl="0" w:tplc="8CA4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1CE"/>
    <w:multiLevelType w:val="hybridMultilevel"/>
    <w:tmpl w:val="5AB2B792"/>
    <w:lvl w:ilvl="0" w:tplc="3B8258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B36"/>
    <w:multiLevelType w:val="hybridMultilevel"/>
    <w:tmpl w:val="7C80D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24"/>
    <w:rsid w:val="00025853"/>
    <w:rsid w:val="0004582B"/>
    <w:rsid w:val="00057C2E"/>
    <w:rsid w:val="000604AB"/>
    <w:rsid w:val="00077738"/>
    <w:rsid w:val="000834E6"/>
    <w:rsid w:val="00086AA7"/>
    <w:rsid w:val="000A51A4"/>
    <w:rsid w:val="000B5ACF"/>
    <w:rsid w:val="000F4114"/>
    <w:rsid w:val="001301B4"/>
    <w:rsid w:val="001351AF"/>
    <w:rsid w:val="00143565"/>
    <w:rsid w:val="00161032"/>
    <w:rsid w:val="001633D5"/>
    <w:rsid w:val="001712DB"/>
    <w:rsid w:val="001722FF"/>
    <w:rsid w:val="00176280"/>
    <w:rsid w:val="00184BEB"/>
    <w:rsid w:val="001A08F5"/>
    <w:rsid w:val="001D5258"/>
    <w:rsid w:val="001D6EB0"/>
    <w:rsid w:val="001E7129"/>
    <w:rsid w:val="00225E4A"/>
    <w:rsid w:val="002454E3"/>
    <w:rsid w:val="002D0EBA"/>
    <w:rsid w:val="002E12B6"/>
    <w:rsid w:val="00337FF2"/>
    <w:rsid w:val="00343C1B"/>
    <w:rsid w:val="00344DD6"/>
    <w:rsid w:val="00351CB1"/>
    <w:rsid w:val="003522FA"/>
    <w:rsid w:val="0035236F"/>
    <w:rsid w:val="00370850"/>
    <w:rsid w:val="0037313B"/>
    <w:rsid w:val="0038493C"/>
    <w:rsid w:val="003922AA"/>
    <w:rsid w:val="003A7B07"/>
    <w:rsid w:val="003B071E"/>
    <w:rsid w:val="003C70D1"/>
    <w:rsid w:val="003D1BD8"/>
    <w:rsid w:val="003E07E2"/>
    <w:rsid w:val="003E1B2E"/>
    <w:rsid w:val="003E6A3D"/>
    <w:rsid w:val="003F1D47"/>
    <w:rsid w:val="003F1D8C"/>
    <w:rsid w:val="00400E81"/>
    <w:rsid w:val="004058B8"/>
    <w:rsid w:val="00414EF3"/>
    <w:rsid w:val="00417523"/>
    <w:rsid w:val="004203F9"/>
    <w:rsid w:val="00421566"/>
    <w:rsid w:val="004228AC"/>
    <w:rsid w:val="00435D40"/>
    <w:rsid w:val="004403C1"/>
    <w:rsid w:val="00487829"/>
    <w:rsid w:val="00487B80"/>
    <w:rsid w:val="004B0D46"/>
    <w:rsid w:val="004B6759"/>
    <w:rsid w:val="004B77B6"/>
    <w:rsid w:val="004C35D5"/>
    <w:rsid w:val="004C536A"/>
    <w:rsid w:val="004C5BB0"/>
    <w:rsid w:val="004D10AF"/>
    <w:rsid w:val="004E442A"/>
    <w:rsid w:val="00522E52"/>
    <w:rsid w:val="005367E4"/>
    <w:rsid w:val="00554785"/>
    <w:rsid w:val="00576327"/>
    <w:rsid w:val="005821B6"/>
    <w:rsid w:val="00596034"/>
    <w:rsid w:val="005A4909"/>
    <w:rsid w:val="005C65B2"/>
    <w:rsid w:val="005C65E6"/>
    <w:rsid w:val="005E137B"/>
    <w:rsid w:val="005E7277"/>
    <w:rsid w:val="00624466"/>
    <w:rsid w:val="00630CAD"/>
    <w:rsid w:val="006434FA"/>
    <w:rsid w:val="006468FB"/>
    <w:rsid w:val="00650F8D"/>
    <w:rsid w:val="00670E04"/>
    <w:rsid w:val="00693762"/>
    <w:rsid w:val="006A1078"/>
    <w:rsid w:val="006A11A7"/>
    <w:rsid w:val="006A293E"/>
    <w:rsid w:val="006A6997"/>
    <w:rsid w:val="006B0C7D"/>
    <w:rsid w:val="006C2DB4"/>
    <w:rsid w:val="006E4F10"/>
    <w:rsid w:val="006E4F18"/>
    <w:rsid w:val="006E6255"/>
    <w:rsid w:val="006F1892"/>
    <w:rsid w:val="007041DE"/>
    <w:rsid w:val="00712124"/>
    <w:rsid w:val="00764D87"/>
    <w:rsid w:val="007721EC"/>
    <w:rsid w:val="007907ED"/>
    <w:rsid w:val="00791BE0"/>
    <w:rsid w:val="007957C5"/>
    <w:rsid w:val="007B11CB"/>
    <w:rsid w:val="007C7400"/>
    <w:rsid w:val="007E3D5C"/>
    <w:rsid w:val="007E6B78"/>
    <w:rsid w:val="00802B3D"/>
    <w:rsid w:val="00802D57"/>
    <w:rsid w:val="00837157"/>
    <w:rsid w:val="008452FB"/>
    <w:rsid w:val="00857B48"/>
    <w:rsid w:val="008616A5"/>
    <w:rsid w:val="00863477"/>
    <w:rsid w:val="00897371"/>
    <w:rsid w:val="008C317E"/>
    <w:rsid w:val="008D2A0C"/>
    <w:rsid w:val="008E2107"/>
    <w:rsid w:val="008E3117"/>
    <w:rsid w:val="00912935"/>
    <w:rsid w:val="0092081D"/>
    <w:rsid w:val="009214FB"/>
    <w:rsid w:val="00934848"/>
    <w:rsid w:val="00937028"/>
    <w:rsid w:val="00937D1C"/>
    <w:rsid w:val="009420B1"/>
    <w:rsid w:val="00962A90"/>
    <w:rsid w:val="00971EEA"/>
    <w:rsid w:val="00975BBE"/>
    <w:rsid w:val="009924D5"/>
    <w:rsid w:val="009A21F7"/>
    <w:rsid w:val="009A3757"/>
    <w:rsid w:val="009A45C7"/>
    <w:rsid w:val="009A4CF0"/>
    <w:rsid w:val="009A53A8"/>
    <w:rsid w:val="009C1423"/>
    <w:rsid w:val="009D7B42"/>
    <w:rsid w:val="00A20422"/>
    <w:rsid w:val="00A27041"/>
    <w:rsid w:val="00A31B0B"/>
    <w:rsid w:val="00A44B07"/>
    <w:rsid w:val="00A56A0A"/>
    <w:rsid w:val="00A939A4"/>
    <w:rsid w:val="00A94428"/>
    <w:rsid w:val="00A96377"/>
    <w:rsid w:val="00AA52CB"/>
    <w:rsid w:val="00AC104B"/>
    <w:rsid w:val="00AC11B5"/>
    <w:rsid w:val="00AC2BC6"/>
    <w:rsid w:val="00AD5091"/>
    <w:rsid w:val="00AE17C3"/>
    <w:rsid w:val="00AF1C03"/>
    <w:rsid w:val="00AF2DE8"/>
    <w:rsid w:val="00B046E6"/>
    <w:rsid w:val="00B0575B"/>
    <w:rsid w:val="00B22C19"/>
    <w:rsid w:val="00B33EC8"/>
    <w:rsid w:val="00B50BCC"/>
    <w:rsid w:val="00B52026"/>
    <w:rsid w:val="00B64BF7"/>
    <w:rsid w:val="00B74BB2"/>
    <w:rsid w:val="00B80978"/>
    <w:rsid w:val="00BA15E3"/>
    <w:rsid w:val="00BA40E1"/>
    <w:rsid w:val="00BC151C"/>
    <w:rsid w:val="00BE505B"/>
    <w:rsid w:val="00BF29C7"/>
    <w:rsid w:val="00BF6F05"/>
    <w:rsid w:val="00C00629"/>
    <w:rsid w:val="00C0214A"/>
    <w:rsid w:val="00C157DB"/>
    <w:rsid w:val="00C17457"/>
    <w:rsid w:val="00C33521"/>
    <w:rsid w:val="00C462B0"/>
    <w:rsid w:val="00C77531"/>
    <w:rsid w:val="00C84405"/>
    <w:rsid w:val="00C86327"/>
    <w:rsid w:val="00C9466D"/>
    <w:rsid w:val="00C97D35"/>
    <w:rsid w:val="00CA53DC"/>
    <w:rsid w:val="00CA5762"/>
    <w:rsid w:val="00CC59A0"/>
    <w:rsid w:val="00CD09CA"/>
    <w:rsid w:val="00CE38CD"/>
    <w:rsid w:val="00D00D7D"/>
    <w:rsid w:val="00D23E52"/>
    <w:rsid w:val="00D4011E"/>
    <w:rsid w:val="00D50047"/>
    <w:rsid w:val="00D649EF"/>
    <w:rsid w:val="00D7587F"/>
    <w:rsid w:val="00D777DC"/>
    <w:rsid w:val="00DB19AB"/>
    <w:rsid w:val="00DD1144"/>
    <w:rsid w:val="00DD1964"/>
    <w:rsid w:val="00DE2B4B"/>
    <w:rsid w:val="00DE7C00"/>
    <w:rsid w:val="00E016A0"/>
    <w:rsid w:val="00E15BE6"/>
    <w:rsid w:val="00E409F1"/>
    <w:rsid w:val="00E613F7"/>
    <w:rsid w:val="00E81405"/>
    <w:rsid w:val="00E81788"/>
    <w:rsid w:val="00EA6405"/>
    <w:rsid w:val="00ED065D"/>
    <w:rsid w:val="00EF0C3E"/>
    <w:rsid w:val="00F1064D"/>
    <w:rsid w:val="00F13843"/>
    <w:rsid w:val="00F373D5"/>
    <w:rsid w:val="00F54254"/>
    <w:rsid w:val="00F54AAB"/>
    <w:rsid w:val="00F67B87"/>
    <w:rsid w:val="00F67F47"/>
    <w:rsid w:val="00F77D2D"/>
    <w:rsid w:val="00F91759"/>
    <w:rsid w:val="00F957CB"/>
    <w:rsid w:val="00FA1605"/>
    <w:rsid w:val="00FD7BF8"/>
    <w:rsid w:val="00FE2C75"/>
    <w:rsid w:val="00FF07E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6F049"/>
  <w15:docId w15:val="{8059D467-B453-416F-9D8F-7E3B27B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3D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712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523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5853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2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25853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3F1D4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64BF7"/>
    <w:rPr>
      <w:rFonts w:ascii="Tahoma" w:hAnsi="Tahoma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025853"/>
    <w:rPr>
      <w:rFonts w:cs="Arial"/>
      <w:sz w:val="2"/>
    </w:rPr>
  </w:style>
  <w:style w:type="character" w:customStyle="1" w:styleId="TextbublinyChar">
    <w:name w:val="Text bubliny Char"/>
    <w:link w:val="Textbubliny"/>
    <w:uiPriority w:val="99"/>
    <w:locked/>
    <w:rsid w:val="00B64BF7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C46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62B0"/>
    <w:rPr>
      <w:rFonts w:cs="Times New Roman"/>
    </w:rPr>
  </w:style>
  <w:style w:type="character" w:styleId="Siln">
    <w:name w:val="Strong"/>
    <w:uiPriority w:val="99"/>
    <w:qFormat/>
    <w:locked/>
    <w:rsid w:val="00C462B0"/>
    <w:rPr>
      <w:rFonts w:cs="Times New Roman"/>
      <w:b/>
      <w:bCs/>
    </w:rPr>
  </w:style>
  <w:style w:type="character" w:customStyle="1" w:styleId="Nadpis4Char">
    <w:name w:val="Nadpis 4 Char"/>
    <w:basedOn w:val="Standardnpsmoodstavce"/>
    <w:link w:val="Nadpis4"/>
    <w:rsid w:val="003523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hra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9834-77DB-4272-934B-4CC03EF8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</vt:lpstr>
    </vt:vector>
  </TitlesOfParts>
  <Company>TOSHIBA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</dc:title>
  <dc:creator>hela</dc:creator>
  <cp:lastModifiedBy>Martina Střílková</cp:lastModifiedBy>
  <cp:revision>3</cp:revision>
  <cp:lastPrinted>2023-12-13T05:45:00Z</cp:lastPrinted>
  <dcterms:created xsi:type="dcterms:W3CDTF">2023-12-12T14:24:00Z</dcterms:created>
  <dcterms:modified xsi:type="dcterms:W3CDTF">2023-12-13T05:48:00Z</dcterms:modified>
</cp:coreProperties>
</file>