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132BC" w14:textId="77777777" w:rsidR="00E1012F" w:rsidRPr="004B5DE0" w:rsidRDefault="00E1012F" w:rsidP="00E1012F">
      <w:pPr>
        <w:pStyle w:val="zadavatel-VZ-text"/>
        <w:rPr>
          <w:rFonts w:asciiTheme="minorHAnsi" w:hAnsiTheme="minorHAnsi" w:cstheme="minorHAnsi"/>
        </w:rPr>
      </w:pPr>
      <w:r w:rsidRPr="004B5DE0">
        <w:rPr>
          <w:rFonts w:asciiTheme="minorHAnsi" w:hAnsiTheme="minorHAnsi" w:cstheme="minorHAnsi"/>
        </w:rPr>
        <w:t>Rámcová smlouva na dodávky drogistického zboží pro LL Lázně Kynžvart</w:t>
      </w:r>
    </w:p>
    <w:p w14:paraId="57443B26" w14:textId="77777777" w:rsidR="00E1012F" w:rsidRPr="004B5DE0" w:rsidRDefault="00E1012F" w:rsidP="00E1012F">
      <w:pPr>
        <w:pStyle w:val="Norm-zleva"/>
        <w:rPr>
          <w:rFonts w:asciiTheme="minorHAnsi" w:hAnsiTheme="minorHAnsi" w:cstheme="minorHAnsi"/>
        </w:rPr>
      </w:pPr>
    </w:p>
    <w:p w14:paraId="08F9F1FA" w14:textId="77777777" w:rsidR="009C0B02" w:rsidRPr="00387C4F" w:rsidRDefault="009C0B02" w:rsidP="00387C4F">
      <w:pPr>
        <w:pStyle w:val="1lnek"/>
      </w:pPr>
      <w:r w:rsidRPr="00387C4F">
        <w:t xml:space="preserve">Smluvní strany </w:t>
      </w:r>
    </w:p>
    <w:p w14:paraId="6BCCB0D6" w14:textId="77777777" w:rsidR="00CC44CD" w:rsidRDefault="00CC44CD" w:rsidP="00BF7018">
      <w:pPr>
        <w:rPr>
          <w:b/>
        </w:rPr>
      </w:pPr>
    </w:p>
    <w:p w14:paraId="736C8104" w14:textId="1588AAFD" w:rsidR="00C177B3" w:rsidRPr="00BF7018" w:rsidRDefault="00067FA4" w:rsidP="00BF7018">
      <w:pPr>
        <w:rPr>
          <w:b/>
        </w:rPr>
      </w:pPr>
      <w:r w:rsidRPr="00BF7018">
        <w:rPr>
          <w:b/>
        </w:rPr>
        <w:t>Kupující</w:t>
      </w:r>
      <w:r w:rsidR="009C0B02" w:rsidRPr="00BF7018">
        <w:rPr>
          <w:b/>
        </w:rPr>
        <w:t xml:space="preserve">: </w:t>
      </w:r>
      <w:r w:rsidR="00387C4F" w:rsidRPr="00BF7018">
        <w:rPr>
          <w:b/>
        </w:rPr>
        <w:tab/>
      </w:r>
      <w:r w:rsidR="00BF7018" w:rsidRPr="00BF7018">
        <w:rPr>
          <w:b/>
        </w:rPr>
        <w:tab/>
      </w:r>
      <w:r w:rsidR="00BF7018" w:rsidRPr="00BF7018">
        <w:rPr>
          <w:b/>
        </w:rPr>
        <w:tab/>
      </w:r>
      <w:r w:rsidR="00BF7018" w:rsidRPr="00BF7018">
        <w:rPr>
          <w:b/>
        </w:rPr>
        <w:tab/>
        <w:t>L</w:t>
      </w:r>
      <w:r w:rsidR="00CA58A5" w:rsidRPr="00BF7018">
        <w:rPr>
          <w:b/>
        </w:rPr>
        <w:t xml:space="preserve">éčebné lázně </w:t>
      </w:r>
      <w:proofErr w:type="spellStart"/>
      <w:r w:rsidR="00CA58A5" w:rsidRPr="00BF7018">
        <w:rPr>
          <w:b/>
        </w:rPr>
        <w:t>Lázně</w:t>
      </w:r>
      <w:proofErr w:type="spellEnd"/>
      <w:r w:rsidR="00C75C1B" w:rsidRPr="00BF7018">
        <w:rPr>
          <w:b/>
        </w:rPr>
        <w:t xml:space="preserve"> KYNŽVART</w:t>
      </w:r>
    </w:p>
    <w:p w14:paraId="249E614E" w14:textId="62B01E63" w:rsidR="00C177B3" w:rsidRPr="00491807" w:rsidRDefault="00C177B3" w:rsidP="00BF7018">
      <w:r w:rsidRPr="00491807">
        <w:t>se síd</w:t>
      </w:r>
      <w:r w:rsidR="00C110EE">
        <w:t>lem:</w:t>
      </w:r>
      <w:r w:rsidR="00AB7C92">
        <w:tab/>
      </w:r>
      <w:r w:rsidR="00BF7018">
        <w:tab/>
      </w:r>
      <w:r w:rsidR="00BF7018">
        <w:tab/>
      </w:r>
      <w:r w:rsidR="00BF7018">
        <w:tab/>
      </w:r>
      <w:r w:rsidR="00C75C1B">
        <w:t>Lázeňská 295.</w:t>
      </w:r>
      <w:r w:rsidR="00CA58A5" w:rsidRPr="00491807">
        <w:t xml:space="preserve"> Lázně</w:t>
      </w:r>
      <w:r w:rsidR="00C75C1B">
        <w:t xml:space="preserve"> Kynžvart,</w:t>
      </w:r>
      <w:r w:rsidR="00CA58A5" w:rsidRPr="00491807">
        <w:t xml:space="preserve"> PSČ </w:t>
      </w:r>
      <w:r w:rsidR="00C75C1B">
        <w:t>354</w:t>
      </w:r>
      <w:r w:rsidR="00CA58A5" w:rsidRPr="00491807">
        <w:t xml:space="preserve"> </w:t>
      </w:r>
      <w:r w:rsidR="00C75C1B">
        <w:t>91</w:t>
      </w:r>
    </w:p>
    <w:p w14:paraId="6B07A1B5" w14:textId="2024967D" w:rsidR="00C177B3" w:rsidRPr="00491807" w:rsidRDefault="00C110EE" w:rsidP="00BF7018">
      <w:r>
        <w:t>z</w:t>
      </w:r>
      <w:r w:rsidRPr="00287074">
        <w:t>astoupená:</w:t>
      </w:r>
      <w:r w:rsidR="00AB7C92">
        <w:tab/>
      </w:r>
      <w:r w:rsidR="00BF7018">
        <w:tab/>
      </w:r>
      <w:r w:rsidR="00BF7018">
        <w:tab/>
      </w:r>
      <w:r w:rsidR="00BF7018">
        <w:tab/>
      </w:r>
      <w:r w:rsidR="00C86A02">
        <w:t xml:space="preserve">Mgr. Karlem </w:t>
      </w:r>
      <w:proofErr w:type="spellStart"/>
      <w:r w:rsidR="00C86A02">
        <w:t>Naxerou</w:t>
      </w:r>
      <w:proofErr w:type="spellEnd"/>
      <w:r w:rsidR="00CA58A5" w:rsidRPr="00491807">
        <w:t>,</w:t>
      </w:r>
      <w:r w:rsidR="00C75C1B">
        <w:t xml:space="preserve"> </w:t>
      </w:r>
      <w:r w:rsidR="00CA58A5" w:rsidRPr="00491807">
        <w:t>ředitel</w:t>
      </w:r>
      <w:r>
        <w:t>em</w:t>
      </w:r>
    </w:p>
    <w:p w14:paraId="1ED39BAF" w14:textId="4483FD9F" w:rsidR="00C177B3" w:rsidRPr="00491807" w:rsidRDefault="00CA58A5" w:rsidP="00BF7018">
      <w:pPr>
        <w:rPr>
          <w:i/>
        </w:rPr>
      </w:pPr>
      <w:r w:rsidRPr="00491807">
        <w:t>Identifikační číslo:</w:t>
      </w:r>
      <w:r w:rsidR="00AB7C92">
        <w:tab/>
      </w:r>
      <w:r w:rsidR="00BF7018">
        <w:tab/>
      </w:r>
      <w:r w:rsidR="00BF7018">
        <w:tab/>
      </w:r>
      <w:r w:rsidRPr="00491807">
        <w:t>00</w:t>
      </w:r>
      <w:r w:rsidR="00C75C1B">
        <w:t>883573</w:t>
      </w:r>
    </w:p>
    <w:p w14:paraId="37085706" w14:textId="290CF440" w:rsidR="00C177B3" w:rsidRPr="00491807" w:rsidRDefault="00C177B3" w:rsidP="00BF7018">
      <w:r w:rsidRPr="00491807">
        <w:t>DIČ:</w:t>
      </w:r>
      <w:r w:rsidR="00AB7C92">
        <w:tab/>
      </w:r>
      <w:r w:rsidR="00BF7018">
        <w:tab/>
      </w:r>
      <w:r w:rsidR="00BF7018">
        <w:tab/>
      </w:r>
      <w:r w:rsidR="00BF7018">
        <w:tab/>
      </w:r>
      <w:r w:rsidR="00BF7018">
        <w:tab/>
      </w:r>
      <w:r w:rsidRPr="00491807">
        <w:t>CZ</w:t>
      </w:r>
      <w:r w:rsidR="00CA58A5" w:rsidRPr="00491807">
        <w:t>00</w:t>
      </w:r>
      <w:r w:rsidR="00C75C1B">
        <w:t>883573</w:t>
      </w:r>
    </w:p>
    <w:p w14:paraId="55FF61D6" w14:textId="42F69D13" w:rsidR="00C177B3" w:rsidRPr="00491807" w:rsidRDefault="00C177B3" w:rsidP="00BF7018">
      <w:pPr>
        <w:rPr>
          <w:i/>
        </w:rPr>
      </w:pPr>
      <w:r w:rsidRPr="00491807">
        <w:t xml:space="preserve">Bankovní spojení: </w:t>
      </w:r>
      <w:r w:rsidR="00760093" w:rsidRPr="00491807">
        <w:t xml:space="preserve"> </w:t>
      </w:r>
      <w:r w:rsidR="00AB7C92">
        <w:tab/>
      </w:r>
      <w:r w:rsidR="00BF7018">
        <w:tab/>
      </w:r>
      <w:r w:rsidR="00BF7018">
        <w:tab/>
        <w:t>ČNB</w:t>
      </w:r>
      <w:r w:rsidR="00C75C1B">
        <w:t>,</w:t>
      </w:r>
      <w:r w:rsidR="00CA58A5" w:rsidRPr="00491807">
        <w:t xml:space="preserve"> č.</w:t>
      </w:r>
      <w:r w:rsidR="00BF7018">
        <w:t xml:space="preserve"> </w:t>
      </w:r>
      <w:proofErr w:type="spellStart"/>
      <w:r w:rsidR="00CA58A5" w:rsidRPr="00491807">
        <w:t>ú.</w:t>
      </w:r>
      <w:proofErr w:type="spellEnd"/>
      <w:r w:rsidR="00CA58A5" w:rsidRPr="00491807">
        <w:t xml:space="preserve"> </w:t>
      </w:r>
      <w:r w:rsidR="00BF7018">
        <w:t>10006-25231331</w:t>
      </w:r>
      <w:r w:rsidR="00CA58A5" w:rsidRPr="00491807">
        <w:t>/0</w:t>
      </w:r>
      <w:r w:rsidR="00BF7018">
        <w:t>71</w:t>
      </w:r>
      <w:r w:rsidR="00CA58A5" w:rsidRPr="00491807">
        <w:t>0</w:t>
      </w:r>
    </w:p>
    <w:p w14:paraId="415934B8" w14:textId="5A535866" w:rsidR="00DA6EA5" w:rsidRDefault="00DA6EA5" w:rsidP="00BF7018">
      <w:r w:rsidRPr="00803E56">
        <w:rPr>
          <w:rFonts w:cs="Arial"/>
        </w:rPr>
        <w:t xml:space="preserve">ID datové schránky: </w:t>
      </w:r>
      <w:r w:rsidRPr="00803E56">
        <w:rPr>
          <w:rFonts w:cs="Arial"/>
        </w:rPr>
        <w:tab/>
      </w:r>
      <w:r w:rsidR="00BF7018">
        <w:rPr>
          <w:rFonts w:cs="Arial"/>
        </w:rPr>
        <w:tab/>
      </w:r>
      <w:r w:rsidR="00BF7018">
        <w:rPr>
          <w:rFonts w:cs="Arial"/>
        </w:rPr>
        <w:tab/>
      </w:r>
      <w:r w:rsidR="00CC62F2" w:rsidRPr="00CC62F2">
        <w:rPr>
          <w:rFonts w:cs="Arial"/>
        </w:rPr>
        <w:t>42sj3nc</w:t>
      </w:r>
    </w:p>
    <w:p w14:paraId="23CA8843" w14:textId="596C2CD9" w:rsidR="009C0B02" w:rsidRPr="00491807" w:rsidRDefault="009C0B02" w:rsidP="00BF7018">
      <w:r w:rsidRPr="00491807">
        <w:t>(dále jen „</w:t>
      </w:r>
      <w:r w:rsidR="00067FA4">
        <w:t>Kupující</w:t>
      </w:r>
      <w:r w:rsidRPr="00491807">
        <w:t>“)</w:t>
      </w:r>
    </w:p>
    <w:p w14:paraId="2BDA3241" w14:textId="77777777" w:rsidR="00193923" w:rsidRDefault="00193923" w:rsidP="00BF7018"/>
    <w:p w14:paraId="6CC6BF21" w14:textId="77777777" w:rsidR="009D7F7D" w:rsidRPr="00491807" w:rsidRDefault="009D7F7D" w:rsidP="00BF7018">
      <w:r w:rsidRPr="00491807">
        <w:t>a</w:t>
      </w:r>
    </w:p>
    <w:p w14:paraId="59229D6B" w14:textId="77777777" w:rsidR="00CC44CD" w:rsidRPr="00491807" w:rsidRDefault="00CC44CD" w:rsidP="00BF7018"/>
    <w:p w14:paraId="39BA426B" w14:textId="070B3148" w:rsidR="009C0B02" w:rsidRPr="00BF7018" w:rsidRDefault="00067FA4" w:rsidP="00BF7018">
      <w:pPr>
        <w:rPr>
          <w:b/>
        </w:rPr>
      </w:pPr>
      <w:r w:rsidRPr="00BF7018">
        <w:rPr>
          <w:b/>
        </w:rPr>
        <w:t>Prodávající</w:t>
      </w:r>
      <w:r w:rsidR="009D7F7D" w:rsidRPr="00BF7018">
        <w:rPr>
          <w:b/>
        </w:rPr>
        <w:t>:</w:t>
      </w:r>
      <w:r w:rsidR="00BF7018" w:rsidRPr="00BF7018">
        <w:rPr>
          <w:b/>
        </w:rPr>
        <w:tab/>
      </w:r>
      <w:r w:rsidR="00BF7018" w:rsidRPr="00BF7018">
        <w:rPr>
          <w:b/>
        </w:rPr>
        <w:tab/>
      </w:r>
      <w:r w:rsidR="00BF7018" w:rsidRPr="00BF7018">
        <w:rPr>
          <w:b/>
        </w:rPr>
        <w:tab/>
      </w:r>
      <w:r w:rsidR="00BF7018" w:rsidRPr="00BF7018">
        <w:rPr>
          <w:b/>
        </w:rPr>
        <w:tab/>
      </w:r>
      <w:r w:rsidR="006A4BC8">
        <w:rPr>
          <w:b/>
        </w:rPr>
        <w:t>Petr Fiala – velkoobchod s drogérií, s.r.o.</w:t>
      </w:r>
    </w:p>
    <w:p w14:paraId="4FBA3FDA" w14:textId="2C6C0E5C" w:rsidR="00C177B3" w:rsidRPr="00C110EE" w:rsidRDefault="00C110EE" w:rsidP="00BF7018">
      <w:pPr>
        <w:rPr>
          <w:color w:val="FF0000"/>
        </w:rPr>
      </w:pPr>
      <w:r w:rsidRPr="00C110EE">
        <w:t>se sídlem</w:t>
      </w:r>
      <w:r w:rsidR="00C177B3" w:rsidRPr="00C110EE">
        <w:t xml:space="preserve">: </w:t>
      </w:r>
      <w:r w:rsidR="003A6FD4" w:rsidRPr="00C110EE">
        <w:tab/>
      </w:r>
      <w:r w:rsidR="00BF7018">
        <w:tab/>
      </w:r>
      <w:r w:rsidR="00BF7018">
        <w:tab/>
      </w:r>
      <w:r w:rsidR="00BF7018">
        <w:tab/>
      </w:r>
      <w:r w:rsidR="006A4BC8">
        <w:t>Hlavní 74/12, 362 63 Dalovice</w:t>
      </w:r>
    </w:p>
    <w:p w14:paraId="37307380" w14:textId="628CEB91" w:rsidR="00C177B3" w:rsidRPr="00C110EE" w:rsidRDefault="00C110EE" w:rsidP="00BF7018">
      <w:pPr>
        <w:rPr>
          <w:color w:val="FF0000"/>
        </w:rPr>
      </w:pPr>
      <w:r w:rsidRPr="00C110EE">
        <w:t>z</w:t>
      </w:r>
      <w:r w:rsidR="00C177B3" w:rsidRPr="00C110EE">
        <w:t>astoupená:</w:t>
      </w:r>
      <w:r w:rsidR="000676CD" w:rsidRPr="00C110EE">
        <w:t xml:space="preserve"> </w:t>
      </w:r>
      <w:r w:rsidR="003A6FD4" w:rsidRPr="00C110EE">
        <w:tab/>
      </w:r>
      <w:r w:rsidR="00BF7018">
        <w:tab/>
      </w:r>
      <w:r w:rsidR="00BF7018">
        <w:tab/>
      </w:r>
      <w:r w:rsidR="00BF7018">
        <w:tab/>
      </w:r>
      <w:r w:rsidR="006A4BC8">
        <w:t>Petrem Fialou – jednatelem společnosti</w:t>
      </w:r>
    </w:p>
    <w:p w14:paraId="58CBBF27" w14:textId="21F6B3A6" w:rsidR="00C177B3" w:rsidRPr="00C110EE" w:rsidRDefault="00760093" w:rsidP="00BF7018">
      <w:pPr>
        <w:rPr>
          <w:color w:val="FF0000"/>
        </w:rPr>
      </w:pPr>
      <w:r w:rsidRPr="00C110EE">
        <w:t xml:space="preserve">Identifikační číslo: </w:t>
      </w:r>
      <w:r w:rsidR="003A6FD4" w:rsidRPr="00C110EE">
        <w:tab/>
      </w:r>
      <w:r w:rsidR="00BF7018">
        <w:tab/>
      </w:r>
      <w:r w:rsidR="00BF7018">
        <w:tab/>
      </w:r>
      <w:r w:rsidR="006A4BC8">
        <w:t>26381001</w:t>
      </w:r>
    </w:p>
    <w:p w14:paraId="1B712A37" w14:textId="69ACB077" w:rsidR="00C177B3" w:rsidRPr="00C110EE" w:rsidRDefault="00E6369D" w:rsidP="00BF7018">
      <w:pPr>
        <w:rPr>
          <w:color w:val="FF0000"/>
        </w:rPr>
      </w:pPr>
      <w:r w:rsidRPr="00C110EE">
        <w:t xml:space="preserve">DIČ: </w:t>
      </w:r>
      <w:r w:rsidR="003A6FD4" w:rsidRPr="00C110EE">
        <w:tab/>
      </w:r>
      <w:r w:rsidR="00BF7018">
        <w:tab/>
      </w:r>
      <w:r w:rsidR="00BF7018">
        <w:tab/>
      </w:r>
      <w:r w:rsidR="00BF7018">
        <w:tab/>
      </w:r>
      <w:r w:rsidR="00BF7018">
        <w:tab/>
      </w:r>
      <w:r w:rsidR="006A4BC8">
        <w:t>CZ26381001</w:t>
      </w:r>
    </w:p>
    <w:p w14:paraId="5F6D3ACC" w14:textId="23029760" w:rsidR="009C0B02" w:rsidRPr="00C110EE" w:rsidRDefault="00C368EE" w:rsidP="00BF7018">
      <w:pPr>
        <w:rPr>
          <w:color w:val="FF0000"/>
        </w:rPr>
      </w:pPr>
      <w:r w:rsidRPr="00C110EE">
        <w:t>B</w:t>
      </w:r>
      <w:r w:rsidR="00D50F4C" w:rsidRPr="00C110EE">
        <w:t>ankovní spoje</w:t>
      </w:r>
      <w:r w:rsidR="00E6369D" w:rsidRPr="00C110EE">
        <w:t xml:space="preserve">ní: </w:t>
      </w:r>
      <w:r w:rsidR="003A6FD4" w:rsidRPr="00C110EE">
        <w:tab/>
      </w:r>
      <w:r w:rsidR="00BF7018">
        <w:tab/>
      </w:r>
      <w:r w:rsidR="00BF7018">
        <w:tab/>
      </w:r>
      <w:r w:rsidR="006A4BC8">
        <w:t>Komerční banka 35-3985330277/0100</w:t>
      </w:r>
    </w:p>
    <w:p w14:paraId="7C759480" w14:textId="57EE8562" w:rsidR="00DA6EA5" w:rsidRPr="00C110EE" w:rsidRDefault="00DA6EA5" w:rsidP="00BF7018">
      <w:pPr>
        <w:rPr>
          <w:rFonts w:cs="Arial"/>
          <w:szCs w:val="22"/>
        </w:rPr>
      </w:pPr>
      <w:r w:rsidRPr="00C110EE">
        <w:rPr>
          <w:rFonts w:cs="Arial"/>
          <w:szCs w:val="22"/>
        </w:rPr>
        <w:t xml:space="preserve">Zapsán v OR vedeném u </w:t>
      </w:r>
      <w:r w:rsidR="006A4BC8">
        <w:rPr>
          <w:rFonts w:cs="Arial"/>
          <w:szCs w:val="22"/>
        </w:rPr>
        <w:t>krajského</w:t>
      </w:r>
      <w:r w:rsidR="002E230E">
        <w:rPr>
          <w:rFonts w:cs="Arial"/>
          <w:szCs w:val="22"/>
        </w:rPr>
        <w:t xml:space="preserve"> soudu v</w:t>
      </w:r>
      <w:r w:rsidR="006A4BC8">
        <w:rPr>
          <w:rFonts w:cs="Arial"/>
          <w:szCs w:val="22"/>
        </w:rPr>
        <w:t xml:space="preserve"> Plzni </w:t>
      </w:r>
      <w:r w:rsidRPr="00C110EE">
        <w:rPr>
          <w:rFonts w:cs="Arial"/>
          <w:szCs w:val="22"/>
        </w:rPr>
        <w:t xml:space="preserve">oddělení </w:t>
      </w:r>
      <w:r w:rsidR="006A4BC8">
        <w:rPr>
          <w:rFonts w:cs="Arial"/>
          <w:szCs w:val="22"/>
        </w:rPr>
        <w:t xml:space="preserve">C </w:t>
      </w:r>
      <w:r w:rsidRPr="00C110EE">
        <w:rPr>
          <w:rFonts w:cs="Arial"/>
          <w:szCs w:val="22"/>
        </w:rPr>
        <w:t xml:space="preserve">vložce </w:t>
      </w:r>
      <w:r w:rsidR="006A4BC8">
        <w:rPr>
          <w:rFonts w:cs="Arial"/>
          <w:szCs w:val="22"/>
        </w:rPr>
        <w:t>16723</w:t>
      </w:r>
    </w:p>
    <w:p w14:paraId="45CEDE06" w14:textId="0B7619A2" w:rsidR="00DA6EA5" w:rsidRPr="00C110EE" w:rsidRDefault="00DA6EA5" w:rsidP="00BF7018">
      <w:r w:rsidRPr="00C110EE">
        <w:rPr>
          <w:rFonts w:cs="Arial"/>
          <w:szCs w:val="22"/>
        </w:rPr>
        <w:t xml:space="preserve">ID datové schránky: </w:t>
      </w:r>
      <w:r w:rsidR="00BF7018">
        <w:rPr>
          <w:rFonts w:cs="Arial"/>
          <w:szCs w:val="22"/>
        </w:rPr>
        <w:tab/>
      </w:r>
      <w:r w:rsidR="00BF7018">
        <w:rPr>
          <w:rFonts w:cs="Arial"/>
          <w:szCs w:val="22"/>
        </w:rPr>
        <w:tab/>
      </w:r>
      <w:r w:rsidR="00BF7018">
        <w:rPr>
          <w:rFonts w:cs="Arial"/>
          <w:szCs w:val="22"/>
        </w:rPr>
        <w:tab/>
      </w:r>
      <w:r w:rsidR="0059329A">
        <w:rPr>
          <w:rFonts w:cs="Arial"/>
          <w:szCs w:val="22"/>
        </w:rPr>
        <w:t>…</w:t>
      </w:r>
    </w:p>
    <w:p w14:paraId="2C2858D5" w14:textId="4B28F840" w:rsidR="001D4965" w:rsidRDefault="003A718D" w:rsidP="00BF7018">
      <w:r w:rsidRPr="00C110EE">
        <w:t xml:space="preserve">Zástupce </w:t>
      </w:r>
      <w:r w:rsidR="00C10CF2">
        <w:t>zhotovitele</w:t>
      </w:r>
      <w:r w:rsidR="001D4965" w:rsidRPr="00C110EE">
        <w:t xml:space="preserve"> oprávněný jednat ve věcech smluvních</w:t>
      </w:r>
      <w:r w:rsidR="00404E63">
        <w:t xml:space="preserve"> a reklamačních</w:t>
      </w:r>
      <w:r w:rsidR="001D4965" w:rsidRPr="00C110EE">
        <w:t xml:space="preserve">: </w:t>
      </w:r>
    </w:p>
    <w:p w14:paraId="7DC87FA5" w14:textId="3F2C2B10" w:rsidR="0067079E" w:rsidRPr="00C110EE" w:rsidRDefault="0067079E" w:rsidP="00BF7018">
      <w:r>
        <w:tab/>
      </w:r>
      <w:r>
        <w:tab/>
      </w:r>
      <w:r>
        <w:tab/>
      </w:r>
      <w:r>
        <w:tab/>
      </w:r>
      <w:r>
        <w:tab/>
      </w:r>
      <w:r w:rsidR="0059329A">
        <w:t>…</w:t>
      </w:r>
    </w:p>
    <w:p w14:paraId="3B308B0B" w14:textId="6BD590C7" w:rsidR="009C0B02" w:rsidRPr="00C110EE" w:rsidRDefault="00240C6C" w:rsidP="00BF7018">
      <w:r w:rsidRPr="00C110EE">
        <w:t>Telefonické a faxové spojení</w:t>
      </w:r>
      <w:r w:rsidR="009C0B02" w:rsidRPr="00C110EE">
        <w:t>:</w:t>
      </w:r>
      <w:r w:rsidR="00C368EE" w:rsidRPr="00C110EE">
        <w:t xml:space="preserve"> </w:t>
      </w:r>
      <w:r w:rsidR="00A8540F" w:rsidRPr="00C110EE">
        <w:tab/>
      </w:r>
      <w:r w:rsidR="00BF7018">
        <w:tab/>
      </w:r>
      <w:r w:rsidR="006A4BC8">
        <w:t>353 234 657</w:t>
      </w:r>
    </w:p>
    <w:p w14:paraId="29D67F8C" w14:textId="1B2FCF9D" w:rsidR="002E230E" w:rsidRPr="002E230E" w:rsidRDefault="00A8540F" w:rsidP="00BF7018">
      <w:r w:rsidRPr="00C110EE">
        <w:t xml:space="preserve">E-mailová kontaktní adresa:  </w:t>
      </w:r>
      <w:r w:rsidRPr="00C110EE">
        <w:tab/>
      </w:r>
      <w:r w:rsidR="00BF7018">
        <w:tab/>
      </w:r>
      <w:r w:rsidR="006A4BC8">
        <w:t>pavelfiala@drogeriefiala.cz</w:t>
      </w:r>
      <w:r w:rsidR="0067079E">
        <w:t xml:space="preserve"> </w:t>
      </w:r>
      <w:r w:rsidR="002E230E">
        <w:t xml:space="preserve"> </w:t>
      </w:r>
    </w:p>
    <w:p w14:paraId="60E36725" w14:textId="77777777" w:rsidR="00BF7018" w:rsidRDefault="00BF7018" w:rsidP="00BF7018"/>
    <w:p w14:paraId="1AE78AD7" w14:textId="025DBB34" w:rsidR="00193923" w:rsidRDefault="009C0B02" w:rsidP="00BF7018">
      <w:r w:rsidRPr="00491807">
        <w:t>(dále jen „</w:t>
      </w:r>
      <w:r w:rsidR="00067FA4">
        <w:t>Prodávající</w:t>
      </w:r>
      <w:r w:rsidRPr="00491807">
        <w:t>“)</w:t>
      </w:r>
    </w:p>
    <w:p w14:paraId="55A1F382" w14:textId="52BCDE31" w:rsidR="0059329A" w:rsidRDefault="0059329A" w:rsidP="0059329A">
      <w:pPr>
        <w:pStyle w:val="1lnek"/>
      </w:pPr>
      <w:r w:rsidRPr="0059329A">
        <w:t>Preambule</w:t>
      </w:r>
    </w:p>
    <w:p w14:paraId="32A4E966" w14:textId="570FC871" w:rsidR="0059329A" w:rsidRDefault="0059329A" w:rsidP="0059329A">
      <w:pPr>
        <w:pStyle w:val="11lnek"/>
      </w:pPr>
      <w:r w:rsidRPr="0059329A">
        <w:t xml:space="preserve">Smluvní strany uzavírají tuto Smlouvu na dodávky s názvem „Dodávka </w:t>
      </w:r>
      <w:r w:rsidR="00955902">
        <w:t>drogistického zboží</w:t>
      </w:r>
      <w:r w:rsidRPr="0059329A">
        <w:t>“</w:t>
      </w:r>
      <w:r w:rsidR="00F94245">
        <w:t>.</w:t>
      </w:r>
      <w:r w:rsidRPr="0059329A">
        <w:t xml:space="preserve"> </w:t>
      </w:r>
    </w:p>
    <w:p w14:paraId="04B6B0CF" w14:textId="58C69729" w:rsidR="009C0B02" w:rsidRPr="00491807" w:rsidRDefault="00646E9B" w:rsidP="00BF7018">
      <w:pPr>
        <w:pStyle w:val="1lnek"/>
      </w:pPr>
      <w:r>
        <w:t>Předmět</w:t>
      </w:r>
      <w:r w:rsidR="009C0B02" w:rsidRPr="00491807">
        <w:t xml:space="preserve"> a účel Smlouvy</w:t>
      </w:r>
    </w:p>
    <w:p w14:paraId="29D31722" w14:textId="77777777" w:rsidR="00D5617C" w:rsidRPr="00D5617C" w:rsidRDefault="00D5617C" w:rsidP="00D5617C">
      <w:pPr>
        <w:pStyle w:val="11lnek"/>
      </w:pPr>
      <w:r w:rsidRPr="00D5617C">
        <w:t>Předmětem této Smlouvy je závazek smluvních stran dodržovat při uzavírání jednotlivých dílčích kupních smluv dle jednotlivých Objednávek podmínky stanovené touto Smlouvou, zadávací dokumentací jakož i právními předpisy platnými a účinnými na území České republiky.</w:t>
      </w:r>
    </w:p>
    <w:p w14:paraId="222B4699" w14:textId="77777777" w:rsidR="00D5617C" w:rsidRPr="00D5617C" w:rsidRDefault="00D5617C" w:rsidP="00D5617C">
      <w:pPr>
        <w:pStyle w:val="11lnek"/>
      </w:pPr>
      <w:r w:rsidRPr="00D5617C">
        <w:t>Předmětem této Smlouvy je závazek Prodávajícího dodat a odevzdat Kupujícímu zboží dle jednotlivých Objednávek a závazek kupujícího zaplatit za zboží kupní cenu.</w:t>
      </w:r>
    </w:p>
    <w:p w14:paraId="462BEEF8" w14:textId="77777777" w:rsidR="00D5617C" w:rsidRPr="00D5617C" w:rsidRDefault="00D5617C" w:rsidP="00D5617C">
      <w:pPr>
        <w:pStyle w:val="11lnek"/>
      </w:pPr>
      <w:r w:rsidRPr="00D5617C">
        <w:rPr>
          <w:b/>
        </w:rPr>
        <w:t>„Objednávkou“</w:t>
      </w:r>
      <w:r w:rsidRPr="00D5617C">
        <w:t xml:space="preserve"> se pro účely této Smlouvy rozumí výzva Kupujícího k plnění směřovaná Prodávajícímu za účelem realizace dodávky, učiněná způsobem dále touto Smlouvou sjednaným.</w:t>
      </w:r>
    </w:p>
    <w:p w14:paraId="1BCCC536" w14:textId="1E7B73CB" w:rsidR="00646E9B" w:rsidRDefault="00D5617C" w:rsidP="00D5617C">
      <w:pPr>
        <w:pStyle w:val="11lnek"/>
      </w:pPr>
      <w:r w:rsidRPr="00D5617C">
        <w:rPr>
          <w:b/>
        </w:rPr>
        <w:t>„Akceptací“</w:t>
      </w:r>
      <w:r w:rsidRPr="00D5617C">
        <w:t xml:space="preserve"> se pro účely této Smlouvy rozumí potvrzení výzvy směřované Prodávajícím vůči Kupujícímu. Akceptací Objednávky dochází k uzavření smlouvy na realizaci dílčí dodávky Zboží.</w:t>
      </w:r>
    </w:p>
    <w:p w14:paraId="3F11604D" w14:textId="769E2855" w:rsidR="00A06728" w:rsidRPr="00646E9B" w:rsidRDefault="00A06728" w:rsidP="00D5617C">
      <w:pPr>
        <w:pStyle w:val="11lnek"/>
      </w:pPr>
      <w:r>
        <w:rPr>
          <w:b/>
        </w:rPr>
        <w:lastRenderedPageBreak/>
        <w:t xml:space="preserve">„Náhradní plnění“ </w:t>
      </w:r>
      <w:r>
        <w:rPr>
          <w:bCs/>
        </w:rPr>
        <w:t xml:space="preserve">plnění uzavřené Smlouvy prostřednictvím dostatečného množství zaměstnanců se zdravotním znevýhodněním na trhu práce. Za tímto účelem je uzavřena Garanční smlouva na dodávky náhradního plnění. </w:t>
      </w:r>
    </w:p>
    <w:p w14:paraId="2CF78C64" w14:textId="77777777" w:rsidR="00D5617C" w:rsidRPr="00491807" w:rsidRDefault="00D5617C" w:rsidP="00D5617C">
      <w:pPr>
        <w:pStyle w:val="1lnek"/>
        <w:numPr>
          <w:ilvl w:val="0"/>
          <w:numId w:val="15"/>
        </w:numPr>
      </w:pPr>
      <w:r w:rsidRPr="00D23948">
        <w:t>Specifikace, množství a obal Zboží</w:t>
      </w:r>
    </w:p>
    <w:p w14:paraId="2FD19459" w14:textId="308097BA" w:rsidR="00D5617C" w:rsidRDefault="00D5617C" w:rsidP="00D5617C">
      <w:pPr>
        <w:pStyle w:val="11lnek"/>
      </w:pPr>
      <w:r>
        <w:t>Prodávající je povinen na základě Objednávky Kupujícího dodat Zboží v množství určeném Objednávkou; Prodávající se zavazuje po dobu trvání vždy vyhovět Objednávce</w:t>
      </w:r>
      <w:r w:rsidR="00F94245">
        <w:t>.</w:t>
      </w:r>
    </w:p>
    <w:p w14:paraId="1634E0C4" w14:textId="77777777" w:rsidR="00D5617C" w:rsidRDefault="00D5617C" w:rsidP="00D5617C">
      <w:pPr>
        <w:pStyle w:val="11lnek"/>
      </w:pPr>
      <w:r>
        <w:t>Minimální množství Zboží, které bude Kupujícím od Prodávajícího odebráno, stanoveno není a bude se odvíjet od aktuálních potřeb Kupujícího.</w:t>
      </w:r>
    </w:p>
    <w:p w14:paraId="059F8F28" w14:textId="77777777" w:rsidR="00D5617C" w:rsidRDefault="00D5617C" w:rsidP="00D5617C">
      <w:pPr>
        <w:pStyle w:val="11lnek"/>
      </w:pPr>
      <w:r>
        <w:t>Prodávající je povinen Zboží zabalit nebo opatřit pro přepravu způsobem, který vyplývá z příslušné právní úpravy a platných hygienických norem nebo není-li takové právní úpravy nebo hygienické normy způsobem, který je obvyklý pro dodávané Zboží v obchodním styku, nebo nelze-li tento způsob určit, způsobem potřebným k uchování a ochraně Zboží.</w:t>
      </w:r>
    </w:p>
    <w:p w14:paraId="55439DBD" w14:textId="77777777" w:rsidR="00D5617C" w:rsidRDefault="00D5617C" w:rsidP="00D5617C">
      <w:pPr>
        <w:pStyle w:val="11lnek"/>
      </w:pPr>
      <w:r>
        <w:t>Prodávající prohlašuje, že Zboží splňuje hygienické, bezpečnostní a další standardy dle předpisů Evropského společenství a odpovídá požadavkům stanoveným právními předpisy České republiky, harmonizovanými českými technickými normami a ostatními ČSN, které se vztahují k předmětu plnění.</w:t>
      </w:r>
    </w:p>
    <w:p w14:paraId="1E073BF2" w14:textId="77777777" w:rsidR="00D5617C" w:rsidRDefault="00D5617C" w:rsidP="00D5617C">
      <w:pPr>
        <w:pStyle w:val="1lnek"/>
      </w:pPr>
      <w:r>
        <w:t>Objednávky</w:t>
      </w:r>
    </w:p>
    <w:p w14:paraId="1693760D" w14:textId="192A99DA" w:rsidR="00D5617C" w:rsidRDefault="00D5617C" w:rsidP="00D5617C">
      <w:pPr>
        <w:pStyle w:val="11lnek"/>
      </w:pPr>
      <w:r>
        <w:t xml:space="preserve">Dílčí dodávky Zboží budou objednávány na základě jednotlivých Objednávek podle aktuálních potřeb Kupujícího, a to telefonicky na tel. čísle </w:t>
      </w:r>
      <w:r w:rsidR="006A4BC8">
        <w:t>725 711 550</w:t>
      </w:r>
      <w:r>
        <w:t xml:space="preserve"> nebo e-mailem na e-mailovou adresu </w:t>
      </w:r>
      <w:r w:rsidR="006A4BC8">
        <w:t xml:space="preserve">pavelfiala@drogeriefiala.cz  </w:t>
      </w:r>
      <w:r>
        <w:t>Prodávajícího.</w:t>
      </w:r>
    </w:p>
    <w:p w14:paraId="3224A0F9" w14:textId="77777777" w:rsidR="00D5617C" w:rsidRDefault="00D5617C" w:rsidP="00D5617C">
      <w:pPr>
        <w:pStyle w:val="11lnek"/>
      </w:pPr>
      <w:r>
        <w:t>Předpokládaný objem dodaného Zboží po dobu trvání rámcové smlouvy je vyjádřen v korunách a činní</w:t>
      </w:r>
    </w:p>
    <w:p w14:paraId="4240388A" w14:textId="3B7B1BBD" w:rsidR="00D5617C" w:rsidRDefault="00D5617C" w:rsidP="00D5617C">
      <w:pPr>
        <w:pStyle w:val="111lnek"/>
      </w:pPr>
      <w:r>
        <w:t xml:space="preserve">celková cena bez DPH </w:t>
      </w:r>
      <w:r w:rsidR="00F94245" w:rsidRPr="006A4BC8">
        <w:t>1 900 000</w:t>
      </w:r>
      <w:r w:rsidRPr="006A4BC8">
        <w:t>,00 Kč</w:t>
      </w:r>
    </w:p>
    <w:p w14:paraId="1A77CF08" w14:textId="5F5A6753" w:rsidR="00D5617C" w:rsidRDefault="00D5617C" w:rsidP="00D5617C">
      <w:pPr>
        <w:pStyle w:val="11lnek"/>
      </w:pPr>
      <w:r>
        <w:t xml:space="preserve">Nebude-li Prodávající schopen Objednávku v termínu a množství splnit, je povinen to oznámit Kupujícímu na email: </w:t>
      </w:r>
      <w:r w:rsidR="00C81278" w:rsidRPr="006A4BC8">
        <w:t>bartuskova</w:t>
      </w:r>
      <w:r w:rsidRPr="006A4BC8">
        <w:t>@lazne-kynzvart.cz</w:t>
      </w:r>
      <w:r>
        <w:t xml:space="preserve"> a dohodnout formu náhradního řešení. Kupující má v takovém případě právo odstoupit od této Smlouvy.</w:t>
      </w:r>
    </w:p>
    <w:p w14:paraId="014E284C" w14:textId="77777777" w:rsidR="00D5617C" w:rsidRDefault="00D5617C" w:rsidP="00D5617C">
      <w:pPr>
        <w:pStyle w:val="1lnek"/>
      </w:pPr>
      <w:r>
        <w:t>Dodávka Zboží a jeho převzetí</w:t>
      </w:r>
    </w:p>
    <w:p w14:paraId="2E6C9C8A" w14:textId="77777777" w:rsidR="00D5617C" w:rsidRPr="00D23948" w:rsidRDefault="00D5617C" w:rsidP="00D5617C">
      <w:pPr>
        <w:pStyle w:val="11lnek"/>
      </w:pPr>
      <w:r>
        <w:t xml:space="preserve">Nedojde-li k jiné dohodě, </w:t>
      </w:r>
      <w:r w:rsidRPr="00D23948">
        <w:t>zavazuje</w:t>
      </w:r>
      <w:r>
        <w:t xml:space="preserve"> se </w:t>
      </w:r>
      <w:r w:rsidRPr="00D23948">
        <w:t xml:space="preserve">Prodávající dodat Zboží na základě Objednávky následující pracovní den do 12:00 hod. </w:t>
      </w:r>
    </w:p>
    <w:p w14:paraId="17BE2511" w14:textId="77777777" w:rsidR="00D5617C" w:rsidRPr="00D23948" w:rsidRDefault="00D5617C" w:rsidP="00D5617C">
      <w:pPr>
        <w:pStyle w:val="11lnek"/>
      </w:pPr>
      <w:r w:rsidRPr="00D23948">
        <w:t xml:space="preserve">Místem dodání Zboží </w:t>
      </w:r>
      <w:r>
        <w:t xml:space="preserve">místo skladových prostor Kupujícího – </w:t>
      </w:r>
      <w:r w:rsidRPr="006A4BC8">
        <w:t>Lázeňská 208, 354 91 Lázně Kynžvart</w:t>
      </w:r>
      <w:r>
        <w:t xml:space="preserve"> </w:t>
      </w:r>
    </w:p>
    <w:p w14:paraId="74A0AE5D" w14:textId="77777777" w:rsidR="00D5617C" w:rsidRPr="00D23948" w:rsidRDefault="00D5617C" w:rsidP="00D5617C">
      <w:pPr>
        <w:pStyle w:val="11lnek"/>
      </w:pPr>
      <w:r w:rsidRPr="00D23948">
        <w:t xml:space="preserve">Za dodání Zboží se považuje jeho protokolární předání Kupujícímu, případně osobě oprávněné za Kupujícího Zboží převzít, a to potvrzením Dodacího listu tak, že osoba oprávněná Zboží předat Kupujícímu a osoba oprávněná za Kupujícího Zboží převzít čitelně uvede na Dodacím listu den a přesný čas dodání Zboží, své jméno a příjmení spolu </w:t>
      </w:r>
      <w:r>
        <w:t>se svým vlastnoručním podpisem.</w:t>
      </w:r>
    </w:p>
    <w:p w14:paraId="534E1C49" w14:textId="77777777" w:rsidR="00D5617C" w:rsidRPr="00D23948" w:rsidRDefault="00D5617C" w:rsidP="00D5617C">
      <w:pPr>
        <w:pStyle w:val="11lnek"/>
      </w:pPr>
      <w:r w:rsidRPr="00D23948">
        <w:t xml:space="preserve">S každou dodávkou, tj. dodáním Zboží, bude doručen Dodací list obsahující číslo Objednávky, specifikaci Zboží, dále pak uvedení objemu a jednotkové ceny za jednotku bez DPH, celkové ceny bez DPH a výši DPH. </w:t>
      </w:r>
    </w:p>
    <w:p w14:paraId="769FED5D" w14:textId="77777777" w:rsidR="00D5617C" w:rsidRPr="00D23948" w:rsidRDefault="00D5617C" w:rsidP="00D5617C">
      <w:pPr>
        <w:pStyle w:val="11lnek"/>
      </w:pPr>
      <w:r w:rsidRPr="00D23948">
        <w:t xml:space="preserve">Dodací list je oprávněna podepsat: </w:t>
      </w:r>
    </w:p>
    <w:p w14:paraId="7062089C" w14:textId="77777777" w:rsidR="00D5617C" w:rsidRPr="00D23948" w:rsidRDefault="00D5617C" w:rsidP="00D5617C">
      <w:pPr>
        <w:pStyle w:val="111lnek"/>
      </w:pPr>
      <w:r w:rsidRPr="00D23948">
        <w:lastRenderedPageBreak/>
        <w:t xml:space="preserve">na straně Prodávajícího osoba, která bude Zboží dopravovat do místa dodání; </w:t>
      </w:r>
    </w:p>
    <w:p w14:paraId="7BF14460" w14:textId="116720B6" w:rsidR="00D5617C" w:rsidRPr="00C81278" w:rsidRDefault="00D5617C" w:rsidP="00872AFF">
      <w:pPr>
        <w:pStyle w:val="111lnek"/>
      </w:pPr>
      <w:r w:rsidRPr="00C81278">
        <w:t xml:space="preserve">osoba zmocněná na straně Kupujícího: </w:t>
      </w:r>
      <w:r w:rsidR="00C81278" w:rsidRPr="006A4BC8">
        <w:t>Miroslava Bartušková</w:t>
      </w:r>
      <w:r w:rsidRPr="006A4BC8">
        <w:t xml:space="preserve">, e-mail: </w:t>
      </w:r>
      <w:r w:rsidR="00C81278" w:rsidRPr="006A4BC8">
        <w:t>bartuskova</w:t>
      </w:r>
      <w:r w:rsidRPr="006A4BC8">
        <w:t>@lazne-kynzvart.cz, tel.: +420</w:t>
      </w:r>
      <w:r w:rsidR="00C81278" w:rsidRPr="006A4BC8">
        <w:t> 606 885 810</w:t>
      </w:r>
      <w:r w:rsidRPr="006A4BC8">
        <w:t>,</w:t>
      </w:r>
      <w:r w:rsidRPr="00C81278">
        <w:t xml:space="preserve"> nebo jí pověřený pracovník. </w:t>
      </w:r>
    </w:p>
    <w:p w14:paraId="71D912E1" w14:textId="77777777" w:rsidR="00D5617C" w:rsidRPr="00D23948" w:rsidRDefault="00D5617C" w:rsidP="00D5617C">
      <w:pPr>
        <w:pStyle w:val="11lnek"/>
      </w:pPr>
      <w:r w:rsidRPr="00D23948">
        <w:t xml:space="preserve">Prodávající je oprávněn plnit závazky, které mu vyplývají z této Smlouvy i prostřednictvím třetích osob. V takovém případě Prodávající odpovídá, jako by plnil sám. </w:t>
      </w:r>
    </w:p>
    <w:p w14:paraId="2FB63342" w14:textId="77777777" w:rsidR="00D5617C" w:rsidRDefault="00D5617C" w:rsidP="00D5617C">
      <w:pPr>
        <w:pStyle w:val="11lnek"/>
      </w:pPr>
      <w:r w:rsidRPr="00C06D23">
        <w:t>Kupující nepřiznává Prodávajícímu statut výhradního dodavatele Zboží. Kupující si vyhrazuje zadat dílčí veřejnou zakázku malého rozsahu i jinému dodavateli (v rámci tzv. cenové akce či výprodeje Zboží) nebo v případě možnosti dodávek pořizovaných za zvláště výhodných podmínek za cenu podstatně nižší, než je obvyklá tržní cena (např. od dodavatele, který je v likvidaci apod.).</w:t>
      </w:r>
      <w:r w:rsidRPr="00D23948">
        <w:t xml:space="preserve"> </w:t>
      </w:r>
    </w:p>
    <w:p w14:paraId="7BD925A4" w14:textId="77777777" w:rsidR="00D5617C" w:rsidRDefault="00D5617C" w:rsidP="00D5617C">
      <w:pPr>
        <w:pStyle w:val="1lnek"/>
      </w:pPr>
      <w:r>
        <w:t>Práva a povinnosti smluvních stran</w:t>
      </w:r>
    </w:p>
    <w:p w14:paraId="54860D65" w14:textId="77777777" w:rsidR="00D5617C" w:rsidRDefault="00D5617C" w:rsidP="00D5617C">
      <w:pPr>
        <w:pStyle w:val="11lnek"/>
      </w:pPr>
      <w:r>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w:t>
      </w:r>
    </w:p>
    <w:p w14:paraId="35BCCF9B" w14:textId="4A0B5B80" w:rsidR="00D5617C" w:rsidRDefault="00D5617C" w:rsidP="00D5617C">
      <w:pPr>
        <w:pStyle w:val="11lnek"/>
      </w:pPr>
      <w:r>
        <w:t>V případě nemožnosti plnění ze strany Prodávajícího je tento povinen neprodleně písemně uvědomit Kupujícího o přerušení dodávek. Kupující je oprávněn po dobu přerušení dodávek nakupovat Zboží od jiného dodavatele za ceny obvyklé.</w:t>
      </w:r>
    </w:p>
    <w:p w14:paraId="27754713" w14:textId="77777777" w:rsidR="00D5617C" w:rsidRPr="00491807" w:rsidRDefault="00D5617C" w:rsidP="00D5617C">
      <w:pPr>
        <w:pStyle w:val="1lnek"/>
      </w:pPr>
      <w:r w:rsidRPr="004D7C35">
        <w:t>Kupní cena a platební podmínky</w:t>
      </w:r>
    </w:p>
    <w:p w14:paraId="59346E9B" w14:textId="6AA8EBE6" w:rsidR="00D5617C" w:rsidRDefault="00D5617C" w:rsidP="00D5617C">
      <w:pPr>
        <w:pStyle w:val="11lnek"/>
      </w:pPr>
      <w:r>
        <w:t>Kupní cena Zboží dle této smlouvy byla stanovena dohodou smluvních stran.</w:t>
      </w:r>
    </w:p>
    <w:p w14:paraId="4B840DD2" w14:textId="77777777" w:rsidR="00D5617C" w:rsidRDefault="00D5617C" w:rsidP="00D5617C">
      <w:pPr>
        <w:pStyle w:val="11lnek"/>
      </w:pPr>
      <w:r>
        <w:t>Jakékoliv překročení kupní ceny za předmět plnění smlouvy je nepřípustné. V průběhu trvání této Smlouvy může dojít pouze ke změně DPH, a to v návaznosti na změnu právní úpravy.</w:t>
      </w:r>
    </w:p>
    <w:p w14:paraId="2412FF24" w14:textId="77777777" w:rsidR="00D5617C" w:rsidRPr="00491807" w:rsidRDefault="00D5617C" w:rsidP="00D5617C">
      <w:pPr>
        <w:pStyle w:val="11lnek"/>
      </w:pPr>
      <w:r>
        <w:t>Kupní cena je konečná a neměnná a zahrnuje všechny náklady související s dodáním Zboží. Náklady se rozumí všechny související poplatky, náklady na dopravu Zboží do místa dodání, obal Zboží, daňové poplatky, clo, pojištění atd.</w:t>
      </w:r>
    </w:p>
    <w:p w14:paraId="07D2D75B" w14:textId="77777777" w:rsidR="00D5617C" w:rsidRDefault="00D5617C" w:rsidP="00D5617C">
      <w:pPr>
        <w:pStyle w:val="11lnek"/>
      </w:pPr>
      <w:r>
        <w:t>Kupní cenu uhradí kupující prodávajícímu na základě faktury – daňového dokladu (dále jen „faktura“). Splatnost kupní ceny činí 21 (slovy: dvacet jedna) dní od data doručení faktury kupujícímu do datové schránky, doporučenou listovní zásilkou (případně osobně do podatelny) na adresu sídla kupujícího.</w:t>
      </w:r>
    </w:p>
    <w:p w14:paraId="3E9C7847" w14:textId="490070F0" w:rsidR="00D5617C" w:rsidRDefault="00D5617C" w:rsidP="00D5617C">
      <w:pPr>
        <w:pStyle w:val="11lnek"/>
      </w:pPr>
      <w:r>
        <w:t>Faktura vystavená na základě této smlouvy musí mít všechny náležitosti daňového dokladu stanovené v § 29 zákona č. 235/2004 Sb., o dani z přidané hodnoty, v platném znění, a v § 435 odst. 1 zákona č. 89/2012 Sb., občanský zákoník; její přílohou bude kopi</w:t>
      </w:r>
      <w:r w:rsidR="00C81278">
        <w:t>e</w:t>
      </w:r>
      <w:r>
        <w:t xml:space="preserve"> Dodacího listu. Nebude-li faktura obsahovat uvedené náležitosti, je kupující oprávněn fakturu neprodleně vrátit prodávajícímu k opravě s tím, že lhůta splatnosti počne běžet znovu od doručení opravené faktury kupujícímu způsobem uvedeným v odstavci 8.4 smlouvy. </w:t>
      </w:r>
      <w:r w:rsidRPr="00491807">
        <w:t xml:space="preserve">Ve vráceném daňovém dokladu (faktuře) musí </w:t>
      </w:r>
      <w:r>
        <w:t>kupující</w:t>
      </w:r>
      <w:r w:rsidRPr="00491807">
        <w:t xml:space="preserve"> vyznačit důvod vrác</w:t>
      </w:r>
      <w:r>
        <w:t>ení daňového dokladu (faktury).</w:t>
      </w:r>
    </w:p>
    <w:p w14:paraId="13BF1ACE" w14:textId="77777777" w:rsidR="00D5617C" w:rsidRDefault="00D5617C" w:rsidP="00D5617C">
      <w:pPr>
        <w:pStyle w:val="11lnek"/>
      </w:pPr>
      <w:r>
        <w:t>Prodávající</w:t>
      </w:r>
      <w:r w:rsidRPr="00F86BAC">
        <w:t xml:space="preserve"> prohlašuje že:</w:t>
      </w:r>
    </w:p>
    <w:p w14:paraId="2574109A" w14:textId="77777777" w:rsidR="00D5617C" w:rsidRDefault="00D5617C" w:rsidP="00D5617C">
      <w:pPr>
        <w:pStyle w:val="111lnek"/>
      </w:pPr>
      <w:r w:rsidRPr="00F86BAC">
        <w:t>nemá v úmyslu nezaplatit daň z přidané hodnoty uvedenou na daňovém dokladu a nedostal se úmyslně do postavení, kdy nemůže daň zaplatit, ani mu takové postavení nehrozí a nedojde ke zkrácení daně,</w:t>
      </w:r>
      <w:r>
        <w:t xml:space="preserve"> nebo vylákání daňové výhody,</w:t>
      </w:r>
    </w:p>
    <w:p w14:paraId="70ADAD86" w14:textId="77777777" w:rsidR="00D5617C" w:rsidRDefault="00D5617C" w:rsidP="00D5617C">
      <w:pPr>
        <w:pStyle w:val="111lnek"/>
      </w:pPr>
      <w:r w:rsidRPr="00F86BAC">
        <w:t>není nespolehlivým plátcem da</w:t>
      </w:r>
      <w:r>
        <w:t>ně z přidané hodnoty,</w:t>
      </w:r>
    </w:p>
    <w:p w14:paraId="51E6D5C1" w14:textId="77777777" w:rsidR="00D5617C" w:rsidRPr="00F86BAC" w:rsidRDefault="00D5617C" w:rsidP="00D5617C">
      <w:pPr>
        <w:pStyle w:val="111lnek"/>
      </w:pPr>
      <w:r w:rsidRPr="00F86BAC">
        <w:lastRenderedPageBreak/>
        <w:t>jím uvedený bankovní účet na daňovém dokladu je zveřejněn v registru bankovních účtů vedený daňovou správou.</w:t>
      </w:r>
    </w:p>
    <w:p w14:paraId="1FA3327E" w14:textId="77777777" w:rsidR="00D5617C" w:rsidRDefault="00D5617C" w:rsidP="00D5617C">
      <w:pPr>
        <w:pStyle w:val="11lnek"/>
      </w:pPr>
      <w:r w:rsidRPr="00F86BAC">
        <w:t xml:space="preserve">Jestliže se </w:t>
      </w:r>
      <w:r>
        <w:t>Prodávající</w:t>
      </w:r>
      <w:r w:rsidRPr="00F86BAC">
        <w:t xml:space="preserve">, tj. poskytovatel zdanitelného plnění dle této </w:t>
      </w:r>
      <w:r>
        <w:t>S</w:t>
      </w:r>
      <w:r w:rsidRPr="00F86BAC">
        <w:t>mlouvy, tj. plátce daně z přidané hodnoty, stane nespolehlivým plátcem, či se dostane do finančních potíží a nebude z jakýchkoliv důvodů schopen uhradit svoje daňové závazky vůči státu, je povinen o tom neprodleně informovat kupujícího (odběratele), tj. příjemce zdanitelného plnění dle této smlouvy, a to písemnou formou.</w:t>
      </w:r>
    </w:p>
    <w:p w14:paraId="52D4DC65" w14:textId="0FA82C63" w:rsidR="00D5617C" w:rsidRDefault="00D5617C" w:rsidP="00D5617C">
      <w:pPr>
        <w:pStyle w:val="11lnek"/>
      </w:pPr>
      <w:r w:rsidRPr="00F86BAC">
        <w:t xml:space="preserve">V případě, že by se kterékoliv z prohlášení zhotovitele dle čl. </w:t>
      </w:r>
      <w:r w:rsidR="00872AFF">
        <w:t>5</w:t>
      </w:r>
      <w:r w:rsidRPr="00F86BAC">
        <w:t xml:space="preserve">. odst. </w:t>
      </w:r>
      <w:proofErr w:type="gramStart"/>
      <w:r w:rsidR="00872AFF">
        <w:t>5</w:t>
      </w:r>
      <w:r w:rsidRPr="00F86BAC">
        <w:t>.</w:t>
      </w:r>
      <w:r>
        <w:t>6</w:t>
      </w:r>
      <w:r w:rsidRPr="00F86BAC">
        <w:t xml:space="preserve">. </w:t>
      </w:r>
      <w:r>
        <w:t>této</w:t>
      </w:r>
      <w:proofErr w:type="gramEnd"/>
      <w:r>
        <w:t xml:space="preserve"> s</w:t>
      </w:r>
      <w:r w:rsidRPr="00F86BAC">
        <w:t xml:space="preserve">mlouvy ukázalo být nepravdivým, popř. by se </w:t>
      </w:r>
      <w:r>
        <w:t>Prodávající</w:t>
      </w:r>
      <w:r w:rsidRPr="00F86BAC">
        <w:t xml:space="preserve"> dostal do postavení, kdy nemůže </w:t>
      </w:r>
      <w:r>
        <w:t>daň zaplatit, popř. ve vztahu k Prodávající</w:t>
      </w:r>
      <w:r w:rsidRPr="00F86BAC">
        <w:t xml:space="preserve"> existuje důvodná obava z nezaplacení příslušné daně, a to kdykoliv v průběhu trvání smluvního vztahu, je </w:t>
      </w:r>
      <w:r>
        <w:t>Kupující</w:t>
      </w:r>
      <w:r w:rsidRPr="00F86BAC">
        <w:t xml:space="preserve"> ve všech případech oprávněn využít tzv. zvláštní způsob zajištění daně dle §109a zákona č. 235/2004 Sb., o dani z přidané hodnoty, a vyhrazuje si tak právo tuto daň za </w:t>
      </w:r>
      <w:r>
        <w:t>Prodávajícího</w:t>
      </w:r>
      <w:r w:rsidRPr="00F86BAC">
        <w:t xml:space="preserve"> uhradit přímo ve prospěch účtu finančního úřadu. </w:t>
      </w:r>
      <w:r>
        <w:t>Prodávající s </w:t>
      </w:r>
      <w:r w:rsidRPr="00F86BAC">
        <w:t>tímto ujednáním výslovně souhlasí.</w:t>
      </w:r>
    </w:p>
    <w:p w14:paraId="4B17F99D" w14:textId="77777777" w:rsidR="00D5617C" w:rsidRPr="00491807" w:rsidRDefault="00D5617C" w:rsidP="00D5617C">
      <w:pPr>
        <w:pStyle w:val="1lnek"/>
      </w:pPr>
      <w:r w:rsidRPr="00610BF2">
        <w:t>Záruka za jakost, doba použitelnosti a vady Zboží</w:t>
      </w:r>
    </w:p>
    <w:p w14:paraId="71CFDD97" w14:textId="77777777" w:rsidR="00D5617C" w:rsidRDefault="00D5617C" w:rsidP="00D5617C">
      <w:pPr>
        <w:pStyle w:val="11lnek"/>
      </w:pPr>
      <w:r>
        <w:t>Prodávající odpovídá za veškeré vady, které má Zboží v době jeho předání. Prodávající rovněž odpovídá za vady Zboží, které vznikly až po jeho dodání, pokud tyto způsobil porušením svých povinností.</w:t>
      </w:r>
    </w:p>
    <w:p w14:paraId="4E74D6BA" w14:textId="77777777" w:rsidR="00D5617C" w:rsidRDefault="00D5617C" w:rsidP="00D5617C">
      <w:pPr>
        <w:pStyle w:val="11lnek"/>
      </w:pPr>
      <w:r>
        <w:t>Kupující si vyhrazuje právo nepřevzít dodávku na Objednávku Zboží, které neodpovídá v množství a kvalitě platným státním normám platícím pro příslušné druhy Zboží.</w:t>
      </w:r>
    </w:p>
    <w:p w14:paraId="735E748F" w14:textId="77777777" w:rsidR="00D5617C" w:rsidRDefault="00D5617C" w:rsidP="00D5617C">
      <w:pPr>
        <w:pStyle w:val="11lnek"/>
      </w:pPr>
      <w:r>
        <w:t>Prodávající přejímá závazek, že dodané Zboží bude po celou dobu použitelnosti způsobilé pro použití k jeho obvyklému účelu a že si zachová vlastnosti vyžadované právními předpisy Evropského společenství a právními předpisy České republiky a další vlastnosti obvyklé pro toto Zboží.</w:t>
      </w:r>
    </w:p>
    <w:p w14:paraId="09AA8DBC" w14:textId="77777777" w:rsidR="00D5617C" w:rsidRDefault="00D5617C" w:rsidP="00D5617C">
      <w:pPr>
        <w:pStyle w:val="11lnek"/>
      </w:pPr>
      <w:r>
        <w:t>Poruší-li Prodávající povinnosti stanovené v této Smlouvě, případně není-li skutečný stav Zboží v souladu s prohlášeními uváděnými v této Smlouvě, má Zboží vady.</w:t>
      </w:r>
    </w:p>
    <w:p w14:paraId="6F0C1B78" w14:textId="77777777" w:rsidR="00D5617C" w:rsidRDefault="00D5617C" w:rsidP="00D5617C">
      <w:pPr>
        <w:pStyle w:val="11lnek"/>
      </w:pPr>
      <w:r>
        <w:t>Za vady Zboží se rovněž považuje i dodání jiného Zboží, než určuje Objednávka (dílčí kupní smlouva), vady v dokladech uvedených v této Smlouvě, nebo vady v průvodní dokumentaci ke Zboží.</w:t>
      </w:r>
    </w:p>
    <w:p w14:paraId="3E86B0F2" w14:textId="77777777" w:rsidR="00D5617C" w:rsidRDefault="00D5617C" w:rsidP="00D5617C">
      <w:pPr>
        <w:pStyle w:val="11lnek"/>
      </w:pPr>
      <w:r>
        <w:t>Zboží má vady i v případě, že doba použitelnost Zboží je kratší, než je minimální doba použitelnosti dle této Smlouvy.</w:t>
      </w:r>
    </w:p>
    <w:p w14:paraId="503F128C" w14:textId="77777777" w:rsidR="00D5617C" w:rsidRDefault="00D5617C" w:rsidP="00D5617C">
      <w:pPr>
        <w:pStyle w:val="11lnek"/>
      </w:pPr>
      <w:r>
        <w:t>Veškeré vady Zboží musí být Kupujícím oznámeny a projednány s Prodávajícím nejpozději do 5 dnů ode dne dodání Zboží.</w:t>
      </w:r>
    </w:p>
    <w:p w14:paraId="1EB76E83" w14:textId="77777777" w:rsidR="00D5617C" w:rsidRDefault="00D5617C" w:rsidP="00D5617C">
      <w:pPr>
        <w:pStyle w:val="11lnek"/>
      </w:pPr>
      <w:r>
        <w:t xml:space="preserve">Prodávající se zavazuje dodávat </w:t>
      </w:r>
      <w:r w:rsidRPr="003A0E1F">
        <w:t xml:space="preserve">Kupujícímu </w:t>
      </w:r>
      <w:r>
        <w:t xml:space="preserve">takové zboží, které je maximálně v první polovině své lhůty spotřeby. </w:t>
      </w:r>
      <w:r w:rsidRPr="00796BCE">
        <w:t xml:space="preserve">Náhrady škody a nemajetkové újmy způsobené vadným plněním </w:t>
      </w:r>
      <w:r>
        <w:t>Prodávajícího</w:t>
      </w:r>
      <w:r w:rsidRPr="00796BCE">
        <w:t xml:space="preserve"> se řídí všemi příslušnými ustanoveními Občanského zákoníku.</w:t>
      </w:r>
    </w:p>
    <w:p w14:paraId="7E174F68" w14:textId="77777777" w:rsidR="00D5617C" w:rsidRPr="005B2698" w:rsidRDefault="00D5617C" w:rsidP="00D5617C">
      <w:pPr>
        <w:pStyle w:val="1lnek"/>
        <w:rPr>
          <w:sz w:val="22"/>
        </w:rPr>
      </w:pPr>
      <w:r>
        <w:t>Sankce</w:t>
      </w:r>
      <w:r w:rsidRPr="005B2698">
        <w:t xml:space="preserve"> </w:t>
      </w:r>
    </w:p>
    <w:p w14:paraId="5F4E5558" w14:textId="77777777" w:rsidR="00D5617C" w:rsidRDefault="00D5617C" w:rsidP="00D5617C">
      <w:pPr>
        <w:pStyle w:val="11lnek"/>
      </w:pPr>
      <w:r>
        <w:t>Výše úroků z prodlení se řídí platnými právními předpisy.</w:t>
      </w:r>
    </w:p>
    <w:p w14:paraId="5B2D07E1" w14:textId="77777777" w:rsidR="00D5617C" w:rsidRDefault="00D5617C" w:rsidP="00D5617C">
      <w:pPr>
        <w:pStyle w:val="11lnek"/>
      </w:pPr>
      <w:r>
        <w:t>Bude-li Prodávající v prodlení s dodávkou Zboží, zavazuje se Prodávající zaplatit Kupujícímu smluvní pokutu ve výši 0,5 % ceny Objednávky za každý započatý den prodlení.</w:t>
      </w:r>
    </w:p>
    <w:p w14:paraId="739D39FA" w14:textId="77777777" w:rsidR="00D5617C" w:rsidRDefault="00D5617C" w:rsidP="00D5617C">
      <w:pPr>
        <w:pStyle w:val="11lnek"/>
      </w:pPr>
      <w:r>
        <w:lastRenderedPageBreak/>
        <w:t>Povinností zaplatit smluvní pokutu není dotčen nárok na náhradu škody, jež se hradí v plné výši bez ohledu na výši smluvní pokuty. Zaplacením smluvní pokuty dále není dotčena povinnost Prodávajícího splnit závazky vyplývající z Objednávky, není-li v této Smlouvě nebo Objednávce stanoveno jinak.</w:t>
      </w:r>
    </w:p>
    <w:p w14:paraId="4D1E0595" w14:textId="77777777" w:rsidR="006951FC" w:rsidRDefault="006951FC" w:rsidP="006951FC">
      <w:pPr>
        <w:pStyle w:val="11lnek"/>
        <w:numPr>
          <w:ilvl w:val="0"/>
          <w:numId w:val="0"/>
        </w:numPr>
        <w:ind w:left="709"/>
      </w:pPr>
    </w:p>
    <w:p w14:paraId="0EFF4244" w14:textId="77777777" w:rsidR="00D5617C" w:rsidRDefault="00D5617C" w:rsidP="00D5617C">
      <w:pPr>
        <w:pStyle w:val="1lnek"/>
      </w:pPr>
      <w:r w:rsidRPr="004212C5">
        <w:t>Doba trvání, změny a ukončení Smlouvy</w:t>
      </w:r>
    </w:p>
    <w:p w14:paraId="719DD170" w14:textId="18E7D0FA" w:rsidR="00D5617C" w:rsidRDefault="00D5617C" w:rsidP="00D5617C">
      <w:pPr>
        <w:pStyle w:val="11lnek"/>
      </w:pPr>
      <w:r>
        <w:t xml:space="preserve">Tato Smlouva se sjednává na dobu určitou, a to na dobu </w:t>
      </w:r>
      <w:r w:rsidR="00DF07E0">
        <w:t>12</w:t>
      </w:r>
      <w:r>
        <w:t xml:space="preserve"> měsíců od data její účinnosti.</w:t>
      </w:r>
    </w:p>
    <w:p w14:paraId="4E78B25E" w14:textId="77777777" w:rsidR="00D5617C" w:rsidRDefault="00D5617C" w:rsidP="00D5617C">
      <w:pPr>
        <w:pStyle w:val="11lnek"/>
      </w:pPr>
      <w:r>
        <w:t>Veškeré změny a doplňky lze provádět pouze dodatky k této Smlouvě. Dodatky musí mít písemnou podobu a musí být opatřeny podpisy smluvních stran.</w:t>
      </w:r>
    </w:p>
    <w:p w14:paraId="075FA395" w14:textId="77777777" w:rsidR="00D5617C" w:rsidRDefault="00D5617C" w:rsidP="00D5617C">
      <w:pPr>
        <w:pStyle w:val="11lnek"/>
      </w:pPr>
      <w:r>
        <w:t>Tato Smlouva může být ukončena:</w:t>
      </w:r>
    </w:p>
    <w:p w14:paraId="7B134006" w14:textId="77777777" w:rsidR="00D5617C" w:rsidRDefault="00D5617C" w:rsidP="00D5617C">
      <w:pPr>
        <w:pStyle w:val="111lnek"/>
      </w:pPr>
      <w:r>
        <w:t>dohodou podepsanou oběma smluvními stranami;</w:t>
      </w:r>
    </w:p>
    <w:p w14:paraId="2C8C2F86" w14:textId="77777777" w:rsidR="00D5617C" w:rsidRDefault="00D5617C" w:rsidP="00D5617C">
      <w:pPr>
        <w:pStyle w:val="111lnek"/>
      </w:pPr>
      <w:r>
        <w:t>jednostrannou vypovědí Kupujícího, kde výpovědní lhůta činí 1 měsíc a počíná běžet prvním dnem měsíce následujícího po měsíci, ve kterém byla písemná výpověď druhé straně doručena;</w:t>
      </w:r>
    </w:p>
    <w:p w14:paraId="1907FF93" w14:textId="77777777" w:rsidR="00D5617C" w:rsidRDefault="00D5617C" w:rsidP="00D5617C">
      <w:pPr>
        <w:pStyle w:val="111lnek"/>
      </w:pPr>
      <w:r>
        <w:t>odstoupením od této smlouvy v důsledku nesplnění povinnosti vyplývající z této smlouvy řádně a včas ani po uplynutí dodatečně poskytnuté lhůty 5 dnů;</w:t>
      </w:r>
    </w:p>
    <w:p w14:paraId="6E512E24" w14:textId="0CFB8325" w:rsidR="00D5617C" w:rsidRDefault="00D5617C" w:rsidP="00C656CF">
      <w:pPr>
        <w:pStyle w:val="111lnek"/>
      </w:pPr>
      <w:r>
        <w:t>odstoupením od této smlouvy v důsledku zahájení insolvenčního ř</w:t>
      </w:r>
      <w:r w:rsidR="00C656CF">
        <w:t>ízení vůči druhé smluvní straně</w:t>
      </w:r>
      <w:r>
        <w:t>.</w:t>
      </w:r>
    </w:p>
    <w:p w14:paraId="3B6405ED" w14:textId="3BB31D03" w:rsidR="00D5617C" w:rsidRDefault="00C656CF" w:rsidP="00D5617C">
      <w:pPr>
        <w:pStyle w:val="11lnek"/>
      </w:pPr>
      <w:r>
        <w:t>Vedle důvodů stanovených OZ</w:t>
      </w:r>
      <w:r w:rsidR="00D5617C">
        <w:t xml:space="preserve"> je Kupující oprávněn od této smlouvy odstoupit rovněž v případě, že Prodávající opakovaně (nejméně třikrát) neplní objednávky, z důvodu vad na Zboží či nedodrží-li garanci pevných cen.</w:t>
      </w:r>
    </w:p>
    <w:p w14:paraId="07442FD7" w14:textId="77777777" w:rsidR="00D5617C" w:rsidRDefault="00D5617C" w:rsidP="00D5617C">
      <w:pPr>
        <w:pStyle w:val="11lnek"/>
      </w:pPr>
      <w:r>
        <w:t>Okamžikem nabytí účinnosti odstoupení od této Smlouvy zanikají všechna práva a povinnosti smluvních stran. Smluvní strany se dohodly, že v případě zániku této Smlouvy z důvodu odstoupení od Smlouvy si nebudou vracet plnění, za které již bylo poskytnuto protiplnění druhou smluvní stranou.</w:t>
      </w:r>
    </w:p>
    <w:p w14:paraId="5DEBFD4E" w14:textId="28D3557B" w:rsidR="00D5617C" w:rsidRDefault="00D5617C" w:rsidP="00D5617C">
      <w:pPr>
        <w:pStyle w:val="11lnek"/>
      </w:pPr>
      <w:r>
        <w:t>V důsledku ukončení Smlouvy nedochází k zániku nároků na náhradu škody vzniklých porušením této Smlouvy, nároků na uhrazení smluvních pokut, ani jiných ustanovení, která podle projevené vůle stran nebo vzhledem ke své povaze mají trvat i po ukončení této Smlouvy. Práva a povinnosti vzniklé na základě této smlouvy nebo v souvislosti s ní se řídí českým právním řádem, zejména občanským zákoníkem.</w:t>
      </w:r>
    </w:p>
    <w:p w14:paraId="41618E00" w14:textId="77777777" w:rsidR="00D5617C" w:rsidRDefault="00D5617C" w:rsidP="00D5617C">
      <w:pPr>
        <w:pStyle w:val="1lnek"/>
      </w:pPr>
      <w:r w:rsidRPr="001B47F4">
        <w:t>Závěrečná ustanovení</w:t>
      </w:r>
    </w:p>
    <w:p w14:paraId="569168B8" w14:textId="77777777" w:rsidR="00D5617C" w:rsidRDefault="00D5617C" w:rsidP="00D5617C">
      <w:pPr>
        <w:pStyle w:val="11lnek"/>
      </w:pPr>
      <w:r>
        <w:t>Prodávající uděluje bezvýhradní souhlas se zveřejněním plného znění této smlouvy v souladu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14:paraId="236B4911" w14:textId="77777777" w:rsidR="00D5617C" w:rsidRDefault="00D5617C" w:rsidP="00D5617C">
      <w:pPr>
        <w:pStyle w:val="11lnek"/>
      </w:pPr>
      <w:r>
        <w:t>Smluvní strany se dohodly, že uveřejnění této smlouvy v registru smluv podle zákona o registru smluv zajistí kupující.</w:t>
      </w:r>
    </w:p>
    <w:p w14:paraId="65DECC11" w14:textId="77777777" w:rsidR="00D5617C" w:rsidRDefault="00D5617C" w:rsidP="00D5617C">
      <w:pPr>
        <w:pStyle w:val="11lnek"/>
      </w:pPr>
      <w:r>
        <w:t>Žádná ze smluvních stran nepostoupí práva a povinnosti vyplývající z této Smlouvy (či z jednotlivých Objednávek), bez předchozího písemného souhlasu druhé smluvní strany. Jakékoliv postoupení v rozporu s podmínkami této Smlouvy bude neplatné a neúčinné.</w:t>
      </w:r>
    </w:p>
    <w:p w14:paraId="2F479F8A" w14:textId="77777777" w:rsidR="00D5617C" w:rsidRDefault="00D5617C" w:rsidP="00D5617C">
      <w:pPr>
        <w:pStyle w:val="11lnek"/>
      </w:pPr>
      <w:r>
        <w:lastRenderedPageBreak/>
        <w:t>Tato Smlouva představuje úplnou Smlouvu smluvních stran a nahrazuje veškeré předchozí ústní i písemné Smlouvy a ujednání mezi smluvními stranami, týkající se předmětu této Smlouvy.</w:t>
      </w:r>
    </w:p>
    <w:p w14:paraId="69C0322B" w14:textId="77777777" w:rsidR="00D5617C" w:rsidRDefault="00D5617C" w:rsidP="00D5617C">
      <w:pPr>
        <w:pStyle w:val="11lnek"/>
      </w:pPr>
      <w:r>
        <w:t>Smlouva je vyhotovena ve dvou stejnopisech, z nichž Prodávajícímu náleží jedno vyhotovení a Kupujícímu náleží jedno vyhotovení.</w:t>
      </w:r>
    </w:p>
    <w:p w14:paraId="0D518EF0" w14:textId="77777777" w:rsidR="00D5617C" w:rsidRDefault="00D5617C" w:rsidP="00D5617C">
      <w:pPr>
        <w:pStyle w:val="11lnek"/>
      </w:pPr>
      <w:r>
        <w:t>Smluvní strany na závěr této Smlouvy výslovně prohlašují, že jim nejsou známy žádné okolnosti bránící v uzavření této Smlouvy.</w:t>
      </w:r>
    </w:p>
    <w:p w14:paraId="0CE55592" w14:textId="77777777" w:rsidR="00D5617C" w:rsidRDefault="00D5617C" w:rsidP="00D5617C">
      <w:pPr>
        <w:pStyle w:val="11lnek"/>
      </w:pPr>
      <w:r>
        <w:t>Smluvní strany shodně a výslovně prohlašují,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Tato smlouva nabývá platnosti a účinnosti dnem podpisu oprávněných zástupců obou smluvních stran.</w:t>
      </w:r>
    </w:p>
    <w:p w14:paraId="130F6E14" w14:textId="77777777" w:rsidR="00CC44CD" w:rsidRDefault="00CC44CD">
      <w:pPr>
        <w:rPr>
          <w:rFonts w:ascii="Calibri" w:hAnsi="Calibri" w:cs="Calibri"/>
        </w:rPr>
      </w:pPr>
    </w:p>
    <w:p w14:paraId="51FEAEBC" w14:textId="77777777" w:rsidR="00CC44CD" w:rsidRDefault="00CC44CD">
      <w:pPr>
        <w:rPr>
          <w:rFonts w:ascii="Calibri" w:hAnsi="Calibri" w:cs="Calibri"/>
        </w:rPr>
      </w:pPr>
    </w:p>
    <w:p w14:paraId="7F233DF1" w14:textId="1AE19A85" w:rsidR="009C0B02" w:rsidRPr="00491807" w:rsidRDefault="009C0B02">
      <w:pPr>
        <w:rPr>
          <w:rFonts w:ascii="Calibri" w:hAnsi="Calibri" w:cs="Calibri"/>
        </w:rPr>
      </w:pPr>
      <w:r w:rsidRPr="00491807">
        <w:rPr>
          <w:rFonts w:ascii="Calibri" w:hAnsi="Calibri" w:cs="Calibri"/>
        </w:rPr>
        <w:t>V</w:t>
      </w:r>
      <w:r w:rsidR="003D153C" w:rsidRPr="00491807">
        <w:rPr>
          <w:rFonts w:ascii="Calibri" w:hAnsi="Calibri" w:cs="Calibri"/>
        </w:rPr>
        <w:t> Lázních</w:t>
      </w:r>
      <w:r w:rsidRPr="00491807">
        <w:rPr>
          <w:rFonts w:ascii="Calibri" w:hAnsi="Calibri" w:cs="Calibri"/>
        </w:rPr>
        <w:t xml:space="preserve"> </w:t>
      </w:r>
      <w:r w:rsidR="00351433">
        <w:rPr>
          <w:rFonts w:ascii="Calibri" w:hAnsi="Calibri" w:cs="Calibri"/>
        </w:rPr>
        <w:t xml:space="preserve">Kynžvart </w:t>
      </w:r>
      <w:r w:rsidRPr="00491807">
        <w:rPr>
          <w:rFonts w:ascii="Calibri" w:hAnsi="Calibri" w:cs="Calibri"/>
        </w:rPr>
        <w:t xml:space="preserve">dne </w:t>
      </w:r>
      <w:r w:rsidR="002C2E4B">
        <w:rPr>
          <w:rFonts w:ascii="Calibri" w:hAnsi="Calibri" w:cs="Calibri"/>
        </w:rPr>
        <w:t>11.</w:t>
      </w:r>
      <w:bookmarkStart w:id="0" w:name="_GoBack"/>
      <w:bookmarkEnd w:id="0"/>
      <w:r w:rsidR="006A4BC8">
        <w:rPr>
          <w:rFonts w:ascii="Calibri" w:hAnsi="Calibri" w:cs="Calibri"/>
        </w:rPr>
        <w:t xml:space="preserve"> 12. </w:t>
      </w:r>
      <w:r w:rsidR="00F91D9E">
        <w:rPr>
          <w:rFonts w:ascii="Calibri" w:hAnsi="Calibri" w:cs="Calibri"/>
        </w:rPr>
        <w:t>20</w:t>
      </w:r>
      <w:r w:rsidR="00DF07E0">
        <w:rPr>
          <w:rFonts w:ascii="Calibri" w:hAnsi="Calibri" w:cs="Calibri"/>
        </w:rPr>
        <w:t>23</w:t>
      </w:r>
      <w:r w:rsidR="000676CD" w:rsidRPr="00491807">
        <w:rPr>
          <w:rFonts w:ascii="Calibri" w:hAnsi="Calibri" w:cs="Calibri"/>
        </w:rPr>
        <w:t xml:space="preserve">                </w:t>
      </w:r>
      <w:r w:rsidR="000676CD" w:rsidRPr="00491807">
        <w:rPr>
          <w:rFonts w:ascii="Calibri" w:hAnsi="Calibri" w:cs="Calibri"/>
        </w:rPr>
        <w:tab/>
      </w:r>
      <w:r w:rsidR="00C76A56">
        <w:rPr>
          <w:rFonts w:ascii="Calibri" w:hAnsi="Calibri" w:cs="Calibri"/>
        </w:rPr>
        <w:t xml:space="preserve">              </w:t>
      </w:r>
    </w:p>
    <w:p w14:paraId="46773B2E" w14:textId="250ED718" w:rsidR="00952767" w:rsidRDefault="00952767" w:rsidP="00041AD8">
      <w:pPr>
        <w:rPr>
          <w:rFonts w:ascii="Calibri" w:hAnsi="Calibri" w:cs="Calibri"/>
        </w:rPr>
      </w:pPr>
    </w:p>
    <w:p w14:paraId="3282485A" w14:textId="77777777" w:rsidR="00CC44CD" w:rsidRDefault="00CC44CD" w:rsidP="00041AD8">
      <w:pPr>
        <w:rPr>
          <w:rFonts w:ascii="Calibri" w:hAnsi="Calibri" w:cs="Calibri"/>
        </w:rPr>
      </w:pPr>
    </w:p>
    <w:p w14:paraId="4B1E674E" w14:textId="77777777" w:rsidR="00CC44CD" w:rsidRDefault="00CC44CD" w:rsidP="00041AD8">
      <w:pPr>
        <w:rPr>
          <w:rFonts w:ascii="Calibri" w:hAnsi="Calibri" w:cs="Calibri"/>
        </w:rPr>
      </w:pPr>
    </w:p>
    <w:p w14:paraId="686E0788" w14:textId="77777777" w:rsidR="00CC44CD" w:rsidRDefault="00CC44CD" w:rsidP="00041AD8">
      <w:pPr>
        <w:rPr>
          <w:rFonts w:ascii="Calibri" w:hAnsi="Calibri" w:cs="Calibri"/>
        </w:rPr>
      </w:pPr>
    </w:p>
    <w:tbl>
      <w:tblPr>
        <w:tblStyle w:val="Mkatabulky"/>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06"/>
        <w:gridCol w:w="1701"/>
        <w:gridCol w:w="3930"/>
      </w:tblGrid>
      <w:tr w:rsidR="00143900" w14:paraId="0CBD37D8" w14:textId="77777777" w:rsidTr="00674473">
        <w:trPr>
          <w:jc w:val="center"/>
        </w:trPr>
        <w:tc>
          <w:tcPr>
            <w:tcW w:w="4106" w:type="dxa"/>
          </w:tcPr>
          <w:p w14:paraId="05C9B7F4" w14:textId="0D69FEA1" w:rsidR="00143900" w:rsidRDefault="00143900" w:rsidP="00143900">
            <w:pPr>
              <w:jc w:val="center"/>
              <w:rPr>
                <w:rFonts w:ascii="Calibri" w:hAnsi="Calibri" w:cs="Calibri"/>
              </w:rPr>
            </w:pPr>
            <w:r>
              <w:rPr>
                <w:rFonts w:ascii="Calibri" w:hAnsi="Calibri" w:cs="Calibri"/>
              </w:rPr>
              <w:t>za kupujícího</w:t>
            </w:r>
          </w:p>
          <w:p w14:paraId="55EC36BE" w14:textId="4887D57A" w:rsidR="00143900" w:rsidRDefault="00C81278" w:rsidP="00143900">
            <w:pPr>
              <w:jc w:val="center"/>
              <w:rPr>
                <w:rFonts w:ascii="Calibri" w:hAnsi="Calibri" w:cs="Calibri"/>
              </w:rPr>
            </w:pPr>
            <w:r>
              <w:rPr>
                <w:rFonts w:ascii="Calibri" w:hAnsi="Calibri" w:cs="Calibri"/>
              </w:rPr>
              <w:t xml:space="preserve">Mgr. Karel </w:t>
            </w:r>
            <w:proofErr w:type="spellStart"/>
            <w:r>
              <w:rPr>
                <w:rFonts w:ascii="Calibri" w:hAnsi="Calibri" w:cs="Calibri"/>
              </w:rPr>
              <w:t>Naxera</w:t>
            </w:r>
            <w:proofErr w:type="spellEnd"/>
          </w:p>
          <w:p w14:paraId="093229EB" w14:textId="33EDC4D2" w:rsidR="00143900" w:rsidRDefault="00143900" w:rsidP="00143900">
            <w:pPr>
              <w:jc w:val="center"/>
              <w:rPr>
                <w:rFonts w:ascii="Calibri" w:hAnsi="Calibri" w:cs="Calibri"/>
              </w:rPr>
            </w:pPr>
            <w:r w:rsidRPr="00143900">
              <w:rPr>
                <w:rFonts w:ascii="Calibri" w:hAnsi="Calibri" w:cs="Calibri"/>
              </w:rPr>
              <w:t>ředitel</w:t>
            </w:r>
            <w:r w:rsidRPr="00143900">
              <w:rPr>
                <w:rFonts w:ascii="Calibri" w:hAnsi="Calibri" w:cs="Calibri"/>
              </w:rPr>
              <w:tab/>
              <w:t>LL LK</w:t>
            </w:r>
          </w:p>
        </w:tc>
        <w:tc>
          <w:tcPr>
            <w:tcW w:w="1701" w:type="dxa"/>
            <w:tcBorders>
              <w:top w:val="nil"/>
              <w:bottom w:val="nil"/>
            </w:tcBorders>
          </w:tcPr>
          <w:p w14:paraId="647EE400" w14:textId="77777777" w:rsidR="00143900" w:rsidRDefault="00143900" w:rsidP="00143900">
            <w:pPr>
              <w:jc w:val="center"/>
              <w:rPr>
                <w:rFonts w:ascii="Calibri" w:hAnsi="Calibri" w:cs="Calibri"/>
              </w:rPr>
            </w:pPr>
          </w:p>
        </w:tc>
        <w:tc>
          <w:tcPr>
            <w:tcW w:w="3930" w:type="dxa"/>
          </w:tcPr>
          <w:p w14:paraId="28211C37" w14:textId="77777777" w:rsidR="00143900" w:rsidRDefault="00143900" w:rsidP="00143900">
            <w:pPr>
              <w:jc w:val="center"/>
              <w:rPr>
                <w:rFonts w:ascii="Calibri" w:hAnsi="Calibri" w:cs="Calibri"/>
              </w:rPr>
            </w:pPr>
            <w:r>
              <w:rPr>
                <w:rFonts w:ascii="Calibri" w:hAnsi="Calibri" w:cs="Calibri"/>
              </w:rPr>
              <w:t>za prodávajícího</w:t>
            </w:r>
          </w:p>
          <w:p w14:paraId="7E610989" w14:textId="5FFD734B" w:rsidR="00CC44CD" w:rsidRDefault="006A4BC8" w:rsidP="00143900">
            <w:pPr>
              <w:jc w:val="center"/>
              <w:rPr>
                <w:rFonts w:ascii="Calibri" w:hAnsi="Calibri" w:cs="Calibri"/>
              </w:rPr>
            </w:pPr>
            <w:r>
              <w:rPr>
                <w:rFonts w:ascii="Calibri" w:hAnsi="Calibri" w:cs="Calibri"/>
              </w:rPr>
              <w:t xml:space="preserve">Petr Fiala </w:t>
            </w:r>
            <w:r w:rsidR="00C51414">
              <w:rPr>
                <w:rFonts w:ascii="Calibri" w:hAnsi="Calibri" w:cs="Calibri"/>
              </w:rPr>
              <w:t>– jednatel společnosti</w:t>
            </w:r>
          </w:p>
          <w:p w14:paraId="50A7B213" w14:textId="62ECB19E" w:rsidR="00C51414" w:rsidRDefault="00C51414" w:rsidP="00143900">
            <w:pPr>
              <w:jc w:val="center"/>
              <w:rPr>
                <w:rFonts w:ascii="Calibri" w:hAnsi="Calibri" w:cs="Calibri"/>
              </w:rPr>
            </w:pPr>
            <w:r>
              <w:rPr>
                <w:rFonts w:ascii="Calibri" w:hAnsi="Calibri" w:cs="Calibri"/>
              </w:rPr>
              <w:t>statutární orgán prodávajícího</w:t>
            </w:r>
          </w:p>
          <w:p w14:paraId="72FDC6B6" w14:textId="455E4730" w:rsidR="00CC44CD" w:rsidRDefault="00CC44CD" w:rsidP="00143900">
            <w:pPr>
              <w:jc w:val="center"/>
              <w:rPr>
                <w:rFonts w:ascii="Calibri" w:hAnsi="Calibri" w:cs="Calibri"/>
              </w:rPr>
            </w:pPr>
          </w:p>
        </w:tc>
      </w:tr>
    </w:tbl>
    <w:p w14:paraId="571E3E38" w14:textId="36A54BBB" w:rsidR="00731EF4" w:rsidRDefault="00731EF4" w:rsidP="00CC44CD">
      <w:pPr>
        <w:rPr>
          <w:rFonts w:ascii="Calibri" w:hAnsi="Calibri" w:cs="Calibri"/>
        </w:rPr>
      </w:pPr>
    </w:p>
    <w:sectPr w:rsidR="00731EF4" w:rsidSect="00911A70">
      <w:footerReference w:type="default" r:id="rId8"/>
      <w:pgSz w:w="11907" w:h="16840"/>
      <w:pgMar w:top="1440" w:right="1080" w:bottom="1440" w:left="1080" w:header="708" w:footer="271"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4A859" w14:textId="77777777" w:rsidR="00AC7A09" w:rsidRDefault="00AC7A09">
      <w:r>
        <w:separator/>
      </w:r>
    </w:p>
  </w:endnote>
  <w:endnote w:type="continuationSeparator" w:id="0">
    <w:p w14:paraId="64668597" w14:textId="77777777" w:rsidR="00AC7A09" w:rsidRDefault="00AC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1117"/>
      <w:docPartObj>
        <w:docPartGallery w:val="Page Numbers (Bottom of Page)"/>
        <w:docPartUnique/>
      </w:docPartObj>
    </w:sdtPr>
    <w:sdtEndPr/>
    <w:sdtContent>
      <w:sdt>
        <w:sdtPr>
          <w:id w:val="37899295"/>
          <w:docPartObj>
            <w:docPartGallery w:val="Page Numbers (Top of Page)"/>
            <w:docPartUnique/>
          </w:docPartObj>
        </w:sdtPr>
        <w:sdtEndPr/>
        <w:sdtContent>
          <w:p w14:paraId="047DA696" w14:textId="50110F9E" w:rsidR="004D394B" w:rsidRDefault="004D394B">
            <w:pPr>
              <w:pStyle w:val="Zpat"/>
              <w:jc w:val="center"/>
            </w:pPr>
            <w:r w:rsidRPr="0064691B">
              <w:rPr>
                <w:sz w:val="20"/>
              </w:rPr>
              <w:t xml:space="preserve">Stránka </w:t>
            </w:r>
            <w:r w:rsidR="000A5D8B" w:rsidRPr="0064691B">
              <w:rPr>
                <w:b/>
                <w:sz w:val="20"/>
              </w:rPr>
              <w:fldChar w:fldCharType="begin"/>
            </w:r>
            <w:r w:rsidRPr="0064691B">
              <w:rPr>
                <w:b/>
                <w:sz w:val="20"/>
              </w:rPr>
              <w:instrText>PAGE</w:instrText>
            </w:r>
            <w:r w:rsidR="000A5D8B" w:rsidRPr="0064691B">
              <w:rPr>
                <w:b/>
                <w:sz w:val="20"/>
              </w:rPr>
              <w:fldChar w:fldCharType="separate"/>
            </w:r>
            <w:r w:rsidR="002C2E4B">
              <w:rPr>
                <w:b/>
                <w:noProof/>
                <w:sz w:val="20"/>
              </w:rPr>
              <w:t>4</w:t>
            </w:r>
            <w:r w:rsidR="000A5D8B" w:rsidRPr="0064691B">
              <w:rPr>
                <w:b/>
                <w:sz w:val="20"/>
              </w:rPr>
              <w:fldChar w:fldCharType="end"/>
            </w:r>
            <w:r w:rsidRPr="0064691B">
              <w:rPr>
                <w:sz w:val="20"/>
              </w:rPr>
              <w:t xml:space="preserve"> z </w:t>
            </w:r>
            <w:r w:rsidR="000A5D8B" w:rsidRPr="0064691B">
              <w:rPr>
                <w:b/>
                <w:sz w:val="20"/>
              </w:rPr>
              <w:fldChar w:fldCharType="begin"/>
            </w:r>
            <w:r w:rsidRPr="0064691B">
              <w:rPr>
                <w:b/>
                <w:sz w:val="20"/>
              </w:rPr>
              <w:instrText>NUMPAGES</w:instrText>
            </w:r>
            <w:r w:rsidR="000A5D8B" w:rsidRPr="0064691B">
              <w:rPr>
                <w:b/>
                <w:sz w:val="20"/>
              </w:rPr>
              <w:fldChar w:fldCharType="separate"/>
            </w:r>
            <w:r w:rsidR="002C2E4B">
              <w:rPr>
                <w:b/>
                <w:noProof/>
                <w:sz w:val="20"/>
              </w:rPr>
              <w:t>6</w:t>
            </w:r>
            <w:r w:rsidR="000A5D8B" w:rsidRPr="0064691B">
              <w:rPr>
                <w:b/>
                <w:sz w:val="20"/>
              </w:rPr>
              <w:fldChar w:fldCharType="end"/>
            </w:r>
          </w:p>
        </w:sdtContent>
      </w:sdt>
    </w:sdtContent>
  </w:sdt>
  <w:p w14:paraId="636C7B5E" w14:textId="77777777" w:rsidR="004D394B" w:rsidRDefault="004D394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25895" w14:textId="77777777" w:rsidR="00AC7A09" w:rsidRDefault="00AC7A09">
      <w:r>
        <w:separator/>
      </w:r>
    </w:p>
  </w:footnote>
  <w:footnote w:type="continuationSeparator" w:id="0">
    <w:p w14:paraId="4E941801" w14:textId="77777777" w:rsidR="00AC7A09" w:rsidRDefault="00AC7A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D59"/>
    <w:multiLevelType w:val="multilevel"/>
    <w:tmpl w:val="887ED590"/>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2"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3" w15:restartNumberingAfterBreak="0">
    <w:nsid w:val="25CF2B23"/>
    <w:multiLevelType w:val="multilevel"/>
    <w:tmpl w:val="961403EE"/>
    <w:lvl w:ilvl="0">
      <w:start w:val="1"/>
      <w:numFmt w:val="decimal"/>
      <w:pStyle w:val="1lnek"/>
      <w:lvlText w:val="%1."/>
      <w:lvlJc w:val="left"/>
      <w:pPr>
        <w:tabs>
          <w:tab w:val="num" w:pos="360"/>
        </w:tabs>
        <w:ind w:left="360" w:hanging="360"/>
      </w:pPr>
      <w:rPr>
        <w:b/>
        <w:i w:val="0"/>
        <w:u w:val="none"/>
      </w:rPr>
    </w:lvl>
    <w:lvl w:ilvl="1">
      <w:start w:val="1"/>
      <w:numFmt w:val="decimal"/>
      <w:pStyle w:val="11lnek"/>
      <w:lvlText w:val="%1.%2."/>
      <w:lvlJc w:val="left"/>
      <w:pPr>
        <w:tabs>
          <w:tab w:val="num" w:pos="709"/>
        </w:tabs>
        <w:ind w:left="709" w:hanging="709"/>
      </w:pPr>
      <w:rPr>
        <w:b w:val="0"/>
        <w:i w:val="0"/>
        <w:sz w:val="22"/>
      </w:rPr>
    </w:lvl>
    <w:lvl w:ilvl="2">
      <w:start w:val="1"/>
      <w:numFmt w:val="decimal"/>
      <w:pStyle w:val="111lnek"/>
      <w:lvlText w:val="%1.%2.%3."/>
      <w:lvlJc w:val="left"/>
      <w:pPr>
        <w:tabs>
          <w:tab w:val="num" w:pos="1418"/>
        </w:tabs>
        <w:ind w:left="1418" w:hanging="709"/>
      </w:pPr>
      <w:rPr>
        <w:b w:val="0"/>
        <w:i w:val="0"/>
      </w:rPr>
    </w:lvl>
    <w:lvl w:ilvl="3">
      <w:start w:val="1"/>
      <w:numFmt w:val="decimal"/>
      <w:pStyle w:val="1111lnek"/>
      <w:lvlText w:val="%1.%2.%3.%4."/>
      <w:lvlJc w:val="left"/>
      <w:pPr>
        <w:tabs>
          <w:tab w:val="num" w:pos="2410"/>
        </w:tabs>
        <w:ind w:left="2410" w:hanging="99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6D1412"/>
    <w:multiLevelType w:val="multilevel"/>
    <w:tmpl w:val="6DBEAC7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0227BF"/>
    <w:multiLevelType w:val="multilevel"/>
    <w:tmpl w:val="2F647F7A"/>
    <w:lvl w:ilvl="0">
      <w:start w:val="1"/>
      <w:numFmt w:val="upperRoman"/>
      <w:lvlText w:val="%1."/>
      <w:lvlJc w:val="left"/>
      <w:pPr>
        <w:tabs>
          <w:tab w:val="num" w:pos="1142"/>
        </w:tabs>
        <w:ind w:left="1142" w:hanging="432"/>
      </w:pPr>
      <w:rPr>
        <w:rFonts w:hint="default"/>
      </w:rPr>
    </w:lvl>
    <w:lvl w:ilvl="1">
      <w:start w:val="1"/>
      <w:numFmt w:val="ordinal"/>
      <w:lvlText w:val="%1.%2"/>
      <w:lvlJc w:val="left"/>
      <w:pPr>
        <w:tabs>
          <w:tab w:val="num" w:pos="576"/>
        </w:tabs>
        <w:ind w:left="576" w:hanging="576"/>
      </w:pPr>
      <w:rPr>
        <w:rFonts w:hint="default"/>
        <w:b/>
        <w:sz w:val="24"/>
        <w:szCs w:val="24"/>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8C2028B"/>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9D36EFF"/>
    <w:multiLevelType w:val="multilevel"/>
    <w:tmpl w:val="82965A88"/>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CE35633"/>
    <w:multiLevelType w:val="hybridMultilevel"/>
    <w:tmpl w:val="E2823F66"/>
    <w:lvl w:ilvl="0" w:tplc="820C6EF0">
      <w:start w:val="1"/>
      <w:numFmt w:val="lowerLetter"/>
      <w:pStyle w:val="veta2stpsmeno"/>
      <w:lvlText w:val="%1)"/>
      <w:lvlJc w:val="left"/>
      <w:pPr>
        <w:tabs>
          <w:tab w:val="num" w:pos="567"/>
        </w:tabs>
        <w:ind w:left="567" w:hanging="567"/>
      </w:pPr>
      <w:rPr>
        <w:rFonts w:hint="default"/>
        <w:color w:val="auto"/>
        <w:u w:val="no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F37B7D"/>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D8928C8"/>
    <w:multiLevelType w:val="hybridMultilevel"/>
    <w:tmpl w:val="956CF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236D56"/>
    <w:multiLevelType w:val="multilevel"/>
    <w:tmpl w:val="E71CDA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5690CC6"/>
    <w:multiLevelType w:val="hybridMultilevel"/>
    <w:tmpl w:val="AD06356C"/>
    <w:lvl w:ilvl="0" w:tplc="CE74C784">
      <w:start w:val="1"/>
      <w:numFmt w:val="decimal"/>
      <w:pStyle w:val="Avet1slo"/>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10"/>
  </w:num>
  <w:num w:numId="8">
    <w:abstractNumId w:val="5"/>
  </w:num>
  <w:num w:numId="9">
    <w:abstractNumId w:val="12"/>
    <w:lvlOverride w:ilvl="0">
      <w:startOverride w:val="1"/>
    </w:lvlOverride>
  </w:num>
  <w:num w:numId="10">
    <w:abstractNumId w:val="12"/>
    <w:lvlOverride w:ilvl="0">
      <w:startOverride w:val="1"/>
    </w:lvlOverride>
  </w:num>
  <w:num w:numId="11">
    <w:abstractNumId w:val="12"/>
  </w:num>
  <w:num w:numId="12">
    <w:abstractNumId w:val="9"/>
  </w:num>
  <w:num w:numId="13">
    <w:abstractNumId w:val="7"/>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B9"/>
    <w:rsid w:val="000128E8"/>
    <w:rsid w:val="0002467C"/>
    <w:rsid w:val="000409F9"/>
    <w:rsid w:val="00041AD8"/>
    <w:rsid w:val="00053BCD"/>
    <w:rsid w:val="00060724"/>
    <w:rsid w:val="00061D85"/>
    <w:rsid w:val="00062306"/>
    <w:rsid w:val="00062E96"/>
    <w:rsid w:val="000676CD"/>
    <w:rsid w:val="00067FA4"/>
    <w:rsid w:val="00077121"/>
    <w:rsid w:val="00086365"/>
    <w:rsid w:val="00092EE9"/>
    <w:rsid w:val="000953C5"/>
    <w:rsid w:val="00097B68"/>
    <w:rsid w:val="000A4BD7"/>
    <w:rsid w:val="000A5D8B"/>
    <w:rsid w:val="000A7573"/>
    <w:rsid w:val="000B181E"/>
    <w:rsid w:val="000C0B68"/>
    <w:rsid w:val="000C6181"/>
    <w:rsid w:val="000D0EC5"/>
    <w:rsid w:val="000D7248"/>
    <w:rsid w:val="000E5C93"/>
    <w:rsid w:val="000F0D78"/>
    <w:rsid w:val="000F1F32"/>
    <w:rsid w:val="00102E8B"/>
    <w:rsid w:val="001112E7"/>
    <w:rsid w:val="00123A9D"/>
    <w:rsid w:val="00134CEC"/>
    <w:rsid w:val="00143900"/>
    <w:rsid w:val="00144398"/>
    <w:rsid w:val="00147A74"/>
    <w:rsid w:val="00155F91"/>
    <w:rsid w:val="001625D8"/>
    <w:rsid w:val="00167F19"/>
    <w:rsid w:val="00181B54"/>
    <w:rsid w:val="001841F9"/>
    <w:rsid w:val="00184E84"/>
    <w:rsid w:val="00190EFF"/>
    <w:rsid w:val="0019115F"/>
    <w:rsid w:val="00193923"/>
    <w:rsid w:val="00197D1B"/>
    <w:rsid w:val="001A2EB4"/>
    <w:rsid w:val="001A3351"/>
    <w:rsid w:val="001A7BFE"/>
    <w:rsid w:val="001C04F6"/>
    <w:rsid w:val="001D3EF5"/>
    <w:rsid w:val="001D4965"/>
    <w:rsid w:val="001F6AC5"/>
    <w:rsid w:val="0020473F"/>
    <w:rsid w:val="002105DF"/>
    <w:rsid w:val="00216388"/>
    <w:rsid w:val="002201F7"/>
    <w:rsid w:val="00240C6C"/>
    <w:rsid w:val="00241DBD"/>
    <w:rsid w:val="00245BB1"/>
    <w:rsid w:val="00246878"/>
    <w:rsid w:val="00247315"/>
    <w:rsid w:val="00250587"/>
    <w:rsid w:val="00251267"/>
    <w:rsid w:val="002539F3"/>
    <w:rsid w:val="0027089E"/>
    <w:rsid w:val="00287074"/>
    <w:rsid w:val="002A29AD"/>
    <w:rsid w:val="002B19F2"/>
    <w:rsid w:val="002B60F6"/>
    <w:rsid w:val="002C10DA"/>
    <w:rsid w:val="002C2E4B"/>
    <w:rsid w:val="002C3128"/>
    <w:rsid w:val="002C3CE0"/>
    <w:rsid w:val="002C7837"/>
    <w:rsid w:val="002D6DE7"/>
    <w:rsid w:val="002E230E"/>
    <w:rsid w:val="002F1FC9"/>
    <w:rsid w:val="002F3BB9"/>
    <w:rsid w:val="002F5226"/>
    <w:rsid w:val="00317113"/>
    <w:rsid w:val="00322367"/>
    <w:rsid w:val="003355A0"/>
    <w:rsid w:val="00335954"/>
    <w:rsid w:val="0034037B"/>
    <w:rsid w:val="00344FED"/>
    <w:rsid w:val="003476F2"/>
    <w:rsid w:val="00347CA7"/>
    <w:rsid w:val="00351433"/>
    <w:rsid w:val="00362797"/>
    <w:rsid w:val="00367E3C"/>
    <w:rsid w:val="00374BF8"/>
    <w:rsid w:val="00383E80"/>
    <w:rsid w:val="00387C4F"/>
    <w:rsid w:val="0039094A"/>
    <w:rsid w:val="00395813"/>
    <w:rsid w:val="003A6FD4"/>
    <w:rsid w:val="003A718D"/>
    <w:rsid w:val="003B27B8"/>
    <w:rsid w:val="003B5F54"/>
    <w:rsid w:val="003C2542"/>
    <w:rsid w:val="003C5F5F"/>
    <w:rsid w:val="003D153C"/>
    <w:rsid w:val="003D3B5B"/>
    <w:rsid w:val="003D7675"/>
    <w:rsid w:val="003D7CED"/>
    <w:rsid w:val="003E2312"/>
    <w:rsid w:val="003E38D8"/>
    <w:rsid w:val="003E535F"/>
    <w:rsid w:val="003E6617"/>
    <w:rsid w:val="003F5E70"/>
    <w:rsid w:val="00403CB5"/>
    <w:rsid w:val="00404E63"/>
    <w:rsid w:val="00407D3B"/>
    <w:rsid w:val="00434DF9"/>
    <w:rsid w:val="004459CB"/>
    <w:rsid w:val="004464BF"/>
    <w:rsid w:val="00456477"/>
    <w:rsid w:val="00456543"/>
    <w:rsid w:val="004636B3"/>
    <w:rsid w:val="004650F0"/>
    <w:rsid w:val="00491807"/>
    <w:rsid w:val="004A2769"/>
    <w:rsid w:val="004A4FF9"/>
    <w:rsid w:val="004A5156"/>
    <w:rsid w:val="004B1A91"/>
    <w:rsid w:val="004C22D8"/>
    <w:rsid w:val="004D394B"/>
    <w:rsid w:val="004D5313"/>
    <w:rsid w:val="004D7A13"/>
    <w:rsid w:val="004E73A4"/>
    <w:rsid w:val="004F5C75"/>
    <w:rsid w:val="004F79CF"/>
    <w:rsid w:val="005051BC"/>
    <w:rsid w:val="00514BBC"/>
    <w:rsid w:val="00525DA8"/>
    <w:rsid w:val="00556F5A"/>
    <w:rsid w:val="00571CBA"/>
    <w:rsid w:val="00572DBE"/>
    <w:rsid w:val="0059329A"/>
    <w:rsid w:val="005973C2"/>
    <w:rsid w:val="0059778F"/>
    <w:rsid w:val="005A6928"/>
    <w:rsid w:val="005A7C9C"/>
    <w:rsid w:val="005B0B9B"/>
    <w:rsid w:val="005B2698"/>
    <w:rsid w:val="005B297F"/>
    <w:rsid w:val="005B4E2A"/>
    <w:rsid w:val="005C2291"/>
    <w:rsid w:val="005C6763"/>
    <w:rsid w:val="005C72DE"/>
    <w:rsid w:val="005D3164"/>
    <w:rsid w:val="005D3707"/>
    <w:rsid w:val="005D4728"/>
    <w:rsid w:val="005D70C6"/>
    <w:rsid w:val="005E37BA"/>
    <w:rsid w:val="005E3D65"/>
    <w:rsid w:val="005E5F06"/>
    <w:rsid w:val="00606B56"/>
    <w:rsid w:val="0060731F"/>
    <w:rsid w:val="00607470"/>
    <w:rsid w:val="006106F3"/>
    <w:rsid w:val="006124E4"/>
    <w:rsid w:val="00617F72"/>
    <w:rsid w:val="006221C2"/>
    <w:rsid w:val="00630B79"/>
    <w:rsid w:val="00635606"/>
    <w:rsid w:val="00640775"/>
    <w:rsid w:val="00642B82"/>
    <w:rsid w:val="00643C13"/>
    <w:rsid w:val="0064691B"/>
    <w:rsid w:val="00646E9B"/>
    <w:rsid w:val="00667282"/>
    <w:rsid w:val="0067079E"/>
    <w:rsid w:val="00674473"/>
    <w:rsid w:val="00681675"/>
    <w:rsid w:val="006827B5"/>
    <w:rsid w:val="006831A7"/>
    <w:rsid w:val="00684DF5"/>
    <w:rsid w:val="006922FC"/>
    <w:rsid w:val="006951FC"/>
    <w:rsid w:val="006A4BC8"/>
    <w:rsid w:val="006C0B6A"/>
    <w:rsid w:val="006C2177"/>
    <w:rsid w:val="006C5466"/>
    <w:rsid w:val="006C61F1"/>
    <w:rsid w:val="006D2C6D"/>
    <w:rsid w:val="006E31A7"/>
    <w:rsid w:val="006F21AC"/>
    <w:rsid w:val="007016A0"/>
    <w:rsid w:val="00703F8A"/>
    <w:rsid w:val="00716099"/>
    <w:rsid w:val="00717F9E"/>
    <w:rsid w:val="007264CD"/>
    <w:rsid w:val="00731EF4"/>
    <w:rsid w:val="007423A7"/>
    <w:rsid w:val="00760093"/>
    <w:rsid w:val="00760BF0"/>
    <w:rsid w:val="00767AB3"/>
    <w:rsid w:val="00774687"/>
    <w:rsid w:val="00796BCE"/>
    <w:rsid w:val="007B1D31"/>
    <w:rsid w:val="007D2F75"/>
    <w:rsid w:val="007D5AEE"/>
    <w:rsid w:val="007D6878"/>
    <w:rsid w:val="007F4333"/>
    <w:rsid w:val="0080558D"/>
    <w:rsid w:val="0080685E"/>
    <w:rsid w:val="008172F1"/>
    <w:rsid w:val="00820B1C"/>
    <w:rsid w:val="008249B6"/>
    <w:rsid w:val="00846EAD"/>
    <w:rsid w:val="00847ADE"/>
    <w:rsid w:val="008503BE"/>
    <w:rsid w:val="00852C5D"/>
    <w:rsid w:val="00861696"/>
    <w:rsid w:val="00864B67"/>
    <w:rsid w:val="00865261"/>
    <w:rsid w:val="00872AFF"/>
    <w:rsid w:val="0089380F"/>
    <w:rsid w:val="00894B29"/>
    <w:rsid w:val="008A0EB9"/>
    <w:rsid w:val="008A3499"/>
    <w:rsid w:val="008A6217"/>
    <w:rsid w:val="008B7286"/>
    <w:rsid w:val="008D27DB"/>
    <w:rsid w:val="008D61C7"/>
    <w:rsid w:val="008D6812"/>
    <w:rsid w:val="008D69E6"/>
    <w:rsid w:val="008E1865"/>
    <w:rsid w:val="008F112D"/>
    <w:rsid w:val="009018F2"/>
    <w:rsid w:val="009069C0"/>
    <w:rsid w:val="00911A70"/>
    <w:rsid w:val="00920D0A"/>
    <w:rsid w:val="00941AC1"/>
    <w:rsid w:val="00944EE5"/>
    <w:rsid w:val="009457AE"/>
    <w:rsid w:val="0094662D"/>
    <w:rsid w:val="00952767"/>
    <w:rsid w:val="0095316A"/>
    <w:rsid w:val="00955902"/>
    <w:rsid w:val="009646FE"/>
    <w:rsid w:val="009833B5"/>
    <w:rsid w:val="00983BAF"/>
    <w:rsid w:val="009A5EA3"/>
    <w:rsid w:val="009C0B02"/>
    <w:rsid w:val="009D7046"/>
    <w:rsid w:val="009D7F7D"/>
    <w:rsid w:val="009F0BB8"/>
    <w:rsid w:val="009F507D"/>
    <w:rsid w:val="009F56B3"/>
    <w:rsid w:val="009F6FE3"/>
    <w:rsid w:val="00A06728"/>
    <w:rsid w:val="00A21423"/>
    <w:rsid w:val="00A21DB7"/>
    <w:rsid w:val="00A24A2D"/>
    <w:rsid w:val="00A26668"/>
    <w:rsid w:val="00A30CD4"/>
    <w:rsid w:val="00A3174D"/>
    <w:rsid w:val="00A349A3"/>
    <w:rsid w:val="00A404BB"/>
    <w:rsid w:val="00A42EC0"/>
    <w:rsid w:val="00A46DD2"/>
    <w:rsid w:val="00A55C99"/>
    <w:rsid w:val="00A564A2"/>
    <w:rsid w:val="00A60B53"/>
    <w:rsid w:val="00A671CE"/>
    <w:rsid w:val="00A7608B"/>
    <w:rsid w:val="00A762BA"/>
    <w:rsid w:val="00A8540F"/>
    <w:rsid w:val="00A8554C"/>
    <w:rsid w:val="00A921A7"/>
    <w:rsid w:val="00A93CC7"/>
    <w:rsid w:val="00A95972"/>
    <w:rsid w:val="00AA0900"/>
    <w:rsid w:val="00AA673D"/>
    <w:rsid w:val="00AB0566"/>
    <w:rsid w:val="00AB1E7B"/>
    <w:rsid w:val="00AB7C92"/>
    <w:rsid w:val="00AC7A09"/>
    <w:rsid w:val="00AD05F2"/>
    <w:rsid w:val="00AD2A0E"/>
    <w:rsid w:val="00AE52B9"/>
    <w:rsid w:val="00AE5C56"/>
    <w:rsid w:val="00AE5FF7"/>
    <w:rsid w:val="00AE64AC"/>
    <w:rsid w:val="00AF24C8"/>
    <w:rsid w:val="00AF316B"/>
    <w:rsid w:val="00B0128F"/>
    <w:rsid w:val="00B01ECE"/>
    <w:rsid w:val="00B03E1B"/>
    <w:rsid w:val="00B0785E"/>
    <w:rsid w:val="00B13CF2"/>
    <w:rsid w:val="00B276F8"/>
    <w:rsid w:val="00B356EF"/>
    <w:rsid w:val="00B36CDB"/>
    <w:rsid w:val="00B42D90"/>
    <w:rsid w:val="00B470C2"/>
    <w:rsid w:val="00B51B20"/>
    <w:rsid w:val="00B54484"/>
    <w:rsid w:val="00B572D6"/>
    <w:rsid w:val="00B6385F"/>
    <w:rsid w:val="00B67219"/>
    <w:rsid w:val="00B722A1"/>
    <w:rsid w:val="00B76971"/>
    <w:rsid w:val="00B96BD4"/>
    <w:rsid w:val="00BA6F98"/>
    <w:rsid w:val="00BB2C6F"/>
    <w:rsid w:val="00BB7EE4"/>
    <w:rsid w:val="00BC40B2"/>
    <w:rsid w:val="00BE2A9D"/>
    <w:rsid w:val="00BE43FB"/>
    <w:rsid w:val="00BE560F"/>
    <w:rsid w:val="00BE584E"/>
    <w:rsid w:val="00BF7018"/>
    <w:rsid w:val="00C10CF2"/>
    <w:rsid w:val="00C110EE"/>
    <w:rsid w:val="00C177B3"/>
    <w:rsid w:val="00C20954"/>
    <w:rsid w:val="00C36515"/>
    <w:rsid w:val="00C368EE"/>
    <w:rsid w:val="00C369D7"/>
    <w:rsid w:val="00C51414"/>
    <w:rsid w:val="00C54EB8"/>
    <w:rsid w:val="00C656CF"/>
    <w:rsid w:val="00C737E9"/>
    <w:rsid w:val="00C75C1B"/>
    <w:rsid w:val="00C76A56"/>
    <w:rsid w:val="00C81278"/>
    <w:rsid w:val="00C86A02"/>
    <w:rsid w:val="00C91C58"/>
    <w:rsid w:val="00C97B57"/>
    <w:rsid w:val="00CA1D0C"/>
    <w:rsid w:val="00CA58A5"/>
    <w:rsid w:val="00CB0229"/>
    <w:rsid w:val="00CB3327"/>
    <w:rsid w:val="00CB48AF"/>
    <w:rsid w:val="00CC1434"/>
    <w:rsid w:val="00CC22F2"/>
    <w:rsid w:val="00CC30FB"/>
    <w:rsid w:val="00CC44CD"/>
    <w:rsid w:val="00CC62F2"/>
    <w:rsid w:val="00CE031D"/>
    <w:rsid w:val="00CE072D"/>
    <w:rsid w:val="00CE6882"/>
    <w:rsid w:val="00CF26BC"/>
    <w:rsid w:val="00CF5514"/>
    <w:rsid w:val="00D00E5E"/>
    <w:rsid w:val="00D00FBF"/>
    <w:rsid w:val="00D01D3C"/>
    <w:rsid w:val="00D0457B"/>
    <w:rsid w:val="00D047E6"/>
    <w:rsid w:val="00D13584"/>
    <w:rsid w:val="00D13822"/>
    <w:rsid w:val="00D15D18"/>
    <w:rsid w:val="00D20AE3"/>
    <w:rsid w:val="00D22A20"/>
    <w:rsid w:val="00D36D14"/>
    <w:rsid w:val="00D37976"/>
    <w:rsid w:val="00D411A3"/>
    <w:rsid w:val="00D451E3"/>
    <w:rsid w:val="00D47DF9"/>
    <w:rsid w:val="00D50F4C"/>
    <w:rsid w:val="00D51DD8"/>
    <w:rsid w:val="00D5617C"/>
    <w:rsid w:val="00D81D9D"/>
    <w:rsid w:val="00D87923"/>
    <w:rsid w:val="00D87EA8"/>
    <w:rsid w:val="00DA32AC"/>
    <w:rsid w:val="00DA6EA5"/>
    <w:rsid w:val="00DA6F77"/>
    <w:rsid w:val="00DB08EB"/>
    <w:rsid w:val="00DB4C24"/>
    <w:rsid w:val="00DC00C8"/>
    <w:rsid w:val="00DC0DD3"/>
    <w:rsid w:val="00DC5516"/>
    <w:rsid w:val="00DD7471"/>
    <w:rsid w:val="00DF07E0"/>
    <w:rsid w:val="00E02750"/>
    <w:rsid w:val="00E06649"/>
    <w:rsid w:val="00E1012F"/>
    <w:rsid w:val="00E1235C"/>
    <w:rsid w:val="00E341BE"/>
    <w:rsid w:val="00E61093"/>
    <w:rsid w:val="00E6369D"/>
    <w:rsid w:val="00E64708"/>
    <w:rsid w:val="00E90BF9"/>
    <w:rsid w:val="00E93DF8"/>
    <w:rsid w:val="00E94914"/>
    <w:rsid w:val="00EA1B68"/>
    <w:rsid w:val="00EA613A"/>
    <w:rsid w:val="00EB3869"/>
    <w:rsid w:val="00EB7224"/>
    <w:rsid w:val="00ED1AC6"/>
    <w:rsid w:val="00ED797D"/>
    <w:rsid w:val="00ED7F4D"/>
    <w:rsid w:val="00EE079D"/>
    <w:rsid w:val="00EE0C03"/>
    <w:rsid w:val="00EE69D5"/>
    <w:rsid w:val="00EE7E0C"/>
    <w:rsid w:val="00EF4CF7"/>
    <w:rsid w:val="00EF6D67"/>
    <w:rsid w:val="00EF7676"/>
    <w:rsid w:val="00F13C09"/>
    <w:rsid w:val="00F20CE2"/>
    <w:rsid w:val="00F311E2"/>
    <w:rsid w:val="00F3301C"/>
    <w:rsid w:val="00F35291"/>
    <w:rsid w:val="00F41429"/>
    <w:rsid w:val="00F439EB"/>
    <w:rsid w:val="00F55F40"/>
    <w:rsid w:val="00F61271"/>
    <w:rsid w:val="00F61B93"/>
    <w:rsid w:val="00F61F13"/>
    <w:rsid w:val="00F72AA7"/>
    <w:rsid w:val="00F855F8"/>
    <w:rsid w:val="00F86BAC"/>
    <w:rsid w:val="00F905E5"/>
    <w:rsid w:val="00F91D9E"/>
    <w:rsid w:val="00F93B33"/>
    <w:rsid w:val="00F94245"/>
    <w:rsid w:val="00FA1A22"/>
    <w:rsid w:val="00FA3738"/>
    <w:rsid w:val="00FA6C96"/>
    <w:rsid w:val="00FD3594"/>
    <w:rsid w:val="00FE3DD0"/>
    <w:rsid w:val="00FE6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F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3E1B"/>
    <w:pPr>
      <w:jc w:val="both"/>
    </w:pPr>
    <w:rPr>
      <w:rFonts w:asciiTheme="minorHAnsi" w:hAnsiTheme="minorHAnsi"/>
      <w:sz w:val="22"/>
    </w:rPr>
  </w:style>
  <w:style w:type="paragraph" w:styleId="Nadpis1">
    <w:name w:val="heading 1"/>
    <w:basedOn w:val="Normln"/>
    <w:next w:val="Normln"/>
    <w:qFormat/>
    <w:rsid w:val="00387C4F"/>
    <w:pPr>
      <w:keepNext/>
      <w:jc w:val="center"/>
      <w:outlineLvl w:val="0"/>
    </w:pPr>
    <w:rPr>
      <w:b/>
      <w:sz w:val="32"/>
    </w:rPr>
  </w:style>
  <w:style w:type="paragraph" w:styleId="Nadpis2">
    <w:name w:val="heading 2"/>
    <w:basedOn w:val="Normln"/>
    <w:next w:val="Normln"/>
    <w:qFormat/>
    <w:rsid w:val="002F1FC9"/>
    <w:pPr>
      <w:keepNext/>
      <w:outlineLvl w:val="1"/>
    </w:pPr>
    <w:rPr>
      <w:b/>
      <w:i/>
    </w:rPr>
  </w:style>
  <w:style w:type="paragraph" w:styleId="Nadpis3">
    <w:name w:val="heading 3"/>
    <w:basedOn w:val="Normln"/>
    <w:next w:val="Normln"/>
    <w:rsid w:val="002F1FC9"/>
    <w:pPr>
      <w:keepNext/>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2F1FC9"/>
    <w:pPr>
      <w:ind w:firstLine="709"/>
    </w:pPr>
  </w:style>
  <w:style w:type="paragraph" w:customStyle="1" w:styleId="Nadpislnku">
    <w:name w:val="Nadpis článku"/>
    <w:basedOn w:val="Normln"/>
    <w:rsid w:val="002F1FC9"/>
    <w:rPr>
      <w:b/>
      <w:u w:val="single"/>
    </w:rPr>
  </w:style>
  <w:style w:type="paragraph" w:styleId="Zhlav">
    <w:name w:val="header"/>
    <w:basedOn w:val="Normln"/>
    <w:rsid w:val="002F1FC9"/>
    <w:pPr>
      <w:tabs>
        <w:tab w:val="center" w:pos="4536"/>
        <w:tab w:val="right" w:pos="9072"/>
      </w:tabs>
    </w:pPr>
  </w:style>
  <w:style w:type="paragraph" w:styleId="Zpat">
    <w:name w:val="footer"/>
    <w:basedOn w:val="Normln"/>
    <w:link w:val="ZpatChar"/>
    <w:uiPriority w:val="99"/>
    <w:rsid w:val="002F1FC9"/>
    <w:pPr>
      <w:tabs>
        <w:tab w:val="center" w:pos="4536"/>
        <w:tab w:val="right" w:pos="9072"/>
      </w:tabs>
    </w:pPr>
  </w:style>
  <w:style w:type="character" w:styleId="slostrnky">
    <w:name w:val="page number"/>
    <w:basedOn w:val="Standardnpsmoodstavce"/>
    <w:rsid w:val="002F1FC9"/>
  </w:style>
  <w:style w:type="paragraph" w:styleId="Nzev">
    <w:name w:val="Title"/>
    <w:basedOn w:val="Normln"/>
    <w:rsid w:val="002F1FC9"/>
    <w:pPr>
      <w:jc w:val="center"/>
    </w:pPr>
    <w:rPr>
      <w:sz w:val="32"/>
    </w:rPr>
  </w:style>
  <w:style w:type="paragraph" w:styleId="Zkladntextodsazen">
    <w:name w:val="Body Text Indent"/>
    <w:basedOn w:val="Normln"/>
    <w:rsid w:val="002F1FC9"/>
    <w:rPr>
      <w:b/>
      <w:sz w:val="32"/>
      <w:u w:val="single"/>
    </w:rPr>
  </w:style>
  <w:style w:type="paragraph" w:styleId="Zkladntext">
    <w:name w:val="Body Text"/>
    <w:basedOn w:val="Normln"/>
    <w:rsid w:val="002F1FC9"/>
    <w:pPr>
      <w:spacing w:after="120"/>
    </w:pPr>
    <w:rPr>
      <w:sz w:val="20"/>
    </w:rPr>
  </w:style>
  <w:style w:type="paragraph" w:styleId="Podnadpis">
    <w:name w:val="Subtitle"/>
    <w:basedOn w:val="Normln"/>
    <w:rsid w:val="002F1FC9"/>
    <w:pPr>
      <w:jc w:val="center"/>
    </w:pPr>
    <w:rPr>
      <w:b/>
      <w:sz w:val="28"/>
    </w:rPr>
  </w:style>
  <w:style w:type="paragraph" w:styleId="Zkladntextodsazen3">
    <w:name w:val="Body Text Indent 3"/>
    <w:basedOn w:val="Normln"/>
    <w:rsid w:val="002F1FC9"/>
    <w:pPr>
      <w:spacing w:after="120"/>
      <w:ind w:left="283"/>
    </w:pPr>
    <w:rPr>
      <w:sz w:val="16"/>
    </w:rPr>
  </w:style>
  <w:style w:type="character" w:styleId="Hypertextovodkaz">
    <w:name w:val="Hyperlink"/>
    <w:uiPriority w:val="99"/>
    <w:unhideWhenUsed/>
    <w:rsid w:val="00193923"/>
    <w:rPr>
      <w:color w:val="0000FF"/>
      <w:u w:val="single"/>
    </w:rPr>
  </w:style>
  <w:style w:type="character" w:customStyle="1" w:styleId="trzistetableoutputtext">
    <w:name w:val="trzistetableoutputtext"/>
    <w:rsid w:val="00A21423"/>
  </w:style>
  <w:style w:type="paragraph" w:styleId="Textbubliny">
    <w:name w:val="Balloon Text"/>
    <w:basedOn w:val="Normln"/>
    <w:link w:val="TextbublinyChar"/>
    <w:uiPriority w:val="99"/>
    <w:semiHidden/>
    <w:unhideWhenUsed/>
    <w:rsid w:val="009018F2"/>
    <w:rPr>
      <w:rFonts w:ascii="Tahoma" w:hAnsi="Tahoma" w:cs="Tahoma"/>
      <w:sz w:val="16"/>
      <w:szCs w:val="16"/>
    </w:rPr>
  </w:style>
  <w:style w:type="character" w:customStyle="1" w:styleId="TextbublinyChar">
    <w:name w:val="Text bubliny Char"/>
    <w:link w:val="Textbubliny"/>
    <w:uiPriority w:val="99"/>
    <w:semiHidden/>
    <w:rsid w:val="009018F2"/>
    <w:rPr>
      <w:rFonts w:ascii="Tahoma" w:hAnsi="Tahoma" w:cs="Tahoma"/>
      <w:sz w:val="16"/>
      <w:szCs w:val="16"/>
    </w:rPr>
  </w:style>
  <w:style w:type="paragraph" w:styleId="Revize">
    <w:name w:val="Revision"/>
    <w:hidden/>
    <w:uiPriority w:val="99"/>
    <w:semiHidden/>
    <w:rsid w:val="002F3BB9"/>
    <w:rPr>
      <w:sz w:val="24"/>
    </w:rPr>
  </w:style>
  <w:style w:type="character" w:customStyle="1" w:styleId="ZpatChar">
    <w:name w:val="Zápatí Char"/>
    <w:basedOn w:val="Standardnpsmoodstavce"/>
    <w:link w:val="Zpat"/>
    <w:uiPriority w:val="99"/>
    <w:rsid w:val="004D394B"/>
    <w:rPr>
      <w:sz w:val="24"/>
    </w:rPr>
  </w:style>
  <w:style w:type="paragraph" w:styleId="Odstavecseseznamem">
    <w:name w:val="List Paragraph"/>
    <w:basedOn w:val="Normln"/>
    <w:uiPriority w:val="34"/>
    <w:qFormat/>
    <w:rsid w:val="00F86BAC"/>
    <w:pPr>
      <w:ind w:left="720"/>
      <w:contextualSpacing/>
    </w:pPr>
  </w:style>
  <w:style w:type="character" w:styleId="Odkaznakoment">
    <w:name w:val="annotation reference"/>
    <w:basedOn w:val="Standardnpsmoodstavce"/>
    <w:uiPriority w:val="99"/>
    <w:semiHidden/>
    <w:unhideWhenUsed/>
    <w:rsid w:val="00251267"/>
    <w:rPr>
      <w:sz w:val="16"/>
      <w:szCs w:val="16"/>
    </w:rPr>
  </w:style>
  <w:style w:type="paragraph" w:styleId="Textkomente">
    <w:name w:val="annotation text"/>
    <w:basedOn w:val="Normln"/>
    <w:link w:val="TextkomenteChar"/>
    <w:uiPriority w:val="99"/>
    <w:semiHidden/>
    <w:unhideWhenUsed/>
    <w:rsid w:val="00251267"/>
    <w:rPr>
      <w:sz w:val="20"/>
    </w:rPr>
  </w:style>
  <w:style w:type="character" w:customStyle="1" w:styleId="TextkomenteChar">
    <w:name w:val="Text komentáře Char"/>
    <w:basedOn w:val="Standardnpsmoodstavce"/>
    <w:link w:val="Textkomente"/>
    <w:uiPriority w:val="99"/>
    <w:semiHidden/>
    <w:rsid w:val="00251267"/>
  </w:style>
  <w:style w:type="paragraph" w:styleId="Pedmtkomente">
    <w:name w:val="annotation subject"/>
    <w:basedOn w:val="Textkomente"/>
    <w:next w:val="Textkomente"/>
    <w:link w:val="PedmtkomenteChar"/>
    <w:uiPriority w:val="99"/>
    <w:semiHidden/>
    <w:unhideWhenUsed/>
    <w:rsid w:val="00251267"/>
    <w:rPr>
      <w:b/>
      <w:bCs/>
    </w:rPr>
  </w:style>
  <w:style w:type="character" w:customStyle="1" w:styleId="PedmtkomenteChar">
    <w:name w:val="Předmět komentáře Char"/>
    <w:basedOn w:val="TextkomenteChar"/>
    <w:link w:val="Pedmtkomente"/>
    <w:uiPriority w:val="99"/>
    <w:semiHidden/>
    <w:rsid w:val="00251267"/>
    <w:rPr>
      <w:b/>
      <w:bCs/>
    </w:rPr>
  </w:style>
  <w:style w:type="paragraph" w:customStyle="1" w:styleId="Avet1slo">
    <w:name w:val="A výčet 1. (číslo)"/>
    <w:basedOn w:val="Normln"/>
    <w:rsid w:val="003E38D8"/>
    <w:pPr>
      <w:numPr>
        <w:numId w:val="9"/>
      </w:numPr>
    </w:pPr>
    <w:rPr>
      <w:rFonts w:ascii="Arial" w:hAnsi="Arial"/>
      <w:szCs w:val="23"/>
    </w:rPr>
  </w:style>
  <w:style w:type="paragraph" w:customStyle="1" w:styleId="1lnek">
    <w:name w:val="1. Článek"/>
    <w:basedOn w:val="Normln"/>
    <w:link w:val="1lnekChar"/>
    <w:qFormat/>
    <w:rsid w:val="00BB2C6F"/>
    <w:pPr>
      <w:numPr>
        <w:numId w:val="1"/>
      </w:numPr>
      <w:spacing w:before="360" w:after="120"/>
      <w:ind w:left="924" w:hanging="357"/>
    </w:pPr>
    <w:rPr>
      <w:rFonts w:ascii="Calibri" w:hAnsi="Calibri" w:cs="Calibri"/>
      <w:b/>
      <w:sz w:val="24"/>
      <w:szCs w:val="24"/>
    </w:rPr>
  </w:style>
  <w:style w:type="paragraph" w:customStyle="1" w:styleId="11lnek">
    <w:name w:val="1.1. Článek"/>
    <w:basedOn w:val="1lnek"/>
    <w:link w:val="11lnekChar"/>
    <w:qFormat/>
    <w:rsid w:val="00A24A2D"/>
    <w:pPr>
      <w:numPr>
        <w:ilvl w:val="1"/>
      </w:numPr>
      <w:spacing w:before="120" w:after="60" w:line="276" w:lineRule="auto"/>
    </w:pPr>
    <w:rPr>
      <w:b w:val="0"/>
      <w:sz w:val="22"/>
      <w:szCs w:val="22"/>
    </w:rPr>
  </w:style>
  <w:style w:type="character" w:customStyle="1" w:styleId="1lnekChar">
    <w:name w:val="1. Článek Char"/>
    <w:basedOn w:val="Standardnpsmoodstavce"/>
    <w:link w:val="1lnek"/>
    <w:rsid w:val="00BB2C6F"/>
    <w:rPr>
      <w:rFonts w:ascii="Calibri" w:hAnsi="Calibri" w:cs="Calibri"/>
      <w:b/>
      <w:sz w:val="24"/>
      <w:szCs w:val="24"/>
    </w:rPr>
  </w:style>
  <w:style w:type="paragraph" w:customStyle="1" w:styleId="111lnek">
    <w:name w:val="1.1.1. Článek"/>
    <w:basedOn w:val="11lnek"/>
    <w:link w:val="111lnekChar"/>
    <w:qFormat/>
    <w:rsid w:val="00643C13"/>
    <w:pPr>
      <w:numPr>
        <w:ilvl w:val="2"/>
      </w:numPr>
      <w:spacing w:before="60"/>
      <w:ind w:left="1163"/>
      <w:contextualSpacing/>
    </w:pPr>
  </w:style>
  <w:style w:type="character" w:customStyle="1" w:styleId="11lnekChar">
    <w:name w:val="1.1. Článek Char"/>
    <w:basedOn w:val="1lnekChar"/>
    <w:link w:val="11lnek"/>
    <w:rsid w:val="00A24A2D"/>
    <w:rPr>
      <w:rFonts w:ascii="Calibri" w:hAnsi="Calibri" w:cs="Calibri"/>
      <w:b w:val="0"/>
      <w:sz w:val="22"/>
      <w:szCs w:val="22"/>
    </w:rPr>
  </w:style>
  <w:style w:type="paragraph" w:customStyle="1" w:styleId="1111lnek">
    <w:name w:val="1.1.1.1. Článek"/>
    <w:basedOn w:val="111lnek"/>
    <w:link w:val="1111lnekChar"/>
    <w:qFormat/>
    <w:rsid w:val="00643C13"/>
    <w:pPr>
      <w:numPr>
        <w:ilvl w:val="3"/>
      </w:numPr>
      <w:ind w:left="1843"/>
    </w:pPr>
  </w:style>
  <w:style w:type="character" w:customStyle="1" w:styleId="111lnekChar">
    <w:name w:val="1.1.1. Článek Char"/>
    <w:basedOn w:val="11lnekChar"/>
    <w:link w:val="111lnek"/>
    <w:rsid w:val="00643C13"/>
    <w:rPr>
      <w:rFonts w:ascii="Calibri" w:hAnsi="Calibri" w:cs="Calibri"/>
      <w:b w:val="0"/>
      <w:sz w:val="22"/>
      <w:szCs w:val="22"/>
    </w:rPr>
  </w:style>
  <w:style w:type="table" w:styleId="Mkatabulky">
    <w:name w:val="Table Grid"/>
    <w:basedOn w:val="Normlntabulka"/>
    <w:uiPriority w:val="59"/>
    <w:rsid w:val="0014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1lnekChar">
    <w:name w:val="1.1.1.1. Článek Char"/>
    <w:basedOn w:val="111lnekChar"/>
    <w:link w:val="1111lnek"/>
    <w:rsid w:val="00643C13"/>
    <w:rPr>
      <w:rFonts w:ascii="Calibri" w:hAnsi="Calibri" w:cs="Calibri"/>
      <w:b w:val="0"/>
      <w:sz w:val="22"/>
      <w:szCs w:val="22"/>
    </w:rPr>
  </w:style>
  <w:style w:type="paragraph" w:customStyle="1" w:styleId="Norm-zleva">
    <w:name w:val="Norm-zleva"/>
    <w:basedOn w:val="Normln"/>
    <w:qFormat/>
    <w:rsid w:val="00E1012F"/>
    <w:pPr>
      <w:spacing w:before="60"/>
    </w:pPr>
    <w:rPr>
      <w:rFonts w:ascii="Arial" w:hAnsi="Arial"/>
      <w:szCs w:val="23"/>
    </w:rPr>
  </w:style>
  <w:style w:type="paragraph" w:customStyle="1" w:styleId="veta2stpsmeno">
    <w:name w:val="výčet a) 2.st. (písmeno)"/>
    <w:basedOn w:val="Normln"/>
    <w:rsid w:val="00E1012F"/>
    <w:pPr>
      <w:numPr>
        <w:numId w:val="16"/>
      </w:numPr>
      <w:tabs>
        <w:tab w:val="clear" w:pos="567"/>
        <w:tab w:val="num" w:pos="1134"/>
      </w:tabs>
      <w:spacing w:before="60"/>
      <w:ind w:left="1134"/>
    </w:pPr>
    <w:rPr>
      <w:rFonts w:ascii="Arial" w:hAnsi="Arial"/>
      <w:szCs w:val="23"/>
    </w:rPr>
  </w:style>
  <w:style w:type="paragraph" w:customStyle="1" w:styleId="zadavatel-VZ-text">
    <w:name w:val="zadavatel-VZ-text"/>
    <w:basedOn w:val="Normln"/>
    <w:rsid w:val="00E1012F"/>
    <w:pPr>
      <w:keepNext/>
      <w:spacing w:before="480"/>
      <w:jc w:val="center"/>
    </w:pPr>
    <w:rPr>
      <w:rFonts w:ascii="Arial" w:hAnsi="Arial"/>
      <w:b/>
      <w:caps/>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5251">
      <w:bodyDiv w:val="1"/>
      <w:marLeft w:val="0"/>
      <w:marRight w:val="0"/>
      <w:marTop w:val="0"/>
      <w:marBottom w:val="0"/>
      <w:divBdr>
        <w:top w:val="none" w:sz="0" w:space="0" w:color="auto"/>
        <w:left w:val="none" w:sz="0" w:space="0" w:color="auto"/>
        <w:bottom w:val="none" w:sz="0" w:space="0" w:color="auto"/>
        <w:right w:val="none" w:sz="0" w:space="0" w:color="auto"/>
      </w:divBdr>
    </w:div>
    <w:div w:id="977302769">
      <w:bodyDiv w:val="1"/>
      <w:marLeft w:val="0"/>
      <w:marRight w:val="0"/>
      <w:marTop w:val="0"/>
      <w:marBottom w:val="0"/>
      <w:divBdr>
        <w:top w:val="none" w:sz="0" w:space="0" w:color="auto"/>
        <w:left w:val="none" w:sz="0" w:space="0" w:color="auto"/>
        <w:bottom w:val="none" w:sz="0" w:space="0" w:color="auto"/>
        <w:right w:val="none" w:sz="0" w:space="0" w:color="auto"/>
      </w:divBdr>
    </w:div>
    <w:div w:id="1286692250">
      <w:bodyDiv w:val="1"/>
      <w:marLeft w:val="0"/>
      <w:marRight w:val="0"/>
      <w:marTop w:val="0"/>
      <w:marBottom w:val="0"/>
      <w:divBdr>
        <w:top w:val="none" w:sz="0" w:space="0" w:color="auto"/>
        <w:left w:val="none" w:sz="0" w:space="0" w:color="auto"/>
        <w:bottom w:val="none" w:sz="0" w:space="0" w:color="auto"/>
        <w:right w:val="none" w:sz="0" w:space="0" w:color="auto"/>
      </w:divBdr>
    </w:div>
    <w:div w:id="1683781890">
      <w:bodyDiv w:val="1"/>
      <w:marLeft w:val="0"/>
      <w:marRight w:val="0"/>
      <w:marTop w:val="0"/>
      <w:marBottom w:val="0"/>
      <w:divBdr>
        <w:top w:val="none" w:sz="0" w:space="0" w:color="auto"/>
        <w:left w:val="none" w:sz="0" w:space="0" w:color="auto"/>
        <w:bottom w:val="none" w:sz="0" w:space="0" w:color="auto"/>
        <w:right w:val="none" w:sz="0" w:space="0" w:color="auto"/>
      </w:divBdr>
    </w:div>
    <w:div w:id="1967351779">
      <w:bodyDiv w:val="1"/>
      <w:marLeft w:val="0"/>
      <w:marRight w:val="0"/>
      <w:marTop w:val="0"/>
      <w:marBottom w:val="0"/>
      <w:divBdr>
        <w:top w:val="none" w:sz="0" w:space="0" w:color="auto"/>
        <w:left w:val="none" w:sz="0" w:space="0" w:color="auto"/>
        <w:bottom w:val="none" w:sz="0" w:space="0" w:color="auto"/>
        <w:right w:val="none" w:sz="0" w:space="0" w:color="auto"/>
      </w:divBdr>
    </w:div>
    <w:div w:id="20229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50889-DF91-4E64-8BC2-5487E013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12224</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14267</CharactersWithSpaces>
  <SharedDoc>false</SharedDoc>
  <HLinks>
    <vt:vector size="6" baseType="variant">
      <vt:variant>
        <vt:i4>3997780</vt:i4>
      </vt:variant>
      <vt:variant>
        <vt:i4>0</vt:i4>
      </vt:variant>
      <vt:variant>
        <vt:i4>0</vt:i4>
      </vt:variant>
      <vt:variant>
        <vt:i4>5</vt:i4>
      </vt:variant>
      <vt:variant>
        <vt:lpwstr>mailto:chval@lazne-kynzvart.cz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2023-12-12T14:43:00Z</dcterms:created>
  <dcterms:modified xsi:type="dcterms:W3CDTF">2023-12-13T12:29:00Z</dcterms:modified>
</cp:coreProperties>
</file>