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DE898" w14:textId="395D4413" w:rsidR="00EC7E92" w:rsidRPr="00EC7E92" w:rsidRDefault="00EC7E92" w:rsidP="000023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kern w:val="0"/>
          <w:sz w:val="24"/>
          <w:szCs w:val="24"/>
        </w:rPr>
      </w:pPr>
      <w:r w:rsidRPr="00EC7E92">
        <w:rPr>
          <w:rFonts w:ascii="Arial" w:hAnsi="Arial" w:cs="Arial"/>
          <w:color w:val="222222"/>
          <w:kern w:val="0"/>
          <w:sz w:val="24"/>
          <w:szCs w:val="24"/>
        </w:rPr>
        <w:t>adresát:</w:t>
      </w:r>
    </w:p>
    <w:p w14:paraId="648A9E41" w14:textId="4C50F046" w:rsidR="000023A0" w:rsidRPr="00EC7E92" w:rsidRDefault="000F5263" w:rsidP="000023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0F5263">
        <w:rPr>
          <w:rFonts w:ascii="Arial" w:hAnsi="Arial" w:cs="Arial"/>
          <w:b/>
          <w:bCs/>
          <w:color w:val="222222"/>
          <w:kern w:val="0"/>
          <w:sz w:val="24"/>
          <w:szCs w:val="24"/>
        </w:rPr>
        <w:t>Městská knihovna Orlová, příspěvková organizace</w:t>
      </w:r>
    </w:p>
    <w:p w14:paraId="7EFC838A" w14:textId="1AF0EEFF" w:rsidR="00EC7E92" w:rsidRPr="00EC7E92" w:rsidRDefault="000F5263" w:rsidP="00EC7E92">
      <w:pPr>
        <w:spacing w:after="0" w:line="360" w:lineRule="atLeast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cs-CZ"/>
          <w14:ligatures w14:val="none"/>
        </w:rPr>
      </w:pPr>
      <w:proofErr w:type="gramStart"/>
      <w:r w:rsidRPr="000F5263">
        <w:rPr>
          <w:rFonts w:ascii="Arial" w:eastAsia="Times New Roman" w:hAnsi="Arial" w:cs="Arial"/>
          <w:color w:val="333333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Orlová - Lutyně</w:t>
      </w:r>
      <w:proofErr w:type="gramEnd"/>
      <w:r w:rsidRPr="000F5263">
        <w:rPr>
          <w:rFonts w:ascii="Arial" w:eastAsia="Times New Roman" w:hAnsi="Arial" w:cs="Arial"/>
          <w:color w:val="333333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, Masarykova třída 1324, PSČ 73514</w:t>
      </w:r>
    </w:p>
    <w:p w14:paraId="21493A36" w14:textId="6C331412" w:rsidR="000023A0" w:rsidRPr="00EC7E92" w:rsidRDefault="000023A0" w:rsidP="000023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kern w:val="0"/>
          <w:sz w:val="24"/>
          <w:szCs w:val="24"/>
        </w:rPr>
      </w:pPr>
    </w:p>
    <w:p w14:paraId="3B6C4DFC" w14:textId="77777777" w:rsidR="00A104B0" w:rsidRPr="00EC7E92" w:rsidRDefault="00A104B0" w:rsidP="00A104B0">
      <w:pPr>
        <w:rPr>
          <w:rFonts w:ascii="Arial" w:hAnsi="Arial" w:cs="Arial"/>
          <w:sz w:val="24"/>
          <w:szCs w:val="24"/>
        </w:rPr>
      </w:pPr>
    </w:p>
    <w:p w14:paraId="3A0423C4" w14:textId="4C623B07" w:rsidR="00EC7E92" w:rsidRPr="00EC7E92" w:rsidRDefault="00EC7E92" w:rsidP="00EC7E92">
      <w:pPr>
        <w:jc w:val="right"/>
        <w:rPr>
          <w:rFonts w:ascii="Arial" w:hAnsi="Arial" w:cs="Arial"/>
          <w:sz w:val="24"/>
          <w:szCs w:val="24"/>
        </w:rPr>
      </w:pPr>
      <w:r w:rsidRPr="00EC7E92">
        <w:rPr>
          <w:rFonts w:ascii="Arial" w:hAnsi="Arial" w:cs="Arial"/>
          <w:sz w:val="24"/>
          <w:szCs w:val="24"/>
        </w:rPr>
        <w:t xml:space="preserve">V Hodoníně dne </w:t>
      </w:r>
      <w:r w:rsidRPr="00EC7E92">
        <w:rPr>
          <w:rFonts w:ascii="Arial" w:hAnsi="Arial" w:cs="Arial"/>
          <w:sz w:val="24"/>
          <w:szCs w:val="24"/>
        </w:rPr>
        <w:fldChar w:fldCharType="begin"/>
      </w:r>
      <w:r w:rsidRPr="00EC7E92">
        <w:rPr>
          <w:rFonts w:ascii="Arial" w:hAnsi="Arial" w:cs="Arial"/>
          <w:sz w:val="24"/>
          <w:szCs w:val="24"/>
        </w:rPr>
        <w:instrText xml:space="preserve"> TIME \@ "dd.MM.yyyy" </w:instrText>
      </w:r>
      <w:r w:rsidRPr="00EC7E92">
        <w:rPr>
          <w:rFonts w:ascii="Arial" w:hAnsi="Arial" w:cs="Arial"/>
          <w:sz w:val="24"/>
          <w:szCs w:val="24"/>
        </w:rPr>
        <w:fldChar w:fldCharType="separate"/>
      </w:r>
      <w:r w:rsidR="009940DA">
        <w:rPr>
          <w:rFonts w:ascii="Arial" w:hAnsi="Arial" w:cs="Arial"/>
          <w:noProof/>
          <w:sz w:val="24"/>
          <w:szCs w:val="24"/>
        </w:rPr>
        <w:t>29.11.2023</w:t>
      </w:r>
      <w:r w:rsidRPr="00EC7E92">
        <w:rPr>
          <w:rFonts w:ascii="Arial" w:hAnsi="Arial" w:cs="Arial"/>
          <w:sz w:val="24"/>
          <w:szCs w:val="24"/>
        </w:rPr>
        <w:fldChar w:fldCharType="end"/>
      </w:r>
    </w:p>
    <w:p w14:paraId="2C607BC0" w14:textId="4BDCE6AD" w:rsidR="00A104B0" w:rsidRPr="00EC7E92" w:rsidRDefault="00A104B0" w:rsidP="00EC7E92">
      <w:pPr>
        <w:tabs>
          <w:tab w:val="left" w:pos="9030"/>
        </w:tabs>
        <w:rPr>
          <w:rFonts w:ascii="Arial" w:hAnsi="Arial" w:cs="Arial"/>
          <w:sz w:val="24"/>
          <w:szCs w:val="24"/>
        </w:rPr>
      </w:pPr>
    </w:p>
    <w:p w14:paraId="79AEBF1A" w14:textId="77777777" w:rsidR="00A104B0" w:rsidRPr="00EC7E92" w:rsidRDefault="00A104B0" w:rsidP="00A104B0">
      <w:pPr>
        <w:rPr>
          <w:rFonts w:ascii="Arial" w:hAnsi="Arial" w:cs="Arial"/>
          <w:sz w:val="24"/>
          <w:szCs w:val="24"/>
        </w:rPr>
      </w:pPr>
    </w:p>
    <w:p w14:paraId="7C95870E" w14:textId="77777777" w:rsidR="00A104B0" w:rsidRPr="00EC7E92" w:rsidRDefault="00A104B0" w:rsidP="00A104B0">
      <w:pPr>
        <w:rPr>
          <w:rFonts w:ascii="Arial" w:hAnsi="Arial" w:cs="Arial"/>
          <w:sz w:val="24"/>
          <w:szCs w:val="24"/>
        </w:rPr>
      </w:pPr>
    </w:p>
    <w:p w14:paraId="19C9BA53" w14:textId="77777777" w:rsidR="00A104B0" w:rsidRPr="00EC7E92" w:rsidRDefault="00A104B0" w:rsidP="00A104B0">
      <w:pPr>
        <w:rPr>
          <w:rFonts w:ascii="Arial" w:hAnsi="Arial" w:cs="Arial"/>
          <w:sz w:val="24"/>
          <w:szCs w:val="24"/>
        </w:rPr>
      </w:pPr>
    </w:p>
    <w:p w14:paraId="21E5D665" w14:textId="4E44EC9B" w:rsidR="00A104B0" w:rsidRPr="00EC7E92" w:rsidRDefault="00A104B0" w:rsidP="00A104B0">
      <w:pPr>
        <w:rPr>
          <w:rFonts w:ascii="Arial" w:hAnsi="Arial" w:cs="Arial"/>
          <w:sz w:val="24"/>
          <w:szCs w:val="24"/>
        </w:rPr>
      </w:pPr>
      <w:r w:rsidRPr="00EC7E92">
        <w:rPr>
          <w:rFonts w:ascii="Arial" w:hAnsi="Arial" w:cs="Arial"/>
          <w:sz w:val="24"/>
          <w:szCs w:val="24"/>
        </w:rPr>
        <w:t>Věc:</w:t>
      </w:r>
      <w:r w:rsidR="000B2BE4" w:rsidRPr="00EC7E92">
        <w:rPr>
          <w:rFonts w:ascii="Arial" w:hAnsi="Arial" w:cs="Arial"/>
          <w:sz w:val="24"/>
          <w:szCs w:val="24"/>
        </w:rPr>
        <w:t xml:space="preserve"> </w:t>
      </w:r>
      <w:r w:rsidR="00EC7E92" w:rsidRPr="00EC7E92">
        <w:rPr>
          <w:rFonts w:ascii="Arial" w:hAnsi="Arial" w:cs="Arial"/>
          <w:sz w:val="24"/>
          <w:szCs w:val="24"/>
        </w:rPr>
        <w:t>V</w:t>
      </w:r>
      <w:r w:rsidRPr="00EC7E92">
        <w:rPr>
          <w:rFonts w:ascii="Arial" w:hAnsi="Arial" w:cs="Arial"/>
          <w:sz w:val="24"/>
          <w:szCs w:val="24"/>
        </w:rPr>
        <w:t>ýpověď servisní smlouvy</w:t>
      </w:r>
    </w:p>
    <w:p w14:paraId="08ACFE13" w14:textId="77777777" w:rsidR="00A104B0" w:rsidRPr="00EC7E92" w:rsidRDefault="00A104B0" w:rsidP="00A104B0">
      <w:pPr>
        <w:rPr>
          <w:rFonts w:ascii="Arial" w:hAnsi="Arial" w:cs="Arial"/>
          <w:sz w:val="24"/>
          <w:szCs w:val="24"/>
        </w:rPr>
      </w:pPr>
    </w:p>
    <w:p w14:paraId="120DDCDA" w14:textId="77777777" w:rsidR="00DD3DAF" w:rsidRDefault="00DD3DAF" w:rsidP="00EC7E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14:paraId="795D429D" w14:textId="6771C5C7" w:rsidR="00DD3DAF" w:rsidRDefault="00DD3DAF" w:rsidP="00DD3D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vzhledem k organizačním změnám v naší společnosti a vzhledem ke zvýšení vstupních cen o více než 10 % oproti stavu, při kterém jsme smlouvu uzavírali</w:t>
      </w:r>
      <w:r w:rsidR="009940DA" w:rsidRPr="009940DA">
        <w:rPr>
          <w:rFonts w:ascii="Arial" w:hAnsi="Arial" w:cs="Arial"/>
          <w:sz w:val="24"/>
          <w:szCs w:val="24"/>
        </w:rPr>
        <w:t xml:space="preserve"> </w:t>
      </w:r>
      <w:r w:rsidR="009940DA">
        <w:rPr>
          <w:rFonts w:ascii="Arial" w:hAnsi="Arial" w:cs="Arial"/>
          <w:sz w:val="24"/>
          <w:szCs w:val="24"/>
        </w:rPr>
        <w:t>se pro nás plnění ze smlouvy stalo obtížnější a bohužel musíme vypovědět</w:t>
      </w:r>
      <w:r>
        <w:rPr>
          <w:rFonts w:ascii="Arial" w:hAnsi="Arial" w:cs="Arial"/>
          <w:sz w:val="24"/>
          <w:szCs w:val="24"/>
        </w:rPr>
        <w:t xml:space="preserve"> </w:t>
      </w:r>
      <w:r w:rsidR="000B2BE4" w:rsidRPr="00EC7E92">
        <w:rPr>
          <w:rFonts w:ascii="Arial" w:hAnsi="Arial" w:cs="Arial"/>
          <w:sz w:val="24"/>
          <w:szCs w:val="24"/>
        </w:rPr>
        <w:t>dle čl.</w:t>
      </w:r>
      <w:r w:rsidR="00EC7E92" w:rsidRPr="00EC7E92">
        <w:rPr>
          <w:rFonts w:ascii="Arial" w:hAnsi="Arial" w:cs="Arial"/>
          <w:sz w:val="24"/>
          <w:szCs w:val="24"/>
        </w:rPr>
        <w:t xml:space="preserve"> </w:t>
      </w:r>
      <w:r w:rsidR="000F5263">
        <w:rPr>
          <w:rFonts w:ascii="Arial" w:hAnsi="Arial" w:cs="Arial"/>
          <w:sz w:val="24"/>
          <w:szCs w:val="24"/>
        </w:rPr>
        <w:t>V.</w:t>
      </w:r>
      <w:r w:rsidR="000B2BE4" w:rsidRPr="00EC7E92">
        <w:rPr>
          <w:rFonts w:ascii="Arial" w:hAnsi="Arial" w:cs="Arial"/>
          <w:sz w:val="24"/>
          <w:szCs w:val="24"/>
        </w:rPr>
        <w:t xml:space="preserve"> odst.</w:t>
      </w:r>
      <w:r w:rsidR="00EC7E92" w:rsidRPr="00EC7E92">
        <w:rPr>
          <w:rFonts w:ascii="Arial" w:hAnsi="Arial" w:cs="Arial"/>
          <w:sz w:val="24"/>
          <w:szCs w:val="24"/>
        </w:rPr>
        <w:t xml:space="preserve"> </w:t>
      </w:r>
      <w:r w:rsidR="000F5263">
        <w:rPr>
          <w:rFonts w:ascii="Arial" w:hAnsi="Arial" w:cs="Arial"/>
          <w:sz w:val="24"/>
          <w:szCs w:val="24"/>
        </w:rPr>
        <w:t>4</w:t>
      </w:r>
      <w:r w:rsidR="000B2BE4" w:rsidRPr="00EC7E92">
        <w:rPr>
          <w:rFonts w:ascii="Arial" w:hAnsi="Arial" w:cs="Arial"/>
          <w:sz w:val="24"/>
          <w:szCs w:val="24"/>
        </w:rPr>
        <w:t xml:space="preserve"> </w:t>
      </w:r>
      <w:r w:rsidR="00A104B0" w:rsidRPr="00EC7E92">
        <w:rPr>
          <w:rFonts w:ascii="Arial" w:hAnsi="Arial" w:cs="Arial"/>
          <w:sz w:val="24"/>
          <w:szCs w:val="24"/>
        </w:rPr>
        <w:t>smlouvu uzavřen</w:t>
      </w:r>
      <w:r w:rsidR="000B2BE4" w:rsidRPr="00EC7E92">
        <w:rPr>
          <w:rFonts w:ascii="Arial" w:hAnsi="Arial" w:cs="Arial"/>
          <w:sz w:val="24"/>
          <w:szCs w:val="24"/>
        </w:rPr>
        <w:t>ou</w:t>
      </w:r>
      <w:r w:rsidR="00A104B0" w:rsidRPr="00EC7E92">
        <w:rPr>
          <w:rFonts w:ascii="Arial" w:hAnsi="Arial" w:cs="Arial"/>
          <w:sz w:val="24"/>
          <w:szCs w:val="24"/>
        </w:rPr>
        <w:t xml:space="preserve"> </w:t>
      </w:r>
      <w:r w:rsidR="000F5263">
        <w:rPr>
          <w:rFonts w:ascii="Arial" w:hAnsi="Arial" w:cs="Arial"/>
          <w:sz w:val="24"/>
          <w:szCs w:val="24"/>
        </w:rPr>
        <w:t xml:space="preserve">dne 17. 4. 2020 </w:t>
      </w:r>
      <w:r w:rsidR="000B2BE4" w:rsidRPr="00EC7E92">
        <w:rPr>
          <w:rFonts w:ascii="Arial" w:hAnsi="Arial" w:cs="Arial"/>
          <w:sz w:val="24"/>
          <w:szCs w:val="24"/>
        </w:rPr>
        <w:t xml:space="preserve">mezi </w:t>
      </w:r>
      <w:r w:rsidR="00EC7E92" w:rsidRPr="00EC7E92">
        <w:rPr>
          <w:rFonts w:ascii="Arial" w:hAnsi="Arial" w:cs="Arial"/>
          <w:sz w:val="24"/>
          <w:szCs w:val="24"/>
        </w:rPr>
        <w:t xml:space="preserve">Vaší </w:t>
      </w:r>
      <w:r w:rsidR="000F5263">
        <w:rPr>
          <w:rFonts w:ascii="Arial" w:hAnsi="Arial" w:cs="Arial"/>
          <w:sz w:val="24"/>
          <w:szCs w:val="24"/>
        </w:rPr>
        <w:t xml:space="preserve">organizací </w:t>
      </w:r>
      <w:r w:rsidR="00EC7E92" w:rsidRPr="00EC7E92">
        <w:rPr>
          <w:rFonts w:ascii="Arial" w:hAnsi="Arial" w:cs="Arial"/>
          <w:sz w:val="24"/>
          <w:szCs w:val="24"/>
        </w:rPr>
        <w:t>a naší společností</w:t>
      </w:r>
      <w:r>
        <w:rPr>
          <w:rFonts w:ascii="Arial" w:hAnsi="Arial" w:cs="Arial"/>
          <w:sz w:val="24"/>
          <w:szCs w:val="24"/>
        </w:rPr>
        <w:t xml:space="preserve">, což tímto činíme. </w:t>
      </w:r>
    </w:p>
    <w:p w14:paraId="46C051F9" w14:textId="4C4B21D2" w:rsidR="00A104B0" w:rsidRDefault="00DD3DAF" w:rsidP="00DD3D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Výpovědní doba činí 1 měsíc a počíná běžet od prvního dne měsíce následujícího po měsíci, v němž Vám tato výpověď bude doručena.</w:t>
      </w:r>
    </w:p>
    <w:p w14:paraId="5D7D59B0" w14:textId="77777777" w:rsidR="009940DA" w:rsidRDefault="009940DA" w:rsidP="009940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Ohledně další servisní podpory se prosím obraťte na některou z profesních firem ve Vaší blízkosti. V krajních případech se pokusíme být Vám přitom </w:t>
      </w:r>
      <w:proofErr w:type="gramStart"/>
      <w:r>
        <w:rPr>
          <w:rFonts w:ascii="Arial" w:hAnsi="Arial" w:cs="Arial"/>
          <w:sz w:val="24"/>
          <w:szCs w:val="24"/>
        </w:rPr>
        <w:t>nápomocni .</w:t>
      </w:r>
      <w:proofErr w:type="gramEnd"/>
    </w:p>
    <w:p w14:paraId="4226A2E2" w14:textId="66E0E9FC" w:rsidR="00DD3DAF" w:rsidRDefault="00DD3DAF" w:rsidP="00DD3DAF">
      <w:pPr>
        <w:jc w:val="both"/>
        <w:rPr>
          <w:rFonts w:ascii="Arial" w:hAnsi="Arial" w:cs="Arial"/>
          <w:sz w:val="24"/>
          <w:szCs w:val="24"/>
        </w:rPr>
      </w:pPr>
    </w:p>
    <w:p w14:paraId="4917E510" w14:textId="40F0FD88" w:rsidR="00DD3DAF" w:rsidRDefault="00DD3DAF" w:rsidP="00DD3D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pozdravem</w:t>
      </w:r>
    </w:p>
    <w:p w14:paraId="2EFFEEB0" w14:textId="77777777" w:rsidR="00DD3DAF" w:rsidRPr="00EC7E92" w:rsidRDefault="00DD3DAF" w:rsidP="00DD3DAF">
      <w:pPr>
        <w:jc w:val="both"/>
        <w:rPr>
          <w:rFonts w:ascii="Arial" w:hAnsi="Arial" w:cs="Arial"/>
          <w:sz w:val="24"/>
          <w:szCs w:val="24"/>
        </w:rPr>
      </w:pPr>
    </w:p>
    <w:p w14:paraId="6C35ADFF" w14:textId="77777777" w:rsidR="00A104B0" w:rsidRPr="00EC7E92" w:rsidRDefault="00A104B0" w:rsidP="00A104B0">
      <w:pPr>
        <w:rPr>
          <w:rFonts w:ascii="Arial" w:hAnsi="Arial" w:cs="Arial"/>
          <w:sz w:val="24"/>
          <w:szCs w:val="24"/>
        </w:rPr>
      </w:pPr>
    </w:p>
    <w:p w14:paraId="2DD45A78" w14:textId="77777777" w:rsidR="00EC7E92" w:rsidRPr="00EC7E92" w:rsidRDefault="00EC7E92" w:rsidP="00A104B0">
      <w:pPr>
        <w:rPr>
          <w:rFonts w:ascii="Arial" w:hAnsi="Arial" w:cs="Arial"/>
          <w:sz w:val="24"/>
          <w:szCs w:val="24"/>
        </w:rPr>
      </w:pPr>
    </w:p>
    <w:p w14:paraId="71BC77C0" w14:textId="77777777" w:rsidR="00EC7E92" w:rsidRDefault="00EC7E92" w:rsidP="00A104B0">
      <w:pPr>
        <w:rPr>
          <w:rFonts w:ascii="Arial" w:hAnsi="Arial" w:cs="Arial"/>
          <w:sz w:val="24"/>
          <w:szCs w:val="24"/>
        </w:rPr>
      </w:pPr>
    </w:p>
    <w:p w14:paraId="67246845" w14:textId="15AADC8A" w:rsidR="00EC7E92" w:rsidRDefault="00EC7E92" w:rsidP="00EC7E9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za </w:t>
      </w:r>
      <w:r w:rsidRPr="00EC7E92">
        <w:rPr>
          <w:rFonts w:ascii="Arial" w:hAnsi="Arial" w:cs="Arial"/>
          <w:b/>
          <w:bCs/>
          <w:sz w:val="24"/>
          <w:szCs w:val="24"/>
        </w:rPr>
        <w:t>Air Technology s.r.o.</w:t>
      </w:r>
    </w:p>
    <w:p w14:paraId="788BA39A" w14:textId="4CC32CC8" w:rsidR="00A104B0" w:rsidRPr="00EC7E92" w:rsidRDefault="00EC7E92" w:rsidP="00A104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Ing. Petr Polách, MBA, jednatel</w:t>
      </w:r>
    </w:p>
    <w:sectPr w:rsidR="00A104B0" w:rsidRPr="00EC7E92" w:rsidSect="00A104B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B0"/>
    <w:rsid w:val="000023A0"/>
    <w:rsid w:val="000B2BE4"/>
    <w:rsid w:val="000F5263"/>
    <w:rsid w:val="00234788"/>
    <w:rsid w:val="004024BB"/>
    <w:rsid w:val="009940DA"/>
    <w:rsid w:val="00A104B0"/>
    <w:rsid w:val="00BD570E"/>
    <w:rsid w:val="00DD3DAF"/>
    <w:rsid w:val="00EC7E92"/>
    <w:rsid w:val="00EE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F385"/>
  <w15:chartTrackingRefBased/>
  <w15:docId w15:val="{AAF4602D-03D0-4F0F-97E5-AFFCC9ED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04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0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Polách</dc:creator>
  <cp:keywords/>
  <dc:description/>
  <cp:lastModifiedBy>Petr Polách</cp:lastModifiedBy>
  <cp:revision>2</cp:revision>
  <dcterms:created xsi:type="dcterms:W3CDTF">2023-11-29T17:33:00Z</dcterms:created>
  <dcterms:modified xsi:type="dcterms:W3CDTF">2023-11-29T17:33:00Z</dcterms:modified>
</cp:coreProperties>
</file>