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7B51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57A9808" w14:textId="77777777" w:rsidR="00DD3A61" w:rsidRPr="004A50AA" w:rsidRDefault="000728AE" w:rsidP="00DD3A61">
      <w:pPr>
        <w:pStyle w:val="JVS1"/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 xml:space="preserve">Veřejnoprávní smlouva o </w:t>
      </w:r>
      <w:r w:rsidRPr="00351ECD">
        <w:rPr>
          <w:spacing w:val="20"/>
          <w:kern w:val="0"/>
        </w:rPr>
        <w:t xml:space="preserve">poskytnutí </w:t>
      </w:r>
      <w:r w:rsidRPr="00F6248E">
        <w:rPr>
          <w:spacing w:val="20"/>
          <w:kern w:val="0"/>
        </w:rPr>
        <w:t>neinvestiční</w:t>
      </w:r>
      <w:r w:rsidRPr="00402748">
        <w:rPr>
          <w:spacing w:val="20"/>
          <w:kern w:val="0"/>
        </w:rPr>
        <w:t xml:space="preserve"> účelové</w:t>
      </w:r>
      <w:r w:rsidR="00351ECD">
        <w:rPr>
          <w:spacing w:val="20"/>
          <w:kern w:val="0"/>
        </w:rPr>
        <w:t xml:space="preserve"> </w:t>
      </w:r>
      <w:r>
        <w:rPr>
          <w:spacing w:val="20"/>
          <w:kern w:val="0"/>
        </w:rPr>
        <w:t>dotace</w:t>
      </w:r>
      <w:r w:rsidR="00B717AA">
        <w:rPr>
          <w:spacing w:val="20"/>
          <w:kern w:val="0"/>
        </w:rPr>
        <w:t xml:space="preserve"> z rozpočtu statutárního města Ostravy</w:t>
      </w:r>
    </w:p>
    <w:p w14:paraId="7B27614A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0CC53C9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9B72242" w14:textId="77777777" w:rsidR="0036786C" w:rsidRPr="004A50AA" w:rsidRDefault="0036786C" w:rsidP="00780CCD">
      <w:pPr>
        <w:pBdr>
          <w:bottom w:val="single" w:sz="6" w:space="2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71AA0874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313391D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853A53">
          <w:headerReference w:type="default" r:id="rId8"/>
          <w:footerReference w:type="default" r:id="rId9"/>
          <w:pgSz w:w="11906" w:h="16838" w:code="9"/>
          <w:pgMar w:top="1276" w:right="1106" w:bottom="1701" w:left="1259" w:header="510" w:footer="0" w:gutter="0"/>
          <w:cols w:space="708"/>
          <w:docGrid w:linePitch="360"/>
        </w:sectPr>
      </w:pPr>
    </w:p>
    <w:p w14:paraId="3382C176" w14:textId="77777777" w:rsidR="00795E5C" w:rsidRPr="004D527E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4D527E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3A44A0FD" w14:textId="77777777" w:rsidR="00351ECD" w:rsidRPr="004D527E" w:rsidRDefault="00351ECD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</w:p>
    <w:p w14:paraId="75E0CA92" w14:textId="77777777" w:rsidR="00795E5C" w:rsidRPr="004D527E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4D527E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4D527E">
        <w:rPr>
          <w:rFonts w:ascii="Times New Roman" w:hAnsi="Times New Roman"/>
          <w:bCs/>
          <w:sz w:val="22"/>
          <w:szCs w:val="22"/>
        </w:rPr>
        <w:t>1803/</w:t>
      </w:r>
      <w:r w:rsidRPr="004D527E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BC839E0" w14:textId="494A5AA2" w:rsidR="002B14EB" w:rsidRPr="004D527E" w:rsidRDefault="002B14EB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 w:rsidRPr="004D527E">
        <w:rPr>
          <w:rFonts w:ascii="Times New Roman" w:hAnsi="Times New Roman"/>
          <w:bCs/>
          <w:sz w:val="22"/>
          <w:szCs w:val="22"/>
        </w:rPr>
        <w:t>zastoupeno</w:t>
      </w:r>
      <w:r w:rsidR="00795E5C" w:rsidRPr="004D527E">
        <w:rPr>
          <w:rFonts w:ascii="Times New Roman" w:hAnsi="Times New Roman"/>
          <w:bCs/>
          <w:sz w:val="22"/>
          <w:szCs w:val="22"/>
        </w:rPr>
        <w:t xml:space="preserve"> </w:t>
      </w:r>
      <w:r w:rsidR="00616695">
        <w:rPr>
          <w:rFonts w:ascii="Times New Roman" w:hAnsi="Times New Roman"/>
          <w:bCs/>
          <w:sz w:val="22"/>
          <w:szCs w:val="22"/>
        </w:rPr>
        <w:t>Mgr. Janem Dohnalem</w:t>
      </w:r>
      <w:r w:rsidR="00351ECD" w:rsidRPr="004D527E">
        <w:rPr>
          <w:rFonts w:ascii="Times New Roman" w:hAnsi="Times New Roman"/>
          <w:bCs/>
          <w:sz w:val="22"/>
          <w:szCs w:val="22"/>
        </w:rPr>
        <w:t xml:space="preserve">   </w:t>
      </w:r>
      <w:r w:rsidRPr="004D527E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4D527E">
        <w:rPr>
          <w:rFonts w:ascii="Times New Roman" w:hAnsi="Times New Roman"/>
          <w:bCs/>
          <w:sz w:val="22"/>
          <w:szCs w:val="22"/>
        </w:rPr>
        <w:t xml:space="preserve"> </w:t>
      </w:r>
    </w:p>
    <w:p w14:paraId="5B612382" w14:textId="13A0EEDC" w:rsidR="00795E5C" w:rsidRDefault="00351ECD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 w:rsidRPr="004D527E">
        <w:rPr>
          <w:rFonts w:ascii="Times New Roman" w:hAnsi="Times New Roman"/>
          <w:bCs/>
          <w:sz w:val="22"/>
          <w:szCs w:val="22"/>
        </w:rPr>
        <w:t xml:space="preserve">                  </w:t>
      </w:r>
      <w:r w:rsidR="0015696B">
        <w:rPr>
          <w:rFonts w:ascii="Times New Roman" w:hAnsi="Times New Roman"/>
          <w:bCs/>
          <w:sz w:val="22"/>
          <w:szCs w:val="22"/>
        </w:rPr>
        <w:t xml:space="preserve"> </w:t>
      </w:r>
      <w:r w:rsidRPr="004D527E">
        <w:rPr>
          <w:rFonts w:ascii="Times New Roman" w:hAnsi="Times New Roman"/>
          <w:bCs/>
          <w:sz w:val="22"/>
          <w:szCs w:val="22"/>
        </w:rPr>
        <w:t>primátorem</w:t>
      </w:r>
    </w:p>
    <w:p w14:paraId="32B09D99" w14:textId="7F169AF8" w:rsidR="00553F5A" w:rsidRPr="004D527E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ab/>
      </w:r>
    </w:p>
    <w:p w14:paraId="3C9AC0D6" w14:textId="77777777" w:rsidR="00553F5A" w:rsidRPr="004D527E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7E4ABCF" w14:textId="0847B789" w:rsidR="002352AC" w:rsidRPr="004D527E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kern w:val="24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>IČ</w:t>
      </w:r>
      <w:r w:rsidR="007E2466" w:rsidRPr="004D527E">
        <w:rPr>
          <w:rFonts w:ascii="Times New Roman" w:hAnsi="Times New Roman"/>
          <w:sz w:val="22"/>
          <w:szCs w:val="22"/>
        </w:rPr>
        <w:t>O</w:t>
      </w:r>
      <w:r w:rsidRPr="004D527E">
        <w:rPr>
          <w:rFonts w:ascii="Times New Roman" w:hAnsi="Times New Roman"/>
          <w:sz w:val="22"/>
          <w:szCs w:val="22"/>
        </w:rPr>
        <w:t>:</w:t>
      </w:r>
      <w:r w:rsidR="00553F5A" w:rsidRPr="004D527E">
        <w:rPr>
          <w:rFonts w:ascii="Times New Roman" w:hAnsi="Times New Roman"/>
          <w:sz w:val="22"/>
          <w:szCs w:val="22"/>
        </w:rPr>
        <w:t xml:space="preserve"> </w:t>
      </w:r>
      <w:r w:rsidR="003377FE" w:rsidRPr="004D527E">
        <w:rPr>
          <w:rFonts w:ascii="Times New Roman" w:hAnsi="Times New Roman"/>
          <w:sz w:val="22"/>
          <w:szCs w:val="22"/>
        </w:rPr>
        <w:tab/>
      </w:r>
      <w:r w:rsidRPr="004D527E">
        <w:rPr>
          <w:rFonts w:ascii="Times New Roman" w:hAnsi="Times New Roman"/>
          <w:sz w:val="22"/>
          <w:szCs w:val="22"/>
        </w:rPr>
        <w:t>00845451</w:t>
      </w:r>
    </w:p>
    <w:p w14:paraId="3A9FE46A" w14:textId="630081C7" w:rsidR="004D1482" w:rsidRPr="004D527E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>DIČ:</w:t>
      </w:r>
      <w:r w:rsidR="00553F5A" w:rsidRPr="004D527E">
        <w:rPr>
          <w:rFonts w:ascii="Times New Roman" w:hAnsi="Times New Roman"/>
          <w:sz w:val="22"/>
          <w:szCs w:val="22"/>
        </w:rPr>
        <w:t xml:space="preserve"> </w:t>
      </w:r>
      <w:r w:rsidR="003377FE" w:rsidRPr="004D527E">
        <w:rPr>
          <w:rFonts w:ascii="Times New Roman" w:hAnsi="Times New Roman"/>
          <w:sz w:val="22"/>
          <w:szCs w:val="22"/>
        </w:rPr>
        <w:tab/>
      </w:r>
      <w:r w:rsidRPr="004D527E">
        <w:rPr>
          <w:rFonts w:ascii="Times New Roman" w:hAnsi="Times New Roman"/>
          <w:sz w:val="22"/>
          <w:szCs w:val="22"/>
        </w:rPr>
        <w:t>CZ00845451 (plátce DPH)</w:t>
      </w:r>
    </w:p>
    <w:p w14:paraId="230A8389" w14:textId="2B299317" w:rsidR="00553F5A" w:rsidRPr="004D527E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>Bankovní spojení</w:t>
      </w:r>
      <w:r w:rsidR="004D1482" w:rsidRPr="004D527E">
        <w:rPr>
          <w:rFonts w:ascii="Times New Roman" w:hAnsi="Times New Roman"/>
          <w:sz w:val="22"/>
          <w:szCs w:val="22"/>
        </w:rPr>
        <w:t>:</w:t>
      </w:r>
      <w:r w:rsidR="00553F5A" w:rsidRPr="004D527E">
        <w:rPr>
          <w:rFonts w:ascii="Times New Roman" w:hAnsi="Times New Roman"/>
          <w:sz w:val="22"/>
          <w:szCs w:val="22"/>
        </w:rPr>
        <w:t xml:space="preserve"> </w:t>
      </w:r>
      <w:r w:rsidR="003377FE" w:rsidRPr="004D527E">
        <w:rPr>
          <w:rFonts w:ascii="Times New Roman" w:hAnsi="Times New Roman"/>
          <w:sz w:val="22"/>
          <w:szCs w:val="22"/>
        </w:rPr>
        <w:tab/>
      </w:r>
      <w:r w:rsidR="00553F5A" w:rsidRPr="004D527E">
        <w:rPr>
          <w:rFonts w:ascii="Times New Roman" w:hAnsi="Times New Roman"/>
          <w:sz w:val="22"/>
          <w:szCs w:val="22"/>
        </w:rPr>
        <w:t>Č</w:t>
      </w:r>
      <w:r w:rsidR="004D1482" w:rsidRPr="004D527E">
        <w:rPr>
          <w:rFonts w:ascii="Times New Roman" w:hAnsi="Times New Roman"/>
          <w:sz w:val="22"/>
          <w:szCs w:val="22"/>
        </w:rPr>
        <w:t>eská spořitelna</w:t>
      </w:r>
      <w:r w:rsidR="00733AE1" w:rsidRPr="004D527E">
        <w:rPr>
          <w:rFonts w:ascii="Times New Roman" w:hAnsi="Times New Roman"/>
          <w:sz w:val="22"/>
          <w:szCs w:val="22"/>
        </w:rPr>
        <w:t>,</w:t>
      </w:r>
      <w:r w:rsidR="004D1482" w:rsidRPr="004D527E">
        <w:rPr>
          <w:rFonts w:ascii="Times New Roman" w:hAnsi="Times New Roman"/>
          <w:sz w:val="22"/>
          <w:szCs w:val="22"/>
        </w:rPr>
        <w:t xml:space="preserve"> a.</w:t>
      </w:r>
      <w:r w:rsidR="00677D0C" w:rsidRPr="004D527E">
        <w:rPr>
          <w:rFonts w:ascii="Times New Roman" w:hAnsi="Times New Roman"/>
          <w:sz w:val="22"/>
          <w:szCs w:val="22"/>
        </w:rPr>
        <w:t xml:space="preserve"> </w:t>
      </w:r>
      <w:r w:rsidR="004D1482" w:rsidRPr="004D527E">
        <w:rPr>
          <w:rFonts w:ascii="Times New Roman" w:hAnsi="Times New Roman"/>
          <w:sz w:val="22"/>
          <w:szCs w:val="22"/>
        </w:rPr>
        <w:t>s.</w:t>
      </w:r>
    </w:p>
    <w:p w14:paraId="5620CC3D" w14:textId="77777777" w:rsidR="0015696B" w:rsidRDefault="003377FE" w:rsidP="0015696B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ab/>
      </w:r>
      <w:r w:rsidR="004D1482" w:rsidRPr="004D527E">
        <w:rPr>
          <w:rFonts w:ascii="Times New Roman" w:hAnsi="Times New Roman"/>
          <w:sz w:val="22"/>
          <w:szCs w:val="22"/>
        </w:rPr>
        <w:t>okresní pobočka Ostrava</w:t>
      </w:r>
      <w:r w:rsidR="0015696B">
        <w:rPr>
          <w:rFonts w:ascii="Times New Roman" w:hAnsi="Times New Roman"/>
          <w:sz w:val="22"/>
          <w:szCs w:val="22"/>
        </w:rPr>
        <w:t xml:space="preserve"> </w:t>
      </w:r>
      <w:r w:rsidR="00553F5A" w:rsidRPr="004D527E">
        <w:rPr>
          <w:rFonts w:ascii="Times New Roman" w:hAnsi="Times New Roman"/>
          <w:sz w:val="22"/>
          <w:szCs w:val="22"/>
        </w:rPr>
        <w:t>Č</w:t>
      </w:r>
      <w:r w:rsidR="004D1482" w:rsidRPr="004D527E">
        <w:rPr>
          <w:rFonts w:ascii="Times New Roman" w:hAnsi="Times New Roman"/>
          <w:sz w:val="22"/>
          <w:szCs w:val="22"/>
        </w:rPr>
        <w:t>íslo účtu:</w:t>
      </w:r>
      <w:r w:rsidR="00553F5A" w:rsidRPr="004D527E">
        <w:rPr>
          <w:rFonts w:ascii="Times New Roman" w:hAnsi="Times New Roman"/>
          <w:sz w:val="22"/>
          <w:szCs w:val="22"/>
        </w:rPr>
        <w:t xml:space="preserve"> </w:t>
      </w:r>
      <w:r w:rsidRPr="004D527E">
        <w:rPr>
          <w:rFonts w:ascii="Times New Roman" w:hAnsi="Times New Roman"/>
          <w:sz w:val="22"/>
          <w:szCs w:val="22"/>
        </w:rPr>
        <w:tab/>
      </w:r>
      <w:r w:rsidR="00710E93" w:rsidRPr="004D527E">
        <w:rPr>
          <w:rFonts w:ascii="Times New Roman" w:hAnsi="Times New Roman"/>
          <w:sz w:val="22"/>
          <w:szCs w:val="22"/>
        </w:rPr>
        <w:t>27</w:t>
      </w:r>
      <w:r w:rsidR="004D1482" w:rsidRPr="004D527E">
        <w:rPr>
          <w:rFonts w:ascii="Times New Roman" w:hAnsi="Times New Roman"/>
          <w:sz w:val="22"/>
          <w:szCs w:val="22"/>
        </w:rPr>
        <w:t>-1649297309/0800</w:t>
      </w:r>
    </w:p>
    <w:p w14:paraId="3EF230FE" w14:textId="77777777" w:rsidR="0015696B" w:rsidRDefault="0015696B" w:rsidP="0015696B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153178B8" w14:textId="77777777" w:rsidR="0015696B" w:rsidRDefault="0015696B" w:rsidP="0015696B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2511FB84" w14:textId="35E27844" w:rsidR="0015696B" w:rsidRDefault="0015696B" w:rsidP="0015696B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</w:t>
      </w:r>
    </w:p>
    <w:p w14:paraId="0A95A92A" w14:textId="3202244A" w:rsidR="0015696B" w:rsidRDefault="003377FE" w:rsidP="0015696B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 xml:space="preserve">dále jen </w:t>
      </w:r>
      <w:r w:rsidR="000728AE" w:rsidRPr="004D527E">
        <w:rPr>
          <w:rFonts w:ascii="Times New Roman" w:hAnsi="Times New Roman"/>
          <w:b/>
          <w:sz w:val="22"/>
          <w:szCs w:val="22"/>
        </w:rPr>
        <w:t>„</w:t>
      </w:r>
      <w:r w:rsidR="00795E5C" w:rsidRPr="004D527E">
        <w:rPr>
          <w:rFonts w:ascii="Times New Roman" w:hAnsi="Times New Roman"/>
          <w:b/>
          <w:sz w:val="22"/>
          <w:szCs w:val="22"/>
        </w:rPr>
        <w:t>poskytovatel</w:t>
      </w:r>
      <w:r w:rsidR="000728AE" w:rsidRPr="004D527E">
        <w:rPr>
          <w:rFonts w:ascii="Times New Roman" w:hAnsi="Times New Roman"/>
          <w:b/>
          <w:sz w:val="22"/>
          <w:szCs w:val="22"/>
        </w:rPr>
        <w:t>“</w:t>
      </w:r>
      <w:r w:rsidRPr="004D527E">
        <w:rPr>
          <w:rFonts w:ascii="Times New Roman" w:hAnsi="Times New Roman"/>
          <w:sz w:val="22"/>
          <w:szCs w:val="22"/>
        </w:rPr>
        <w:tab/>
      </w:r>
    </w:p>
    <w:p w14:paraId="24DF2DEE" w14:textId="77777777" w:rsidR="0015696B" w:rsidRDefault="0015696B" w:rsidP="0015696B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4ECA806A" w14:textId="6EDE0C87" w:rsidR="007301DB" w:rsidRPr="0015696B" w:rsidRDefault="007301DB" w:rsidP="0015696B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b/>
          <w:sz w:val="22"/>
          <w:szCs w:val="22"/>
        </w:rPr>
        <w:t>Česká republika – Hasičský záchranný sbor Moravskoslezského kraje</w:t>
      </w:r>
    </w:p>
    <w:p w14:paraId="49AD4A0F" w14:textId="77777777" w:rsidR="00351ECD" w:rsidRPr="004D527E" w:rsidRDefault="00351ECD" w:rsidP="00351EC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 xml:space="preserve">Výškovická 2995/40, 700 </w:t>
      </w:r>
      <w:r w:rsidR="006D09B2" w:rsidRPr="004D527E">
        <w:rPr>
          <w:rFonts w:ascii="Times New Roman" w:hAnsi="Times New Roman"/>
          <w:sz w:val="22"/>
          <w:szCs w:val="22"/>
        </w:rPr>
        <w:t xml:space="preserve">30 </w:t>
      </w:r>
      <w:r w:rsidR="00FE26F5" w:rsidRPr="004D527E">
        <w:rPr>
          <w:rFonts w:ascii="Times New Roman" w:hAnsi="Times New Roman"/>
          <w:sz w:val="22"/>
          <w:szCs w:val="22"/>
        </w:rPr>
        <w:t>Ostrava</w:t>
      </w:r>
      <w:r w:rsidR="00FE26F5">
        <w:rPr>
          <w:rFonts w:ascii="Times New Roman" w:hAnsi="Times New Roman"/>
          <w:sz w:val="22"/>
          <w:szCs w:val="22"/>
        </w:rPr>
        <w:t xml:space="preserve"> </w:t>
      </w:r>
      <w:r w:rsidR="00FE26F5" w:rsidRPr="004D527E">
        <w:rPr>
          <w:rFonts w:ascii="Times New Roman" w:hAnsi="Times New Roman"/>
          <w:sz w:val="22"/>
          <w:szCs w:val="22"/>
        </w:rPr>
        <w:t>– Zábřeh</w:t>
      </w:r>
    </w:p>
    <w:p w14:paraId="17FEFC57" w14:textId="22CD8E67" w:rsidR="006D09B2" w:rsidRDefault="00351ECD" w:rsidP="00351EC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 xml:space="preserve">zastoupen </w:t>
      </w:r>
      <w:r w:rsidR="00616695">
        <w:rPr>
          <w:rFonts w:ascii="Times New Roman" w:hAnsi="Times New Roman"/>
          <w:sz w:val="22"/>
          <w:szCs w:val="22"/>
        </w:rPr>
        <w:t xml:space="preserve">brig. gen. </w:t>
      </w:r>
      <w:r w:rsidRPr="004D527E">
        <w:rPr>
          <w:rFonts w:ascii="Times New Roman" w:hAnsi="Times New Roman"/>
          <w:sz w:val="22"/>
          <w:szCs w:val="22"/>
        </w:rPr>
        <w:t xml:space="preserve">Ing. </w:t>
      </w:r>
      <w:r w:rsidR="006D09B2">
        <w:rPr>
          <w:rFonts w:ascii="Times New Roman" w:hAnsi="Times New Roman"/>
          <w:sz w:val="22"/>
          <w:szCs w:val="22"/>
        </w:rPr>
        <w:t xml:space="preserve">Radimem Kuchařem </w:t>
      </w:r>
    </w:p>
    <w:p w14:paraId="46A456E2" w14:textId="1D1E6AFA" w:rsidR="00351ECD" w:rsidRPr="004D527E" w:rsidRDefault="00351ECD" w:rsidP="00351EC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 xml:space="preserve">         </w:t>
      </w:r>
      <w:r w:rsidR="0015696B">
        <w:rPr>
          <w:rFonts w:ascii="Times New Roman" w:hAnsi="Times New Roman"/>
          <w:sz w:val="22"/>
          <w:szCs w:val="22"/>
        </w:rPr>
        <w:t xml:space="preserve">        </w:t>
      </w:r>
      <w:r w:rsidRPr="004D527E">
        <w:rPr>
          <w:rFonts w:ascii="Times New Roman" w:hAnsi="Times New Roman"/>
          <w:sz w:val="22"/>
          <w:szCs w:val="22"/>
        </w:rPr>
        <w:t>ředitele</w:t>
      </w:r>
      <w:r w:rsidR="00DF4E3C">
        <w:rPr>
          <w:rFonts w:ascii="Times New Roman" w:hAnsi="Times New Roman"/>
          <w:sz w:val="22"/>
          <w:szCs w:val="22"/>
        </w:rPr>
        <w:t>m</w:t>
      </w:r>
      <w:r w:rsidR="006D09B2">
        <w:rPr>
          <w:rFonts w:ascii="Times New Roman" w:hAnsi="Times New Roman"/>
          <w:sz w:val="22"/>
          <w:szCs w:val="22"/>
        </w:rPr>
        <w:t xml:space="preserve"> </w:t>
      </w:r>
      <w:r w:rsidRPr="004D527E">
        <w:rPr>
          <w:rFonts w:ascii="Times New Roman" w:hAnsi="Times New Roman"/>
          <w:sz w:val="22"/>
          <w:szCs w:val="22"/>
        </w:rPr>
        <w:t>HZS Moravskoslezského kraje</w:t>
      </w:r>
    </w:p>
    <w:p w14:paraId="29A60348" w14:textId="77777777" w:rsidR="007E21D7" w:rsidRPr="004D527E" w:rsidRDefault="00351ECD" w:rsidP="0024107D">
      <w:pPr>
        <w:pStyle w:val="Bezmezer"/>
        <w:rPr>
          <w:sz w:val="22"/>
          <w:szCs w:val="22"/>
        </w:rPr>
      </w:pPr>
      <w:r w:rsidRPr="004D527E">
        <w:rPr>
          <w:rFonts w:ascii="Times New Roman" w:hAnsi="Times New Roman"/>
          <w:b/>
          <w:sz w:val="22"/>
          <w:szCs w:val="22"/>
        </w:rPr>
        <w:t>___________________________________________</w:t>
      </w:r>
      <w:r w:rsidR="007E21D7" w:rsidRPr="004D527E">
        <w:rPr>
          <w:sz w:val="22"/>
          <w:szCs w:val="22"/>
        </w:rPr>
        <w:tab/>
      </w:r>
    </w:p>
    <w:p w14:paraId="60D89933" w14:textId="77777777" w:rsidR="007E21D7" w:rsidRPr="004D527E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07A34A2" w14:textId="77777777" w:rsidR="00EB7C2F" w:rsidRPr="004D527E" w:rsidRDefault="00EB7C2F" w:rsidP="00921EE2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>IČ</w:t>
      </w:r>
      <w:r w:rsidR="007E2466" w:rsidRPr="004D527E">
        <w:rPr>
          <w:rFonts w:ascii="Times New Roman" w:hAnsi="Times New Roman"/>
          <w:sz w:val="22"/>
          <w:szCs w:val="22"/>
        </w:rPr>
        <w:t>O</w:t>
      </w:r>
      <w:r w:rsidRPr="004D527E">
        <w:rPr>
          <w:rFonts w:ascii="Times New Roman" w:hAnsi="Times New Roman"/>
          <w:sz w:val="22"/>
          <w:szCs w:val="22"/>
        </w:rPr>
        <w:t>:</w:t>
      </w:r>
      <w:r w:rsidRPr="004D527E">
        <w:rPr>
          <w:rFonts w:ascii="Times New Roman" w:hAnsi="Times New Roman"/>
          <w:sz w:val="22"/>
          <w:szCs w:val="22"/>
        </w:rPr>
        <w:tab/>
      </w:r>
      <w:r w:rsidR="007301DB" w:rsidRPr="004D527E">
        <w:rPr>
          <w:rFonts w:ascii="Times New Roman" w:hAnsi="Times New Roman"/>
          <w:sz w:val="22"/>
          <w:szCs w:val="22"/>
        </w:rPr>
        <w:t>70884561</w:t>
      </w:r>
    </w:p>
    <w:p w14:paraId="1B421567" w14:textId="77777777" w:rsidR="00EB7C2F" w:rsidRPr="004D527E" w:rsidRDefault="00EB7C2F" w:rsidP="00921EE2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>DIČ:</w:t>
      </w:r>
      <w:r w:rsidR="00C26CD7" w:rsidRPr="004D527E">
        <w:rPr>
          <w:rFonts w:ascii="Times New Roman" w:hAnsi="Times New Roman"/>
          <w:sz w:val="22"/>
          <w:szCs w:val="22"/>
        </w:rPr>
        <w:tab/>
      </w:r>
      <w:r w:rsidR="007301DB" w:rsidRPr="004D527E">
        <w:rPr>
          <w:rFonts w:ascii="Times New Roman" w:hAnsi="Times New Roman"/>
          <w:sz w:val="22"/>
          <w:szCs w:val="22"/>
        </w:rPr>
        <w:t>CZ70884561 (není plátce</w:t>
      </w:r>
      <w:r w:rsidR="00576F3B">
        <w:rPr>
          <w:rFonts w:ascii="Times New Roman" w:hAnsi="Times New Roman"/>
          <w:sz w:val="22"/>
          <w:szCs w:val="22"/>
        </w:rPr>
        <w:t>m DPH</w:t>
      </w:r>
      <w:r w:rsidR="007301DB" w:rsidRPr="004D527E">
        <w:rPr>
          <w:rFonts w:ascii="Times New Roman" w:hAnsi="Times New Roman"/>
          <w:sz w:val="22"/>
          <w:szCs w:val="22"/>
        </w:rPr>
        <w:t>)</w:t>
      </w:r>
    </w:p>
    <w:p w14:paraId="513BCF48" w14:textId="77777777" w:rsidR="007301DB" w:rsidRPr="004D527E" w:rsidRDefault="005A0252" w:rsidP="00921EE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>Bankovní spojení:</w:t>
      </w:r>
      <w:r w:rsidR="00EB7C2F" w:rsidRPr="004D527E">
        <w:rPr>
          <w:rFonts w:ascii="Times New Roman" w:hAnsi="Times New Roman"/>
          <w:sz w:val="22"/>
          <w:szCs w:val="22"/>
        </w:rPr>
        <w:tab/>
      </w:r>
      <w:r w:rsidR="007301DB" w:rsidRPr="004D527E">
        <w:rPr>
          <w:rFonts w:ascii="Times New Roman" w:hAnsi="Times New Roman"/>
          <w:sz w:val="22"/>
          <w:szCs w:val="22"/>
        </w:rPr>
        <w:t>Česká národní banka</w:t>
      </w:r>
    </w:p>
    <w:p w14:paraId="7E8BE634" w14:textId="77777777" w:rsidR="00EB7C2F" w:rsidRPr="004D527E" w:rsidRDefault="007301DB" w:rsidP="00921EE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 xml:space="preserve">           </w:t>
      </w:r>
      <w:r w:rsidRPr="004D527E">
        <w:rPr>
          <w:rFonts w:ascii="Times New Roman" w:hAnsi="Times New Roman"/>
          <w:sz w:val="22"/>
          <w:szCs w:val="22"/>
        </w:rPr>
        <w:tab/>
        <w:t>pobočka Ostrava</w:t>
      </w:r>
    </w:p>
    <w:p w14:paraId="580B4C0E" w14:textId="77777777" w:rsidR="007301DB" w:rsidRPr="004D527E" w:rsidRDefault="00EB7C2F" w:rsidP="00E20AAA">
      <w:pPr>
        <w:tabs>
          <w:tab w:val="left" w:pos="1701"/>
          <w:tab w:val="left" w:pos="5040"/>
          <w:tab w:val="left" w:pos="6521"/>
        </w:tabs>
        <w:ind w:left="1695" w:hanging="1695"/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 xml:space="preserve">Číslo účtu: </w:t>
      </w:r>
      <w:r w:rsidRPr="004D527E">
        <w:rPr>
          <w:rFonts w:ascii="Times New Roman" w:hAnsi="Times New Roman"/>
          <w:sz w:val="22"/>
          <w:szCs w:val="22"/>
        </w:rPr>
        <w:tab/>
      </w:r>
      <w:r w:rsidR="00CC769A" w:rsidRPr="004D527E">
        <w:rPr>
          <w:rFonts w:ascii="Times New Roman" w:hAnsi="Times New Roman"/>
          <w:sz w:val="22"/>
          <w:szCs w:val="22"/>
        </w:rPr>
        <w:t xml:space="preserve">1933881/0710 (pro účely příjmů s předčíslím </w:t>
      </w:r>
      <w:r w:rsidR="007301DB" w:rsidRPr="004D527E">
        <w:rPr>
          <w:rFonts w:ascii="Times New Roman" w:hAnsi="Times New Roman"/>
          <w:sz w:val="22"/>
          <w:szCs w:val="22"/>
        </w:rPr>
        <w:t>19-1933881/0710</w:t>
      </w:r>
      <w:r w:rsidR="00E20AAA" w:rsidRPr="004D527E">
        <w:rPr>
          <w:rFonts w:ascii="Times New Roman" w:hAnsi="Times New Roman"/>
          <w:sz w:val="22"/>
          <w:szCs w:val="22"/>
        </w:rPr>
        <w:t>)</w:t>
      </w:r>
    </w:p>
    <w:p w14:paraId="3EFBDDA3" w14:textId="77777777" w:rsidR="0015696B" w:rsidRDefault="0015696B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47195F8" w14:textId="671F8345" w:rsidR="007E21D7" w:rsidRPr="004D527E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ab/>
      </w:r>
    </w:p>
    <w:p w14:paraId="54931F9D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D527E">
        <w:rPr>
          <w:rFonts w:ascii="Times New Roman" w:hAnsi="Times New Roman"/>
          <w:sz w:val="22"/>
          <w:szCs w:val="22"/>
        </w:rPr>
        <w:t xml:space="preserve">dále jen </w:t>
      </w:r>
      <w:r w:rsidR="000728AE" w:rsidRPr="004D527E">
        <w:rPr>
          <w:rFonts w:ascii="Times New Roman" w:hAnsi="Times New Roman"/>
          <w:b/>
          <w:sz w:val="22"/>
          <w:szCs w:val="22"/>
        </w:rPr>
        <w:t>„</w:t>
      </w:r>
      <w:r w:rsidR="00795E5C" w:rsidRPr="004D527E">
        <w:rPr>
          <w:rFonts w:ascii="Times New Roman" w:hAnsi="Times New Roman"/>
          <w:b/>
          <w:sz w:val="22"/>
          <w:szCs w:val="22"/>
        </w:rPr>
        <w:t>příjemce</w:t>
      </w:r>
      <w:r w:rsidR="000728AE" w:rsidRPr="004D527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B309FAE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5B56BE">
          <w:type w:val="continuous"/>
          <w:pgSz w:w="11906" w:h="16838" w:code="9"/>
          <w:pgMar w:top="1418" w:right="819" w:bottom="1797" w:left="1259" w:header="624" w:footer="0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2CBA6DE0" w14:textId="30BB9574" w:rsidR="000966E6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27615723" w14:textId="77777777" w:rsidR="009D59E4" w:rsidRPr="004A50AA" w:rsidRDefault="009D59E4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715E3A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DCA1BE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7D9D889E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1F8F00A0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4C17AAE7" w14:textId="77777777" w:rsidR="009B31A3" w:rsidRPr="004D527E" w:rsidRDefault="00795E5C" w:rsidP="004D527E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Smluvní strany prohlašují, že údaje uvedené v záhlaví této smlouvy jsou v souladu se skutečností v době </w:t>
      </w:r>
      <w:r w:rsidR="009C6D07" w:rsidRPr="004D527E">
        <w:rPr>
          <w:rFonts w:ascii="Times New Roman" w:hAnsi="Times New Roman"/>
          <w:sz w:val="24"/>
          <w:szCs w:val="24"/>
        </w:rPr>
        <w:t xml:space="preserve">jejího </w:t>
      </w:r>
      <w:r w:rsidRPr="004D527E">
        <w:rPr>
          <w:rFonts w:ascii="Times New Roman" w:hAnsi="Times New Roman"/>
          <w:sz w:val="24"/>
          <w:szCs w:val="24"/>
        </w:rPr>
        <w:t>uzavření</w:t>
      </w:r>
      <w:r w:rsidR="009C6D07" w:rsidRPr="004D527E">
        <w:rPr>
          <w:rFonts w:ascii="Times New Roman" w:hAnsi="Times New Roman"/>
          <w:sz w:val="24"/>
          <w:szCs w:val="24"/>
        </w:rPr>
        <w:t>.</w:t>
      </w:r>
      <w:r w:rsidRPr="004D527E">
        <w:rPr>
          <w:rFonts w:ascii="Times New Roman" w:hAnsi="Times New Roman"/>
          <w:sz w:val="24"/>
          <w:szCs w:val="24"/>
        </w:rPr>
        <w:t xml:space="preserve"> Smluvní strany se zavazují, že změny dotčených údajů oznámí </w:t>
      </w:r>
      <w:r w:rsidR="005A0252" w:rsidRPr="004D527E">
        <w:rPr>
          <w:rFonts w:ascii="Times New Roman" w:hAnsi="Times New Roman"/>
          <w:sz w:val="24"/>
          <w:szCs w:val="24"/>
        </w:rPr>
        <w:t xml:space="preserve">písemně </w:t>
      </w:r>
      <w:r w:rsidRPr="004D527E">
        <w:rPr>
          <w:rFonts w:ascii="Times New Roman" w:hAnsi="Times New Roman"/>
          <w:sz w:val="24"/>
          <w:szCs w:val="24"/>
        </w:rPr>
        <w:t xml:space="preserve">bez prodlení nejpozději do </w:t>
      </w:r>
      <w:r w:rsidR="002E4ED5" w:rsidRPr="004D527E">
        <w:rPr>
          <w:rFonts w:ascii="Times New Roman" w:hAnsi="Times New Roman"/>
          <w:sz w:val="24"/>
          <w:szCs w:val="24"/>
        </w:rPr>
        <w:t>8</w:t>
      </w:r>
      <w:r w:rsidRPr="004D527E">
        <w:rPr>
          <w:rFonts w:ascii="Times New Roman" w:hAnsi="Times New Roman"/>
          <w:sz w:val="24"/>
          <w:szCs w:val="24"/>
        </w:rPr>
        <w:t xml:space="preserve"> dnů druhé smluvní straně.</w:t>
      </w:r>
    </w:p>
    <w:p w14:paraId="43044346" w14:textId="77777777" w:rsidR="00795E5C" w:rsidRPr="009D2DCE" w:rsidRDefault="00795E5C" w:rsidP="004D527E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Příjemce je povinen oznámit </w:t>
      </w:r>
      <w:r w:rsidR="005A0252" w:rsidRPr="004D527E">
        <w:rPr>
          <w:rFonts w:ascii="Times New Roman" w:hAnsi="Times New Roman"/>
          <w:sz w:val="24"/>
          <w:szCs w:val="24"/>
        </w:rPr>
        <w:t>písemně</w:t>
      </w:r>
      <w:r w:rsidR="00A67A80" w:rsidRPr="004D527E">
        <w:rPr>
          <w:rFonts w:ascii="Times New Roman" w:hAnsi="Times New Roman"/>
          <w:sz w:val="24"/>
          <w:szCs w:val="24"/>
        </w:rPr>
        <w:t xml:space="preserve"> </w:t>
      </w:r>
      <w:r w:rsidRPr="004D527E">
        <w:rPr>
          <w:rFonts w:ascii="Times New Roman" w:hAnsi="Times New Roman"/>
          <w:sz w:val="24"/>
          <w:szCs w:val="24"/>
        </w:rPr>
        <w:t xml:space="preserve">poskytovateli rovněž veškeré </w:t>
      </w:r>
      <w:r w:rsidRPr="009D2DCE">
        <w:rPr>
          <w:rFonts w:ascii="Times New Roman" w:hAnsi="Times New Roman"/>
          <w:sz w:val="24"/>
          <w:szCs w:val="24"/>
        </w:rPr>
        <w:t>změny, týkající</w:t>
      </w:r>
      <w:r w:rsidR="009D2DCE" w:rsidRPr="009D2DCE">
        <w:rPr>
          <w:rFonts w:ascii="Times New Roman" w:hAnsi="Times New Roman"/>
          <w:sz w:val="24"/>
          <w:szCs w:val="24"/>
        </w:rPr>
        <w:t xml:space="preserve"> </w:t>
      </w:r>
      <w:r w:rsidR="007E49B5" w:rsidRPr="009D2DCE">
        <w:rPr>
          <w:rFonts w:ascii="Times New Roman" w:hAnsi="Times New Roman"/>
          <w:sz w:val="24"/>
          <w:szCs w:val="24"/>
        </w:rPr>
        <w:t>se účelu dotace</w:t>
      </w:r>
      <w:r w:rsidRPr="009D2DCE">
        <w:rPr>
          <w:rFonts w:ascii="Times New Roman" w:hAnsi="Times New Roman"/>
          <w:sz w:val="24"/>
          <w:szCs w:val="24"/>
        </w:rPr>
        <w:t>, které nastanou v průběhu jeho realizace, nejpozději však do</w:t>
      </w:r>
      <w:r w:rsidR="000527CF" w:rsidRPr="009D2DCE">
        <w:rPr>
          <w:rFonts w:ascii="Times New Roman" w:hAnsi="Times New Roman"/>
          <w:sz w:val="24"/>
          <w:szCs w:val="24"/>
        </w:rPr>
        <w:t xml:space="preserve"> 30 dnů</w:t>
      </w:r>
      <w:r w:rsidRPr="009D2DCE">
        <w:rPr>
          <w:rFonts w:ascii="Times New Roman" w:hAnsi="Times New Roman"/>
          <w:sz w:val="24"/>
          <w:szCs w:val="24"/>
        </w:rPr>
        <w:t xml:space="preserve"> ode dne, kdy ke změně došlo. </w:t>
      </w:r>
    </w:p>
    <w:p w14:paraId="1595A8BA" w14:textId="77777777" w:rsidR="0032696F" w:rsidRPr="004D527E" w:rsidRDefault="0032696F" w:rsidP="004D527E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Příjemce prohlašuje, že k datu podpisu této smlouvy není podnikem v obtížích v souladu </w:t>
      </w:r>
      <w:r w:rsidR="00F51CD3">
        <w:rPr>
          <w:rFonts w:ascii="Times New Roman" w:hAnsi="Times New Roman"/>
          <w:sz w:val="24"/>
          <w:szCs w:val="24"/>
        </w:rPr>
        <w:br/>
      </w:r>
      <w:r w:rsidRPr="004D527E">
        <w:rPr>
          <w:rFonts w:ascii="Times New Roman" w:hAnsi="Times New Roman"/>
          <w:sz w:val="24"/>
          <w:szCs w:val="24"/>
        </w:rPr>
        <w:t xml:space="preserve">s čl. </w:t>
      </w:r>
      <w:r w:rsidR="006858B5" w:rsidRPr="004D527E">
        <w:rPr>
          <w:rFonts w:ascii="Times New Roman" w:hAnsi="Times New Roman"/>
          <w:sz w:val="24"/>
          <w:szCs w:val="24"/>
        </w:rPr>
        <w:t>2</w:t>
      </w:r>
      <w:r w:rsidRPr="004D527E">
        <w:rPr>
          <w:rFonts w:ascii="Times New Roman" w:hAnsi="Times New Roman"/>
          <w:sz w:val="24"/>
          <w:szCs w:val="24"/>
        </w:rPr>
        <w:t xml:space="preserve"> odst. 18 Nařízení Komise (EU) č. 651/2014 ze dne 17. 6. 2014, kterým se v souladu s články 107 a 108 Smlouvy o fungování Evropské unie prohlašují určité kategorie podpory za slučitelné s vnitřním trhem</w:t>
      </w:r>
      <w:r w:rsidR="00881385" w:rsidRPr="004D527E">
        <w:rPr>
          <w:rFonts w:ascii="Times New Roman" w:hAnsi="Times New Roman"/>
          <w:sz w:val="24"/>
          <w:szCs w:val="24"/>
        </w:rPr>
        <w:t>.</w:t>
      </w:r>
    </w:p>
    <w:p w14:paraId="2976A84F" w14:textId="77777777" w:rsidR="0084702B" w:rsidRPr="004D527E" w:rsidRDefault="0084702B" w:rsidP="004D527E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Příjemce čestně prohlašuje, že k datu podpisu </w:t>
      </w:r>
      <w:r w:rsidR="00485467" w:rsidRPr="004D527E">
        <w:rPr>
          <w:rFonts w:ascii="Times New Roman" w:hAnsi="Times New Roman"/>
          <w:sz w:val="24"/>
          <w:szCs w:val="24"/>
        </w:rPr>
        <w:t xml:space="preserve">této </w:t>
      </w:r>
      <w:r w:rsidRPr="004D527E">
        <w:rPr>
          <w:rFonts w:ascii="Times New Roman" w:hAnsi="Times New Roman"/>
          <w:sz w:val="24"/>
          <w:szCs w:val="24"/>
        </w:rPr>
        <w:t>smlouvy vůči němu nebyl vydán Komisí (EU) inkasní příkaz k</w:t>
      </w:r>
      <w:r w:rsidR="00485467" w:rsidRPr="004D527E">
        <w:rPr>
          <w:rFonts w:ascii="Times New Roman" w:hAnsi="Times New Roman"/>
          <w:sz w:val="24"/>
          <w:szCs w:val="24"/>
        </w:rPr>
        <w:t xml:space="preserve"> navrácení </w:t>
      </w:r>
      <w:r w:rsidRPr="004D527E">
        <w:rPr>
          <w:rFonts w:ascii="Times New Roman" w:hAnsi="Times New Roman"/>
          <w:sz w:val="24"/>
          <w:szCs w:val="24"/>
        </w:rPr>
        <w:t xml:space="preserve">neoprávněně vyplacené podpory, v návaznosti </w:t>
      </w:r>
      <w:r w:rsidR="005414C9" w:rsidRPr="004D527E">
        <w:rPr>
          <w:rFonts w:ascii="Times New Roman" w:hAnsi="Times New Roman"/>
          <w:sz w:val="24"/>
          <w:szCs w:val="24"/>
        </w:rPr>
        <w:t>na </w:t>
      </w:r>
      <w:r w:rsidRPr="004D527E">
        <w:rPr>
          <w:rFonts w:ascii="Times New Roman" w:hAnsi="Times New Roman"/>
          <w:sz w:val="24"/>
          <w:szCs w:val="24"/>
        </w:rPr>
        <w:t xml:space="preserve">rozhodnutí Komise </w:t>
      </w:r>
      <w:r w:rsidR="004B3ED7" w:rsidRPr="004D527E">
        <w:rPr>
          <w:rFonts w:ascii="Times New Roman" w:hAnsi="Times New Roman"/>
          <w:sz w:val="24"/>
          <w:szCs w:val="24"/>
        </w:rPr>
        <w:t>(</w:t>
      </w:r>
      <w:r w:rsidRPr="004D527E">
        <w:rPr>
          <w:rFonts w:ascii="Times New Roman" w:hAnsi="Times New Roman"/>
          <w:sz w:val="24"/>
          <w:szCs w:val="24"/>
        </w:rPr>
        <w:t xml:space="preserve">EU), jímž </w:t>
      </w:r>
      <w:r w:rsidR="004B3ED7" w:rsidRPr="004D527E">
        <w:rPr>
          <w:rFonts w:ascii="Times New Roman" w:hAnsi="Times New Roman"/>
          <w:sz w:val="24"/>
          <w:szCs w:val="24"/>
        </w:rPr>
        <w:t>byla vyplacená</w:t>
      </w:r>
      <w:r w:rsidRPr="004D527E">
        <w:rPr>
          <w:rFonts w:ascii="Times New Roman" w:hAnsi="Times New Roman"/>
          <w:sz w:val="24"/>
          <w:szCs w:val="24"/>
        </w:rPr>
        <w:t xml:space="preserve"> podpora prohlášena za protiprávní a neslučitelnou s vnitřním trhem. </w:t>
      </w:r>
    </w:p>
    <w:p w14:paraId="4823B624" w14:textId="77777777" w:rsidR="004A50AA" w:rsidRPr="004D527E" w:rsidRDefault="004A50AA" w:rsidP="004D527E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lastRenderedPageBreak/>
        <w:t xml:space="preserve">Poskytovatel prohlašuje, že je držitelem výhradní licence k užití loga statutárního města Ostrava (dále jen „logo města“) jako autorského díla a zároveň má výlučné právo užívat logo města </w:t>
      </w:r>
      <w:r w:rsidR="00FE26F5" w:rsidRPr="004D527E">
        <w:rPr>
          <w:rFonts w:ascii="Times New Roman" w:hAnsi="Times New Roman"/>
          <w:sz w:val="24"/>
          <w:szCs w:val="24"/>
        </w:rPr>
        <w:t>jako</w:t>
      </w:r>
      <w:r w:rsidR="00FE26F5">
        <w:rPr>
          <w:rFonts w:ascii="Times New Roman" w:hAnsi="Times New Roman"/>
          <w:sz w:val="24"/>
          <w:szCs w:val="24"/>
        </w:rPr>
        <w:t xml:space="preserve"> ochrannou</w:t>
      </w:r>
      <w:r w:rsidRPr="004D527E">
        <w:rPr>
          <w:rFonts w:ascii="Times New Roman" w:hAnsi="Times New Roman"/>
          <w:sz w:val="24"/>
          <w:szCs w:val="24"/>
        </w:rPr>
        <w:t xml:space="preserve"> známku ve spojení s výrobky a službami, pro něž je chráněna. Město je oprávněno poskytnout podlicenci k užití loga města třetí osobě.</w:t>
      </w:r>
    </w:p>
    <w:p w14:paraId="1D0F5BF2" w14:textId="77777777" w:rsidR="0089632D" w:rsidRPr="004D527E" w:rsidRDefault="0089632D" w:rsidP="004D527E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>Poskytovatel touto smlouvou poskytuje příjemci bezúplatně nevýhradní oprávnění logo města užít pro účely dle obsahu této smlouvy, způsoby uvedenými v</w:t>
      </w:r>
      <w:r w:rsidR="00DC07E2" w:rsidRPr="004D527E">
        <w:rPr>
          <w:rFonts w:ascii="Times New Roman" w:hAnsi="Times New Roman"/>
          <w:sz w:val="24"/>
          <w:szCs w:val="24"/>
        </w:rPr>
        <w:t xml:space="preserve"> čl. V. </w:t>
      </w:r>
      <w:r w:rsidRPr="004D527E">
        <w:rPr>
          <w:rFonts w:ascii="Times New Roman" w:hAnsi="Times New Roman"/>
          <w:sz w:val="24"/>
          <w:szCs w:val="24"/>
        </w:rPr>
        <w:t xml:space="preserve">odst. </w:t>
      </w:r>
      <w:r w:rsidR="006D09B2">
        <w:rPr>
          <w:rFonts w:ascii="Times New Roman" w:hAnsi="Times New Roman"/>
          <w:sz w:val="24"/>
          <w:szCs w:val="24"/>
        </w:rPr>
        <w:t>9</w:t>
      </w:r>
      <w:r w:rsidRPr="004D527E">
        <w:rPr>
          <w:rFonts w:ascii="Times New Roman" w:hAnsi="Times New Roman"/>
          <w:sz w:val="24"/>
          <w:szCs w:val="24"/>
        </w:rPr>
        <w:t>. této smlouvy, v rozsahu územně neomezeném a v rozsahu množstevně a časově omezeném ve vztahu k rozsahu a charakteru užití dle této smlouvy. Příjemce oprávnění užít logo města za uvedeným účelem, uvedeným způsobem a v rozsahu dle této smlouvy přijímá.</w:t>
      </w:r>
    </w:p>
    <w:p w14:paraId="714716B9" w14:textId="77777777" w:rsidR="002806A0" w:rsidRDefault="002806A0" w:rsidP="006A0802">
      <w:pPr>
        <w:pStyle w:val="JVS2"/>
        <w:jc w:val="both"/>
      </w:pPr>
    </w:p>
    <w:p w14:paraId="4F3F9FCE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56E2918E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4CF6C7C2" w14:textId="77777777" w:rsidR="00795E5C" w:rsidRPr="004D527E" w:rsidRDefault="00795E5C" w:rsidP="004D527E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Předmětem této smlouvy je poskytnutí účelově vymezené </w:t>
      </w:r>
      <w:r w:rsidR="0004703C" w:rsidRPr="004D527E">
        <w:rPr>
          <w:rFonts w:ascii="Times New Roman" w:hAnsi="Times New Roman"/>
          <w:sz w:val="24"/>
          <w:szCs w:val="24"/>
        </w:rPr>
        <w:t xml:space="preserve">neinvestiční </w:t>
      </w:r>
      <w:r w:rsidRPr="004D527E">
        <w:rPr>
          <w:rFonts w:ascii="Times New Roman" w:hAnsi="Times New Roman"/>
          <w:sz w:val="24"/>
          <w:szCs w:val="24"/>
        </w:rPr>
        <w:t>dotace</w:t>
      </w:r>
      <w:r w:rsidR="000527CF" w:rsidRPr="004D527E">
        <w:rPr>
          <w:rFonts w:ascii="Times New Roman" w:hAnsi="Times New Roman"/>
          <w:sz w:val="24"/>
          <w:szCs w:val="24"/>
        </w:rPr>
        <w:t xml:space="preserve"> příjemci </w:t>
      </w:r>
      <w:r w:rsidRPr="004D527E">
        <w:rPr>
          <w:rFonts w:ascii="Times New Roman" w:hAnsi="Times New Roman"/>
          <w:sz w:val="24"/>
          <w:szCs w:val="24"/>
        </w:rPr>
        <w:t xml:space="preserve">z rozpočtu poskytovatele (dále </w:t>
      </w:r>
      <w:r w:rsidR="004D527E">
        <w:rPr>
          <w:rFonts w:ascii="Times New Roman" w:hAnsi="Times New Roman"/>
          <w:sz w:val="24"/>
          <w:szCs w:val="24"/>
        </w:rPr>
        <w:t xml:space="preserve">také </w:t>
      </w:r>
      <w:r w:rsidR="0004703C" w:rsidRPr="004D527E">
        <w:rPr>
          <w:rFonts w:ascii="Times New Roman" w:hAnsi="Times New Roman"/>
          <w:sz w:val="24"/>
          <w:szCs w:val="24"/>
        </w:rPr>
        <w:t>„</w:t>
      </w:r>
      <w:r w:rsidRPr="004D527E">
        <w:rPr>
          <w:rFonts w:ascii="Times New Roman" w:hAnsi="Times New Roman"/>
          <w:sz w:val="24"/>
          <w:szCs w:val="24"/>
        </w:rPr>
        <w:t>dotace</w:t>
      </w:r>
      <w:r w:rsidR="0004703C" w:rsidRPr="004D527E">
        <w:rPr>
          <w:rFonts w:ascii="Times New Roman" w:hAnsi="Times New Roman"/>
          <w:sz w:val="24"/>
          <w:szCs w:val="24"/>
        </w:rPr>
        <w:t>“</w:t>
      </w:r>
      <w:r w:rsidRPr="004D527E">
        <w:rPr>
          <w:rFonts w:ascii="Times New Roman" w:hAnsi="Times New Roman"/>
          <w:sz w:val="24"/>
          <w:szCs w:val="24"/>
        </w:rPr>
        <w:t xml:space="preserve">). Dotace podle této smlouvy je veřejná finanční podpora poskytnutá z rozpočtu </w:t>
      </w:r>
      <w:r w:rsidR="00C10FDD" w:rsidRPr="004D527E">
        <w:rPr>
          <w:rFonts w:ascii="Times New Roman" w:hAnsi="Times New Roman"/>
          <w:sz w:val="24"/>
          <w:szCs w:val="24"/>
        </w:rPr>
        <w:t>poskytovatele</w:t>
      </w:r>
      <w:r w:rsidRPr="004D527E">
        <w:rPr>
          <w:rFonts w:ascii="Times New Roman" w:hAnsi="Times New Roman"/>
          <w:sz w:val="24"/>
          <w:szCs w:val="24"/>
        </w:rPr>
        <w:t>.</w:t>
      </w:r>
    </w:p>
    <w:p w14:paraId="325A28C8" w14:textId="77777777" w:rsidR="00795E5C" w:rsidRPr="004D527E" w:rsidRDefault="00795E5C" w:rsidP="004D527E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>Poskytnutí dotace je v souladu se zákonem č.</w:t>
      </w:r>
      <w:r w:rsidR="0004703C" w:rsidRPr="004D527E">
        <w:rPr>
          <w:rFonts w:ascii="Times New Roman" w:hAnsi="Times New Roman"/>
          <w:sz w:val="24"/>
          <w:szCs w:val="24"/>
        </w:rPr>
        <w:t xml:space="preserve"> </w:t>
      </w:r>
      <w:r w:rsidRPr="004D527E">
        <w:rPr>
          <w:rFonts w:ascii="Times New Roman" w:hAnsi="Times New Roman"/>
          <w:sz w:val="24"/>
          <w:szCs w:val="24"/>
        </w:rPr>
        <w:t>128/2000 Sb., o obcích (obecní řízení), ve znění p</w:t>
      </w:r>
      <w:r w:rsidR="0004703C" w:rsidRPr="004D527E">
        <w:rPr>
          <w:rFonts w:ascii="Times New Roman" w:hAnsi="Times New Roman"/>
          <w:sz w:val="24"/>
          <w:szCs w:val="24"/>
        </w:rPr>
        <w:t xml:space="preserve">ozdějších předpisů </w:t>
      </w:r>
      <w:r w:rsidRPr="004D527E">
        <w:rPr>
          <w:rFonts w:ascii="Times New Roman" w:hAnsi="Times New Roman"/>
          <w:sz w:val="24"/>
          <w:szCs w:val="24"/>
        </w:rPr>
        <w:t>a zákonem č. 250/2000 Sb., o rozpočtových pravidlech územních rozpočtů, ve znění pozdějších předpisů.</w:t>
      </w:r>
    </w:p>
    <w:p w14:paraId="47DB4930" w14:textId="77777777" w:rsidR="00795E5C" w:rsidRDefault="00795E5C" w:rsidP="004D527E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>Dotace je veřejnou finanční podporou ve smyslu zákona č. 320/2001 Sb., o finanční kontrole ve veřejné správě a o změně některých zákonů</w:t>
      </w:r>
      <w:r w:rsidR="0004703C" w:rsidRPr="004D527E">
        <w:rPr>
          <w:rFonts w:ascii="Times New Roman" w:hAnsi="Times New Roman"/>
          <w:sz w:val="24"/>
          <w:szCs w:val="24"/>
        </w:rPr>
        <w:t xml:space="preserve"> (zákon o finanční kontrole)</w:t>
      </w:r>
      <w:r w:rsidR="002E4ED5" w:rsidRPr="004D527E">
        <w:rPr>
          <w:rFonts w:ascii="Times New Roman" w:hAnsi="Times New Roman"/>
          <w:sz w:val="24"/>
          <w:szCs w:val="24"/>
        </w:rPr>
        <w:t>, ve znění pozdějších předpisů,</w:t>
      </w:r>
      <w:r w:rsidRPr="004D527E">
        <w:rPr>
          <w:rFonts w:ascii="Times New Roman" w:hAnsi="Times New Roman"/>
          <w:sz w:val="24"/>
          <w:szCs w:val="24"/>
        </w:rPr>
        <w:t xml:space="preserve"> se všemi právními důsledky s tím spojenými</w:t>
      </w:r>
      <w:r w:rsidR="002E4ED5" w:rsidRPr="004D527E">
        <w:rPr>
          <w:rFonts w:ascii="Times New Roman" w:hAnsi="Times New Roman"/>
          <w:sz w:val="24"/>
          <w:szCs w:val="24"/>
        </w:rPr>
        <w:t>,</w:t>
      </w:r>
      <w:r w:rsidRPr="004D527E">
        <w:rPr>
          <w:rFonts w:ascii="Times New Roman" w:hAnsi="Times New Roman"/>
          <w:sz w:val="24"/>
          <w:szCs w:val="24"/>
        </w:rPr>
        <w:t xml:space="preserve"> a vztahují se na ni všechna ustanovení tohoto zákona.</w:t>
      </w:r>
    </w:p>
    <w:p w14:paraId="429389AF" w14:textId="366C0C06" w:rsidR="006D09B2" w:rsidRPr="006D09B2" w:rsidRDefault="006D09B2" w:rsidP="006D09B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D09B2">
        <w:rPr>
          <w:rFonts w:ascii="Times New Roman" w:hAnsi="Times New Roman"/>
          <w:sz w:val="24"/>
          <w:szCs w:val="24"/>
        </w:rPr>
        <w:t xml:space="preserve">Příjemce finanční prostředky z dotace přijímá v souladu s § 45 odst. </w:t>
      </w:r>
      <w:r w:rsidR="00DF4E3C" w:rsidRPr="006D09B2">
        <w:rPr>
          <w:rFonts w:ascii="Times New Roman" w:hAnsi="Times New Roman"/>
          <w:sz w:val="24"/>
          <w:szCs w:val="24"/>
        </w:rPr>
        <w:t>1</w:t>
      </w:r>
      <w:r w:rsidR="00DF4E3C">
        <w:rPr>
          <w:rFonts w:ascii="Times New Roman" w:hAnsi="Times New Roman"/>
          <w:sz w:val="24"/>
          <w:szCs w:val="24"/>
        </w:rPr>
        <w:t>2</w:t>
      </w:r>
      <w:r w:rsidR="00DF4E3C" w:rsidRPr="006D09B2">
        <w:rPr>
          <w:rFonts w:ascii="Times New Roman" w:hAnsi="Times New Roman"/>
          <w:sz w:val="24"/>
          <w:szCs w:val="24"/>
        </w:rPr>
        <w:t xml:space="preserve"> </w:t>
      </w:r>
      <w:r w:rsidRPr="006D09B2">
        <w:rPr>
          <w:rFonts w:ascii="Times New Roman" w:hAnsi="Times New Roman"/>
          <w:sz w:val="24"/>
          <w:szCs w:val="24"/>
        </w:rPr>
        <w:t>zákona č. 218/2000 Sb., o rozpočtových pravidlech a o změně některých souvisejících zákonů (rozpočtová pravidla), ve znění pozdějších předpisů.</w:t>
      </w:r>
    </w:p>
    <w:p w14:paraId="3115D0D9" w14:textId="77777777" w:rsidR="009D2DCE" w:rsidRPr="004D527E" w:rsidRDefault="009D2DCE" w:rsidP="009D2DC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CF9D93E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080FF326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66EFA130" w14:textId="246FFCB9" w:rsidR="00A20A56" w:rsidRPr="004D527E" w:rsidRDefault="00E14758" w:rsidP="006D24D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Poskytovatel podle této smlouvy poskytuje příjemci </w:t>
      </w:r>
      <w:r w:rsidR="000C5C93" w:rsidRPr="004D527E">
        <w:rPr>
          <w:rFonts w:ascii="Times New Roman" w:hAnsi="Times New Roman"/>
          <w:sz w:val="24"/>
          <w:szCs w:val="24"/>
        </w:rPr>
        <w:t xml:space="preserve">neinvestiční </w:t>
      </w:r>
      <w:r w:rsidR="00A20A56" w:rsidRPr="004D527E">
        <w:rPr>
          <w:rFonts w:ascii="Times New Roman" w:hAnsi="Times New Roman"/>
          <w:sz w:val="24"/>
          <w:szCs w:val="24"/>
        </w:rPr>
        <w:t xml:space="preserve">účelovou </w:t>
      </w:r>
      <w:r w:rsidRPr="004D527E">
        <w:rPr>
          <w:rFonts w:ascii="Times New Roman" w:hAnsi="Times New Roman"/>
          <w:sz w:val="24"/>
          <w:szCs w:val="24"/>
        </w:rPr>
        <w:t>dotaci</w:t>
      </w:r>
      <w:r w:rsidR="00A20A56" w:rsidRPr="004D527E">
        <w:rPr>
          <w:rFonts w:ascii="Times New Roman" w:hAnsi="Times New Roman"/>
          <w:sz w:val="24"/>
          <w:szCs w:val="24"/>
        </w:rPr>
        <w:t xml:space="preserve"> </w:t>
      </w:r>
      <w:r w:rsidR="0055312D">
        <w:rPr>
          <w:rFonts w:ascii="Times New Roman" w:hAnsi="Times New Roman"/>
          <w:sz w:val="24"/>
          <w:szCs w:val="24"/>
        </w:rPr>
        <w:t>na náklady spojené s </w:t>
      </w:r>
      <w:r w:rsidR="0055312D" w:rsidRPr="004D527E">
        <w:rPr>
          <w:rFonts w:ascii="Times New Roman" w:hAnsi="Times New Roman"/>
          <w:sz w:val="24"/>
          <w:szCs w:val="24"/>
        </w:rPr>
        <w:t>činnost</w:t>
      </w:r>
      <w:r w:rsidR="0055312D">
        <w:rPr>
          <w:rFonts w:ascii="Times New Roman" w:hAnsi="Times New Roman"/>
          <w:sz w:val="24"/>
          <w:szCs w:val="24"/>
        </w:rPr>
        <w:t>m</w:t>
      </w:r>
      <w:r w:rsidR="0055312D" w:rsidRPr="004D527E">
        <w:rPr>
          <w:rFonts w:ascii="Times New Roman" w:hAnsi="Times New Roman"/>
          <w:sz w:val="24"/>
          <w:szCs w:val="24"/>
        </w:rPr>
        <w:t>i</w:t>
      </w:r>
      <w:r w:rsidR="0055312D">
        <w:rPr>
          <w:rFonts w:ascii="Times New Roman" w:hAnsi="Times New Roman"/>
          <w:sz w:val="24"/>
          <w:szCs w:val="24"/>
        </w:rPr>
        <w:t>,</w:t>
      </w:r>
      <w:r w:rsidR="0055312D" w:rsidRPr="004D527E">
        <w:rPr>
          <w:rFonts w:ascii="Times New Roman" w:hAnsi="Times New Roman"/>
          <w:sz w:val="24"/>
          <w:szCs w:val="24"/>
        </w:rPr>
        <w:t xml:space="preserve"> zabezpečovan</w:t>
      </w:r>
      <w:r w:rsidR="0055312D">
        <w:rPr>
          <w:rFonts w:ascii="Times New Roman" w:hAnsi="Times New Roman"/>
          <w:sz w:val="24"/>
          <w:szCs w:val="24"/>
        </w:rPr>
        <w:t xml:space="preserve">ými </w:t>
      </w:r>
      <w:r w:rsidR="0055312D" w:rsidRPr="004D527E">
        <w:rPr>
          <w:rFonts w:ascii="Times New Roman" w:hAnsi="Times New Roman"/>
          <w:sz w:val="24"/>
          <w:szCs w:val="24"/>
        </w:rPr>
        <w:t>příjemcem v průběhu roku 202</w:t>
      </w:r>
      <w:r w:rsidR="00FD3399">
        <w:rPr>
          <w:rFonts w:ascii="Times New Roman" w:hAnsi="Times New Roman"/>
          <w:sz w:val="24"/>
          <w:szCs w:val="24"/>
        </w:rPr>
        <w:t>4</w:t>
      </w:r>
      <w:r w:rsidR="0055312D" w:rsidRPr="004D527E">
        <w:rPr>
          <w:rFonts w:ascii="Times New Roman" w:hAnsi="Times New Roman"/>
          <w:sz w:val="24"/>
          <w:szCs w:val="24"/>
        </w:rPr>
        <w:t>, vyplývající</w:t>
      </w:r>
      <w:r w:rsidR="0055312D">
        <w:rPr>
          <w:rFonts w:ascii="Times New Roman" w:hAnsi="Times New Roman"/>
          <w:sz w:val="24"/>
          <w:szCs w:val="24"/>
        </w:rPr>
        <w:t>mi</w:t>
      </w:r>
      <w:r w:rsidR="0055312D" w:rsidRPr="004D527E">
        <w:rPr>
          <w:rFonts w:ascii="Times New Roman" w:hAnsi="Times New Roman"/>
          <w:sz w:val="24"/>
          <w:szCs w:val="24"/>
        </w:rPr>
        <w:t xml:space="preserve"> ze Smlouvy </w:t>
      </w:r>
      <w:r w:rsidR="00F51CD3">
        <w:rPr>
          <w:rFonts w:ascii="Times New Roman" w:hAnsi="Times New Roman"/>
          <w:sz w:val="24"/>
          <w:szCs w:val="24"/>
        </w:rPr>
        <w:br/>
      </w:r>
      <w:r w:rsidR="0055312D" w:rsidRPr="004D527E">
        <w:rPr>
          <w:rFonts w:ascii="Times New Roman" w:hAnsi="Times New Roman"/>
          <w:sz w:val="24"/>
          <w:szCs w:val="24"/>
        </w:rPr>
        <w:t>o spolupráci ev. č. 1651/2003/OFR ze dne 31. 12. 2003, ve znění pozdějších dodatků</w:t>
      </w:r>
      <w:r w:rsidR="0055312D">
        <w:rPr>
          <w:rFonts w:ascii="Times New Roman" w:hAnsi="Times New Roman"/>
          <w:sz w:val="24"/>
          <w:szCs w:val="24"/>
        </w:rPr>
        <w:t xml:space="preserve"> </w:t>
      </w:r>
      <w:r w:rsidR="00B717AA" w:rsidRPr="004D527E">
        <w:rPr>
          <w:rFonts w:ascii="Times New Roman" w:hAnsi="Times New Roman"/>
          <w:sz w:val="24"/>
          <w:szCs w:val="24"/>
        </w:rPr>
        <w:t>v souladu s </w:t>
      </w:r>
      <w:r w:rsidR="00A20A56" w:rsidRPr="004D527E">
        <w:rPr>
          <w:rFonts w:ascii="Times New Roman" w:hAnsi="Times New Roman"/>
          <w:sz w:val="24"/>
          <w:szCs w:val="24"/>
        </w:rPr>
        <w:t>předložen</w:t>
      </w:r>
      <w:r w:rsidR="00B717AA" w:rsidRPr="004D527E">
        <w:rPr>
          <w:rFonts w:ascii="Times New Roman" w:hAnsi="Times New Roman"/>
          <w:sz w:val="24"/>
          <w:szCs w:val="24"/>
        </w:rPr>
        <w:t xml:space="preserve">ou </w:t>
      </w:r>
      <w:r w:rsidR="00A20A56" w:rsidRPr="004D527E">
        <w:rPr>
          <w:rFonts w:ascii="Times New Roman" w:hAnsi="Times New Roman"/>
          <w:sz w:val="24"/>
          <w:szCs w:val="24"/>
        </w:rPr>
        <w:t>žádost</w:t>
      </w:r>
      <w:r w:rsidR="00B717AA" w:rsidRPr="004D527E">
        <w:rPr>
          <w:rFonts w:ascii="Times New Roman" w:hAnsi="Times New Roman"/>
          <w:sz w:val="24"/>
          <w:szCs w:val="24"/>
        </w:rPr>
        <w:t>í včetně přílohy</w:t>
      </w:r>
      <w:r w:rsidR="00FD253D" w:rsidRPr="004D527E">
        <w:rPr>
          <w:rFonts w:ascii="Times New Roman" w:hAnsi="Times New Roman"/>
          <w:sz w:val="24"/>
          <w:szCs w:val="24"/>
        </w:rPr>
        <w:t xml:space="preserve"> (dále také </w:t>
      </w:r>
      <w:r w:rsidR="00F711FC">
        <w:rPr>
          <w:rFonts w:ascii="Times New Roman" w:hAnsi="Times New Roman"/>
          <w:sz w:val="24"/>
          <w:szCs w:val="24"/>
        </w:rPr>
        <w:t>„</w:t>
      </w:r>
      <w:r w:rsidR="00FD253D" w:rsidRPr="004D527E">
        <w:rPr>
          <w:rFonts w:ascii="Times New Roman" w:hAnsi="Times New Roman"/>
          <w:sz w:val="24"/>
          <w:szCs w:val="24"/>
        </w:rPr>
        <w:t>projekt</w:t>
      </w:r>
      <w:r w:rsidR="00F711FC">
        <w:rPr>
          <w:rFonts w:ascii="Times New Roman" w:hAnsi="Times New Roman"/>
          <w:sz w:val="24"/>
          <w:szCs w:val="24"/>
        </w:rPr>
        <w:t>“</w:t>
      </w:r>
      <w:r w:rsidR="00FD253D" w:rsidRPr="004D527E">
        <w:rPr>
          <w:rFonts w:ascii="Times New Roman" w:hAnsi="Times New Roman"/>
          <w:sz w:val="24"/>
          <w:szCs w:val="24"/>
        </w:rPr>
        <w:t>)</w:t>
      </w:r>
      <w:r w:rsidR="0055312D">
        <w:rPr>
          <w:rFonts w:ascii="Times New Roman" w:hAnsi="Times New Roman"/>
          <w:sz w:val="24"/>
          <w:szCs w:val="24"/>
        </w:rPr>
        <w:t>:</w:t>
      </w:r>
    </w:p>
    <w:p w14:paraId="1207AAF9" w14:textId="77777777" w:rsidR="006D24D2" w:rsidRPr="004D527E" w:rsidRDefault="006D24D2" w:rsidP="009E205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b/>
          <w:sz w:val="24"/>
          <w:szCs w:val="24"/>
        </w:rPr>
        <w:t>Místo realizace projektu:</w:t>
      </w:r>
      <w:r w:rsidRPr="004D527E">
        <w:rPr>
          <w:rFonts w:ascii="Times New Roman" w:hAnsi="Times New Roman"/>
          <w:sz w:val="24"/>
          <w:szCs w:val="24"/>
        </w:rPr>
        <w:t xml:space="preserve"> Ostrava</w:t>
      </w:r>
    </w:p>
    <w:p w14:paraId="4B36C196" w14:textId="77777777" w:rsidR="00B717AA" w:rsidRPr="004D527E" w:rsidRDefault="00A20A56" w:rsidP="009E205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b/>
          <w:sz w:val="24"/>
          <w:szCs w:val="24"/>
        </w:rPr>
        <w:t xml:space="preserve">Účel použití dotace: </w:t>
      </w:r>
      <w:r w:rsidR="00B717AA" w:rsidRPr="004D527E">
        <w:rPr>
          <w:rFonts w:ascii="Times New Roman" w:hAnsi="Times New Roman"/>
          <w:sz w:val="24"/>
          <w:szCs w:val="24"/>
        </w:rPr>
        <w:t xml:space="preserve">Příjemce je povinen použít dotaci v souladu s účelem této smlouvy k úhradě uznatelných nákladů prokazatelně souvisejících s realizací účelu dotace dle </w:t>
      </w:r>
      <w:r w:rsidR="00B72960">
        <w:rPr>
          <w:rFonts w:ascii="Times New Roman" w:hAnsi="Times New Roman"/>
          <w:sz w:val="24"/>
          <w:szCs w:val="24"/>
        </w:rPr>
        <w:t xml:space="preserve">tohoto článku této </w:t>
      </w:r>
      <w:r w:rsidR="00B717AA" w:rsidRPr="004D527E">
        <w:rPr>
          <w:rFonts w:ascii="Times New Roman" w:hAnsi="Times New Roman"/>
          <w:sz w:val="24"/>
          <w:szCs w:val="24"/>
        </w:rPr>
        <w:t>smlouvy,</w:t>
      </w:r>
      <w:r w:rsidR="00B72960">
        <w:rPr>
          <w:rFonts w:ascii="Times New Roman" w:hAnsi="Times New Roman"/>
          <w:sz w:val="24"/>
          <w:szCs w:val="24"/>
        </w:rPr>
        <w:t xml:space="preserve"> </w:t>
      </w:r>
      <w:r w:rsidR="00B717AA" w:rsidRPr="004D527E">
        <w:rPr>
          <w:rFonts w:ascii="Times New Roman" w:hAnsi="Times New Roman"/>
          <w:sz w:val="24"/>
          <w:szCs w:val="24"/>
        </w:rPr>
        <w:t xml:space="preserve">a to </w:t>
      </w:r>
      <w:r w:rsidR="00B72960">
        <w:rPr>
          <w:rFonts w:ascii="Times New Roman" w:hAnsi="Times New Roman"/>
          <w:sz w:val="24"/>
          <w:szCs w:val="24"/>
        </w:rPr>
        <w:t xml:space="preserve">pouze </w:t>
      </w:r>
      <w:r w:rsidR="00B717AA" w:rsidRPr="004D527E">
        <w:rPr>
          <w:rFonts w:ascii="Times New Roman" w:hAnsi="Times New Roman"/>
          <w:sz w:val="24"/>
          <w:szCs w:val="24"/>
        </w:rPr>
        <w:t>na:</w:t>
      </w:r>
    </w:p>
    <w:p w14:paraId="0EAD7B00" w14:textId="5C58A4F1" w:rsidR="00B717AA" w:rsidRDefault="00F711FC" w:rsidP="00E47B0B">
      <w:pPr>
        <w:numPr>
          <w:ilvl w:val="0"/>
          <w:numId w:val="1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D527E">
        <w:rPr>
          <w:rFonts w:ascii="Times New Roman" w:hAnsi="Times New Roman"/>
          <w:sz w:val="24"/>
          <w:szCs w:val="24"/>
        </w:rPr>
        <w:t xml:space="preserve">rovoz </w:t>
      </w:r>
      <w:r w:rsidR="00B717AA" w:rsidRPr="004D527E">
        <w:rPr>
          <w:rFonts w:ascii="Times New Roman" w:hAnsi="Times New Roman"/>
          <w:sz w:val="24"/>
          <w:szCs w:val="24"/>
        </w:rPr>
        <w:t xml:space="preserve">a vybavení </w:t>
      </w:r>
      <w:r w:rsidR="0021096D" w:rsidRPr="004D527E">
        <w:rPr>
          <w:rFonts w:ascii="Times New Roman" w:hAnsi="Times New Roman"/>
          <w:sz w:val="24"/>
          <w:szCs w:val="24"/>
        </w:rPr>
        <w:t xml:space="preserve">hasičských </w:t>
      </w:r>
      <w:r w:rsidR="00B717AA" w:rsidRPr="004D527E">
        <w:rPr>
          <w:rFonts w:ascii="Times New Roman" w:hAnsi="Times New Roman"/>
          <w:sz w:val="24"/>
          <w:szCs w:val="24"/>
        </w:rPr>
        <w:t>stanic</w:t>
      </w:r>
      <w:r w:rsidR="0021096D" w:rsidRPr="004D527E">
        <w:rPr>
          <w:rFonts w:ascii="Times New Roman" w:hAnsi="Times New Roman"/>
          <w:sz w:val="24"/>
          <w:szCs w:val="24"/>
        </w:rPr>
        <w:t xml:space="preserve"> (dále také </w:t>
      </w:r>
      <w:r>
        <w:rPr>
          <w:rFonts w:ascii="Times New Roman" w:hAnsi="Times New Roman"/>
          <w:sz w:val="24"/>
          <w:szCs w:val="24"/>
        </w:rPr>
        <w:t>„</w:t>
      </w:r>
      <w:r w:rsidR="0021096D" w:rsidRPr="004D527E">
        <w:rPr>
          <w:rFonts w:ascii="Times New Roman" w:hAnsi="Times New Roman"/>
          <w:sz w:val="24"/>
          <w:szCs w:val="24"/>
        </w:rPr>
        <w:t>HS</w:t>
      </w:r>
      <w:r>
        <w:rPr>
          <w:rFonts w:ascii="Times New Roman" w:hAnsi="Times New Roman"/>
          <w:sz w:val="24"/>
          <w:szCs w:val="24"/>
        </w:rPr>
        <w:t>“</w:t>
      </w:r>
      <w:r w:rsidR="0021096D" w:rsidRPr="004D527E">
        <w:rPr>
          <w:rFonts w:ascii="Times New Roman" w:hAnsi="Times New Roman"/>
          <w:sz w:val="24"/>
          <w:szCs w:val="24"/>
        </w:rPr>
        <w:t>)</w:t>
      </w:r>
      <w:r w:rsidR="00B717AA" w:rsidRPr="004D527E">
        <w:rPr>
          <w:rFonts w:ascii="Times New Roman" w:hAnsi="Times New Roman"/>
          <w:sz w:val="24"/>
          <w:szCs w:val="24"/>
        </w:rPr>
        <w:t xml:space="preserve"> a jednotek Hasičského záchranného sboru Moravskoslezského kraje na území statutárního města Ostravy:  </w:t>
      </w:r>
    </w:p>
    <w:p w14:paraId="4FBC997A" w14:textId="77777777" w:rsidR="009D59E4" w:rsidRPr="004D527E" w:rsidRDefault="009D59E4" w:rsidP="009D59E4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0546ADE" w14:textId="481C2E66" w:rsidR="00B717AA" w:rsidRPr="004D527E" w:rsidRDefault="00616695" w:rsidP="00D62F02">
      <w:pPr>
        <w:numPr>
          <w:ilvl w:val="0"/>
          <w:numId w:val="15"/>
        </w:numPr>
        <w:ind w:left="390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IVC </w:t>
      </w:r>
      <w:r w:rsidR="00B717AA" w:rsidRPr="004D527E">
        <w:rPr>
          <w:rFonts w:ascii="Times New Roman" w:hAnsi="Times New Roman"/>
          <w:sz w:val="24"/>
          <w:szCs w:val="24"/>
        </w:rPr>
        <w:t>Ostrava-Zábřeh</w:t>
      </w:r>
    </w:p>
    <w:p w14:paraId="3194A582" w14:textId="77777777" w:rsidR="00B717AA" w:rsidRPr="004D527E" w:rsidRDefault="00B717AA" w:rsidP="00D62F02">
      <w:pPr>
        <w:numPr>
          <w:ilvl w:val="0"/>
          <w:numId w:val="15"/>
        </w:numPr>
        <w:ind w:left="3901" w:hanging="357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>HS Ostrava-</w:t>
      </w:r>
      <w:proofErr w:type="spellStart"/>
      <w:r w:rsidR="00E47B0B">
        <w:rPr>
          <w:rFonts w:ascii="Times New Roman" w:hAnsi="Times New Roman"/>
          <w:sz w:val="24"/>
          <w:szCs w:val="24"/>
        </w:rPr>
        <w:t>Fifejdy</w:t>
      </w:r>
      <w:proofErr w:type="spellEnd"/>
    </w:p>
    <w:p w14:paraId="2E9E446B" w14:textId="6C27E83D" w:rsidR="00B717AA" w:rsidRPr="004D527E" w:rsidRDefault="00616695" w:rsidP="00D62F02">
      <w:pPr>
        <w:numPr>
          <w:ilvl w:val="0"/>
          <w:numId w:val="15"/>
        </w:numPr>
        <w:ind w:left="390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IVC</w:t>
      </w:r>
      <w:r w:rsidR="00B717AA" w:rsidRPr="004D527E">
        <w:rPr>
          <w:rFonts w:ascii="Times New Roman" w:hAnsi="Times New Roman"/>
          <w:sz w:val="24"/>
          <w:szCs w:val="24"/>
        </w:rPr>
        <w:t xml:space="preserve"> Ostrava-Poruba</w:t>
      </w:r>
    </w:p>
    <w:p w14:paraId="08B38EB2" w14:textId="7C446AB4" w:rsidR="00B717AA" w:rsidRPr="004D527E" w:rsidRDefault="00616695" w:rsidP="00D62F02">
      <w:pPr>
        <w:numPr>
          <w:ilvl w:val="0"/>
          <w:numId w:val="15"/>
        </w:numPr>
        <w:ind w:left="390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IVC</w:t>
      </w:r>
      <w:r w:rsidR="00B717AA" w:rsidRPr="004D527E">
        <w:rPr>
          <w:rFonts w:ascii="Times New Roman" w:hAnsi="Times New Roman"/>
          <w:sz w:val="24"/>
          <w:szCs w:val="24"/>
        </w:rPr>
        <w:t xml:space="preserve"> Ostrava-Jih</w:t>
      </w:r>
    </w:p>
    <w:p w14:paraId="6B7603A0" w14:textId="6899EE6E" w:rsidR="00B717AA" w:rsidRPr="004D527E" w:rsidRDefault="00616695" w:rsidP="00D62F02">
      <w:pPr>
        <w:numPr>
          <w:ilvl w:val="0"/>
          <w:numId w:val="15"/>
        </w:numPr>
        <w:ind w:left="390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IVC </w:t>
      </w:r>
      <w:r w:rsidR="00B717AA" w:rsidRPr="004D527E">
        <w:rPr>
          <w:rFonts w:ascii="Times New Roman" w:hAnsi="Times New Roman"/>
          <w:sz w:val="24"/>
          <w:szCs w:val="24"/>
        </w:rPr>
        <w:t>Ostrava</w:t>
      </w:r>
      <w:r w:rsidR="00D62F02" w:rsidRPr="004D527E">
        <w:rPr>
          <w:rFonts w:ascii="Times New Roman" w:hAnsi="Times New Roman"/>
          <w:sz w:val="24"/>
          <w:szCs w:val="24"/>
        </w:rPr>
        <w:t>-</w:t>
      </w:r>
      <w:r w:rsidR="00B717AA" w:rsidRPr="004D527E">
        <w:rPr>
          <w:rFonts w:ascii="Times New Roman" w:hAnsi="Times New Roman"/>
          <w:sz w:val="24"/>
          <w:szCs w:val="24"/>
        </w:rPr>
        <w:t>Přívoz</w:t>
      </w:r>
    </w:p>
    <w:p w14:paraId="2975FD79" w14:textId="35207A5E" w:rsidR="00B717AA" w:rsidRDefault="00616695" w:rsidP="00D62F02">
      <w:pPr>
        <w:numPr>
          <w:ilvl w:val="0"/>
          <w:numId w:val="15"/>
        </w:numPr>
        <w:ind w:left="390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IVC</w:t>
      </w:r>
      <w:r w:rsidR="00B717AA" w:rsidRPr="004D527E">
        <w:rPr>
          <w:rFonts w:ascii="Times New Roman" w:hAnsi="Times New Roman"/>
          <w:sz w:val="24"/>
          <w:szCs w:val="24"/>
        </w:rPr>
        <w:t xml:space="preserve"> Slezská Ostrava</w:t>
      </w:r>
    </w:p>
    <w:p w14:paraId="2E89D79C" w14:textId="77777777" w:rsidR="00FE26F5" w:rsidRPr="004D527E" w:rsidRDefault="00FE26F5" w:rsidP="00FE26F5">
      <w:pPr>
        <w:jc w:val="both"/>
        <w:rPr>
          <w:rFonts w:ascii="Times New Roman" w:hAnsi="Times New Roman"/>
          <w:sz w:val="24"/>
          <w:szCs w:val="24"/>
        </w:rPr>
      </w:pPr>
    </w:p>
    <w:p w14:paraId="79214E8A" w14:textId="77777777" w:rsidR="00D62F02" w:rsidRDefault="00B717AA" w:rsidP="009E205C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2F02">
        <w:rPr>
          <w:rFonts w:ascii="Times New Roman" w:hAnsi="Times New Roman"/>
          <w:sz w:val="24"/>
          <w:szCs w:val="24"/>
        </w:rPr>
        <w:t>oprav</w:t>
      </w:r>
      <w:r w:rsidR="00D62F02" w:rsidRPr="00D62F02">
        <w:rPr>
          <w:rFonts w:ascii="Times New Roman" w:hAnsi="Times New Roman"/>
          <w:sz w:val="24"/>
          <w:szCs w:val="24"/>
        </w:rPr>
        <w:t>y</w:t>
      </w:r>
      <w:r w:rsidRPr="00D62F02">
        <w:rPr>
          <w:rFonts w:ascii="Times New Roman" w:hAnsi="Times New Roman"/>
          <w:sz w:val="24"/>
          <w:szCs w:val="24"/>
        </w:rPr>
        <w:t xml:space="preserve"> výjezdové techniky, obnov</w:t>
      </w:r>
      <w:r w:rsidR="00D62F02" w:rsidRPr="00D62F02">
        <w:rPr>
          <w:rFonts w:ascii="Times New Roman" w:hAnsi="Times New Roman"/>
          <w:sz w:val="24"/>
          <w:szCs w:val="24"/>
        </w:rPr>
        <w:t>u</w:t>
      </w:r>
      <w:r w:rsidRPr="00D62F02">
        <w:rPr>
          <w:rFonts w:ascii="Times New Roman" w:hAnsi="Times New Roman"/>
          <w:sz w:val="24"/>
          <w:szCs w:val="24"/>
        </w:rPr>
        <w:t xml:space="preserve"> dýchací techniky a ostatních věcných prostředků požární ochrany,</w:t>
      </w:r>
    </w:p>
    <w:p w14:paraId="0DCF004B" w14:textId="096C5E50" w:rsidR="00D62F02" w:rsidRDefault="00B717AA" w:rsidP="009E205C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2F02">
        <w:rPr>
          <w:rFonts w:ascii="Times New Roman" w:hAnsi="Times New Roman"/>
          <w:sz w:val="24"/>
          <w:szCs w:val="24"/>
        </w:rPr>
        <w:t>zabezpečení činnosti Integrovaného bezpečnostního centra</w:t>
      </w:r>
      <w:r w:rsidR="00C553C1">
        <w:rPr>
          <w:rFonts w:ascii="Times New Roman" w:hAnsi="Times New Roman"/>
          <w:sz w:val="24"/>
          <w:szCs w:val="24"/>
        </w:rPr>
        <w:t xml:space="preserve"> Moravskoslezského kraje, a to</w:t>
      </w:r>
      <w:r w:rsidR="00F66D39">
        <w:rPr>
          <w:rFonts w:ascii="Times New Roman" w:hAnsi="Times New Roman"/>
          <w:sz w:val="24"/>
          <w:szCs w:val="24"/>
        </w:rPr>
        <w:t xml:space="preserve"> na</w:t>
      </w:r>
      <w:r w:rsidRPr="00D62F02">
        <w:rPr>
          <w:rFonts w:ascii="Times New Roman" w:hAnsi="Times New Roman"/>
          <w:sz w:val="24"/>
          <w:szCs w:val="24"/>
        </w:rPr>
        <w:t xml:space="preserve"> úhrad</w:t>
      </w:r>
      <w:r w:rsidR="00D62F02" w:rsidRPr="00D62F02">
        <w:rPr>
          <w:rFonts w:ascii="Times New Roman" w:hAnsi="Times New Roman"/>
          <w:sz w:val="24"/>
          <w:szCs w:val="24"/>
        </w:rPr>
        <w:t>u</w:t>
      </w:r>
      <w:r w:rsidRPr="00D62F02">
        <w:rPr>
          <w:rFonts w:ascii="Times New Roman" w:hAnsi="Times New Roman"/>
          <w:sz w:val="24"/>
          <w:szCs w:val="24"/>
        </w:rPr>
        <w:t xml:space="preserve"> </w:t>
      </w:r>
      <w:r w:rsidR="00C553C1">
        <w:rPr>
          <w:rFonts w:ascii="Times New Roman" w:hAnsi="Times New Roman"/>
          <w:sz w:val="24"/>
          <w:szCs w:val="24"/>
        </w:rPr>
        <w:t xml:space="preserve">nákladů na </w:t>
      </w:r>
      <w:r w:rsidRPr="00D62F02">
        <w:rPr>
          <w:rFonts w:ascii="Times New Roman" w:hAnsi="Times New Roman"/>
          <w:sz w:val="24"/>
          <w:szCs w:val="24"/>
        </w:rPr>
        <w:t>dodávk</w:t>
      </w:r>
      <w:r w:rsidR="00C553C1">
        <w:rPr>
          <w:rFonts w:ascii="Times New Roman" w:hAnsi="Times New Roman"/>
          <w:sz w:val="24"/>
          <w:szCs w:val="24"/>
        </w:rPr>
        <w:t>y</w:t>
      </w:r>
      <w:r w:rsidRPr="00D62F02">
        <w:rPr>
          <w:rFonts w:ascii="Times New Roman" w:hAnsi="Times New Roman"/>
          <w:sz w:val="24"/>
          <w:szCs w:val="24"/>
        </w:rPr>
        <w:t xml:space="preserve"> energií, provozní a servisní služb</w:t>
      </w:r>
      <w:r w:rsidR="00C553C1">
        <w:rPr>
          <w:rFonts w:ascii="Times New Roman" w:hAnsi="Times New Roman"/>
          <w:sz w:val="24"/>
          <w:szCs w:val="24"/>
        </w:rPr>
        <w:t>y</w:t>
      </w:r>
      <w:r w:rsidRPr="00D62F02">
        <w:rPr>
          <w:rFonts w:ascii="Times New Roman" w:hAnsi="Times New Roman"/>
          <w:sz w:val="24"/>
          <w:szCs w:val="24"/>
        </w:rPr>
        <w:t>, up</w:t>
      </w:r>
      <w:r w:rsidR="00091DEB">
        <w:rPr>
          <w:rFonts w:ascii="Times New Roman" w:hAnsi="Times New Roman"/>
          <w:sz w:val="24"/>
          <w:szCs w:val="24"/>
        </w:rPr>
        <w:t>date</w:t>
      </w:r>
      <w:r w:rsidRPr="00D62F02">
        <w:rPr>
          <w:rFonts w:ascii="Times New Roman" w:hAnsi="Times New Roman"/>
          <w:sz w:val="24"/>
          <w:szCs w:val="24"/>
        </w:rPr>
        <w:t xml:space="preserve"> aplikační</w:t>
      </w:r>
      <w:r w:rsidR="00616695">
        <w:rPr>
          <w:rFonts w:ascii="Times New Roman" w:hAnsi="Times New Roman"/>
          <w:sz w:val="24"/>
          <w:szCs w:val="24"/>
        </w:rPr>
        <w:t>c</w:t>
      </w:r>
      <w:r w:rsidRPr="00D62F02">
        <w:rPr>
          <w:rFonts w:ascii="Times New Roman" w:hAnsi="Times New Roman"/>
          <w:sz w:val="24"/>
          <w:szCs w:val="24"/>
        </w:rPr>
        <w:t xml:space="preserve">h SW modulů, </w:t>
      </w:r>
      <w:r w:rsidR="00C553C1">
        <w:rPr>
          <w:rFonts w:ascii="Times New Roman" w:hAnsi="Times New Roman"/>
          <w:sz w:val="24"/>
          <w:szCs w:val="24"/>
        </w:rPr>
        <w:t>tele</w:t>
      </w:r>
      <w:r w:rsidR="00616695">
        <w:rPr>
          <w:rFonts w:ascii="Times New Roman" w:hAnsi="Times New Roman"/>
          <w:sz w:val="24"/>
          <w:szCs w:val="24"/>
        </w:rPr>
        <w:t xml:space="preserve">fonních </w:t>
      </w:r>
      <w:r w:rsidRPr="00D62F02">
        <w:rPr>
          <w:rFonts w:ascii="Times New Roman" w:hAnsi="Times New Roman"/>
          <w:sz w:val="24"/>
          <w:szCs w:val="24"/>
        </w:rPr>
        <w:t>služeb,</w:t>
      </w:r>
    </w:p>
    <w:p w14:paraId="594AEFF9" w14:textId="1B90A658" w:rsidR="00D62F02" w:rsidRDefault="00B717AA" w:rsidP="009E205C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2F02">
        <w:rPr>
          <w:rFonts w:ascii="Times New Roman" w:hAnsi="Times New Roman"/>
          <w:sz w:val="24"/>
          <w:szCs w:val="24"/>
        </w:rPr>
        <w:t>úhrad</w:t>
      </w:r>
      <w:r w:rsidR="00D62F02" w:rsidRPr="00D62F02">
        <w:rPr>
          <w:rFonts w:ascii="Times New Roman" w:hAnsi="Times New Roman"/>
          <w:sz w:val="24"/>
          <w:szCs w:val="24"/>
        </w:rPr>
        <w:t>u</w:t>
      </w:r>
      <w:r w:rsidRPr="00D62F02">
        <w:rPr>
          <w:rFonts w:ascii="Times New Roman" w:hAnsi="Times New Roman"/>
          <w:sz w:val="24"/>
          <w:szCs w:val="24"/>
        </w:rPr>
        <w:t xml:space="preserve"> </w:t>
      </w:r>
      <w:r w:rsidR="00C553C1">
        <w:rPr>
          <w:rFonts w:ascii="Times New Roman" w:hAnsi="Times New Roman"/>
          <w:sz w:val="24"/>
          <w:szCs w:val="24"/>
        </w:rPr>
        <w:t xml:space="preserve">nákladů na </w:t>
      </w:r>
      <w:r w:rsidRPr="00D62F02">
        <w:rPr>
          <w:rFonts w:ascii="Times New Roman" w:hAnsi="Times New Roman"/>
          <w:sz w:val="24"/>
          <w:szCs w:val="24"/>
        </w:rPr>
        <w:t>běžn</w:t>
      </w:r>
      <w:r w:rsidR="00C553C1">
        <w:rPr>
          <w:rFonts w:ascii="Times New Roman" w:hAnsi="Times New Roman"/>
          <w:sz w:val="24"/>
          <w:szCs w:val="24"/>
        </w:rPr>
        <w:t>ý</w:t>
      </w:r>
      <w:r w:rsidRPr="00D62F02">
        <w:rPr>
          <w:rFonts w:ascii="Times New Roman" w:hAnsi="Times New Roman"/>
          <w:sz w:val="24"/>
          <w:szCs w:val="24"/>
        </w:rPr>
        <w:t xml:space="preserve"> provoz a oprav</w:t>
      </w:r>
      <w:r w:rsidR="00C553C1">
        <w:rPr>
          <w:rFonts w:ascii="Times New Roman" w:hAnsi="Times New Roman"/>
          <w:sz w:val="24"/>
          <w:szCs w:val="24"/>
        </w:rPr>
        <w:t>y</w:t>
      </w:r>
      <w:r w:rsidRPr="00D62F02">
        <w:rPr>
          <w:rFonts w:ascii="Times New Roman" w:hAnsi="Times New Roman"/>
          <w:sz w:val="24"/>
          <w:szCs w:val="24"/>
        </w:rPr>
        <w:t xml:space="preserve"> zařízení H</w:t>
      </w:r>
      <w:r w:rsidR="00C553C1">
        <w:rPr>
          <w:rFonts w:ascii="Times New Roman" w:hAnsi="Times New Roman"/>
          <w:sz w:val="24"/>
          <w:szCs w:val="24"/>
        </w:rPr>
        <w:t>asičského záchranného sboru Moravskoslezského kraje, a to</w:t>
      </w:r>
      <w:r w:rsidRPr="00D62F02">
        <w:rPr>
          <w:rFonts w:ascii="Times New Roman" w:hAnsi="Times New Roman"/>
          <w:sz w:val="24"/>
          <w:szCs w:val="24"/>
        </w:rPr>
        <w:t xml:space="preserve"> technické a výcvikové základny Hranečník</w:t>
      </w:r>
      <w:r w:rsidR="00616695">
        <w:rPr>
          <w:rFonts w:ascii="Times New Roman" w:hAnsi="Times New Roman"/>
          <w:sz w:val="24"/>
          <w:szCs w:val="24"/>
        </w:rPr>
        <w:t xml:space="preserve">, </w:t>
      </w:r>
      <w:r w:rsidR="00C553C1" w:rsidRPr="00D62F02">
        <w:rPr>
          <w:rFonts w:ascii="Times New Roman" w:hAnsi="Times New Roman"/>
          <w:sz w:val="24"/>
          <w:szCs w:val="24"/>
        </w:rPr>
        <w:t>sklad</w:t>
      </w:r>
      <w:r w:rsidR="00616695">
        <w:rPr>
          <w:rFonts w:ascii="Times New Roman" w:hAnsi="Times New Roman"/>
          <w:sz w:val="24"/>
          <w:szCs w:val="24"/>
        </w:rPr>
        <w:t>ů</w:t>
      </w:r>
      <w:r w:rsidR="00C553C1" w:rsidRPr="00D62F02">
        <w:rPr>
          <w:rFonts w:ascii="Times New Roman" w:hAnsi="Times New Roman"/>
          <w:sz w:val="24"/>
          <w:szCs w:val="24"/>
        </w:rPr>
        <w:t xml:space="preserve"> </w:t>
      </w:r>
      <w:r w:rsidRPr="00D62F02">
        <w:rPr>
          <w:rFonts w:ascii="Times New Roman" w:hAnsi="Times New Roman"/>
          <w:sz w:val="24"/>
          <w:szCs w:val="24"/>
        </w:rPr>
        <w:t>Kunči</w:t>
      </w:r>
      <w:r w:rsidR="00D62F02" w:rsidRPr="00D62F02">
        <w:rPr>
          <w:rFonts w:ascii="Times New Roman" w:hAnsi="Times New Roman"/>
          <w:sz w:val="24"/>
          <w:szCs w:val="24"/>
        </w:rPr>
        <w:t>ce</w:t>
      </w:r>
      <w:r w:rsidR="00C553C1">
        <w:rPr>
          <w:rFonts w:ascii="Times New Roman" w:hAnsi="Times New Roman"/>
          <w:sz w:val="24"/>
          <w:szCs w:val="24"/>
        </w:rPr>
        <w:t xml:space="preserve"> </w:t>
      </w:r>
      <w:r w:rsidR="00F51CD3">
        <w:rPr>
          <w:rFonts w:ascii="Times New Roman" w:hAnsi="Times New Roman"/>
          <w:sz w:val="24"/>
          <w:szCs w:val="24"/>
        </w:rPr>
        <w:br/>
      </w:r>
      <w:r w:rsidR="00C553C1">
        <w:rPr>
          <w:rFonts w:ascii="Times New Roman" w:hAnsi="Times New Roman"/>
          <w:sz w:val="24"/>
          <w:szCs w:val="24"/>
        </w:rPr>
        <w:t>a</w:t>
      </w:r>
      <w:r w:rsidR="00D62F02" w:rsidRPr="00D62F02">
        <w:rPr>
          <w:rFonts w:ascii="Times New Roman" w:hAnsi="Times New Roman"/>
          <w:sz w:val="24"/>
          <w:szCs w:val="24"/>
        </w:rPr>
        <w:t xml:space="preserve"> Hrabůvka a hasičského muzea</w:t>
      </w:r>
      <w:r w:rsidR="00C553C1">
        <w:rPr>
          <w:rFonts w:ascii="Times New Roman" w:hAnsi="Times New Roman"/>
          <w:sz w:val="24"/>
          <w:szCs w:val="24"/>
        </w:rPr>
        <w:t xml:space="preserve"> města Ostravy</w:t>
      </w:r>
      <w:r w:rsidR="00D62F02" w:rsidRPr="00D62F02">
        <w:rPr>
          <w:rFonts w:ascii="Times New Roman" w:hAnsi="Times New Roman"/>
          <w:sz w:val="24"/>
          <w:szCs w:val="24"/>
        </w:rPr>
        <w:t xml:space="preserve">, </w:t>
      </w:r>
    </w:p>
    <w:p w14:paraId="2AE4FC2C" w14:textId="13DC19A6" w:rsidR="00A20A56" w:rsidRDefault="00B717AA" w:rsidP="009E205C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2F02">
        <w:rPr>
          <w:rFonts w:ascii="Times New Roman" w:hAnsi="Times New Roman"/>
          <w:sz w:val="24"/>
          <w:szCs w:val="24"/>
        </w:rPr>
        <w:t>opravy, serv</w:t>
      </w:r>
      <w:r w:rsidR="00D62F02" w:rsidRPr="00D62F02">
        <w:rPr>
          <w:rFonts w:ascii="Times New Roman" w:hAnsi="Times New Roman"/>
          <w:sz w:val="24"/>
          <w:szCs w:val="24"/>
        </w:rPr>
        <w:t xml:space="preserve">is a revize koncových prvků </w:t>
      </w:r>
      <w:r w:rsidR="00C553C1">
        <w:rPr>
          <w:rFonts w:ascii="Times New Roman" w:hAnsi="Times New Roman"/>
          <w:sz w:val="24"/>
          <w:szCs w:val="24"/>
        </w:rPr>
        <w:t>jednotného systému varování a vyrozumění</w:t>
      </w:r>
      <w:r w:rsidRPr="00D62F02">
        <w:rPr>
          <w:rFonts w:ascii="Times New Roman" w:hAnsi="Times New Roman"/>
          <w:sz w:val="24"/>
          <w:szCs w:val="24"/>
        </w:rPr>
        <w:t>, nákup spotřebního materiálu k zajištění provozu sirén</w:t>
      </w:r>
      <w:r w:rsidR="00616695">
        <w:rPr>
          <w:rFonts w:ascii="Times New Roman" w:hAnsi="Times New Roman"/>
          <w:sz w:val="24"/>
          <w:szCs w:val="24"/>
        </w:rPr>
        <w:t>,</w:t>
      </w:r>
    </w:p>
    <w:p w14:paraId="4C65CA1B" w14:textId="36C5E34B" w:rsidR="00616695" w:rsidRDefault="00616695" w:rsidP="009E205C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opravy nemovitého majetku.</w:t>
      </w:r>
    </w:p>
    <w:p w14:paraId="2DAB0039" w14:textId="77777777" w:rsidR="009E205C" w:rsidRPr="004D527E" w:rsidRDefault="009E205C" w:rsidP="009E205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D527E">
        <w:rPr>
          <w:rFonts w:ascii="Times New Roman" w:hAnsi="Times New Roman"/>
          <w:b/>
          <w:sz w:val="24"/>
          <w:szCs w:val="24"/>
        </w:rPr>
        <w:t>Doba, v níž má být účelu dotace dosaženo:</w:t>
      </w:r>
    </w:p>
    <w:p w14:paraId="14345530" w14:textId="6642817A" w:rsidR="009E205C" w:rsidRPr="004D527E" w:rsidRDefault="009E205C" w:rsidP="009E205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Příjemce je oprávněn použít dotaci v souladu s účelem této smlouvy k úhradě uznatelných nákladů prokazatelně souvisejících s realizací účelu dotace, a to v době od 1. 1. </w:t>
      </w:r>
      <w:r w:rsidR="00A20A56" w:rsidRPr="004D527E">
        <w:rPr>
          <w:rFonts w:ascii="Times New Roman" w:hAnsi="Times New Roman"/>
          <w:sz w:val="24"/>
          <w:szCs w:val="24"/>
        </w:rPr>
        <w:t>202</w:t>
      </w:r>
      <w:r w:rsidR="00616695">
        <w:rPr>
          <w:rFonts w:ascii="Times New Roman" w:hAnsi="Times New Roman"/>
          <w:sz w:val="24"/>
          <w:szCs w:val="24"/>
        </w:rPr>
        <w:t>4</w:t>
      </w:r>
      <w:r w:rsidRPr="004D527E">
        <w:rPr>
          <w:rFonts w:ascii="Times New Roman" w:hAnsi="Times New Roman"/>
          <w:sz w:val="24"/>
          <w:szCs w:val="24"/>
        </w:rPr>
        <w:t xml:space="preserve"> do</w:t>
      </w:r>
      <w:r w:rsidR="00F51CD3">
        <w:rPr>
          <w:rFonts w:ascii="Times New Roman" w:hAnsi="Times New Roman"/>
          <w:sz w:val="24"/>
          <w:szCs w:val="24"/>
        </w:rPr>
        <w:t xml:space="preserve"> </w:t>
      </w:r>
      <w:r w:rsidRPr="004D527E">
        <w:rPr>
          <w:rFonts w:ascii="Times New Roman" w:hAnsi="Times New Roman"/>
          <w:sz w:val="24"/>
          <w:szCs w:val="24"/>
        </w:rPr>
        <w:t>31. 12. 20</w:t>
      </w:r>
      <w:r w:rsidR="00A20A56" w:rsidRPr="004D527E">
        <w:rPr>
          <w:rFonts w:ascii="Times New Roman" w:hAnsi="Times New Roman"/>
          <w:sz w:val="24"/>
          <w:szCs w:val="24"/>
        </w:rPr>
        <w:t>2</w:t>
      </w:r>
      <w:r w:rsidR="00616695">
        <w:rPr>
          <w:rFonts w:ascii="Times New Roman" w:hAnsi="Times New Roman"/>
          <w:sz w:val="24"/>
          <w:szCs w:val="24"/>
        </w:rPr>
        <w:t>4</w:t>
      </w:r>
      <w:r w:rsidRPr="004D527E">
        <w:rPr>
          <w:rFonts w:ascii="Times New Roman" w:hAnsi="Times New Roman"/>
          <w:sz w:val="24"/>
          <w:szCs w:val="24"/>
        </w:rPr>
        <w:t>.</w:t>
      </w:r>
    </w:p>
    <w:p w14:paraId="36B4DB0B" w14:textId="77777777" w:rsidR="009E205C" w:rsidRDefault="009E205C" w:rsidP="006A0802">
      <w:pPr>
        <w:pStyle w:val="JVS2"/>
        <w:jc w:val="both"/>
      </w:pPr>
    </w:p>
    <w:p w14:paraId="53440F35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750858C4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5C424259" w14:textId="34E40D87" w:rsidR="009E205C" w:rsidRPr="004D527E" w:rsidRDefault="009E205C" w:rsidP="009E205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>Dotace se příjemci poskytuje v celkové výši</w:t>
      </w:r>
      <w:r w:rsidRPr="004D527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D527E">
        <w:rPr>
          <w:rFonts w:ascii="Times New Roman" w:hAnsi="Times New Roman"/>
          <w:b/>
          <w:sz w:val="24"/>
          <w:szCs w:val="24"/>
        </w:rPr>
        <w:t>1</w:t>
      </w:r>
      <w:r w:rsidR="00616695">
        <w:rPr>
          <w:rFonts w:ascii="Times New Roman" w:hAnsi="Times New Roman"/>
          <w:b/>
          <w:sz w:val="24"/>
          <w:szCs w:val="24"/>
        </w:rPr>
        <w:t>7</w:t>
      </w:r>
      <w:r w:rsidRPr="004D527E">
        <w:rPr>
          <w:rFonts w:ascii="Times New Roman" w:hAnsi="Times New Roman"/>
          <w:b/>
          <w:sz w:val="24"/>
          <w:szCs w:val="24"/>
        </w:rPr>
        <w:t>.</w:t>
      </w:r>
      <w:r w:rsidR="00616695">
        <w:rPr>
          <w:rFonts w:ascii="Times New Roman" w:hAnsi="Times New Roman"/>
          <w:b/>
          <w:sz w:val="24"/>
          <w:szCs w:val="24"/>
        </w:rPr>
        <w:t>640</w:t>
      </w:r>
      <w:r w:rsidR="007140EE" w:rsidRPr="004D527E">
        <w:rPr>
          <w:rFonts w:ascii="Times New Roman" w:hAnsi="Times New Roman"/>
          <w:b/>
          <w:sz w:val="24"/>
          <w:szCs w:val="24"/>
        </w:rPr>
        <w:t>.</w:t>
      </w:r>
      <w:r w:rsidR="00911AAF">
        <w:rPr>
          <w:rFonts w:ascii="Times New Roman" w:hAnsi="Times New Roman"/>
          <w:b/>
          <w:sz w:val="24"/>
          <w:szCs w:val="24"/>
        </w:rPr>
        <w:t>000</w:t>
      </w:r>
      <w:r w:rsidRPr="004D527E">
        <w:rPr>
          <w:rFonts w:ascii="Times New Roman" w:hAnsi="Times New Roman"/>
          <w:b/>
          <w:sz w:val="24"/>
          <w:szCs w:val="24"/>
        </w:rPr>
        <w:t>,--</w:t>
      </w:r>
      <w:proofErr w:type="gramEnd"/>
      <w:r w:rsidRPr="004D527E">
        <w:rPr>
          <w:rFonts w:ascii="Times New Roman" w:hAnsi="Times New Roman"/>
          <w:b/>
          <w:sz w:val="24"/>
          <w:szCs w:val="24"/>
        </w:rPr>
        <w:t xml:space="preserve"> Kč</w:t>
      </w:r>
      <w:r w:rsidR="00950114">
        <w:rPr>
          <w:rFonts w:ascii="Times New Roman" w:hAnsi="Times New Roman"/>
          <w:b/>
          <w:sz w:val="24"/>
          <w:szCs w:val="24"/>
        </w:rPr>
        <w:t xml:space="preserve"> </w:t>
      </w:r>
      <w:r w:rsidRPr="004D527E">
        <w:rPr>
          <w:rFonts w:ascii="Times New Roman" w:hAnsi="Times New Roman"/>
          <w:sz w:val="24"/>
          <w:szCs w:val="24"/>
        </w:rPr>
        <w:t>(slovy:</w:t>
      </w:r>
      <w:r w:rsidR="00EC0D05">
        <w:rPr>
          <w:rFonts w:ascii="Times New Roman" w:hAnsi="Times New Roman"/>
          <w:sz w:val="24"/>
          <w:szCs w:val="24"/>
        </w:rPr>
        <w:t xml:space="preserve"> </w:t>
      </w:r>
      <w:r w:rsidR="00616695">
        <w:rPr>
          <w:rFonts w:ascii="Times New Roman" w:hAnsi="Times New Roman"/>
          <w:sz w:val="24"/>
          <w:szCs w:val="24"/>
        </w:rPr>
        <w:t>sedm</w:t>
      </w:r>
      <w:r w:rsidR="00950114">
        <w:rPr>
          <w:rFonts w:ascii="Times New Roman" w:hAnsi="Times New Roman"/>
          <w:sz w:val="24"/>
          <w:szCs w:val="24"/>
        </w:rPr>
        <w:t>náct</w:t>
      </w:r>
      <w:r w:rsidR="00EC0D05">
        <w:rPr>
          <w:rFonts w:ascii="Times New Roman" w:hAnsi="Times New Roman"/>
          <w:sz w:val="24"/>
          <w:szCs w:val="24"/>
        </w:rPr>
        <w:t xml:space="preserve"> </w:t>
      </w:r>
      <w:r w:rsidRPr="004D527E">
        <w:rPr>
          <w:rFonts w:ascii="Times New Roman" w:hAnsi="Times New Roman"/>
          <w:sz w:val="24"/>
          <w:szCs w:val="24"/>
        </w:rPr>
        <w:t>milionů</w:t>
      </w:r>
      <w:r w:rsidR="00EC0D05">
        <w:rPr>
          <w:rFonts w:ascii="Times New Roman" w:hAnsi="Times New Roman"/>
          <w:sz w:val="24"/>
          <w:szCs w:val="24"/>
        </w:rPr>
        <w:t xml:space="preserve"> </w:t>
      </w:r>
      <w:r w:rsidR="00616695">
        <w:rPr>
          <w:rFonts w:ascii="Times New Roman" w:hAnsi="Times New Roman"/>
          <w:sz w:val="24"/>
          <w:szCs w:val="24"/>
        </w:rPr>
        <w:t>šest</w:t>
      </w:r>
      <w:r w:rsidR="00EC0D05">
        <w:rPr>
          <w:rFonts w:ascii="Times New Roman" w:hAnsi="Times New Roman"/>
          <w:sz w:val="24"/>
          <w:szCs w:val="24"/>
        </w:rPr>
        <w:t xml:space="preserve"> </w:t>
      </w:r>
      <w:r w:rsidR="00616695">
        <w:rPr>
          <w:rFonts w:ascii="Times New Roman" w:hAnsi="Times New Roman"/>
          <w:sz w:val="24"/>
          <w:szCs w:val="24"/>
        </w:rPr>
        <w:t>set čtyřicet</w:t>
      </w:r>
      <w:r w:rsidR="00EC0D05">
        <w:rPr>
          <w:rFonts w:ascii="Times New Roman" w:hAnsi="Times New Roman"/>
          <w:sz w:val="24"/>
          <w:szCs w:val="24"/>
        </w:rPr>
        <w:t xml:space="preserve"> </w:t>
      </w:r>
      <w:r w:rsidR="00616695">
        <w:rPr>
          <w:rFonts w:ascii="Times New Roman" w:hAnsi="Times New Roman"/>
          <w:sz w:val="24"/>
          <w:szCs w:val="24"/>
        </w:rPr>
        <w:t>tisíc</w:t>
      </w:r>
      <w:r w:rsidR="00EC0D05">
        <w:rPr>
          <w:rFonts w:ascii="Times New Roman" w:hAnsi="Times New Roman"/>
          <w:sz w:val="24"/>
          <w:szCs w:val="24"/>
        </w:rPr>
        <w:t xml:space="preserve"> </w:t>
      </w:r>
      <w:r w:rsidR="007140EE" w:rsidRPr="004D527E">
        <w:rPr>
          <w:rFonts w:ascii="Times New Roman" w:hAnsi="Times New Roman"/>
          <w:sz w:val="24"/>
          <w:szCs w:val="24"/>
        </w:rPr>
        <w:t>k</w:t>
      </w:r>
      <w:r w:rsidRPr="004D527E">
        <w:rPr>
          <w:rFonts w:ascii="Times New Roman" w:hAnsi="Times New Roman"/>
          <w:sz w:val="24"/>
          <w:szCs w:val="24"/>
        </w:rPr>
        <w:t>orun</w:t>
      </w:r>
      <w:r w:rsidR="00EC0D05">
        <w:rPr>
          <w:rFonts w:ascii="Times New Roman" w:hAnsi="Times New Roman"/>
          <w:sz w:val="24"/>
          <w:szCs w:val="24"/>
        </w:rPr>
        <w:t xml:space="preserve"> </w:t>
      </w:r>
      <w:r w:rsidRPr="004D527E">
        <w:rPr>
          <w:rFonts w:ascii="Times New Roman" w:hAnsi="Times New Roman"/>
          <w:sz w:val="24"/>
          <w:szCs w:val="24"/>
        </w:rPr>
        <w:t xml:space="preserve">českých). Peněžní prostředky budou </w:t>
      </w:r>
      <w:r w:rsidR="00B72960">
        <w:rPr>
          <w:rFonts w:ascii="Times New Roman" w:hAnsi="Times New Roman"/>
          <w:sz w:val="24"/>
          <w:szCs w:val="24"/>
        </w:rPr>
        <w:t xml:space="preserve">bezhotovostně převedeny na příjmový </w:t>
      </w:r>
      <w:r w:rsidRPr="004D527E">
        <w:rPr>
          <w:rFonts w:ascii="Times New Roman" w:hAnsi="Times New Roman"/>
          <w:sz w:val="24"/>
          <w:szCs w:val="24"/>
        </w:rPr>
        <w:t xml:space="preserve">účet příjemce uvedený v záhlaví této smlouvy, variabilní symbol </w:t>
      </w:r>
      <w:r w:rsidR="007140EE" w:rsidRPr="004D527E">
        <w:rPr>
          <w:rFonts w:ascii="Times New Roman" w:hAnsi="Times New Roman"/>
          <w:sz w:val="24"/>
          <w:szCs w:val="24"/>
        </w:rPr>
        <w:t>12120</w:t>
      </w:r>
      <w:r w:rsidR="00875B28">
        <w:rPr>
          <w:rFonts w:ascii="Times New Roman" w:hAnsi="Times New Roman"/>
          <w:sz w:val="24"/>
          <w:szCs w:val="24"/>
        </w:rPr>
        <w:t>2</w:t>
      </w:r>
      <w:r w:rsidR="00616695">
        <w:rPr>
          <w:rFonts w:ascii="Times New Roman" w:hAnsi="Times New Roman"/>
          <w:sz w:val="24"/>
          <w:szCs w:val="24"/>
        </w:rPr>
        <w:t>4</w:t>
      </w:r>
      <w:r w:rsidR="00875B28">
        <w:rPr>
          <w:rFonts w:ascii="Times New Roman" w:hAnsi="Times New Roman"/>
          <w:sz w:val="24"/>
          <w:szCs w:val="24"/>
        </w:rPr>
        <w:t>1</w:t>
      </w:r>
      <w:r w:rsidR="007140EE" w:rsidRPr="004D527E">
        <w:rPr>
          <w:rFonts w:ascii="Times New Roman" w:hAnsi="Times New Roman"/>
          <w:sz w:val="24"/>
          <w:szCs w:val="24"/>
        </w:rPr>
        <w:t>-4</w:t>
      </w:r>
      <w:r w:rsidRPr="004D527E">
        <w:rPr>
          <w:rFonts w:ascii="Times New Roman" w:hAnsi="Times New Roman"/>
          <w:sz w:val="24"/>
          <w:szCs w:val="24"/>
        </w:rPr>
        <w:t>, a to ve čtyřech splátkách v termínech níže uvedených:</w:t>
      </w:r>
    </w:p>
    <w:p w14:paraId="74F846F1" w14:textId="06134840" w:rsidR="009E205C" w:rsidRPr="004D527E" w:rsidRDefault="009E205C" w:rsidP="00911AAF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D527E">
        <w:rPr>
          <w:rFonts w:ascii="Times New Roman" w:hAnsi="Times New Roman"/>
          <w:sz w:val="24"/>
          <w:szCs w:val="24"/>
        </w:rPr>
        <w:t>4.</w:t>
      </w:r>
      <w:r w:rsidR="00616695">
        <w:rPr>
          <w:rFonts w:ascii="Times New Roman" w:hAnsi="Times New Roman"/>
          <w:sz w:val="24"/>
          <w:szCs w:val="24"/>
        </w:rPr>
        <w:t>410</w:t>
      </w:r>
      <w:r w:rsidRPr="004D527E">
        <w:rPr>
          <w:rFonts w:ascii="Times New Roman" w:hAnsi="Times New Roman"/>
          <w:sz w:val="24"/>
          <w:szCs w:val="24"/>
        </w:rPr>
        <w:t>.</w:t>
      </w:r>
      <w:r w:rsidR="00D7126F">
        <w:rPr>
          <w:rFonts w:ascii="Times New Roman" w:hAnsi="Times New Roman"/>
          <w:sz w:val="24"/>
          <w:szCs w:val="24"/>
        </w:rPr>
        <w:t>000</w:t>
      </w:r>
      <w:r w:rsidRPr="004D527E">
        <w:rPr>
          <w:rFonts w:ascii="Times New Roman" w:hAnsi="Times New Roman"/>
          <w:sz w:val="24"/>
          <w:szCs w:val="24"/>
        </w:rPr>
        <w:t>,</w:t>
      </w:r>
      <w:r w:rsidR="00911AAF">
        <w:rPr>
          <w:rFonts w:ascii="Times New Roman" w:hAnsi="Times New Roman"/>
          <w:sz w:val="24"/>
          <w:szCs w:val="24"/>
        </w:rPr>
        <w:t>--</w:t>
      </w:r>
      <w:proofErr w:type="gramEnd"/>
      <w:r w:rsidR="00911AAF">
        <w:rPr>
          <w:rFonts w:ascii="Times New Roman" w:hAnsi="Times New Roman"/>
          <w:sz w:val="24"/>
          <w:szCs w:val="24"/>
        </w:rPr>
        <w:t xml:space="preserve"> </w:t>
      </w:r>
      <w:r w:rsidRPr="004D527E">
        <w:rPr>
          <w:rFonts w:ascii="Times New Roman" w:hAnsi="Times New Roman"/>
          <w:sz w:val="24"/>
          <w:szCs w:val="24"/>
        </w:rPr>
        <w:t xml:space="preserve">Kč ke dni 15. 1. </w:t>
      </w:r>
      <w:r w:rsidR="00CC769A" w:rsidRPr="004D527E">
        <w:rPr>
          <w:rFonts w:ascii="Times New Roman" w:hAnsi="Times New Roman"/>
          <w:sz w:val="24"/>
          <w:szCs w:val="24"/>
        </w:rPr>
        <w:t>20</w:t>
      </w:r>
      <w:r w:rsidR="009F4F76" w:rsidRPr="004D527E">
        <w:rPr>
          <w:rFonts w:ascii="Times New Roman" w:hAnsi="Times New Roman"/>
          <w:sz w:val="24"/>
          <w:szCs w:val="24"/>
        </w:rPr>
        <w:t>2</w:t>
      </w:r>
      <w:r w:rsidR="00616695">
        <w:rPr>
          <w:rFonts w:ascii="Times New Roman" w:hAnsi="Times New Roman"/>
          <w:sz w:val="24"/>
          <w:szCs w:val="24"/>
        </w:rPr>
        <w:t>4</w:t>
      </w:r>
      <w:r w:rsidRPr="004D527E">
        <w:rPr>
          <w:rFonts w:ascii="Times New Roman" w:hAnsi="Times New Roman"/>
          <w:sz w:val="24"/>
          <w:szCs w:val="24"/>
        </w:rPr>
        <w:t xml:space="preserve">, </w:t>
      </w:r>
    </w:p>
    <w:p w14:paraId="73C679FE" w14:textId="244CEF6A" w:rsidR="009E205C" w:rsidRPr="004D527E" w:rsidRDefault="007140EE" w:rsidP="00911AAF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D527E">
        <w:rPr>
          <w:rFonts w:ascii="Times New Roman" w:hAnsi="Times New Roman"/>
          <w:sz w:val="24"/>
          <w:szCs w:val="24"/>
        </w:rPr>
        <w:t>4.</w:t>
      </w:r>
      <w:r w:rsidR="00616695">
        <w:rPr>
          <w:rFonts w:ascii="Times New Roman" w:hAnsi="Times New Roman"/>
          <w:sz w:val="24"/>
          <w:szCs w:val="24"/>
        </w:rPr>
        <w:t>410</w:t>
      </w:r>
      <w:r w:rsidR="009D2DCE" w:rsidRPr="004D527E">
        <w:rPr>
          <w:rFonts w:ascii="Times New Roman" w:hAnsi="Times New Roman"/>
          <w:sz w:val="24"/>
          <w:szCs w:val="24"/>
        </w:rPr>
        <w:t>.</w:t>
      </w:r>
      <w:r w:rsidR="00D7126F">
        <w:rPr>
          <w:rFonts w:ascii="Times New Roman" w:hAnsi="Times New Roman"/>
          <w:sz w:val="24"/>
          <w:szCs w:val="24"/>
        </w:rPr>
        <w:t>000</w:t>
      </w:r>
      <w:r w:rsidR="00911AAF">
        <w:rPr>
          <w:rFonts w:ascii="Times New Roman" w:hAnsi="Times New Roman"/>
          <w:sz w:val="24"/>
          <w:szCs w:val="24"/>
        </w:rPr>
        <w:t>,--</w:t>
      </w:r>
      <w:proofErr w:type="gramEnd"/>
      <w:r w:rsidR="00911AAF">
        <w:rPr>
          <w:rFonts w:ascii="Times New Roman" w:hAnsi="Times New Roman"/>
          <w:sz w:val="24"/>
          <w:szCs w:val="24"/>
        </w:rPr>
        <w:t xml:space="preserve"> </w:t>
      </w:r>
      <w:r w:rsidR="009E205C" w:rsidRPr="004D527E">
        <w:rPr>
          <w:rFonts w:ascii="Times New Roman" w:hAnsi="Times New Roman"/>
          <w:sz w:val="24"/>
          <w:szCs w:val="24"/>
        </w:rPr>
        <w:t xml:space="preserve">Kč ke dni 15. 4. </w:t>
      </w:r>
      <w:r w:rsidR="00CC769A" w:rsidRPr="004D527E">
        <w:rPr>
          <w:rFonts w:ascii="Times New Roman" w:hAnsi="Times New Roman"/>
          <w:sz w:val="24"/>
          <w:szCs w:val="24"/>
        </w:rPr>
        <w:t>20</w:t>
      </w:r>
      <w:r w:rsidR="009F4F76" w:rsidRPr="004D527E">
        <w:rPr>
          <w:rFonts w:ascii="Times New Roman" w:hAnsi="Times New Roman"/>
          <w:sz w:val="24"/>
          <w:szCs w:val="24"/>
        </w:rPr>
        <w:t>2</w:t>
      </w:r>
      <w:r w:rsidR="00616695">
        <w:rPr>
          <w:rFonts w:ascii="Times New Roman" w:hAnsi="Times New Roman"/>
          <w:sz w:val="24"/>
          <w:szCs w:val="24"/>
        </w:rPr>
        <w:t>4</w:t>
      </w:r>
      <w:r w:rsidR="009E205C" w:rsidRPr="004D527E">
        <w:rPr>
          <w:rFonts w:ascii="Times New Roman" w:hAnsi="Times New Roman"/>
          <w:sz w:val="24"/>
          <w:szCs w:val="24"/>
        </w:rPr>
        <w:t xml:space="preserve">, </w:t>
      </w:r>
    </w:p>
    <w:p w14:paraId="2042FB96" w14:textId="7FD28964" w:rsidR="009E205C" w:rsidRPr="004D527E" w:rsidRDefault="007140EE" w:rsidP="00911AAF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D527E">
        <w:rPr>
          <w:rFonts w:ascii="Times New Roman" w:hAnsi="Times New Roman"/>
          <w:sz w:val="24"/>
          <w:szCs w:val="24"/>
        </w:rPr>
        <w:t>4.</w:t>
      </w:r>
      <w:r w:rsidR="00616695">
        <w:rPr>
          <w:rFonts w:ascii="Times New Roman" w:hAnsi="Times New Roman"/>
          <w:sz w:val="24"/>
          <w:szCs w:val="24"/>
        </w:rPr>
        <w:t>410</w:t>
      </w:r>
      <w:r w:rsidR="00D7126F">
        <w:rPr>
          <w:rFonts w:ascii="Times New Roman" w:hAnsi="Times New Roman"/>
          <w:sz w:val="24"/>
          <w:szCs w:val="24"/>
        </w:rPr>
        <w:t>.000</w:t>
      </w:r>
      <w:r w:rsidR="00911AAF">
        <w:rPr>
          <w:rFonts w:ascii="Times New Roman" w:hAnsi="Times New Roman"/>
          <w:sz w:val="24"/>
          <w:szCs w:val="24"/>
        </w:rPr>
        <w:t>,--</w:t>
      </w:r>
      <w:proofErr w:type="gramEnd"/>
      <w:r w:rsidR="00911AAF">
        <w:rPr>
          <w:rFonts w:ascii="Times New Roman" w:hAnsi="Times New Roman"/>
          <w:sz w:val="24"/>
          <w:szCs w:val="24"/>
        </w:rPr>
        <w:t xml:space="preserve"> </w:t>
      </w:r>
      <w:r w:rsidRPr="004D527E">
        <w:rPr>
          <w:rFonts w:ascii="Times New Roman" w:hAnsi="Times New Roman"/>
          <w:sz w:val="24"/>
          <w:szCs w:val="24"/>
        </w:rPr>
        <w:t xml:space="preserve">Kč </w:t>
      </w:r>
      <w:r w:rsidR="009E205C" w:rsidRPr="004D527E">
        <w:rPr>
          <w:rFonts w:ascii="Times New Roman" w:hAnsi="Times New Roman"/>
          <w:sz w:val="24"/>
          <w:szCs w:val="24"/>
        </w:rPr>
        <w:t xml:space="preserve">ke dni 15. 7. </w:t>
      </w:r>
      <w:r w:rsidR="00CC769A" w:rsidRPr="004D527E">
        <w:rPr>
          <w:rFonts w:ascii="Times New Roman" w:hAnsi="Times New Roman"/>
          <w:sz w:val="24"/>
          <w:szCs w:val="24"/>
        </w:rPr>
        <w:t>20</w:t>
      </w:r>
      <w:r w:rsidR="009F4F76" w:rsidRPr="004D527E">
        <w:rPr>
          <w:rFonts w:ascii="Times New Roman" w:hAnsi="Times New Roman"/>
          <w:sz w:val="24"/>
          <w:szCs w:val="24"/>
        </w:rPr>
        <w:t>2</w:t>
      </w:r>
      <w:r w:rsidR="00616695">
        <w:rPr>
          <w:rFonts w:ascii="Times New Roman" w:hAnsi="Times New Roman"/>
          <w:sz w:val="24"/>
          <w:szCs w:val="24"/>
        </w:rPr>
        <w:t>4</w:t>
      </w:r>
      <w:r w:rsidR="00AC1C0B">
        <w:rPr>
          <w:rFonts w:ascii="Times New Roman" w:hAnsi="Times New Roman"/>
          <w:sz w:val="24"/>
          <w:szCs w:val="24"/>
        </w:rPr>
        <w:t>,</w:t>
      </w:r>
      <w:r w:rsidR="00565246" w:rsidRPr="004D527E">
        <w:rPr>
          <w:rFonts w:ascii="Times New Roman" w:hAnsi="Times New Roman"/>
          <w:sz w:val="24"/>
          <w:szCs w:val="24"/>
        </w:rPr>
        <w:t xml:space="preserve"> </w:t>
      </w:r>
      <w:r w:rsidR="009E205C" w:rsidRPr="004D527E">
        <w:rPr>
          <w:rFonts w:ascii="Times New Roman" w:hAnsi="Times New Roman"/>
          <w:sz w:val="24"/>
          <w:szCs w:val="24"/>
        </w:rPr>
        <w:t xml:space="preserve"> </w:t>
      </w:r>
    </w:p>
    <w:p w14:paraId="44BA7C23" w14:textId="4CD8315B" w:rsidR="009E205C" w:rsidRPr="004D527E" w:rsidRDefault="007140EE" w:rsidP="00911AAF">
      <w:pPr>
        <w:numPr>
          <w:ilvl w:val="0"/>
          <w:numId w:val="23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527E">
        <w:rPr>
          <w:rFonts w:ascii="Times New Roman" w:hAnsi="Times New Roman"/>
          <w:sz w:val="24"/>
          <w:szCs w:val="24"/>
        </w:rPr>
        <w:t>4.</w:t>
      </w:r>
      <w:r w:rsidR="00616695">
        <w:rPr>
          <w:rFonts w:ascii="Times New Roman" w:hAnsi="Times New Roman"/>
          <w:sz w:val="24"/>
          <w:szCs w:val="24"/>
        </w:rPr>
        <w:t>410</w:t>
      </w:r>
      <w:r w:rsidR="009D2DCE" w:rsidRPr="004D527E">
        <w:rPr>
          <w:rFonts w:ascii="Times New Roman" w:hAnsi="Times New Roman"/>
          <w:sz w:val="24"/>
          <w:szCs w:val="24"/>
        </w:rPr>
        <w:t>.</w:t>
      </w:r>
      <w:r w:rsidR="00D7126F">
        <w:rPr>
          <w:rFonts w:ascii="Times New Roman" w:hAnsi="Times New Roman"/>
          <w:sz w:val="24"/>
          <w:szCs w:val="24"/>
        </w:rPr>
        <w:t>000</w:t>
      </w:r>
      <w:r w:rsidR="00911AAF">
        <w:rPr>
          <w:rFonts w:ascii="Times New Roman" w:hAnsi="Times New Roman"/>
          <w:sz w:val="24"/>
          <w:szCs w:val="24"/>
        </w:rPr>
        <w:t>,--</w:t>
      </w:r>
      <w:proofErr w:type="gramEnd"/>
      <w:r w:rsidRPr="004D527E">
        <w:rPr>
          <w:rFonts w:ascii="Times New Roman" w:hAnsi="Times New Roman"/>
          <w:sz w:val="24"/>
          <w:szCs w:val="24"/>
        </w:rPr>
        <w:t xml:space="preserve"> Kč </w:t>
      </w:r>
      <w:r w:rsidR="009E205C" w:rsidRPr="004D527E">
        <w:rPr>
          <w:rFonts w:ascii="Times New Roman" w:hAnsi="Times New Roman"/>
          <w:sz w:val="24"/>
          <w:szCs w:val="24"/>
        </w:rPr>
        <w:t xml:space="preserve">ke dni 15. 10. </w:t>
      </w:r>
      <w:r w:rsidR="00CC769A" w:rsidRPr="004D527E">
        <w:rPr>
          <w:rFonts w:ascii="Times New Roman" w:hAnsi="Times New Roman"/>
          <w:sz w:val="24"/>
          <w:szCs w:val="24"/>
        </w:rPr>
        <w:t>20</w:t>
      </w:r>
      <w:r w:rsidR="009F4F76" w:rsidRPr="004D527E">
        <w:rPr>
          <w:rFonts w:ascii="Times New Roman" w:hAnsi="Times New Roman"/>
          <w:sz w:val="24"/>
          <w:szCs w:val="24"/>
        </w:rPr>
        <w:t>2</w:t>
      </w:r>
      <w:r w:rsidR="00616695">
        <w:rPr>
          <w:rFonts w:ascii="Times New Roman" w:hAnsi="Times New Roman"/>
          <w:sz w:val="24"/>
          <w:szCs w:val="24"/>
        </w:rPr>
        <w:t>4</w:t>
      </w:r>
      <w:r w:rsidR="009E205C" w:rsidRPr="004D527E">
        <w:rPr>
          <w:rFonts w:ascii="Times New Roman" w:hAnsi="Times New Roman"/>
          <w:sz w:val="24"/>
          <w:szCs w:val="24"/>
        </w:rPr>
        <w:t xml:space="preserve">. </w:t>
      </w:r>
    </w:p>
    <w:p w14:paraId="413931F7" w14:textId="77777777" w:rsidR="009E205C" w:rsidRPr="004D527E" w:rsidRDefault="009E205C" w:rsidP="009E205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>Platba se považuje za uskutečněnou dnem odepsání příslušné částky z účtu poskytovatele.</w:t>
      </w:r>
    </w:p>
    <w:p w14:paraId="62DD20CB" w14:textId="77777777" w:rsidR="00F51CD3" w:rsidRDefault="00F51CD3" w:rsidP="006A0802">
      <w:pPr>
        <w:pStyle w:val="JVS2"/>
        <w:jc w:val="both"/>
      </w:pPr>
    </w:p>
    <w:p w14:paraId="583FF6AB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28E6DFAE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3C1FDCB8" w14:textId="77777777" w:rsidR="00795E5C" w:rsidRPr="004D527E" w:rsidRDefault="00795E5C" w:rsidP="004D527E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>Uznatelným nákladem pro účely této smlouvy je náklad, který lze financovat z dotace poskytnuté touto smlouvou při splnění následujících podmínek:</w:t>
      </w:r>
    </w:p>
    <w:p w14:paraId="2D6355C3" w14:textId="45CE3053" w:rsidR="009C6D07" w:rsidRPr="004D527E" w:rsidRDefault="008208A1" w:rsidP="004D527E">
      <w:pPr>
        <w:tabs>
          <w:tab w:val="num" w:pos="540"/>
          <w:tab w:val="left" w:leader="underscore" w:pos="4706"/>
          <w:tab w:val="left" w:pos="4990"/>
          <w:tab w:val="left" w:leader="underscore" w:pos="9639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lastRenderedPageBreak/>
        <w:t xml:space="preserve">a) </w:t>
      </w:r>
      <w:r w:rsidR="00795E5C" w:rsidRPr="004D527E">
        <w:rPr>
          <w:rFonts w:ascii="Times New Roman" w:hAnsi="Times New Roman"/>
          <w:sz w:val="24"/>
          <w:szCs w:val="24"/>
        </w:rPr>
        <w:t>vznikl příjemci a byl příjemcem uhrazen v</w:t>
      </w:r>
      <w:r w:rsidR="00CC53BD" w:rsidRPr="004D527E">
        <w:rPr>
          <w:rFonts w:ascii="Times New Roman" w:hAnsi="Times New Roman"/>
          <w:sz w:val="24"/>
          <w:szCs w:val="24"/>
        </w:rPr>
        <w:t> období od 1. 1. 202</w:t>
      </w:r>
      <w:r w:rsidR="00FD3399">
        <w:rPr>
          <w:rFonts w:ascii="Times New Roman" w:hAnsi="Times New Roman"/>
          <w:sz w:val="24"/>
          <w:szCs w:val="24"/>
        </w:rPr>
        <w:t>4</w:t>
      </w:r>
      <w:r w:rsidR="00CC53BD" w:rsidRPr="004D527E">
        <w:rPr>
          <w:rFonts w:ascii="Times New Roman" w:hAnsi="Times New Roman"/>
          <w:sz w:val="24"/>
          <w:szCs w:val="24"/>
        </w:rPr>
        <w:t xml:space="preserve"> do 31. 12. 202</w:t>
      </w:r>
      <w:r w:rsidR="00FD3399">
        <w:rPr>
          <w:rFonts w:ascii="Times New Roman" w:hAnsi="Times New Roman"/>
          <w:sz w:val="24"/>
          <w:szCs w:val="24"/>
        </w:rPr>
        <w:t>4</w:t>
      </w:r>
      <w:r w:rsidR="009C6D07" w:rsidRPr="004D527E">
        <w:rPr>
          <w:rFonts w:ascii="Times New Roman" w:hAnsi="Times New Roman"/>
          <w:sz w:val="24"/>
          <w:szCs w:val="24"/>
        </w:rPr>
        <w:t xml:space="preserve"> </w:t>
      </w:r>
    </w:p>
    <w:p w14:paraId="56DDE84A" w14:textId="77777777" w:rsidR="00795E5C" w:rsidRPr="004D527E" w:rsidRDefault="008208A1" w:rsidP="004D527E">
      <w:pPr>
        <w:tabs>
          <w:tab w:val="left" w:pos="0"/>
          <w:tab w:val="left" w:pos="294"/>
          <w:tab w:val="num" w:pos="540"/>
          <w:tab w:val="left" w:leader="underscore" w:pos="4706"/>
          <w:tab w:val="left" w:pos="4990"/>
          <w:tab w:val="left" w:leader="underscore" w:pos="9639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b) </w:t>
      </w:r>
      <w:r w:rsidR="00FD7BB5" w:rsidRPr="004D527E">
        <w:rPr>
          <w:rFonts w:ascii="Times New Roman" w:hAnsi="Times New Roman"/>
          <w:sz w:val="24"/>
          <w:szCs w:val="24"/>
        </w:rPr>
        <w:t>byl</w:t>
      </w:r>
      <w:r w:rsidR="00A24026" w:rsidRPr="004D527E">
        <w:rPr>
          <w:rFonts w:ascii="Times New Roman" w:hAnsi="Times New Roman"/>
          <w:sz w:val="24"/>
          <w:szCs w:val="24"/>
        </w:rPr>
        <w:t xml:space="preserve"> </w:t>
      </w:r>
      <w:r w:rsidR="00795E5C" w:rsidRPr="004D527E">
        <w:rPr>
          <w:rFonts w:ascii="Times New Roman" w:hAnsi="Times New Roman"/>
          <w:sz w:val="24"/>
          <w:szCs w:val="24"/>
        </w:rPr>
        <w:t xml:space="preserve">vynaložen </w:t>
      </w:r>
      <w:r w:rsidR="00B72960" w:rsidRPr="004D527E">
        <w:rPr>
          <w:rFonts w:ascii="Times New Roman" w:hAnsi="Times New Roman"/>
          <w:sz w:val="24"/>
          <w:szCs w:val="24"/>
        </w:rPr>
        <w:t>v souladu</w:t>
      </w:r>
      <w:r w:rsidR="00A24026" w:rsidRPr="004D527E">
        <w:rPr>
          <w:rFonts w:ascii="Times New Roman" w:hAnsi="Times New Roman"/>
          <w:sz w:val="24"/>
          <w:szCs w:val="24"/>
        </w:rPr>
        <w:t xml:space="preserve"> </w:t>
      </w:r>
      <w:r w:rsidR="00B60617" w:rsidRPr="004D527E">
        <w:rPr>
          <w:rFonts w:ascii="Times New Roman" w:hAnsi="Times New Roman"/>
          <w:sz w:val="24"/>
          <w:szCs w:val="24"/>
        </w:rPr>
        <w:t>s</w:t>
      </w:r>
      <w:r w:rsidR="00A24026" w:rsidRPr="004D527E">
        <w:rPr>
          <w:rFonts w:ascii="Times New Roman" w:hAnsi="Times New Roman"/>
          <w:sz w:val="24"/>
          <w:szCs w:val="24"/>
        </w:rPr>
        <w:t> </w:t>
      </w:r>
      <w:r w:rsidR="00B60617" w:rsidRPr="004D527E">
        <w:rPr>
          <w:rFonts w:ascii="Times New Roman" w:hAnsi="Times New Roman"/>
          <w:sz w:val="24"/>
          <w:szCs w:val="24"/>
        </w:rPr>
        <w:t xml:space="preserve">účelovým určením dle </w:t>
      </w:r>
      <w:r w:rsidR="00795E5C" w:rsidRPr="004D527E">
        <w:rPr>
          <w:rFonts w:ascii="Times New Roman" w:hAnsi="Times New Roman"/>
          <w:sz w:val="24"/>
          <w:szCs w:val="24"/>
        </w:rPr>
        <w:t xml:space="preserve">čl. III. </w:t>
      </w:r>
      <w:r w:rsidR="00685858" w:rsidRPr="004D527E">
        <w:rPr>
          <w:rFonts w:ascii="Times New Roman" w:hAnsi="Times New Roman"/>
          <w:sz w:val="24"/>
          <w:szCs w:val="24"/>
        </w:rPr>
        <w:t xml:space="preserve">a </w:t>
      </w:r>
      <w:r w:rsidR="00D42879" w:rsidRPr="004D527E">
        <w:rPr>
          <w:rFonts w:ascii="Times New Roman" w:hAnsi="Times New Roman"/>
          <w:sz w:val="24"/>
          <w:szCs w:val="24"/>
        </w:rPr>
        <w:t>podmínkami</w:t>
      </w:r>
      <w:r w:rsidR="00E36FE1" w:rsidRPr="004D527E">
        <w:rPr>
          <w:rFonts w:ascii="Times New Roman" w:hAnsi="Times New Roman"/>
          <w:sz w:val="24"/>
          <w:szCs w:val="24"/>
        </w:rPr>
        <w:t xml:space="preserve"> </w:t>
      </w:r>
      <w:r w:rsidR="00795E5C" w:rsidRPr="004D527E">
        <w:rPr>
          <w:rFonts w:ascii="Times New Roman" w:hAnsi="Times New Roman"/>
          <w:sz w:val="24"/>
          <w:szCs w:val="24"/>
        </w:rPr>
        <w:t>této smlouvy</w:t>
      </w:r>
    </w:p>
    <w:p w14:paraId="1A253F8B" w14:textId="77777777" w:rsidR="00795E5C" w:rsidRPr="004D527E" w:rsidRDefault="008208A1" w:rsidP="004D527E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c) </w:t>
      </w:r>
      <w:r w:rsidR="00795E5C" w:rsidRPr="004D527E">
        <w:rPr>
          <w:rFonts w:ascii="Times New Roman" w:hAnsi="Times New Roman"/>
          <w:sz w:val="24"/>
          <w:szCs w:val="24"/>
        </w:rPr>
        <w:t>vyhovuje zásadám účelnosti, efektivnosti a hospodárnosti dle záko</w:t>
      </w:r>
      <w:r w:rsidR="00FD7BB5" w:rsidRPr="004D527E">
        <w:rPr>
          <w:rFonts w:ascii="Times New Roman" w:hAnsi="Times New Roman"/>
          <w:sz w:val="24"/>
          <w:szCs w:val="24"/>
        </w:rPr>
        <w:t xml:space="preserve">na č. 320/2001 Sb., </w:t>
      </w:r>
      <w:r w:rsidR="00B72960">
        <w:rPr>
          <w:rFonts w:ascii="Times New Roman" w:hAnsi="Times New Roman"/>
          <w:sz w:val="24"/>
          <w:szCs w:val="24"/>
        </w:rPr>
        <w:br/>
      </w:r>
      <w:r w:rsidR="00FD7BB5" w:rsidRPr="004D527E">
        <w:rPr>
          <w:rFonts w:ascii="Times New Roman" w:hAnsi="Times New Roman"/>
          <w:sz w:val="24"/>
          <w:szCs w:val="24"/>
        </w:rPr>
        <w:t xml:space="preserve">o finanční </w:t>
      </w:r>
      <w:r w:rsidR="00795E5C" w:rsidRPr="004D527E">
        <w:rPr>
          <w:rFonts w:ascii="Times New Roman" w:hAnsi="Times New Roman"/>
          <w:sz w:val="24"/>
          <w:szCs w:val="24"/>
        </w:rPr>
        <w:t>kontrole</w:t>
      </w:r>
      <w:r w:rsidR="00E36FE1" w:rsidRPr="004D527E">
        <w:rPr>
          <w:rFonts w:ascii="Times New Roman" w:hAnsi="Times New Roman"/>
          <w:sz w:val="24"/>
          <w:szCs w:val="24"/>
        </w:rPr>
        <w:t xml:space="preserve"> ve veřejné správě a o změně některých zákonů (zákon o finanční kontrole)</w:t>
      </w:r>
      <w:r w:rsidR="00795E5C" w:rsidRPr="004D527E">
        <w:rPr>
          <w:rFonts w:ascii="Times New Roman" w:hAnsi="Times New Roman"/>
          <w:sz w:val="24"/>
          <w:szCs w:val="24"/>
        </w:rPr>
        <w:t>, ve znění pozdějších předpisů</w:t>
      </w:r>
    </w:p>
    <w:p w14:paraId="2203771D" w14:textId="77777777" w:rsidR="00795E5C" w:rsidRPr="004D527E" w:rsidRDefault="008208A1" w:rsidP="004D527E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d) </w:t>
      </w:r>
      <w:r w:rsidR="00795E5C" w:rsidRPr="004D527E">
        <w:rPr>
          <w:rFonts w:ascii="Times New Roman" w:hAnsi="Times New Roman"/>
          <w:sz w:val="24"/>
          <w:szCs w:val="24"/>
        </w:rPr>
        <w:t>byl zanesen v účetnictví příjemce, je identifikovatelný a podložený ostatními záznamy</w:t>
      </w:r>
      <w:r w:rsidR="00760822" w:rsidRPr="004D527E">
        <w:rPr>
          <w:rFonts w:ascii="Times New Roman" w:hAnsi="Times New Roman"/>
          <w:sz w:val="24"/>
          <w:szCs w:val="24"/>
        </w:rPr>
        <w:t>.</w:t>
      </w:r>
    </w:p>
    <w:p w14:paraId="79FD4F2D" w14:textId="77777777" w:rsidR="00287526" w:rsidRPr="004D527E" w:rsidRDefault="0086212B" w:rsidP="004D527E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>Všechny ostatní náklady vynaložené příjemcem jsou z hlediska této dotace považovány za náklady neuznatelné.</w:t>
      </w:r>
    </w:p>
    <w:p w14:paraId="05D361AB" w14:textId="0A83CE5B" w:rsidR="00287526" w:rsidRPr="004D527E" w:rsidRDefault="00287526" w:rsidP="00B72960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Náklady vzniklé přede dnem nabytí účinnosti této smlouvy mohou být z dotace hrazeny od </w:t>
      </w:r>
      <w:r w:rsidR="004D527E">
        <w:rPr>
          <w:rFonts w:ascii="Times New Roman" w:hAnsi="Times New Roman"/>
          <w:sz w:val="24"/>
          <w:szCs w:val="24"/>
        </w:rPr>
        <w:br/>
      </w:r>
      <w:r w:rsidR="006A365C" w:rsidRPr="004D527E">
        <w:rPr>
          <w:rFonts w:ascii="Times New Roman" w:hAnsi="Times New Roman"/>
          <w:sz w:val="24"/>
          <w:szCs w:val="24"/>
        </w:rPr>
        <w:t>1. 1.</w:t>
      </w:r>
      <w:r w:rsidR="004875F6">
        <w:rPr>
          <w:rFonts w:ascii="Times New Roman" w:hAnsi="Times New Roman"/>
          <w:sz w:val="24"/>
          <w:szCs w:val="24"/>
        </w:rPr>
        <w:t xml:space="preserve"> </w:t>
      </w:r>
      <w:r w:rsidR="006A365C" w:rsidRPr="004D527E">
        <w:rPr>
          <w:rFonts w:ascii="Times New Roman" w:hAnsi="Times New Roman"/>
          <w:sz w:val="24"/>
          <w:szCs w:val="24"/>
        </w:rPr>
        <w:t>20</w:t>
      </w:r>
      <w:r w:rsidR="009F4F76" w:rsidRPr="004D527E">
        <w:rPr>
          <w:rFonts w:ascii="Times New Roman" w:hAnsi="Times New Roman"/>
          <w:sz w:val="24"/>
          <w:szCs w:val="24"/>
        </w:rPr>
        <w:t>2</w:t>
      </w:r>
      <w:r w:rsidR="00FD3399">
        <w:rPr>
          <w:rFonts w:ascii="Times New Roman" w:hAnsi="Times New Roman"/>
          <w:sz w:val="24"/>
          <w:szCs w:val="24"/>
        </w:rPr>
        <w:t>4</w:t>
      </w:r>
      <w:r w:rsidR="006A365C" w:rsidRPr="004D527E">
        <w:rPr>
          <w:rFonts w:ascii="Times New Roman" w:hAnsi="Times New Roman"/>
          <w:sz w:val="24"/>
          <w:szCs w:val="24"/>
        </w:rPr>
        <w:t xml:space="preserve"> </w:t>
      </w:r>
      <w:r w:rsidRPr="004D527E">
        <w:rPr>
          <w:rFonts w:ascii="Times New Roman" w:hAnsi="Times New Roman"/>
          <w:sz w:val="24"/>
          <w:szCs w:val="24"/>
        </w:rPr>
        <w:t>v rozsahu uznatelných nákl</w:t>
      </w:r>
      <w:r w:rsidR="003A50B7" w:rsidRPr="004D527E">
        <w:rPr>
          <w:rFonts w:ascii="Times New Roman" w:hAnsi="Times New Roman"/>
          <w:sz w:val="24"/>
          <w:szCs w:val="24"/>
        </w:rPr>
        <w:t>adů vymezených touto smlouvou.</w:t>
      </w:r>
    </w:p>
    <w:p w14:paraId="19569B64" w14:textId="77777777" w:rsidR="002806A0" w:rsidRDefault="002806A0" w:rsidP="002806A0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Peněžní prostředky z dotace </w:t>
      </w:r>
      <w:r w:rsidRPr="004D527E">
        <w:rPr>
          <w:rFonts w:ascii="Times New Roman" w:hAnsi="Times New Roman"/>
          <w:b/>
          <w:sz w:val="24"/>
          <w:szCs w:val="24"/>
        </w:rPr>
        <w:t>nelze dále použít</w:t>
      </w:r>
      <w:r w:rsidRPr="004D527E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 </w:t>
      </w:r>
      <w:r w:rsidRPr="004D527E">
        <w:rPr>
          <w:rFonts w:ascii="Times New Roman" w:hAnsi="Times New Roman"/>
          <w:sz w:val="24"/>
          <w:szCs w:val="24"/>
        </w:rPr>
        <w:t>úhradě</w:t>
      </w:r>
      <w:r>
        <w:rPr>
          <w:rFonts w:ascii="Times New Roman" w:hAnsi="Times New Roman"/>
          <w:sz w:val="24"/>
          <w:szCs w:val="24"/>
        </w:rPr>
        <w:t>:</w:t>
      </w:r>
      <w:r w:rsidRPr="004D527E">
        <w:rPr>
          <w:rFonts w:ascii="Times New Roman" w:hAnsi="Times New Roman"/>
          <w:sz w:val="24"/>
          <w:szCs w:val="24"/>
        </w:rPr>
        <w:t xml:space="preserve"> </w:t>
      </w:r>
    </w:p>
    <w:p w14:paraId="2A93FCA2" w14:textId="77777777" w:rsidR="002806A0" w:rsidRDefault="00155E2B" w:rsidP="00FE26F5">
      <w:pPr>
        <w:numPr>
          <w:ilvl w:val="0"/>
          <w:numId w:val="34"/>
        </w:numPr>
        <w:tabs>
          <w:tab w:val="left" w:pos="0"/>
          <w:tab w:val="left" w:leader="underscore" w:pos="567"/>
          <w:tab w:val="left" w:pos="709"/>
          <w:tab w:val="left" w:leader="underscore" w:pos="96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806A0" w:rsidRPr="004D527E">
        <w:rPr>
          <w:rFonts w:ascii="Times New Roman" w:hAnsi="Times New Roman"/>
          <w:sz w:val="24"/>
          <w:szCs w:val="24"/>
        </w:rPr>
        <w:t>zálohových plateb, které nebudou do termínu konečného čerpání dotace vyúčtovány,</w:t>
      </w:r>
    </w:p>
    <w:p w14:paraId="0A4F9A43" w14:textId="77777777" w:rsidR="002806A0" w:rsidRDefault="00155E2B" w:rsidP="00FE26F5">
      <w:pPr>
        <w:numPr>
          <w:ilvl w:val="0"/>
          <w:numId w:val="34"/>
        </w:numPr>
        <w:tabs>
          <w:tab w:val="left" w:pos="0"/>
          <w:tab w:val="left" w:pos="567"/>
          <w:tab w:val="left" w:leader="underscore" w:pos="709"/>
          <w:tab w:val="left" w:leader="underscore" w:pos="96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806A0" w:rsidRPr="004D527E">
        <w:rPr>
          <w:rFonts w:ascii="Times New Roman" w:hAnsi="Times New Roman"/>
          <w:sz w:val="24"/>
          <w:szCs w:val="24"/>
        </w:rPr>
        <w:t>nákladů vzniklých v souvislosti s tvorbou rezerv, časového rozlišení a opravných položek,</w:t>
      </w:r>
    </w:p>
    <w:p w14:paraId="2ADDB3CA" w14:textId="77777777" w:rsidR="00EE1ACC" w:rsidRDefault="00155E2B" w:rsidP="00FE26F5">
      <w:pPr>
        <w:numPr>
          <w:ilvl w:val="0"/>
          <w:numId w:val="34"/>
        </w:numPr>
        <w:tabs>
          <w:tab w:val="left" w:pos="0"/>
          <w:tab w:val="left" w:leader="underscore" w:pos="426"/>
          <w:tab w:val="left" w:pos="567"/>
          <w:tab w:val="left" w:pos="709"/>
          <w:tab w:val="left" w:leader="underscore" w:pos="96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E1ACC" w:rsidRPr="004D527E">
        <w:rPr>
          <w:rFonts w:ascii="Times New Roman" w:hAnsi="Times New Roman"/>
          <w:sz w:val="24"/>
          <w:szCs w:val="24"/>
        </w:rPr>
        <w:t xml:space="preserve">nákladů příjemce dotace, které byly </w:t>
      </w:r>
      <w:proofErr w:type="spellStart"/>
      <w:r w:rsidR="00EE1ACC" w:rsidRPr="004D527E">
        <w:rPr>
          <w:rFonts w:ascii="Times New Roman" w:hAnsi="Times New Roman"/>
          <w:sz w:val="24"/>
          <w:szCs w:val="24"/>
        </w:rPr>
        <w:t>refakturovány</w:t>
      </w:r>
      <w:proofErr w:type="spellEnd"/>
      <w:r w:rsidR="00EE1ACC" w:rsidRPr="004D527E">
        <w:rPr>
          <w:rFonts w:ascii="Times New Roman" w:hAnsi="Times New Roman"/>
          <w:sz w:val="24"/>
          <w:szCs w:val="24"/>
        </w:rPr>
        <w:t xml:space="preserve"> jinému subjektu,</w:t>
      </w:r>
    </w:p>
    <w:p w14:paraId="16470FBF" w14:textId="77777777" w:rsidR="00EE1ACC" w:rsidRPr="00FE26F5" w:rsidRDefault="00155E2B" w:rsidP="00FE26F5">
      <w:pPr>
        <w:numPr>
          <w:ilvl w:val="0"/>
          <w:numId w:val="34"/>
        </w:numPr>
        <w:tabs>
          <w:tab w:val="left" w:pos="0"/>
          <w:tab w:val="left" w:leader="underscore" w:pos="426"/>
          <w:tab w:val="left" w:pos="567"/>
          <w:tab w:val="left" w:pos="709"/>
          <w:tab w:val="left" w:leader="underscore" w:pos="96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806A0" w:rsidRPr="00EE1ACC">
        <w:rPr>
          <w:rFonts w:ascii="Times New Roman" w:hAnsi="Times New Roman"/>
          <w:sz w:val="24"/>
          <w:szCs w:val="24"/>
        </w:rPr>
        <w:t xml:space="preserve">nákladů, které má příjemce dotace zakalkulovány v ceně služby, kterou poskytuje cizímu      </w:t>
      </w:r>
      <w:r w:rsidR="002806A0" w:rsidRPr="00FE26F5">
        <w:rPr>
          <w:rFonts w:ascii="Times New Roman" w:hAnsi="Times New Roman"/>
          <w:sz w:val="24"/>
          <w:szCs w:val="24"/>
        </w:rPr>
        <w:t>subjektu,</w:t>
      </w:r>
      <w:r w:rsidR="00EE1ACC" w:rsidRPr="00FE26F5">
        <w:rPr>
          <w:rFonts w:ascii="Times New Roman" w:hAnsi="Times New Roman"/>
          <w:sz w:val="24"/>
          <w:szCs w:val="24"/>
        </w:rPr>
        <w:t xml:space="preserve"> </w:t>
      </w:r>
    </w:p>
    <w:p w14:paraId="3F33D12D" w14:textId="77777777" w:rsidR="00155E2B" w:rsidRDefault="002806A0" w:rsidP="00FE26F5">
      <w:pPr>
        <w:numPr>
          <w:ilvl w:val="0"/>
          <w:numId w:val="34"/>
        </w:numPr>
        <w:tabs>
          <w:tab w:val="left" w:leader="underscore" w:pos="42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>smluvních pokut, penále a úroků z prodlení či jakékoliv jiné zákonné či smluvní majetkové</w:t>
      </w:r>
      <w:r>
        <w:rPr>
          <w:rFonts w:ascii="Times New Roman" w:hAnsi="Times New Roman"/>
          <w:sz w:val="24"/>
          <w:szCs w:val="24"/>
        </w:rPr>
        <w:t xml:space="preserve"> </w:t>
      </w:r>
      <w:r w:rsidR="00155E2B">
        <w:rPr>
          <w:rFonts w:ascii="Times New Roman" w:hAnsi="Times New Roman"/>
          <w:sz w:val="24"/>
          <w:szCs w:val="24"/>
        </w:rPr>
        <w:t xml:space="preserve">        </w:t>
      </w:r>
    </w:p>
    <w:p w14:paraId="41EC8D6E" w14:textId="77777777" w:rsidR="00EE1ACC" w:rsidRDefault="00FE26F5" w:rsidP="00FE26F5">
      <w:pPr>
        <w:tabs>
          <w:tab w:val="left" w:leader="underscore" w:pos="426"/>
          <w:tab w:val="left" w:pos="709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E1ACC">
        <w:rPr>
          <w:rFonts w:ascii="Times New Roman" w:hAnsi="Times New Roman"/>
          <w:sz w:val="24"/>
          <w:szCs w:val="24"/>
        </w:rPr>
        <w:t>s</w:t>
      </w:r>
      <w:r w:rsidR="002806A0" w:rsidRPr="004D527E">
        <w:rPr>
          <w:rFonts w:ascii="Times New Roman" w:hAnsi="Times New Roman"/>
          <w:sz w:val="24"/>
          <w:szCs w:val="24"/>
        </w:rPr>
        <w:t>ankce,</w:t>
      </w:r>
    </w:p>
    <w:p w14:paraId="2AFA85E3" w14:textId="77777777" w:rsidR="00EE1ACC" w:rsidRPr="00FE26F5" w:rsidRDefault="002806A0" w:rsidP="00FE26F5">
      <w:pPr>
        <w:numPr>
          <w:ilvl w:val="0"/>
          <w:numId w:val="34"/>
        </w:numPr>
        <w:tabs>
          <w:tab w:val="left" w:leader="underscore" w:pos="42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leasingových splátek, či jiného finančního plnění, úhradě půjček, úvěrů, úroků z půjček </w:t>
      </w:r>
      <w:r w:rsidR="00FE26F5">
        <w:rPr>
          <w:rFonts w:ascii="Times New Roman" w:hAnsi="Times New Roman"/>
          <w:sz w:val="24"/>
          <w:szCs w:val="24"/>
        </w:rPr>
        <w:br/>
      </w:r>
      <w:r w:rsidR="00FE26F5" w:rsidRPr="004D527E">
        <w:rPr>
          <w:rFonts w:ascii="Times New Roman" w:hAnsi="Times New Roman"/>
          <w:sz w:val="24"/>
          <w:szCs w:val="24"/>
        </w:rPr>
        <w:t>a</w:t>
      </w:r>
      <w:r w:rsidR="00FE26F5">
        <w:rPr>
          <w:rFonts w:ascii="Times New Roman" w:hAnsi="Times New Roman"/>
          <w:sz w:val="24"/>
          <w:szCs w:val="24"/>
        </w:rPr>
        <w:t xml:space="preserve"> úvěrů</w:t>
      </w:r>
      <w:r w:rsidRPr="00FE26F5">
        <w:rPr>
          <w:rFonts w:ascii="Times New Roman" w:hAnsi="Times New Roman"/>
          <w:sz w:val="24"/>
          <w:szCs w:val="24"/>
        </w:rPr>
        <w:t>,</w:t>
      </w:r>
    </w:p>
    <w:p w14:paraId="67EF0F88" w14:textId="77777777" w:rsidR="00EE1ACC" w:rsidRPr="00FE26F5" w:rsidRDefault="002806A0" w:rsidP="00FE26F5">
      <w:pPr>
        <w:numPr>
          <w:ilvl w:val="0"/>
          <w:numId w:val="34"/>
        </w:numPr>
        <w:tabs>
          <w:tab w:val="left" w:leader="underscore" w:pos="42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>plnění závazků z právního důvodu náhrady škody, vzniklé porušením zákonné povinnosti,</w:t>
      </w:r>
      <w:r w:rsidR="00155E2B">
        <w:rPr>
          <w:rFonts w:ascii="Times New Roman" w:hAnsi="Times New Roman"/>
          <w:sz w:val="24"/>
          <w:szCs w:val="24"/>
        </w:rPr>
        <w:t xml:space="preserve"> </w:t>
      </w:r>
      <w:r w:rsidRPr="00FE26F5">
        <w:rPr>
          <w:rFonts w:ascii="Times New Roman" w:hAnsi="Times New Roman"/>
          <w:sz w:val="24"/>
          <w:szCs w:val="24"/>
        </w:rPr>
        <w:t xml:space="preserve">či </w:t>
      </w:r>
      <w:r w:rsidR="00EE1ACC" w:rsidRPr="00FE26F5">
        <w:rPr>
          <w:rFonts w:ascii="Times New Roman" w:hAnsi="Times New Roman"/>
          <w:sz w:val="24"/>
          <w:szCs w:val="24"/>
        </w:rPr>
        <w:t>s</w:t>
      </w:r>
      <w:r w:rsidRPr="00FE26F5">
        <w:rPr>
          <w:rFonts w:ascii="Times New Roman" w:hAnsi="Times New Roman"/>
          <w:sz w:val="24"/>
          <w:szCs w:val="24"/>
        </w:rPr>
        <w:t>mluvního závazku, plnění z právního důvodu bezdůvodného obohacení,</w:t>
      </w:r>
    </w:p>
    <w:p w14:paraId="5933CBD7" w14:textId="77777777" w:rsidR="00EE1ACC" w:rsidRDefault="002806A0" w:rsidP="00FE26F5">
      <w:pPr>
        <w:numPr>
          <w:ilvl w:val="0"/>
          <w:numId w:val="34"/>
        </w:numPr>
        <w:tabs>
          <w:tab w:val="left" w:leader="underscore" w:pos="42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>výdajů investičního charakteru,</w:t>
      </w:r>
      <w:r w:rsidR="00EE1ACC">
        <w:rPr>
          <w:rFonts w:ascii="Times New Roman" w:hAnsi="Times New Roman"/>
          <w:sz w:val="24"/>
          <w:szCs w:val="24"/>
        </w:rPr>
        <w:t xml:space="preserve"> </w:t>
      </w:r>
    </w:p>
    <w:p w14:paraId="331FE57A" w14:textId="77777777" w:rsidR="002806A0" w:rsidRPr="00FE26F5" w:rsidRDefault="002806A0" w:rsidP="00FE26F5">
      <w:pPr>
        <w:numPr>
          <w:ilvl w:val="0"/>
          <w:numId w:val="34"/>
        </w:numPr>
        <w:tabs>
          <w:tab w:val="left" w:leader="underscore" w:pos="42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>plateb jakýmkoliv právnickým či fyzickým osobám na základě jakéh</w:t>
      </w:r>
      <w:r>
        <w:rPr>
          <w:rFonts w:ascii="Times New Roman" w:hAnsi="Times New Roman"/>
          <w:sz w:val="24"/>
          <w:szCs w:val="24"/>
        </w:rPr>
        <w:t>okoliv jiného právního</w:t>
      </w:r>
      <w:r w:rsidR="00EE1ACC">
        <w:rPr>
          <w:rFonts w:ascii="Times New Roman" w:hAnsi="Times New Roman"/>
          <w:sz w:val="24"/>
          <w:szCs w:val="24"/>
        </w:rPr>
        <w:t xml:space="preserve"> </w:t>
      </w:r>
      <w:r w:rsidR="00155E2B">
        <w:rPr>
          <w:rFonts w:ascii="Times New Roman" w:hAnsi="Times New Roman"/>
          <w:sz w:val="24"/>
          <w:szCs w:val="24"/>
        </w:rPr>
        <w:t xml:space="preserve">  </w:t>
      </w:r>
      <w:r w:rsidRPr="00FE26F5">
        <w:rPr>
          <w:rFonts w:ascii="Times New Roman" w:hAnsi="Times New Roman"/>
          <w:sz w:val="24"/>
          <w:szCs w:val="24"/>
        </w:rPr>
        <w:t>důvodu, které se přímo nepodílejí na přípravě a realizaci podporovaného projektu.</w:t>
      </w:r>
    </w:p>
    <w:p w14:paraId="69B34226" w14:textId="77777777" w:rsidR="00155E2B" w:rsidRDefault="00155E2B" w:rsidP="00155E2B">
      <w:pPr>
        <w:tabs>
          <w:tab w:val="left" w:leader="underscore" w:pos="426"/>
          <w:tab w:val="left" w:pos="709"/>
        </w:tabs>
        <w:ind w:left="66"/>
        <w:jc w:val="both"/>
        <w:rPr>
          <w:rFonts w:ascii="Times New Roman" w:hAnsi="Times New Roman"/>
          <w:sz w:val="24"/>
          <w:szCs w:val="24"/>
        </w:rPr>
      </w:pPr>
    </w:p>
    <w:p w14:paraId="1CFD9AED" w14:textId="77777777" w:rsidR="006D24D2" w:rsidRPr="004D527E" w:rsidRDefault="00F91B77" w:rsidP="00155E2B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Je-li příjemce dotace plátcem daně z přidané hodnoty (dále jen </w:t>
      </w:r>
      <w:r w:rsidR="001B4A44" w:rsidRPr="004D527E">
        <w:rPr>
          <w:rFonts w:ascii="Times New Roman" w:hAnsi="Times New Roman"/>
          <w:sz w:val="24"/>
          <w:szCs w:val="24"/>
        </w:rPr>
        <w:t>„</w:t>
      </w:r>
      <w:r w:rsidR="00FD7BB5" w:rsidRPr="004D527E">
        <w:rPr>
          <w:rFonts w:ascii="Times New Roman" w:hAnsi="Times New Roman"/>
          <w:sz w:val="24"/>
          <w:szCs w:val="24"/>
        </w:rPr>
        <w:t>DPH</w:t>
      </w:r>
      <w:r w:rsidR="001B4A44" w:rsidRPr="004D527E">
        <w:rPr>
          <w:rFonts w:ascii="Times New Roman" w:hAnsi="Times New Roman"/>
          <w:sz w:val="24"/>
          <w:szCs w:val="24"/>
        </w:rPr>
        <w:t>“</w:t>
      </w:r>
      <w:r w:rsidR="00FD7BB5" w:rsidRPr="004D527E">
        <w:rPr>
          <w:rFonts w:ascii="Times New Roman" w:hAnsi="Times New Roman"/>
          <w:sz w:val="24"/>
          <w:szCs w:val="24"/>
        </w:rPr>
        <w:t>) a má nárok na odpočet DPH na </w:t>
      </w:r>
      <w:r w:rsidRPr="004D527E">
        <w:rPr>
          <w:rFonts w:ascii="Times New Roman" w:hAnsi="Times New Roman"/>
          <w:sz w:val="24"/>
          <w:szCs w:val="24"/>
        </w:rPr>
        <w:t>vstupu, není DPH na vstupu způsobilým nákladem, a to ani v případě, kdy příjemce náro</w:t>
      </w:r>
      <w:r w:rsidR="00FD7BB5" w:rsidRPr="004D527E">
        <w:rPr>
          <w:rFonts w:ascii="Times New Roman" w:hAnsi="Times New Roman"/>
          <w:sz w:val="24"/>
          <w:szCs w:val="24"/>
        </w:rPr>
        <w:t>k na </w:t>
      </w:r>
      <w:r w:rsidRPr="004D527E">
        <w:rPr>
          <w:rFonts w:ascii="Times New Roman" w:hAnsi="Times New Roman"/>
          <w:sz w:val="24"/>
          <w:szCs w:val="24"/>
        </w:rPr>
        <w:t xml:space="preserve">odpočet DPH na vstupu neuplatnil. </w:t>
      </w:r>
    </w:p>
    <w:p w14:paraId="482D37E2" w14:textId="77777777" w:rsidR="009A6CDB" w:rsidRDefault="00F91B77" w:rsidP="00B7296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4D527E">
        <w:rPr>
          <w:rFonts w:ascii="Times New Roman" w:hAnsi="Times New Roman"/>
          <w:sz w:val="24"/>
          <w:szCs w:val="24"/>
        </w:rPr>
        <w:t xml:space="preserve">Je-li příjemce povinen krátit odpočet DPH na vstupu, je způsobilým nákladem pouze část DPH </w:t>
      </w:r>
      <w:r w:rsidR="00FD7BB5" w:rsidRPr="004D527E">
        <w:rPr>
          <w:rFonts w:ascii="Times New Roman" w:hAnsi="Times New Roman"/>
          <w:sz w:val="24"/>
          <w:szCs w:val="24"/>
        </w:rPr>
        <w:t>na </w:t>
      </w:r>
      <w:r w:rsidRPr="004D527E">
        <w:rPr>
          <w:rFonts w:ascii="Times New Roman" w:hAnsi="Times New Roman"/>
          <w:sz w:val="24"/>
          <w:szCs w:val="24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D527E">
        <w:rPr>
          <w:rFonts w:ascii="Times New Roman" w:hAnsi="Times New Roman"/>
          <w:sz w:val="24"/>
          <w:szCs w:val="24"/>
        </w:rPr>
        <w:t xml:space="preserve"> a </w:t>
      </w:r>
      <w:r w:rsidRPr="004D527E">
        <w:rPr>
          <w:rFonts w:ascii="Times New Roman" w:hAnsi="Times New Roman"/>
          <w:sz w:val="24"/>
          <w:szCs w:val="24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D527E">
        <w:rPr>
          <w:rFonts w:ascii="Times New Roman" w:hAnsi="Times New Roman"/>
          <w:sz w:val="24"/>
          <w:szCs w:val="24"/>
        </w:rPr>
        <w:t>ní odpočet DPH</w:t>
      </w:r>
      <w:r w:rsidR="00DF513E" w:rsidRPr="004D527E">
        <w:rPr>
          <w:rFonts w:ascii="Times New Roman" w:hAnsi="Times New Roman"/>
          <w:sz w:val="24"/>
          <w:szCs w:val="24"/>
        </w:rPr>
        <w:t>.</w:t>
      </w:r>
      <w:r w:rsidR="00D1781D" w:rsidRPr="004D527E">
        <w:rPr>
          <w:rFonts w:ascii="Times New Roman" w:hAnsi="Times New Roman"/>
          <w:sz w:val="24"/>
          <w:szCs w:val="24"/>
        </w:rPr>
        <w:t xml:space="preserve"> </w:t>
      </w:r>
      <w:r w:rsidR="009A6CDB" w:rsidRPr="004D527E">
        <w:rPr>
          <w:rFonts w:ascii="Times New Roman" w:hAnsi="Times New Roman"/>
          <w:sz w:val="24"/>
          <w:szCs w:val="24"/>
        </w:rPr>
        <w:t xml:space="preserve">V případě, že příjemce dotace (neplátce DPH) se v průběhu </w:t>
      </w:r>
      <w:r w:rsidR="00E27606" w:rsidRPr="004D527E">
        <w:rPr>
          <w:rFonts w:ascii="Times New Roman" w:hAnsi="Times New Roman"/>
          <w:sz w:val="24"/>
          <w:szCs w:val="24"/>
        </w:rPr>
        <w:t xml:space="preserve">čerpání dotace </w:t>
      </w:r>
      <w:r w:rsidR="009A6CDB" w:rsidRPr="004D527E">
        <w:rPr>
          <w:rFonts w:ascii="Times New Roman" w:hAnsi="Times New Roman"/>
          <w:sz w:val="24"/>
          <w:szCs w:val="24"/>
        </w:rPr>
        <w:t>stane plátcem DPH</w:t>
      </w:r>
      <w:r w:rsidR="00E27606" w:rsidRPr="004D527E">
        <w:rPr>
          <w:rFonts w:ascii="Times New Roman" w:hAnsi="Times New Roman"/>
          <w:sz w:val="24"/>
          <w:szCs w:val="24"/>
        </w:rPr>
        <w:t xml:space="preserve">, bude od okamžiku, kdy se plátcem DPH stal, postupováno dle ustanovení tohoto článku výše. </w:t>
      </w:r>
    </w:p>
    <w:p w14:paraId="4A4F2FC6" w14:textId="77777777" w:rsidR="00FD3399" w:rsidRDefault="00FD3399" w:rsidP="00B7296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</w:p>
    <w:p w14:paraId="29927FB9" w14:textId="77777777" w:rsidR="00FD3399" w:rsidRDefault="00FD3399" w:rsidP="00B7296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</w:p>
    <w:p w14:paraId="0636B7C9" w14:textId="77777777" w:rsidR="00FD3399" w:rsidRPr="004D527E" w:rsidRDefault="00FD3399" w:rsidP="00B7296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</w:p>
    <w:p w14:paraId="09C5C560" w14:textId="77777777" w:rsidR="005247BA" w:rsidRPr="005B2457" w:rsidRDefault="00485467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5B2457">
        <w:rPr>
          <w:rFonts w:ascii="Times New Roman" w:hAnsi="Times New Roman"/>
          <w:sz w:val="22"/>
          <w:szCs w:val="22"/>
        </w:rPr>
        <w:lastRenderedPageBreak/>
        <w:t xml:space="preserve">  </w:t>
      </w:r>
    </w:p>
    <w:p w14:paraId="0331B96A" w14:textId="77777777" w:rsidR="00B60617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  <w:sz w:val="22"/>
          <w:szCs w:val="22"/>
        </w:rPr>
      </w:pPr>
      <w:r w:rsidRPr="00335C6A">
        <w:rPr>
          <w:b/>
          <w:sz w:val="22"/>
          <w:szCs w:val="22"/>
        </w:rPr>
        <w:t xml:space="preserve">Příjemce se </w:t>
      </w:r>
      <w:r w:rsidR="00CA7B36" w:rsidRPr="00335C6A">
        <w:rPr>
          <w:b/>
          <w:sz w:val="22"/>
          <w:szCs w:val="22"/>
        </w:rPr>
        <w:t xml:space="preserve">dále </w:t>
      </w:r>
      <w:r w:rsidRPr="00335C6A">
        <w:rPr>
          <w:b/>
          <w:sz w:val="22"/>
          <w:szCs w:val="22"/>
        </w:rPr>
        <w:t>zavazuje:</w:t>
      </w:r>
    </w:p>
    <w:p w14:paraId="25A2BA34" w14:textId="77777777" w:rsidR="009D2DCE" w:rsidRPr="00335C6A" w:rsidRDefault="009D2DCE" w:rsidP="00B60617">
      <w:pPr>
        <w:tabs>
          <w:tab w:val="left" w:pos="720"/>
          <w:tab w:val="left" w:pos="2880"/>
        </w:tabs>
        <w:jc w:val="both"/>
        <w:outlineLvl w:val="0"/>
        <w:rPr>
          <w:b/>
          <w:sz w:val="22"/>
          <w:szCs w:val="22"/>
        </w:rPr>
      </w:pPr>
    </w:p>
    <w:p w14:paraId="6ECE1430" w14:textId="77777777" w:rsidR="006D09B2" w:rsidRDefault="006D09B2" w:rsidP="00155E2B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Příjemce dotace se zavazuje: </w:t>
      </w:r>
    </w:p>
    <w:p w14:paraId="72E9683A" w14:textId="77777777" w:rsidR="006D09B2" w:rsidRDefault="006D09B2" w:rsidP="002806A0">
      <w:pPr>
        <w:numPr>
          <w:ilvl w:val="0"/>
          <w:numId w:val="2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2DCE">
        <w:rPr>
          <w:rFonts w:ascii="Times New Roman" w:hAnsi="Times New Roman"/>
          <w:sz w:val="24"/>
          <w:szCs w:val="24"/>
        </w:rPr>
        <w:t>realizovat účel, pro který byla dotace poskytnuta, vlastním jménem, na vlastní účet a vlastní</w:t>
      </w:r>
      <w:r w:rsidR="002806A0">
        <w:rPr>
          <w:rFonts w:ascii="Times New Roman" w:hAnsi="Times New Roman"/>
          <w:sz w:val="24"/>
          <w:szCs w:val="24"/>
        </w:rPr>
        <w:t xml:space="preserve"> </w:t>
      </w:r>
      <w:r w:rsidRPr="009D2DCE">
        <w:rPr>
          <w:rFonts w:ascii="Times New Roman" w:hAnsi="Times New Roman"/>
          <w:sz w:val="24"/>
          <w:szCs w:val="24"/>
        </w:rPr>
        <w:t>odpovědnost,</w:t>
      </w:r>
    </w:p>
    <w:p w14:paraId="7169FB83" w14:textId="77777777" w:rsidR="00393AD9" w:rsidRDefault="006D09B2" w:rsidP="00393AD9">
      <w:pPr>
        <w:numPr>
          <w:ilvl w:val="0"/>
          <w:numId w:val="2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D09B2">
        <w:rPr>
          <w:rFonts w:ascii="Times New Roman" w:hAnsi="Times New Roman"/>
          <w:sz w:val="24"/>
          <w:szCs w:val="24"/>
        </w:rPr>
        <w:t>nepřevést svá práva a povinnosti z této smlouvy ani tuto smlouvu na jinou fyzickou nebo právnickou osobu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491BF449" w14:textId="661C9416" w:rsidR="006D09B2" w:rsidRPr="00393AD9" w:rsidRDefault="006D09B2" w:rsidP="00393AD9">
      <w:pPr>
        <w:numPr>
          <w:ilvl w:val="0"/>
          <w:numId w:val="26"/>
        </w:numPr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93AD9">
        <w:rPr>
          <w:rFonts w:ascii="Times New Roman" w:hAnsi="Times New Roman"/>
          <w:sz w:val="24"/>
          <w:szCs w:val="24"/>
        </w:rPr>
        <w:t>naplnit účelové určení projektu.</w:t>
      </w:r>
    </w:p>
    <w:p w14:paraId="50777374" w14:textId="77777777" w:rsidR="006D24D2" w:rsidRPr="00335C6A" w:rsidRDefault="00795E5C" w:rsidP="00393AD9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Využít</w:t>
      </w:r>
      <w:r w:rsidR="00C758AA">
        <w:rPr>
          <w:rFonts w:ascii="Times New Roman" w:hAnsi="Times New Roman"/>
          <w:sz w:val="24"/>
          <w:szCs w:val="24"/>
        </w:rPr>
        <w:t xml:space="preserve"> </w:t>
      </w:r>
      <w:r w:rsidRPr="00335C6A">
        <w:rPr>
          <w:rFonts w:ascii="Times New Roman" w:hAnsi="Times New Roman"/>
          <w:sz w:val="24"/>
          <w:szCs w:val="24"/>
        </w:rPr>
        <w:t>dotaci co nejhospodárněji a vést řádnou, oddělenou a analytickou evidenci jejího čerpání v souladu se zákonem č. 563/1991 Sb., o účetnictví,</w:t>
      </w:r>
      <w:r w:rsidR="00FD7BB5" w:rsidRPr="00335C6A">
        <w:rPr>
          <w:rFonts w:ascii="Times New Roman" w:hAnsi="Times New Roman"/>
          <w:sz w:val="24"/>
          <w:szCs w:val="24"/>
        </w:rPr>
        <w:t xml:space="preserve"> ve znění pozdějších</w:t>
      </w:r>
      <w:r w:rsidRPr="00335C6A">
        <w:rPr>
          <w:rFonts w:ascii="Times New Roman" w:hAnsi="Times New Roman"/>
          <w:sz w:val="24"/>
          <w:szCs w:val="24"/>
        </w:rPr>
        <w:t xml:space="preserve"> předpisů</w:t>
      </w:r>
      <w:r w:rsidR="00194C7A" w:rsidRPr="00335C6A">
        <w:rPr>
          <w:rFonts w:ascii="Times New Roman" w:hAnsi="Times New Roman"/>
          <w:sz w:val="24"/>
          <w:szCs w:val="24"/>
        </w:rPr>
        <w:t xml:space="preserve">, </w:t>
      </w:r>
      <w:r w:rsidR="00B72960">
        <w:rPr>
          <w:rFonts w:ascii="Times New Roman" w:hAnsi="Times New Roman"/>
          <w:sz w:val="24"/>
          <w:szCs w:val="24"/>
        </w:rPr>
        <w:br/>
      </w:r>
      <w:r w:rsidR="00194C7A" w:rsidRPr="00335C6A">
        <w:rPr>
          <w:rFonts w:ascii="Times New Roman" w:hAnsi="Times New Roman"/>
          <w:sz w:val="24"/>
          <w:szCs w:val="24"/>
        </w:rPr>
        <w:t>tj. účtovat na zvláštní analytické účty</w:t>
      </w:r>
      <w:r w:rsidR="00D42879" w:rsidRPr="00335C6A">
        <w:rPr>
          <w:rFonts w:ascii="Times New Roman" w:hAnsi="Times New Roman"/>
          <w:sz w:val="24"/>
          <w:szCs w:val="24"/>
        </w:rPr>
        <w:t>, případně na samostatná hospodářská střediska</w:t>
      </w:r>
      <w:r w:rsidR="003E6567" w:rsidRPr="00335C6A">
        <w:rPr>
          <w:rFonts w:ascii="Times New Roman" w:hAnsi="Times New Roman"/>
          <w:sz w:val="24"/>
          <w:szCs w:val="24"/>
        </w:rPr>
        <w:t xml:space="preserve"> nebo zakázky</w:t>
      </w:r>
      <w:r w:rsidR="00194C7A" w:rsidRPr="00335C6A">
        <w:rPr>
          <w:rFonts w:ascii="Times New Roman" w:hAnsi="Times New Roman"/>
          <w:sz w:val="24"/>
          <w:szCs w:val="24"/>
        </w:rPr>
        <w:t xml:space="preserve">. </w:t>
      </w:r>
      <w:r w:rsidR="003E6567" w:rsidRPr="00335C6A">
        <w:rPr>
          <w:rFonts w:ascii="Times New Roman" w:hAnsi="Times New Roman"/>
          <w:sz w:val="24"/>
          <w:szCs w:val="24"/>
        </w:rPr>
        <w:t xml:space="preserve">Tato evidence musí být podložena účetními záznamy. </w:t>
      </w:r>
      <w:r w:rsidR="00194C7A" w:rsidRPr="00335C6A">
        <w:rPr>
          <w:rFonts w:ascii="Times New Roman" w:hAnsi="Times New Roman"/>
          <w:sz w:val="24"/>
          <w:szCs w:val="24"/>
        </w:rPr>
        <w:t>Z</w:t>
      </w:r>
      <w:r w:rsidR="00FD7BB5" w:rsidRPr="00335C6A">
        <w:rPr>
          <w:rFonts w:ascii="Times New Roman" w:hAnsi="Times New Roman"/>
          <w:sz w:val="24"/>
          <w:szCs w:val="24"/>
        </w:rPr>
        <w:t> nich musí být zřejmé, že jde o </w:t>
      </w:r>
      <w:r w:rsidR="00194C7A" w:rsidRPr="00335C6A">
        <w:rPr>
          <w:rFonts w:ascii="Times New Roman" w:hAnsi="Times New Roman"/>
          <w:sz w:val="24"/>
          <w:szCs w:val="24"/>
        </w:rPr>
        <w:t xml:space="preserve">peněžní prostředky hrazené z dotace poskytnuté </w:t>
      </w:r>
      <w:r w:rsidR="003E6567" w:rsidRPr="00335C6A">
        <w:rPr>
          <w:rFonts w:ascii="Times New Roman" w:hAnsi="Times New Roman"/>
          <w:sz w:val="24"/>
          <w:szCs w:val="24"/>
        </w:rPr>
        <w:t>na základě té</w:t>
      </w:r>
      <w:r w:rsidR="00194C7A" w:rsidRPr="00335C6A">
        <w:rPr>
          <w:rFonts w:ascii="Times New Roman" w:hAnsi="Times New Roman"/>
          <w:sz w:val="24"/>
          <w:szCs w:val="24"/>
        </w:rPr>
        <w:t>to smlouv</w:t>
      </w:r>
      <w:r w:rsidR="003E6567" w:rsidRPr="00335C6A">
        <w:rPr>
          <w:rFonts w:ascii="Times New Roman" w:hAnsi="Times New Roman"/>
          <w:sz w:val="24"/>
          <w:szCs w:val="24"/>
        </w:rPr>
        <w:t>y</w:t>
      </w:r>
      <w:r w:rsidR="00194C7A" w:rsidRPr="00335C6A">
        <w:rPr>
          <w:rFonts w:ascii="Times New Roman" w:hAnsi="Times New Roman"/>
          <w:sz w:val="24"/>
          <w:szCs w:val="24"/>
        </w:rPr>
        <w:t xml:space="preserve">. Čestné prohlášení příjemce o vynaložení </w:t>
      </w:r>
      <w:r w:rsidR="003E6567" w:rsidRPr="00335C6A">
        <w:rPr>
          <w:rFonts w:ascii="Times New Roman" w:hAnsi="Times New Roman"/>
          <w:sz w:val="24"/>
          <w:szCs w:val="24"/>
        </w:rPr>
        <w:t>peněžních</w:t>
      </w:r>
      <w:r w:rsidR="00194C7A" w:rsidRPr="00335C6A">
        <w:rPr>
          <w:rFonts w:ascii="Times New Roman" w:hAnsi="Times New Roman"/>
          <w:sz w:val="24"/>
          <w:szCs w:val="24"/>
        </w:rPr>
        <w:t xml:space="preserve"> prostředků v rámci uznatelných nákladů není považováno za účetní záznam.</w:t>
      </w:r>
    </w:p>
    <w:p w14:paraId="1195084D" w14:textId="77777777" w:rsidR="005D52A0" w:rsidRPr="00335C6A" w:rsidRDefault="00795E5C" w:rsidP="004D527E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Originály účetních dokladů, týkající se </w:t>
      </w:r>
      <w:r w:rsidR="006D24D2" w:rsidRPr="00335C6A">
        <w:rPr>
          <w:rFonts w:ascii="Times New Roman" w:hAnsi="Times New Roman"/>
          <w:sz w:val="24"/>
          <w:szCs w:val="24"/>
        </w:rPr>
        <w:t xml:space="preserve">realizace účelu </w:t>
      </w:r>
      <w:r w:rsidR="00D1781D" w:rsidRPr="00335C6A">
        <w:rPr>
          <w:rFonts w:ascii="Times New Roman" w:hAnsi="Times New Roman"/>
          <w:sz w:val="24"/>
          <w:szCs w:val="24"/>
        </w:rPr>
        <w:t>dotace</w:t>
      </w:r>
      <w:r w:rsidRPr="00335C6A">
        <w:rPr>
          <w:rFonts w:ascii="Times New Roman" w:hAnsi="Times New Roman"/>
          <w:sz w:val="24"/>
          <w:szCs w:val="24"/>
        </w:rPr>
        <w:t xml:space="preserve">, označit </w:t>
      </w:r>
      <w:r w:rsidRPr="00335C6A">
        <w:rPr>
          <w:rFonts w:ascii="Times New Roman" w:hAnsi="Times New Roman"/>
          <w:b/>
          <w:sz w:val="24"/>
          <w:szCs w:val="24"/>
        </w:rPr>
        <w:t xml:space="preserve">„Financováno </w:t>
      </w:r>
      <w:r w:rsidR="00F51CD3">
        <w:rPr>
          <w:rFonts w:ascii="Times New Roman" w:hAnsi="Times New Roman"/>
          <w:b/>
          <w:sz w:val="24"/>
          <w:szCs w:val="24"/>
        </w:rPr>
        <w:br/>
      </w:r>
      <w:r w:rsidRPr="00335C6A">
        <w:rPr>
          <w:rFonts w:ascii="Times New Roman" w:hAnsi="Times New Roman"/>
          <w:b/>
          <w:sz w:val="24"/>
          <w:szCs w:val="24"/>
        </w:rPr>
        <w:t>z</w:t>
      </w:r>
      <w:r w:rsidR="002868D7" w:rsidRPr="00335C6A">
        <w:rPr>
          <w:rFonts w:ascii="Times New Roman" w:hAnsi="Times New Roman"/>
          <w:b/>
          <w:sz w:val="24"/>
          <w:szCs w:val="24"/>
        </w:rPr>
        <w:t xml:space="preserve"> </w:t>
      </w:r>
      <w:r w:rsidRPr="00335C6A">
        <w:rPr>
          <w:rFonts w:ascii="Times New Roman" w:hAnsi="Times New Roman"/>
          <w:b/>
          <w:sz w:val="24"/>
          <w:szCs w:val="24"/>
        </w:rPr>
        <w:t>rozpočtu statutárního města Ostrav</w:t>
      </w:r>
      <w:r w:rsidR="00464D1E" w:rsidRPr="00335C6A">
        <w:rPr>
          <w:rFonts w:ascii="Times New Roman" w:hAnsi="Times New Roman"/>
          <w:b/>
          <w:sz w:val="24"/>
          <w:szCs w:val="24"/>
        </w:rPr>
        <w:t>y</w:t>
      </w:r>
      <w:r w:rsidR="00286640">
        <w:rPr>
          <w:rFonts w:ascii="Times New Roman" w:hAnsi="Times New Roman"/>
          <w:b/>
          <w:sz w:val="24"/>
          <w:szCs w:val="24"/>
        </w:rPr>
        <w:t xml:space="preserve">“ </w:t>
      </w:r>
      <w:r w:rsidRPr="00335C6A">
        <w:rPr>
          <w:rFonts w:ascii="Times New Roman" w:hAnsi="Times New Roman"/>
          <w:b/>
          <w:sz w:val="24"/>
          <w:szCs w:val="24"/>
        </w:rPr>
        <w:t>a</w:t>
      </w:r>
      <w:r w:rsidR="0063476F" w:rsidRPr="00335C6A">
        <w:rPr>
          <w:rFonts w:ascii="Times New Roman" w:hAnsi="Times New Roman"/>
          <w:b/>
          <w:sz w:val="24"/>
          <w:szCs w:val="24"/>
        </w:rPr>
        <w:t> </w:t>
      </w:r>
      <w:r w:rsidRPr="00335C6A">
        <w:rPr>
          <w:rFonts w:ascii="Times New Roman" w:hAnsi="Times New Roman"/>
          <w:b/>
          <w:sz w:val="24"/>
          <w:szCs w:val="24"/>
        </w:rPr>
        <w:t>uvést evidenční číslo sml</w:t>
      </w:r>
      <w:r w:rsidR="002D3858" w:rsidRPr="00335C6A">
        <w:rPr>
          <w:rFonts w:ascii="Times New Roman" w:hAnsi="Times New Roman"/>
          <w:b/>
          <w:sz w:val="24"/>
          <w:szCs w:val="24"/>
        </w:rPr>
        <w:t>ouvy a výši použité dotace v</w:t>
      </w:r>
      <w:r w:rsidR="006D24D2" w:rsidRPr="00335C6A">
        <w:rPr>
          <w:rFonts w:ascii="Times New Roman" w:hAnsi="Times New Roman"/>
          <w:b/>
          <w:sz w:val="24"/>
          <w:szCs w:val="24"/>
        </w:rPr>
        <w:t> </w:t>
      </w:r>
      <w:r w:rsidR="002D3858" w:rsidRPr="00335C6A">
        <w:rPr>
          <w:rFonts w:ascii="Times New Roman" w:hAnsi="Times New Roman"/>
          <w:b/>
          <w:sz w:val="24"/>
          <w:szCs w:val="24"/>
        </w:rPr>
        <w:t>Kč</w:t>
      </w:r>
      <w:r w:rsidR="006D24D2" w:rsidRPr="00335C6A">
        <w:rPr>
          <w:rFonts w:ascii="Times New Roman" w:hAnsi="Times New Roman"/>
          <w:sz w:val="24"/>
          <w:szCs w:val="24"/>
        </w:rPr>
        <w:t>, kterou uplatňuje do finančního vypořádání z předloženého dokladu</w:t>
      </w:r>
      <w:r w:rsidR="005B2457" w:rsidRPr="00335C6A">
        <w:rPr>
          <w:rFonts w:ascii="Times New Roman" w:hAnsi="Times New Roman"/>
          <w:sz w:val="24"/>
          <w:szCs w:val="24"/>
        </w:rPr>
        <w:t>.</w:t>
      </w:r>
    </w:p>
    <w:p w14:paraId="1D6C3FAD" w14:textId="77777777" w:rsidR="005B2457" w:rsidRPr="00335C6A" w:rsidRDefault="005B2457" w:rsidP="00155E2B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Sdělovat na základě požadavku poskytovateli další doplňující informace související s realizací předloženého projektu. </w:t>
      </w:r>
    </w:p>
    <w:p w14:paraId="5CD3912F" w14:textId="77777777" w:rsidR="005B2457" w:rsidRPr="00335C6A" w:rsidRDefault="005B2457" w:rsidP="00155E2B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Provádět změny v realizaci projektu až po předchozím souhlasu poskytovatele. </w:t>
      </w:r>
    </w:p>
    <w:p w14:paraId="3B75A0E6" w14:textId="77777777" w:rsidR="006B567B" w:rsidRPr="00335C6A" w:rsidRDefault="00C13802" w:rsidP="00155E2B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P</w:t>
      </w:r>
      <w:r w:rsidR="00CA7B36" w:rsidRPr="00335C6A">
        <w:rPr>
          <w:rFonts w:ascii="Times New Roman" w:hAnsi="Times New Roman"/>
          <w:sz w:val="24"/>
          <w:szCs w:val="24"/>
        </w:rPr>
        <w:t>rezentovat poskytovatele v průběhu realiza</w:t>
      </w:r>
      <w:r w:rsidR="00FF2F69" w:rsidRPr="00335C6A">
        <w:rPr>
          <w:rFonts w:ascii="Times New Roman" w:hAnsi="Times New Roman"/>
          <w:sz w:val="24"/>
          <w:szCs w:val="24"/>
        </w:rPr>
        <w:t xml:space="preserve">ce </w:t>
      </w:r>
      <w:r w:rsidRPr="00335C6A">
        <w:rPr>
          <w:rFonts w:ascii="Times New Roman" w:hAnsi="Times New Roman"/>
          <w:sz w:val="24"/>
          <w:szCs w:val="24"/>
        </w:rPr>
        <w:t xml:space="preserve">předloženého </w:t>
      </w:r>
      <w:r w:rsidR="00FF2F69" w:rsidRPr="00335C6A">
        <w:rPr>
          <w:rFonts w:ascii="Times New Roman" w:hAnsi="Times New Roman"/>
          <w:sz w:val="24"/>
          <w:szCs w:val="24"/>
        </w:rPr>
        <w:t xml:space="preserve">projektu, a to zejména takto: </w:t>
      </w:r>
      <w:r w:rsidR="00CA7B36" w:rsidRPr="00335C6A">
        <w:rPr>
          <w:rFonts w:ascii="Times New Roman" w:hAnsi="Times New Roman"/>
          <w:sz w:val="24"/>
          <w:szCs w:val="24"/>
        </w:rPr>
        <w:t>v</w:t>
      </w:r>
      <w:r w:rsidR="00F6001E" w:rsidRPr="00335C6A">
        <w:rPr>
          <w:rFonts w:ascii="Times New Roman" w:hAnsi="Times New Roman"/>
          <w:sz w:val="24"/>
          <w:szCs w:val="24"/>
        </w:rPr>
        <w:t> </w:t>
      </w:r>
      <w:r w:rsidR="00CA7B36" w:rsidRPr="00335C6A">
        <w:rPr>
          <w:rFonts w:ascii="Times New Roman" w:hAnsi="Times New Roman"/>
          <w:sz w:val="24"/>
          <w:szCs w:val="24"/>
        </w:rPr>
        <w:t>případě, že provozuje webové stránky, zveřejněním schváleného loga města s odkazem (</w:t>
      </w:r>
      <w:proofErr w:type="spellStart"/>
      <w:r w:rsidR="00CA7B36" w:rsidRPr="00335C6A">
        <w:rPr>
          <w:rFonts w:ascii="Times New Roman" w:hAnsi="Times New Roman"/>
          <w:sz w:val="24"/>
          <w:szCs w:val="24"/>
        </w:rPr>
        <w:t>hyperlinkem</w:t>
      </w:r>
      <w:proofErr w:type="spellEnd"/>
      <w:r w:rsidR="00CA7B36" w:rsidRPr="00335C6A">
        <w:rPr>
          <w:rFonts w:ascii="Times New Roman" w:hAnsi="Times New Roman"/>
          <w:sz w:val="24"/>
          <w:szCs w:val="24"/>
        </w:rPr>
        <w:t>) na webové stránky poskytovatele na vhodném a důstojném místě a zveřejněním zprávy „Projekt je realizován s finanční podporou statutárního města Ostravy“;</w:t>
      </w:r>
      <w:r w:rsidR="00F6001E" w:rsidRPr="00335C6A">
        <w:rPr>
          <w:rFonts w:ascii="Times New Roman" w:hAnsi="Times New Roman"/>
          <w:sz w:val="24"/>
          <w:szCs w:val="24"/>
        </w:rPr>
        <w:t xml:space="preserve"> </w:t>
      </w:r>
      <w:r w:rsidR="00CA7B36" w:rsidRPr="00335C6A">
        <w:rPr>
          <w:rFonts w:ascii="Times New Roman" w:hAnsi="Times New Roman"/>
          <w:sz w:val="24"/>
          <w:szCs w:val="24"/>
        </w:rPr>
        <w:t xml:space="preserve">informováním </w:t>
      </w:r>
      <w:r w:rsidR="00F51CD3">
        <w:rPr>
          <w:rFonts w:ascii="Times New Roman" w:hAnsi="Times New Roman"/>
          <w:sz w:val="24"/>
          <w:szCs w:val="24"/>
        </w:rPr>
        <w:br/>
      </w:r>
      <w:r w:rsidR="00CA7B36" w:rsidRPr="00335C6A">
        <w:rPr>
          <w:rFonts w:ascii="Times New Roman" w:hAnsi="Times New Roman"/>
          <w:sz w:val="24"/>
          <w:szCs w:val="24"/>
        </w:rPr>
        <w:t>o posk</w:t>
      </w:r>
      <w:r w:rsidR="00A67A80" w:rsidRPr="00335C6A">
        <w:rPr>
          <w:rFonts w:ascii="Times New Roman" w:hAnsi="Times New Roman"/>
          <w:sz w:val="24"/>
          <w:szCs w:val="24"/>
        </w:rPr>
        <w:t>ytnuté dotaci ve </w:t>
      </w:r>
      <w:r w:rsidR="00CA7B36" w:rsidRPr="00335C6A">
        <w:rPr>
          <w:rFonts w:ascii="Times New Roman" w:hAnsi="Times New Roman"/>
          <w:sz w:val="24"/>
          <w:szCs w:val="24"/>
        </w:rPr>
        <w:t>výroční zprávě;</w:t>
      </w:r>
      <w:r w:rsidR="00F6001E" w:rsidRPr="00335C6A">
        <w:rPr>
          <w:rFonts w:ascii="Times New Roman" w:hAnsi="Times New Roman"/>
          <w:sz w:val="24"/>
          <w:szCs w:val="24"/>
        </w:rPr>
        <w:t xml:space="preserve"> </w:t>
      </w:r>
      <w:r w:rsidR="00CA7B36" w:rsidRPr="00335C6A">
        <w:rPr>
          <w:rFonts w:ascii="Times New Roman" w:hAnsi="Times New Roman"/>
          <w:sz w:val="24"/>
          <w:szCs w:val="24"/>
        </w:rPr>
        <w:t>v případě mediální propagace, vydávání tiskových zpráv a konání tiskových konferencí,</w:t>
      </w:r>
      <w:r w:rsidR="00F6001E" w:rsidRPr="00335C6A">
        <w:rPr>
          <w:rFonts w:ascii="Times New Roman" w:hAnsi="Times New Roman"/>
          <w:sz w:val="24"/>
          <w:szCs w:val="24"/>
        </w:rPr>
        <w:t xml:space="preserve"> </w:t>
      </w:r>
      <w:r w:rsidR="00CA7B36" w:rsidRPr="00335C6A">
        <w:rPr>
          <w:rFonts w:ascii="Times New Roman" w:hAnsi="Times New Roman"/>
          <w:sz w:val="24"/>
          <w:szCs w:val="24"/>
        </w:rPr>
        <w:t>týkajících se projektu, uvedením, ž</w:t>
      </w:r>
      <w:r w:rsidR="00611144" w:rsidRPr="00335C6A">
        <w:rPr>
          <w:rFonts w:ascii="Times New Roman" w:hAnsi="Times New Roman"/>
          <w:sz w:val="24"/>
          <w:szCs w:val="24"/>
        </w:rPr>
        <w:t>e projekt je spolufinancován statutárním městem Ostrava</w:t>
      </w:r>
      <w:r w:rsidR="00CA7B36" w:rsidRPr="00335C6A">
        <w:rPr>
          <w:rFonts w:ascii="Times New Roman" w:hAnsi="Times New Roman"/>
          <w:sz w:val="24"/>
          <w:szCs w:val="24"/>
        </w:rPr>
        <w:t xml:space="preserve">, ve vhodných </w:t>
      </w:r>
      <w:r w:rsidR="002D3858" w:rsidRPr="00335C6A">
        <w:rPr>
          <w:rFonts w:ascii="Times New Roman" w:hAnsi="Times New Roman"/>
          <w:sz w:val="24"/>
          <w:szCs w:val="24"/>
        </w:rPr>
        <w:t>pří</w:t>
      </w:r>
      <w:r w:rsidR="00CA7B36" w:rsidRPr="00335C6A">
        <w:rPr>
          <w:rFonts w:ascii="Times New Roman" w:hAnsi="Times New Roman"/>
          <w:sz w:val="24"/>
          <w:szCs w:val="24"/>
        </w:rPr>
        <w:t xml:space="preserve">padech podpořením </w:t>
      </w:r>
      <w:r w:rsidR="002D3858" w:rsidRPr="00335C6A">
        <w:rPr>
          <w:rFonts w:ascii="Times New Roman" w:hAnsi="Times New Roman"/>
          <w:sz w:val="24"/>
          <w:szCs w:val="24"/>
        </w:rPr>
        <w:t>sdělované informace logem města</w:t>
      </w:r>
      <w:r w:rsidR="00DC44FD" w:rsidRPr="00335C6A">
        <w:rPr>
          <w:rFonts w:ascii="Times New Roman" w:hAnsi="Times New Roman"/>
          <w:sz w:val="24"/>
          <w:szCs w:val="24"/>
        </w:rPr>
        <w:t>.</w:t>
      </w:r>
    </w:p>
    <w:p w14:paraId="2AAA75D1" w14:textId="218498DD" w:rsidR="00335C6A" w:rsidRPr="00335C6A" w:rsidRDefault="00CA7B36" w:rsidP="00155E2B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Předložit poskytovateli nejpozději </w:t>
      </w:r>
      <w:r w:rsidRPr="00335C6A">
        <w:rPr>
          <w:rFonts w:ascii="Times New Roman" w:hAnsi="Times New Roman"/>
          <w:b/>
          <w:sz w:val="24"/>
          <w:szCs w:val="24"/>
        </w:rPr>
        <w:t xml:space="preserve">do </w:t>
      </w:r>
      <w:r w:rsidR="004F7794" w:rsidRPr="00335C6A">
        <w:rPr>
          <w:rFonts w:ascii="Times New Roman" w:hAnsi="Times New Roman"/>
          <w:b/>
          <w:sz w:val="24"/>
          <w:szCs w:val="24"/>
        </w:rPr>
        <w:t>31. 1. 202</w:t>
      </w:r>
      <w:r w:rsidR="00FD3399">
        <w:rPr>
          <w:rFonts w:ascii="Times New Roman" w:hAnsi="Times New Roman"/>
          <w:b/>
          <w:sz w:val="24"/>
          <w:szCs w:val="24"/>
        </w:rPr>
        <w:t>5</w:t>
      </w:r>
      <w:r w:rsidR="004F7794" w:rsidRPr="00335C6A">
        <w:rPr>
          <w:rFonts w:ascii="Times New Roman" w:hAnsi="Times New Roman"/>
          <w:sz w:val="24"/>
          <w:szCs w:val="24"/>
        </w:rPr>
        <w:t xml:space="preserve"> </w:t>
      </w:r>
      <w:r w:rsidR="00550DBF" w:rsidRPr="00335C6A">
        <w:rPr>
          <w:rFonts w:ascii="Times New Roman" w:hAnsi="Times New Roman"/>
          <w:sz w:val="24"/>
          <w:szCs w:val="24"/>
        </w:rPr>
        <w:t>finanční vypořádání</w:t>
      </w:r>
      <w:r w:rsidRPr="00335C6A">
        <w:rPr>
          <w:rFonts w:ascii="Times New Roman" w:hAnsi="Times New Roman"/>
          <w:sz w:val="24"/>
          <w:szCs w:val="24"/>
        </w:rPr>
        <w:t xml:space="preserve"> dotace</w:t>
      </w:r>
      <w:r w:rsidR="00AA5DAD" w:rsidRPr="00335C6A">
        <w:rPr>
          <w:rFonts w:ascii="Times New Roman" w:hAnsi="Times New Roman"/>
          <w:sz w:val="24"/>
          <w:szCs w:val="24"/>
        </w:rPr>
        <w:t xml:space="preserve"> </w:t>
      </w:r>
      <w:r w:rsidR="00550DBF" w:rsidRPr="00335C6A">
        <w:rPr>
          <w:rFonts w:ascii="Times New Roman" w:hAnsi="Times New Roman"/>
          <w:sz w:val="24"/>
          <w:szCs w:val="24"/>
        </w:rPr>
        <w:t xml:space="preserve">dle této smlouvy </w:t>
      </w:r>
      <w:r w:rsidR="00AA5DAD" w:rsidRPr="00335C6A">
        <w:rPr>
          <w:rFonts w:ascii="Times New Roman" w:hAnsi="Times New Roman"/>
          <w:sz w:val="24"/>
          <w:szCs w:val="24"/>
        </w:rPr>
        <w:t>v tištěné podobě</w:t>
      </w:r>
      <w:r w:rsidRPr="00335C6A">
        <w:rPr>
          <w:rFonts w:ascii="Times New Roman" w:hAnsi="Times New Roman"/>
          <w:sz w:val="24"/>
          <w:szCs w:val="24"/>
        </w:rPr>
        <w:t>.</w:t>
      </w:r>
      <w:r w:rsidR="00EF1D76" w:rsidRPr="00335C6A">
        <w:rPr>
          <w:rFonts w:ascii="Times New Roman" w:hAnsi="Times New Roman"/>
          <w:sz w:val="24"/>
          <w:szCs w:val="24"/>
        </w:rPr>
        <w:t xml:space="preserve"> </w:t>
      </w:r>
      <w:r w:rsidR="00550DBF" w:rsidRPr="00335C6A">
        <w:rPr>
          <w:rFonts w:ascii="Times New Roman" w:hAnsi="Times New Roman"/>
          <w:sz w:val="24"/>
          <w:szCs w:val="24"/>
        </w:rPr>
        <w:t>Finanční vypořádání</w:t>
      </w:r>
      <w:r w:rsidR="00FB6667" w:rsidRPr="00335C6A">
        <w:rPr>
          <w:rFonts w:ascii="Times New Roman" w:hAnsi="Times New Roman"/>
          <w:sz w:val="24"/>
          <w:szCs w:val="24"/>
        </w:rPr>
        <w:t xml:space="preserve"> dotace se považuje za </w:t>
      </w:r>
      <w:r w:rsidR="00EF1D76" w:rsidRPr="00335C6A">
        <w:rPr>
          <w:rFonts w:ascii="Times New Roman" w:hAnsi="Times New Roman"/>
          <w:sz w:val="24"/>
          <w:szCs w:val="24"/>
        </w:rPr>
        <w:t>předložené poskytovateli dnem jeho předání k přepravě provozovateli poštovních služeb nebo podáním na podatelně</w:t>
      </w:r>
      <w:r w:rsidR="005647C9" w:rsidRPr="00335C6A">
        <w:rPr>
          <w:rFonts w:ascii="Times New Roman" w:hAnsi="Times New Roman"/>
          <w:sz w:val="24"/>
          <w:szCs w:val="24"/>
        </w:rPr>
        <w:t xml:space="preserve"> Magistrátu města Ostravy</w:t>
      </w:r>
      <w:r w:rsidR="00EF1D76" w:rsidRPr="00335C6A">
        <w:rPr>
          <w:rFonts w:ascii="Times New Roman" w:hAnsi="Times New Roman"/>
          <w:sz w:val="24"/>
          <w:szCs w:val="24"/>
        </w:rPr>
        <w:t>.</w:t>
      </w:r>
      <w:r w:rsidR="00550DBF" w:rsidRPr="00335C6A">
        <w:rPr>
          <w:rFonts w:ascii="Times New Roman" w:hAnsi="Times New Roman"/>
          <w:sz w:val="24"/>
          <w:szCs w:val="24"/>
        </w:rPr>
        <w:t xml:space="preserve"> </w:t>
      </w:r>
    </w:p>
    <w:p w14:paraId="687699BB" w14:textId="77777777" w:rsidR="00846E33" w:rsidRDefault="00550DBF" w:rsidP="00093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825DF">
        <w:rPr>
          <w:rFonts w:ascii="Times New Roman" w:hAnsi="Times New Roman"/>
          <w:sz w:val="24"/>
          <w:szCs w:val="24"/>
        </w:rPr>
        <w:t xml:space="preserve">Příjemce </w:t>
      </w:r>
      <w:proofErr w:type="gramStart"/>
      <w:r w:rsidRPr="00B825DF">
        <w:rPr>
          <w:rFonts w:ascii="Times New Roman" w:hAnsi="Times New Roman"/>
          <w:sz w:val="24"/>
          <w:szCs w:val="24"/>
        </w:rPr>
        <w:t>doloží</w:t>
      </w:r>
      <w:proofErr w:type="gramEnd"/>
      <w:r w:rsidRPr="00B825DF">
        <w:rPr>
          <w:rFonts w:ascii="Times New Roman" w:hAnsi="Times New Roman"/>
          <w:sz w:val="24"/>
          <w:szCs w:val="24"/>
        </w:rPr>
        <w:t xml:space="preserve"> finanční vypořádání dotace </w:t>
      </w:r>
      <w:r w:rsidRPr="000B5CF0">
        <w:rPr>
          <w:rFonts w:ascii="Times New Roman" w:hAnsi="Times New Roman"/>
          <w:b/>
          <w:sz w:val="24"/>
          <w:szCs w:val="24"/>
        </w:rPr>
        <w:t>komentářem</w:t>
      </w:r>
      <w:r w:rsidR="005647C9" w:rsidRPr="00B825DF">
        <w:rPr>
          <w:rFonts w:ascii="Times New Roman" w:hAnsi="Times New Roman"/>
          <w:sz w:val="24"/>
          <w:szCs w:val="24"/>
        </w:rPr>
        <w:t xml:space="preserve"> </w:t>
      </w:r>
      <w:r w:rsidR="005647C9" w:rsidRPr="00380AF5">
        <w:rPr>
          <w:rFonts w:ascii="Times New Roman" w:hAnsi="Times New Roman"/>
          <w:bCs/>
          <w:sz w:val="24"/>
          <w:szCs w:val="24"/>
        </w:rPr>
        <w:t xml:space="preserve">– </w:t>
      </w:r>
      <w:r w:rsidR="005647C9" w:rsidRPr="0015696B">
        <w:rPr>
          <w:rFonts w:ascii="Times New Roman" w:hAnsi="Times New Roman"/>
          <w:b/>
          <w:bCs/>
          <w:sz w:val="24"/>
          <w:szCs w:val="24"/>
        </w:rPr>
        <w:t>závěrečn</w:t>
      </w:r>
      <w:r w:rsidR="00875B28" w:rsidRPr="0015696B">
        <w:rPr>
          <w:rFonts w:ascii="Times New Roman" w:hAnsi="Times New Roman"/>
          <w:b/>
          <w:bCs/>
          <w:sz w:val="24"/>
          <w:szCs w:val="24"/>
        </w:rPr>
        <w:t xml:space="preserve">ou </w:t>
      </w:r>
      <w:r w:rsidR="005647C9" w:rsidRPr="0015696B">
        <w:rPr>
          <w:rFonts w:ascii="Times New Roman" w:hAnsi="Times New Roman"/>
          <w:b/>
          <w:bCs/>
          <w:sz w:val="24"/>
          <w:szCs w:val="24"/>
        </w:rPr>
        <w:t>zpráv</w:t>
      </w:r>
      <w:r w:rsidR="00875B28" w:rsidRPr="0015696B">
        <w:rPr>
          <w:rFonts w:ascii="Times New Roman" w:hAnsi="Times New Roman"/>
          <w:b/>
          <w:bCs/>
          <w:sz w:val="24"/>
          <w:szCs w:val="24"/>
        </w:rPr>
        <w:t>ou</w:t>
      </w:r>
      <w:r w:rsidR="005647C9" w:rsidRPr="00B825DF">
        <w:rPr>
          <w:rFonts w:ascii="Times New Roman" w:hAnsi="Times New Roman"/>
          <w:sz w:val="24"/>
          <w:szCs w:val="24"/>
        </w:rPr>
        <w:t xml:space="preserve"> obsahující stručný popis použití dotace, ce</w:t>
      </w:r>
      <w:r w:rsidR="00A2518A">
        <w:rPr>
          <w:rFonts w:ascii="Times New Roman" w:hAnsi="Times New Roman"/>
          <w:sz w:val="24"/>
          <w:szCs w:val="24"/>
        </w:rPr>
        <w:t xml:space="preserve">lkové vyhodnocení splnění účelu </w:t>
      </w:r>
      <w:r w:rsidR="00A2518A" w:rsidRPr="00380AF5">
        <w:rPr>
          <w:rFonts w:ascii="Times New Roman" w:hAnsi="Times New Roman"/>
          <w:sz w:val="24"/>
          <w:szCs w:val="24"/>
        </w:rPr>
        <w:t xml:space="preserve">a </w:t>
      </w:r>
      <w:r w:rsidR="000B5CF0" w:rsidRPr="0015696B">
        <w:rPr>
          <w:rFonts w:ascii="Times New Roman" w:hAnsi="Times New Roman"/>
          <w:b/>
          <w:sz w:val="24"/>
          <w:szCs w:val="24"/>
        </w:rPr>
        <w:t>sumářem vydaných částek</w:t>
      </w:r>
      <w:r w:rsidR="00875B28" w:rsidRPr="00380AF5">
        <w:rPr>
          <w:rFonts w:ascii="Times New Roman" w:hAnsi="Times New Roman"/>
          <w:sz w:val="24"/>
          <w:szCs w:val="24"/>
        </w:rPr>
        <w:t>,</w:t>
      </w:r>
      <w:r w:rsidR="000B5CF0" w:rsidRPr="00380AF5">
        <w:rPr>
          <w:rFonts w:ascii="Times New Roman" w:hAnsi="Times New Roman"/>
          <w:sz w:val="24"/>
          <w:szCs w:val="24"/>
        </w:rPr>
        <w:t xml:space="preserve"> členěných</w:t>
      </w:r>
      <w:r w:rsidR="000B5CF0" w:rsidRPr="00D533BA">
        <w:rPr>
          <w:rFonts w:ascii="Times New Roman" w:hAnsi="Times New Roman"/>
          <w:sz w:val="24"/>
          <w:szCs w:val="24"/>
        </w:rPr>
        <w:t xml:space="preserve"> dle jednotlivých uznatelných nákladů daných touto smlouvou dle své analytické evidence</w:t>
      </w:r>
      <w:r w:rsidR="00286640" w:rsidRPr="00D533BA">
        <w:rPr>
          <w:rFonts w:ascii="Times New Roman" w:hAnsi="Times New Roman"/>
          <w:sz w:val="24"/>
          <w:szCs w:val="24"/>
        </w:rPr>
        <w:t xml:space="preserve"> nebo vlastní vytvořenou tabulkou</w:t>
      </w:r>
      <w:r w:rsidR="00875B28">
        <w:rPr>
          <w:rFonts w:ascii="Times New Roman" w:hAnsi="Times New Roman"/>
          <w:sz w:val="24"/>
          <w:szCs w:val="24"/>
        </w:rPr>
        <w:t xml:space="preserve">. </w:t>
      </w:r>
      <w:r w:rsidR="00846E33">
        <w:rPr>
          <w:rFonts w:ascii="Times New Roman" w:hAnsi="Times New Roman"/>
          <w:sz w:val="24"/>
          <w:szCs w:val="24"/>
        </w:rPr>
        <w:t xml:space="preserve"> </w:t>
      </w:r>
    </w:p>
    <w:p w14:paraId="28F48DBA" w14:textId="77777777" w:rsidR="0009381B" w:rsidRPr="00A91DA3" w:rsidRDefault="00846E33" w:rsidP="00093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Účetní</w:t>
      </w:r>
      <w:r w:rsidR="00A2518A">
        <w:rPr>
          <w:rFonts w:ascii="Times New Roman" w:hAnsi="Times New Roman"/>
          <w:sz w:val="24"/>
          <w:szCs w:val="24"/>
        </w:rPr>
        <w:t xml:space="preserve"> doklady budou úplné, správné, pravdivé, průkazné, srozumitelné, čitelné, vedené v písemné formě chronologicky, přehledně a způsobem zaručujícím trvanlivost. </w:t>
      </w:r>
      <w:r w:rsidR="0009381B">
        <w:rPr>
          <w:rFonts w:ascii="Times New Roman" w:hAnsi="Times New Roman"/>
          <w:sz w:val="24"/>
          <w:szCs w:val="24"/>
        </w:rPr>
        <w:t xml:space="preserve">Příjemce dotace je povinen zajistit zejména čitelnost a úplnost paragonů, včetně razítka prodeje a data prodeje, aby bylo z paragonů zřejmé, jaké zboží bylo zakoupeno.  </w:t>
      </w:r>
      <w:r w:rsidR="00A91DA3" w:rsidRPr="00A91DA3">
        <w:rPr>
          <w:rFonts w:ascii="Times New Roman" w:hAnsi="Times New Roman"/>
          <w:b/>
          <w:sz w:val="24"/>
          <w:szCs w:val="24"/>
        </w:rPr>
        <w:t xml:space="preserve">Kopie účetních dokladů nebudou poskytovateli v rámci finančního vypořádání dokládány v případě, že bude provedena </w:t>
      </w:r>
      <w:r w:rsidR="00A91DA3" w:rsidRPr="00A91DA3">
        <w:rPr>
          <w:rFonts w:ascii="Times New Roman" w:hAnsi="Times New Roman"/>
          <w:b/>
          <w:sz w:val="24"/>
          <w:szCs w:val="24"/>
        </w:rPr>
        <w:lastRenderedPageBreak/>
        <w:t xml:space="preserve">veřejnosprávní kontrola originálů účetních dokladů k nákladům hrazeným z dotace v sídle příjemce dotace a tyto doklady pak budou popsány v Protokolu o výsledku veřejnosprávní kontroly. </w:t>
      </w:r>
    </w:p>
    <w:p w14:paraId="48EDD689" w14:textId="77777777" w:rsidR="00A2518A" w:rsidRDefault="00A2518A" w:rsidP="00335C6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Texty uvedené ve faktuře/</w:t>
      </w:r>
      <w:r w:rsidR="006A0249">
        <w:rPr>
          <w:rFonts w:ascii="Times New Roman" w:hAnsi="Times New Roman"/>
          <w:sz w:val="24"/>
          <w:szCs w:val="24"/>
        </w:rPr>
        <w:t>výdajovém pokladním dokladu/příjmovém podkladním dokladu (dále také „</w:t>
      </w:r>
      <w:r>
        <w:rPr>
          <w:rFonts w:ascii="Times New Roman" w:hAnsi="Times New Roman"/>
          <w:sz w:val="24"/>
          <w:szCs w:val="24"/>
        </w:rPr>
        <w:t>VPD/PPD</w:t>
      </w:r>
      <w:r w:rsidR="006A0249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 xml:space="preserve"> budou jasně formulovány, v souladu s uznatelnými náklady projektu vč. uvedení rozpisu položek a cen. </w:t>
      </w:r>
    </w:p>
    <w:p w14:paraId="674C27EC" w14:textId="77777777" w:rsidR="005D52A0" w:rsidRDefault="00936118" w:rsidP="00335C6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veřejnosprávní kontroly čerpání dotace budou namátkově jednotlivé doklady, vztahující se k čerpání dotace, u poskytovatele </w:t>
      </w:r>
      <w:r w:rsidR="00D533BA">
        <w:rPr>
          <w:rFonts w:ascii="Times New Roman" w:hAnsi="Times New Roman"/>
          <w:sz w:val="24"/>
          <w:szCs w:val="24"/>
        </w:rPr>
        <w:t xml:space="preserve">na místě </w:t>
      </w:r>
      <w:r w:rsidRPr="004B4D8D">
        <w:rPr>
          <w:rFonts w:ascii="Times New Roman" w:hAnsi="Times New Roman"/>
          <w:sz w:val="24"/>
          <w:szCs w:val="24"/>
        </w:rPr>
        <w:t xml:space="preserve">kontrolovány. </w:t>
      </w:r>
      <w:r w:rsidR="0009381B" w:rsidRPr="004B4D8D">
        <w:rPr>
          <w:rFonts w:ascii="Times New Roman" w:hAnsi="Times New Roman"/>
          <w:sz w:val="24"/>
          <w:szCs w:val="24"/>
        </w:rPr>
        <w:t>Spolu s fakturami/</w:t>
      </w:r>
      <w:r w:rsidR="006A0249">
        <w:rPr>
          <w:rFonts w:ascii="Times New Roman" w:hAnsi="Times New Roman"/>
          <w:sz w:val="24"/>
          <w:szCs w:val="24"/>
        </w:rPr>
        <w:t>VPD/PPD</w:t>
      </w:r>
      <w:r w:rsidR="0009381B">
        <w:rPr>
          <w:rFonts w:ascii="Times New Roman" w:hAnsi="Times New Roman"/>
          <w:sz w:val="24"/>
          <w:szCs w:val="24"/>
        </w:rPr>
        <w:t xml:space="preserve"> příjemce </w:t>
      </w:r>
      <w:proofErr w:type="gramStart"/>
      <w:r w:rsidR="0009381B">
        <w:rPr>
          <w:rFonts w:ascii="Times New Roman" w:hAnsi="Times New Roman"/>
          <w:sz w:val="24"/>
          <w:szCs w:val="24"/>
        </w:rPr>
        <w:t>doloží</w:t>
      </w:r>
      <w:proofErr w:type="gramEnd"/>
      <w:r w:rsidR="0009381B">
        <w:rPr>
          <w:rFonts w:ascii="Times New Roman" w:hAnsi="Times New Roman"/>
          <w:sz w:val="24"/>
          <w:szCs w:val="24"/>
        </w:rPr>
        <w:t xml:space="preserve"> (v případě, že byly vystaveny nebo uzavřeny) ke kontrole smlouvy, objednávky, dodací listy a rozpočtové náklady vztahující se k danému účetnímu dokladu. Forma čestného prohlášení je v případě výše uvedených dokladů neakceptovatelná. </w:t>
      </w:r>
      <w:r w:rsidR="00813B7B" w:rsidRPr="00936118">
        <w:rPr>
          <w:rFonts w:ascii="Times New Roman" w:hAnsi="Times New Roman"/>
          <w:sz w:val="24"/>
          <w:szCs w:val="24"/>
        </w:rPr>
        <w:t xml:space="preserve">Na základě žádosti poskytovatele dotace je příjemce povinen předložit </w:t>
      </w:r>
      <w:r w:rsidR="00F47C37">
        <w:rPr>
          <w:rFonts w:ascii="Times New Roman" w:hAnsi="Times New Roman"/>
          <w:sz w:val="24"/>
          <w:szCs w:val="24"/>
        </w:rPr>
        <w:t xml:space="preserve">originál nebo </w:t>
      </w:r>
      <w:r w:rsidR="00813B7B" w:rsidRPr="00936118">
        <w:rPr>
          <w:rFonts w:ascii="Times New Roman" w:hAnsi="Times New Roman"/>
          <w:sz w:val="24"/>
          <w:szCs w:val="24"/>
        </w:rPr>
        <w:t xml:space="preserve">kopii kteréhokoliv dokladu </w:t>
      </w:r>
      <w:r w:rsidR="00B825DF" w:rsidRPr="00936118">
        <w:rPr>
          <w:rFonts w:ascii="Times New Roman" w:hAnsi="Times New Roman"/>
          <w:sz w:val="24"/>
          <w:szCs w:val="24"/>
        </w:rPr>
        <w:t>vztahujícímu se k čerpání dotace a umožnit</w:t>
      </w:r>
      <w:r w:rsidR="00B825DF" w:rsidRPr="00335C6A">
        <w:rPr>
          <w:rFonts w:ascii="Times New Roman" w:hAnsi="Times New Roman"/>
          <w:sz w:val="24"/>
          <w:szCs w:val="24"/>
        </w:rPr>
        <w:t xml:space="preserve"> poskytovateli nahlédnutí do všech účetních záznamů a ostatních dokumentů týkajících se dotace.</w:t>
      </w:r>
      <w:r>
        <w:rPr>
          <w:rFonts w:ascii="Times New Roman" w:hAnsi="Times New Roman"/>
          <w:sz w:val="24"/>
          <w:szCs w:val="24"/>
        </w:rPr>
        <w:t xml:space="preserve"> </w:t>
      </w:r>
      <w:r w:rsidR="00550DBF" w:rsidRPr="00936118">
        <w:rPr>
          <w:rFonts w:ascii="Times New Roman" w:hAnsi="Times New Roman"/>
          <w:sz w:val="24"/>
          <w:szCs w:val="24"/>
        </w:rPr>
        <w:t>Součástí finančního vypořádání dotace bude čestné prohlášení</w:t>
      </w:r>
      <w:r w:rsidR="00CA7B36" w:rsidRPr="00936118">
        <w:rPr>
          <w:rFonts w:ascii="Times New Roman" w:hAnsi="Times New Roman"/>
          <w:sz w:val="24"/>
          <w:szCs w:val="24"/>
        </w:rPr>
        <w:t xml:space="preserve"> </w:t>
      </w:r>
      <w:r w:rsidR="00550DBF" w:rsidRPr="00936118">
        <w:rPr>
          <w:rFonts w:ascii="Times New Roman" w:hAnsi="Times New Roman"/>
          <w:sz w:val="24"/>
          <w:szCs w:val="24"/>
        </w:rPr>
        <w:t>osoby oprávněné jednat za příjemce o úplnosti, správnosti a pravdivosti finančního vypořádání dotace</w:t>
      </w:r>
      <w:r w:rsidR="00813B7B" w:rsidRPr="00936118">
        <w:rPr>
          <w:rFonts w:ascii="Times New Roman" w:hAnsi="Times New Roman"/>
          <w:sz w:val="24"/>
          <w:szCs w:val="24"/>
        </w:rPr>
        <w:t>.</w:t>
      </w:r>
      <w:r w:rsidR="005B2457" w:rsidRPr="00936118">
        <w:rPr>
          <w:rFonts w:ascii="Times New Roman" w:hAnsi="Times New Roman"/>
          <w:sz w:val="24"/>
          <w:szCs w:val="24"/>
        </w:rPr>
        <w:t xml:space="preserve"> </w:t>
      </w:r>
    </w:p>
    <w:p w14:paraId="6FA486FC" w14:textId="77777777" w:rsidR="001509A6" w:rsidRDefault="00286640" w:rsidP="001509A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</w:t>
      </w:r>
      <w:r w:rsidR="000B5CF0">
        <w:rPr>
          <w:rFonts w:ascii="Times New Roman" w:hAnsi="Times New Roman"/>
          <w:sz w:val="24"/>
          <w:szCs w:val="24"/>
        </w:rPr>
        <w:t>bude následně zjištěno, že vyúčtování nebylo úplné a řádné, bere příjemce na vědomí, že zjištěné skutečnosti mohou ovlivnit plnění budoucích smluvních vztahů.</w:t>
      </w:r>
      <w:r w:rsidR="001509A6">
        <w:rPr>
          <w:rFonts w:ascii="Times New Roman" w:hAnsi="Times New Roman"/>
          <w:sz w:val="24"/>
          <w:szCs w:val="24"/>
        </w:rPr>
        <w:t xml:space="preserve"> </w:t>
      </w:r>
    </w:p>
    <w:p w14:paraId="15DB743A" w14:textId="66983EF5" w:rsidR="001509A6" w:rsidRDefault="005D52A0" w:rsidP="00155E2B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646723">
        <w:rPr>
          <w:rFonts w:ascii="Times New Roman" w:hAnsi="Times New Roman"/>
          <w:sz w:val="24"/>
          <w:szCs w:val="24"/>
        </w:rPr>
        <w:t xml:space="preserve">Vrátit </w:t>
      </w:r>
      <w:r w:rsidR="00856117" w:rsidRPr="00646723">
        <w:rPr>
          <w:rFonts w:ascii="Times New Roman" w:hAnsi="Times New Roman"/>
          <w:sz w:val="24"/>
          <w:szCs w:val="24"/>
        </w:rPr>
        <w:t>nevyčerpané peněžní prostředky</w:t>
      </w:r>
      <w:r w:rsidRPr="00646723">
        <w:rPr>
          <w:rFonts w:ascii="Times New Roman" w:hAnsi="Times New Roman"/>
          <w:sz w:val="24"/>
          <w:szCs w:val="24"/>
        </w:rPr>
        <w:t xml:space="preserve"> dotace</w:t>
      </w:r>
      <w:r w:rsidR="00856117" w:rsidRPr="00646723">
        <w:rPr>
          <w:rFonts w:ascii="Times New Roman" w:hAnsi="Times New Roman"/>
          <w:sz w:val="24"/>
          <w:szCs w:val="24"/>
        </w:rPr>
        <w:t xml:space="preserve"> zpět</w:t>
      </w:r>
      <w:r w:rsidRPr="00646723">
        <w:rPr>
          <w:rFonts w:ascii="Times New Roman" w:hAnsi="Times New Roman"/>
          <w:sz w:val="24"/>
          <w:szCs w:val="24"/>
        </w:rPr>
        <w:t xml:space="preserve"> na účet poskytovatele, vedený u České spořitelny, a. s., číslo účtu 27-1649297309/0800, nejpozději ve lhůtě stanovené pro předložen</w:t>
      </w:r>
      <w:r w:rsidR="009E5B61" w:rsidRPr="00646723">
        <w:rPr>
          <w:rFonts w:ascii="Times New Roman" w:hAnsi="Times New Roman"/>
          <w:sz w:val="24"/>
          <w:szCs w:val="24"/>
        </w:rPr>
        <w:t xml:space="preserve">í </w:t>
      </w:r>
      <w:r w:rsidR="007E555E" w:rsidRPr="00646723">
        <w:rPr>
          <w:rFonts w:ascii="Times New Roman" w:hAnsi="Times New Roman"/>
          <w:sz w:val="24"/>
          <w:szCs w:val="24"/>
        </w:rPr>
        <w:t>finančního vypořádání</w:t>
      </w:r>
      <w:r w:rsidR="009E5B61" w:rsidRPr="00646723">
        <w:rPr>
          <w:rFonts w:ascii="Times New Roman" w:hAnsi="Times New Roman"/>
          <w:sz w:val="24"/>
          <w:szCs w:val="24"/>
        </w:rPr>
        <w:t xml:space="preserve"> dotace</w:t>
      </w:r>
      <w:r w:rsidR="00813B7B" w:rsidRPr="00646723">
        <w:rPr>
          <w:rFonts w:ascii="Times New Roman" w:hAnsi="Times New Roman"/>
          <w:sz w:val="24"/>
          <w:szCs w:val="24"/>
        </w:rPr>
        <w:t xml:space="preserve">, </w:t>
      </w:r>
      <w:r w:rsidR="00646723" w:rsidRPr="00646723">
        <w:rPr>
          <w:rFonts w:ascii="Times New Roman" w:hAnsi="Times New Roman"/>
          <w:sz w:val="24"/>
          <w:szCs w:val="24"/>
        </w:rPr>
        <w:t>tj. do 31. 1. 202</w:t>
      </w:r>
      <w:r w:rsidR="00FD3399">
        <w:rPr>
          <w:rFonts w:ascii="Times New Roman" w:hAnsi="Times New Roman"/>
          <w:sz w:val="24"/>
          <w:szCs w:val="24"/>
        </w:rPr>
        <w:t>5</w:t>
      </w:r>
      <w:r w:rsidR="000855BB">
        <w:rPr>
          <w:rFonts w:ascii="Times New Roman" w:hAnsi="Times New Roman"/>
          <w:sz w:val="24"/>
          <w:szCs w:val="24"/>
        </w:rPr>
        <w:t xml:space="preserve">, </w:t>
      </w:r>
      <w:r w:rsidR="00813B7B" w:rsidRPr="00646723">
        <w:rPr>
          <w:rFonts w:ascii="Times New Roman" w:hAnsi="Times New Roman"/>
          <w:sz w:val="24"/>
          <w:szCs w:val="24"/>
        </w:rPr>
        <w:t>včetně písemného odůvodnění vrácení dotace.</w:t>
      </w:r>
      <w:r w:rsidR="001509A6">
        <w:rPr>
          <w:rFonts w:ascii="Times New Roman" w:hAnsi="Times New Roman"/>
          <w:sz w:val="24"/>
          <w:szCs w:val="24"/>
        </w:rPr>
        <w:t xml:space="preserve"> </w:t>
      </w:r>
    </w:p>
    <w:p w14:paraId="1F068028" w14:textId="77777777" w:rsidR="001509A6" w:rsidRDefault="009B1A04" w:rsidP="00155E2B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2E3D">
        <w:rPr>
          <w:rFonts w:ascii="Times New Roman" w:hAnsi="Times New Roman"/>
          <w:sz w:val="24"/>
          <w:szCs w:val="24"/>
        </w:rPr>
        <w:t>Hradit náklady, které kryje z dotace, pouze z výdajového účtu č. 1933881/0710.</w:t>
      </w:r>
      <w:r w:rsidR="00813B7B" w:rsidRPr="001C2E3D">
        <w:rPr>
          <w:rFonts w:ascii="Times New Roman" w:hAnsi="Times New Roman"/>
          <w:sz w:val="24"/>
          <w:szCs w:val="24"/>
        </w:rPr>
        <w:t xml:space="preserve"> </w:t>
      </w:r>
    </w:p>
    <w:p w14:paraId="576F4304" w14:textId="77777777" w:rsidR="00C13802" w:rsidRPr="00335C6A" w:rsidRDefault="00C13802" w:rsidP="00155E2B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Předložit</w:t>
      </w:r>
      <w:r w:rsidR="006A0249">
        <w:rPr>
          <w:rFonts w:ascii="Times New Roman" w:hAnsi="Times New Roman"/>
          <w:sz w:val="24"/>
          <w:szCs w:val="24"/>
        </w:rPr>
        <w:t xml:space="preserve"> </w:t>
      </w:r>
      <w:r w:rsidRPr="00335C6A">
        <w:rPr>
          <w:rFonts w:ascii="Times New Roman" w:hAnsi="Times New Roman"/>
          <w:sz w:val="24"/>
          <w:szCs w:val="24"/>
        </w:rPr>
        <w:t>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</w:p>
    <w:p w14:paraId="626ACB0A" w14:textId="77777777" w:rsidR="005D52A0" w:rsidRPr="00335C6A" w:rsidRDefault="005D52A0" w:rsidP="00155E2B">
      <w:pPr>
        <w:numPr>
          <w:ilvl w:val="0"/>
          <w:numId w:val="3"/>
        </w:numPr>
        <w:tabs>
          <w:tab w:val="left" w:pos="0"/>
          <w:tab w:val="left" w:leader="underscore" w:pos="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Akceptovat využívání údajů</w:t>
      </w:r>
      <w:r w:rsidR="006B567B" w:rsidRPr="00335C6A">
        <w:rPr>
          <w:rFonts w:ascii="Times New Roman" w:hAnsi="Times New Roman"/>
          <w:sz w:val="24"/>
          <w:szCs w:val="24"/>
        </w:rPr>
        <w:t xml:space="preserve"> </w:t>
      </w:r>
      <w:r w:rsidR="00380AF5">
        <w:rPr>
          <w:rFonts w:ascii="Times New Roman" w:hAnsi="Times New Roman"/>
          <w:sz w:val="24"/>
          <w:szCs w:val="24"/>
        </w:rPr>
        <w:t xml:space="preserve">o projektu </w:t>
      </w:r>
      <w:r w:rsidRPr="00335C6A">
        <w:rPr>
          <w:rFonts w:ascii="Times New Roman" w:hAnsi="Times New Roman"/>
          <w:sz w:val="24"/>
          <w:szCs w:val="24"/>
        </w:rPr>
        <w:t xml:space="preserve">pro účely administrace </w:t>
      </w:r>
      <w:r w:rsidR="00380AF5" w:rsidRPr="00335C6A">
        <w:rPr>
          <w:rFonts w:ascii="Times New Roman" w:hAnsi="Times New Roman"/>
          <w:sz w:val="24"/>
          <w:szCs w:val="24"/>
        </w:rPr>
        <w:t>v informačních</w:t>
      </w:r>
      <w:r w:rsidRPr="00335C6A">
        <w:rPr>
          <w:rFonts w:ascii="Times New Roman" w:hAnsi="Times New Roman"/>
          <w:sz w:val="24"/>
          <w:szCs w:val="24"/>
        </w:rPr>
        <w:t xml:space="preserve"> systémech </w:t>
      </w:r>
      <w:r w:rsidR="00684DC1" w:rsidRPr="00335C6A">
        <w:rPr>
          <w:rFonts w:ascii="Times New Roman" w:hAnsi="Times New Roman"/>
          <w:sz w:val="24"/>
          <w:szCs w:val="24"/>
        </w:rPr>
        <w:t>p</w:t>
      </w:r>
      <w:r w:rsidRPr="00335C6A">
        <w:rPr>
          <w:rFonts w:ascii="Times New Roman" w:hAnsi="Times New Roman"/>
          <w:sz w:val="24"/>
          <w:szCs w:val="24"/>
        </w:rPr>
        <w:t xml:space="preserve">oskytovatele, přičemž příjemce souhlasí se zveřejněním svého názvu, sídla, </w:t>
      </w:r>
      <w:r w:rsidR="006B567B" w:rsidRPr="00335C6A">
        <w:rPr>
          <w:rFonts w:ascii="Times New Roman" w:hAnsi="Times New Roman"/>
          <w:sz w:val="24"/>
          <w:szCs w:val="24"/>
        </w:rPr>
        <w:t>dotačního titulu</w:t>
      </w:r>
      <w:r w:rsidRPr="00335C6A">
        <w:rPr>
          <w:rFonts w:ascii="Times New Roman" w:hAnsi="Times New Roman"/>
          <w:sz w:val="24"/>
          <w:szCs w:val="24"/>
        </w:rPr>
        <w:t xml:space="preserve">, účelu </w:t>
      </w:r>
      <w:r w:rsidR="00A67A80" w:rsidRPr="00335C6A">
        <w:rPr>
          <w:rFonts w:ascii="Times New Roman" w:hAnsi="Times New Roman"/>
          <w:sz w:val="24"/>
          <w:szCs w:val="24"/>
        </w:rPr>
        <w:t>a </w:t>
      </w:r>
      <w:r w:rsidRPr="00335C6A">
        <w:rPr>
          <w:rFonts w:ascii="Times New Roman" w:hAnsi="Times New Roman"/>
          <w:sz w:val="24"/>
          <w:szCs w:val="24"/>
        </w:rPr>
        <w:t xml:space="preserve">výše poskytnuté dotace, informací o průběhu realizace a výsledcích pro zajištění informovanosti </w:t>
      </w:r>
      <w:r w:rsidR="00A67A80" w:rsidRPr="00335C6A">
        <w:rPr>
          <w:rFonts w:ascii="Times New Roman" w:hAnsi="Times New Roman"/>
          <w:sz w:val="24"/>
          <w:szCs w:val="24"/>
        </w:rPr>
        <w:t>o </w:t>
      </w:r>
      <w:r w:rsidRPr="00335C6A">
        <w:rPr>
          <w:rFonts w:ascii="Times New Roman" w:hAnsi="Times New Roman"/>
          <w:sz w:val="24"/>
          <w:szCs w:val="24"/>
        </w:rPr>
        <w:t>přínosech dotace.</w:t>
      </w:r>
    </w:p>
    <w:p w14:paraId="35FC2FA0" w14:textId="77777777" w:rsidR="00DA30F5" w:rsidRPr="00335C6A" w:rsidRDefault="00846E33" w:rsidP="00155E2B">
      <w:pPr>
        <w:numPr>
          <w:ilvl w:val="0"/>
          <w:numId w:val="3"/>
        </w:numPr>
        <w:tabs>
          <w:tab w:val="left" w:pos="0"/>
          <w:tab w:val="left" w:leader="underscore" w:pos="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Postupovat </w:t>
      </w:r>
      <w:r w:rsidR="00DA30F5" w:rsidRPr="00335C6A">
        <w:rPr>
          <w:rFonts w:ascii="Times New Roman" w:hAnsi="Times New Roman"/>
          <w:sz w:val="24"/>
          <w:szCs w:val="24"/>
        </w:rPr>
        <w:t xml:space="preserve">při výběru dodavatele v souladu se zákonem č. 134/2016 Sb., o zadávání veřejných zakázek, ve znění pozdějších předpisů, je– </w:t>
      </w:r>
      <w:proofErr w:type="spellStart"/>
      <w:r w:rsidR="00DA30F5" w:rsidRPr="00335C6A">
        <w:rPr>
          <w:rFonts w:ascii="Times New Roman" w:hAnsi="Times New Roman"/>
          <w:sz w:val="24"/>
          <w:szCs w:val="24"/>
        </w:rPr>
        <w:t>li</w:t>
      </w:r>
      <w:proofErr w:type="spellEnd"/>
      <w:r w:rsidR="00DA30F5" w:rsidRPr="00335C6A">
        <w:rPr>
          <w:rFonts w:ascii="Times New Roman" w:hAnsi="Times New Roman"/>
          <w:sz w:val="24"/>
          <w:szCs w:val="24"/>
        </w:rPr>
        <w:t xml:space="preserve"> příjemce zadavatelem veřejné zakázky nebo </w:t>
      </w:r>
      <w:r>
        <w:rPr>
          <w:rFonts w:ascii="Times New Roman" w:hAnsi="Times New Roman"/>
          <w:sz w:val="24"/>
          <w:szCs w:val="24"/>
        </w:rPr>
        <w:br/>
      </w:r>
      <w:r w:rsidR="00DA30F5" w:rsidRPr="00335C6A">
        <w:rPr>
          <w:rFonts w:ascii="Times New Roman" w:hAnsi="Times New Roman"/>
          <w:sz w:val="24"/>
          <w:szCs w:val="24"/>
        </w:rPr>
        <w:t xml:space="preserve">splní – </w:t>
      </w:r>
      <w:proofErr w:type="spellStart"/>
      <w:r w:rsidR="00DA30F5" w:rsidRPr="00335C6A">
        <w:rPr>
          <w:rFonts w:ascii="Times New Roman" w:hAnsi="Times New Roman"/>
          <w:sz w:val="24"/>
          <w:szCs w:val="24"/>
        </w:rPr>
        <w:t>li</w:t>
      </w:r>
      <w:proofErr w:type="spellEnd"/>
      <w:r w:rsidR="00DA30F5" w:rsidRPr="00335C6A">
        <w:rPr>
          <w:rFonts w:ascii="Times New Roman" w:hAnsi="Times New Roman"/>
          <w:sz w:val="24"/>
          <w:szCs w:val="24"/>
        </w:rPr>
        <w:t xml:space="preserve"> příjemce definici zadavatele veřejné zakázky podle § 4 tohoto zákona.</w:t>
      </w:r>
    </w:p>
    <w:p w14:paraId="26BBE3AB" w14:textId="77777777" w:rsidR="00CA7B36" w:rsidRDefault="00CA7B36" w:rsidP="00155E2B">
      <w:pPr>
        <w:numPr>
          <w:ilvl w:val="0"/>
          <w:numId w:val="3"/>
        </w:numPr>
        <w:tabs>
          <w:tab w:val="left" w:pos="0"/>
          <w:tab w:val="left" w:leader="underscore" w:pos="426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5696B">
        <w:rPr>
          <w:rFonts w:ascii="Times New Roman" w:hAnsi="Times New Roman"/>
          <w:b/>
          <w:bCs/>
          <w:sz w:val="24"/>
          <w:szCs w:val="24"/>
        </w:rPr>
        <w:t>Archivovat po dobu 10 let</w:t>
      </w:r>
      <w:r w:rsidRPr="00380AF5">
        <w:rPr>
          <w:rFonts w:ascii="Times New Roman" w:hAnsi="Times New Roman"/>
          <w:bCs/>
          <w:sz w:val="24"/>
          <w:szCs w:val="24"/>
        </w:rPr>
        <w:t xml:space="preserve"> od předložení </w:t>
      </w:r>
      <w:r w:rsidR="003E6567" w:rsidRPr="00380AF5">
        <w:rPr>
          <w:rFonts w:ascii="Times New Roman" w:hAnsi="Times New Roman"/>
          <w:bCs/>
          <w:sz w:val="24"/>
          <w:szCs w:val="24"/>
        </w:rPr>
        <w:t>finančního vypořádání</w:t>
      </w:r>
      <w:r w:rsidRPr="00380AF5">
        <w:rPr>
          <w:rFonts w:ascii="Times New Roman" w:hAnsi="Times New Roman"/>
          <w:bCs/>
          <w:sz w:val="24"/>
          <w:szCs w:val="24"/>
        </w:rPr>
        <w:t xml:space="preserve"> dotace originály dokladů, prokazujících její čerpání.</w:t>
      </w:r>
    </w:p>
    <w:p w14:paraId="1119E919" w14:textId="77777777" w:rsidR="00FE26F5" w:rsidRPr="00380AF5" w:rsidRDefault="00FE26F5" w:rsidP="00FE26F5">
      <w:pPr>
        <w:tabs>
          <w:tab w:val="left" w:pos="0"/>
          <w:tab w:val="left" w:leader="underscore" w:pos="426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2A100C9F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44C0ED81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38643B1D" w14:textId="77777777" w:rsidR="00795E5C" w:rsidRPr="00335C6A" w:rsidRDefault="00795E5C" w:rsidP="00335C6A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Příjemce je povinen podrobit se průběžné a následné kontrole podle zákona č. 320/2001 Sb., </w:t>
      </w:r>
      <w:r w:rsidR="008644ED">
        <w:rPr>
          <w:rFonts w:ascii="Times New Roman" w:hAnsi="Times New Roman"/>
          <w:sz w:val="24"/>
          <w:szCs w:val="24"/>
        </w:rPr>
        <w:br/>
      </w:r>
      <w:r w:rsidRPr="00335C6A">
        <w:rPr>
          <w:rFonts w:ascii="Times New Roman" w:hAnsi="Times New Roman"/>
          <w:sz w:val="24"/>
          <w:szCs w:val="24"/>
        </w:rPr>
        <w:t>o finanční kontrole</w:t>
      </w:r>
      <w:r w:rsidR="005F698B" w:rsidRPr="00335C6A">
        <w:rPr>
          <w:rFonts w:ascii="Times New Roman" w:hAnsi="Times New Roman"/>
          <w:sz w:val="24"/>
          <w:szCs w:val="24"/>
        </w:rPr>
        <w:t xml:space="preserve"> ve veřejné správě</w:t>
      </w:r>
      <w:r w:rsidRPr="00335C6A">
        <w:rPr>
          <w:rFonts w:ascii="Times New Roman" w:hAnsi="Times New Roman"/>
          <w:sz w:val="24"/>
          <w:szCs w:val="24"/>
        </w:rPr>
        <w:t xml:space="preserve"> a o změně některých </w:t>
      </w:r>
      <w:r w:rsidR="005F698B" w:rsidRPr="00335C6A">
        <w:rPr>
          <w:rFonts w:ascii="Times New Roman" w:hAnsi="Times New Roman"/>
          <w:sz w:val="24"/>
          <w:szCs w:val="24"/>
        </w:rPr>
        <w:t>zákonů</w:t>
      </w:r>
      <w:r w:rsidR="003905FC" w:rsidRPr="00335C6A">
        <w:rPr>
          <w:rFonts w:ascii="Times New Roman" w:hAnsi="Times New Roman"/>
          <w:sz w:val="24"/>
          <w:szCs w:val="24"/>
        </w:rPr>
        <w:t xml:space="preserve"> (zákon o finanční kontrole)</w:t>
      </w:r>
      <w:r w:rsidRPr="00335C6A">
        <w:rPr>
          <w:rFonts w:ascii="Times New Roman" w:hAnsi="Times New Roman"/>
          <w:sz w:val="24"/>
          <w:szCs w:val="24"/>
        </w:rPr>
        <w:t xml:space="preserve">, ve znění pozdějších předpisů, za účelem prověření dodržování podmínek smlouvy pro nakládání </w:t>
      </w:r>
      <w:r w:rsidRPr="00335C6A">
        <w:rPr>
          <w:rFonts w:ascii="Times New Roman" w:hAnsi="Times New Roman"/>
          <w:sz w:val="24"/>
          <w:szCs w:val="24"/>
        </w:rPr>
        <w:lastRenderedPageBreak/>
        <w:t>s poskytnutými prostředky</w:t>
      </w:r>
      <w:r w:rsidR="00CB17E9" w:rsidRPr="00335C6A">
        <w:rPr>
          <w:rFonts w:ascii="Times New Roman" w:hAnsi="Times New Roman"/>
          <w:sz w:val="24"/>
          <w:szCs w:val="24"/>
        </w:rPr>
        <w:t>, a to po dobu 10 let ode dne předložení finančního vypořádání dotace.</w:t>
      </w:r>
      <w:r w:rsidRPr="00335C6A">
        <w:rPr>
          <w:rFonts w:ascii="Times New Roman" w:hAnsi="Times New Roman"/>
          <w:sz w:val="24"/>
          <w:szCs w:val="24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 w:rsidRPr="00335C6A">
        <w:rPr>
          <w:rFonts w:ascii="Times New Roman" w:hAnsi="Times New Roman"/>
          <w:sz w:val="24"/>
          <w:szCs w:val="24"/>
        </w:rPr>
        <w:t>peněžními</w:t>
      </w:r>
      <w:r w:rsidRPr="00335C6A">
        <w:rPr>
          <w:rFonts w:ascii="Times New Roman" w:hAnsi="Times New Roman"/>
          <w:sz w:val="24"/>
          <w:szCs w:val="24"/>
        </w:rPr>
        <w:t xml:space="preserve"> prostředky. </w:t>
      </w:r>
    </w:p>
    <w:p w14:paraId="783CABC9" w14:textId="77777777" w:rsidR="00795E5C" w:rsidRPr="00335C6A" w:rsidRDefault="00795E5C" w:rsidP="00335C6A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Příjemce je povinen smluvně zajistit, aby osoby povinné spolupůsobit při výkonu finanční kontroly, </w:t>
      </w:r>
      <w:r w:rsidR="00A67A80" w:rsidRPr="00335C6A">
        <w:rPr>
          <w:rFonts w:ascii="Times New Roman" w:hAnsi="Times New Roman"/>
          <w:sz w:val="24"/>
          <w:szCs w:val="24"/>
        </w:rPr>
        <w:t>tj. </w:t>
      </w:r>
      <w:r w:rsidRPr="00335C6A">
        <w:rPr>
          <w:rFonts w:ascii="Times New Roman" w:hAnsi="Times New Roman"/>
          <w:sz w:val="24"/>
          <w:szCs w:val="24"/>
        </w:rPr>
        <w:t>osoby podílející se na dodávkách zboží nebo služeb hrazených z veřejné finanční podpory</w:t>
      </w:r>
      <w:r w:rsidR="005F698B" w:rsidRPr="00335C6A">
        <w:rPr>
          <w:rFonts w:ascii="Times New Roman" w:hAnsi="Times New Roman"/>
          <w:sz w:val="24"/>
          <w:szCs w:val="24"/>
        </w:rPr>
        <w:t xml:space="preserve"> dle této smlouvy</w:t>
      </w:r>
      <w:r w:rsidRPr="00335C6A">
        <w:rPr>
          <w:rFonts w:ascii="Times New Roman" w:hAnsi="Times New Roman"/>
          <w:sz w:val="24"/>
          <w:szCs w:val="24"/>
        </w:rPr>
        <w:t>, umožnily poskytovateli prověřit jejich účetnictví a účetní záznamy v rozsahu nezbytném ke splnění účelu kontroly.</w:t>
      </w:r>
    </w:p>
    <w:p w14:paraId="4A973F92" w14:textId="77777777" w:rsidR="00795E5C" w:rsidRPr="00335C6A" w:rsidRDefault="00795E5C" w:rsidP="00335C6A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Poskytovatel je oprávněn provádět kontrolu </w:t>
      </w:r>
      <w:r w:rsidR="00376EB3" w:rsidRPr="00335C6A">
        <w:rPr>
          <w:rFonts w:ascii="Times New Roman" w:hAnsi="Times New Roman"/>
          <w:sz w:val="24"/>
          <w:szCs w:val="24"/>
        </w:rPr>
        <w:t xml:space="preserve">realizace </w:t>
      </w:r>
      <w:r w:rsidR="004801AB" w:rsidRPr="00335C6A">
        <w:rPr>
          <w:rFonts w:ascii="Times New Roman" w:hAnsi="Times New Roman"/>
          <w:sz w:val="24"/>
          <w:szCs w:val="24"/>
        </w:rPr>
        <w:t>dotace</w:t>
      </w:r>
      <w:r w:rsidR="00376EB3" w:rsidRPr="00335C6A">
        <w:rPr>
          <w:rFonts w:ascii="Times New Roman" w:hAnsi="Times New Roman"/>
          <w:sz w:val="24"/>
          <w:szCs w:val="24"/>
        </w:rPr>
        <w:t xml:space="preserve"> </w:t>
      </w:r>
      <w:r w:rsidRPr="00335C6A">
        <w:rPr>
          <w:rFonts w:ascii="Times New Roman" w:hAnsi="Times New Roman"/>
          <w:sz w:val="24"/>
          <w:szCs w:val="24"/>
        </w:rPr>
        <w:t xml:space="preserve">pověřenými zaměstnanci </w:t>
      </w:r>
      <w:r w:rsidR="005A005E" w:rsidRPr="00335C6A">
        <w:rPr>
          <w:rFonts w:ascii="Times New Roman" w:hAnsi="Times New Roman"/>
          <w:sz w:val="24"/>
          <w:szCs w:val="24"/>
        </w:rPr>
        <w:t>poskytovatele</w:t>
      </w:r>
      <w:r w:rsidRPr="00335C6A">
        <w:rPr>
          <w:rFonts w:ascii="Times New Roman" w:hAnsi="Times New Roman"/>
          <w:sz w:val="24"/>
          <w:szCs w:val="24"/>
        </w:rPr>
        <w:t xml:space="preserve">, a to i namátkově. Za tím účelem </w:t>
      </w:r>
      <w:r w:rsidR="005F698B" w:rsidRPr="00335C6A">
        <w:rPr>
          <w:rFonts w:ascii="Times New Roman" w:hAnsi="Times New Roman"/>
          <w:sz w:val="24"/>
          <w:szCs w:val="24"/>
        </w:rPr>
        <w:t xml:space="preserve">se smluvní strany dohodly, že </w:t>
      </w:r>
      <w:r w:rsidR="005A005E" w:rsidRPr="00335C6A">
        <w:rPr>
          <w:rFonts w:ascii="Times New Roman" w:hAnsi="Times New Roman"/>
          <w:sz w:val="24"/>
          <w:szCs w:val="24"/>
        </w:rPr>
        <w:t xml:space="preserve">pověření </w:t>
      </w:r>
      <w:r w:rsidRPr="00335C6A">
        <w:rPr>
          <w:rFonts w:ascii="Times New Roman" w:hAnsi="Times New Roman"/>
          <w:sz w:val="24"/>
          <w:szCs w:val="24"/>
        </w:rPr>
        <w:t xml:space="preserve">zaměstnanci </w:t>
      </w:r>
      <w:r w:rsidR="005A005E" w:rsidRPr="00335C6A">
        <w:rPr>
          <w:rFonts w:ascii="Times New Roman" w:hAnsi="Times New Roman"/>
          <w:sz w:val="24"/>
          <w:szCs w:val="24"/>
        </w:rPr>
        <w:t>poskytovatele</w:t>
      </w:r>
      <w:r w:rsidRPr="00335C6A">
        <w:rPr>
          <w:rFonts w:ascii="Times New Roman" w:hAnsi="Times New Roman"/>
          <w:sz w:val="24"/>
          <w:szCs w:val="24"/>
        </w:rPr>
        <w:t xml:space="preserve"> </w:t>
      </w:r>
      <w:r w:rsidR="005F698B" w:rsidRPr="00335C6A">
        <w:rPr>
          <w:rFonts w:ascii="Times New Roman" w:hAnsi="Times New Roman"/>
          <w:sz w:val="24"/>
          <w:szCs w:val="24"/>
        </w:rPr>
        <w:t xml:space="preserve">jsou </w:t>
      </w:r>
      <w:r w:rsidRPr="00335C6A">
        <w:rPr>
          <w:rFonts w:ascii="Times New Roman" w:hAnsi="Times New Roman"/>
          <w:sz w:val="24"/>
          <w:szCs w:val="24"/>
        </w:rPr>
        <w:t>oprávněni vstupovat do příslušných objektů.</w:t>
      </w:r>
    </w:p>
    <w:p w14:paraId="276EA021" w14:textId="77777777" w:rsidR="005F698B" w:rsidRDefault="005F698B" w:rsidP="006A0802">
      <w:pPr>
        <w:pStyle w:val="JVS2"/>
        <w:jc w:val="both"/>
      </w:pPr>
    </w:p>
    <w:p w14:paraId="5A01CE87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125D0842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16127F15" w14:textId="77777777" w:rsidR="00CF5CD2" w:rsidRPr="00335C6A" w:rsidRDefault="00456DF1" w:rsidP="00335C6A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335C6A">
        <w:rPr>
          <w:rFonts w:ascii="Times New Roman" w:hAnsi="Times New Roman"/>
          <w:sz w:val="24"/>
          <w:szCs w:val="24"/>
        </w:rPr>
        <w:t>Při porušení rozpočtové kázně bude poskytovate</w:t>
      </w:r>
      <w:r w:rsidR="001E1552" w:rsidRPr="00335C6A">
        <w:rPr>
          <w:rFonts w:ascii="Times New Roman" w:hAnsi="Times New Roman"/>
          <w:sz w:val="24"/>
          <w:szCs w:val="24"/>
        </w:rPr>
        <w:t xml:space="preserve">l postupovat podle § 22 </w:t>
      </w:r>
      <w:r w:rsidRPr="00335C6A">
        <w:rPr>
          <w:rFonts w:ascii="Times New Roman" w:hAnsi="Times New Roman"/>
          <w:sz w:val="24"/>
          <w:szCs w:val="24"/>
        </w:rPr>
        <w:t>tohoto zákona.</w:t>
      </w:r>
      <w:r w:rsidR="001E1552" w:rsidRPr="00335C6A">
        <w:rPr>
          <w:rFonts w:ascii="Times New Roman" w:hAnsi="Times New Roman"/>
          <w:sz w:val="24"/>
          <w:szCs w:val="24"/>
        </w:rPr>
        <w:t xml:space="preserve"> </w:t>
      </w:r>
    </w:p>
    <w:p w14:paraId="5EA1F775" w14:textId="77777777" w:rsidR="00FB6667" w:rsidRPr="00335C6A" w:rsidRDefault="00FB6667" w:rsidP="00335C6A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Vznikne-li v průběhu kalendářního roku podezření na porušení rozpočtové kázně,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  <w:r w:rsidR="00085CC9" w:rsidRPr="00335C6A">
        <w:rPr>
          <w:rFonts w:ascii="Times New Roman" w:hAnsi="Times New Roman"/>
          <w:sz w:val="24"/>
          <w:szCs w:val="24"/>
        </w:rPr>
        <w:t xml:space="preserve"> </w:t>
      </w:r>
    </w:p>
    <w:p w14:paraId="069F3181" w14:textId="77777777" w:rsidR="00FC2516" w:rsidRPr="00335C6A" w:rsidRDefault="00FB6667" w:rsidP="00335C6A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Pokud příjemce </w:t>
      </w:r>
      <w:proofErr w:type="gramStart"/>
      <w:r w:rsidRPr="00335C6A">
        <w:rPr>
          <w:rFonts w:ascii="Times New Roman" w:hAnsi="Times New Roman"/>
          <w:sz w:val="24"/>
          <w:szCs w:val="24"/>
        </w:rPr>
        <w:t>poruší</w:t>
      </w:r>
      <w:proofErr w:type="gramEnd"/>
      <w:r w:rsidRPr="00335C6A">
        <w:rPr>
          <w:rFonts w:ascii="Times New Roman" w:hAnsi="Times New Roman"/>
          <w:sz w:val="24"/>
          <w:szCs w:val="24"/>
        </w:rPr>
        <w:t xml:space="preserve"> jakoukoliv jinou povinnost</w:t>
      </w:r>
      <w:r w:rsidR="00085CC9" w:rsidRPr="00335C6A">
        <w:rPr>
          <w:rFonts w:ascii="Times New Roman" w:hAnsi="Times New Roman"/>
          <w:sz w:val="24"/>
          <w:szCs w:val="24"/>
        </w:rPr>
        <w:t xml:space="preserve">, </w:t>
      </w:r>
      <w:r w:rsidRPr="00335C6A">
        <w:rPr>
          <w:rFonts w:ascii="Times New Roman" w:hAnsi="Times New Roman"/>
          <w:sz w:val="24"/>
          <w:szCs w:val="24"/>
        </w:rPr>
        <w:t>vyplývající pro něj z této smlouvy a toto porušení ne</w:t>
      </w:r>
      <w:r w:rsidR="00085CC9" w:rsidRPr="00335C6A">
        <w:rPr>
          <w:rFonts w:ascii="Times New Roman" w:hAnsi="Times New Roman"/>
          <w:sz w:val="24"/>
          <w:szCs w:val="24"/>
        </w:rPr>
        <w:t>bude</w:t>
      </w:r>
      <w:r w:rsidRPr="00335C6A">
        <w:rPr>
          <w:rFonts w:ascii="Times New Roman" w:hAnsi="Times New Roman"/>
          <w:sz w:val="24"/>
          <w:szCs w:val="24"/>
        </w:rPr>
        <w:t xml:space="preserve"> porušením rozpočtové kázně, je povinen zaplatit smluvní pokutu ve výši 1 % </w:t>
      </w:r>
      <w:r w:rsidR="00911AAF">
        <w:rPr>
          <w:rFonts w:ascii="Times New Roman" w:hAnsi="Times New Roman"/>
          <w:sz w:val="24"/>
          <w:szCs w:val="24"/>
        </w:rPr>
        <w:br/>
      </w:r>
      <w:r w:rsidRPr="00335C6A">
        <w:rPr>
          <w:rFonts w:ascii="Times New Roman" w:hAnsi="Times New Roman"/>
          <w:sz w:val="24"/>
          <w:szCs w:val="24"/>
        </w:rPr>
        <w:t>z poskytnuté dotace, nedojde-li k nápravě ve lhůtě stanovené poskytovatelem.</w:t>
      </w:r>
      <w:r w:rsidR="00D53E4D" w:rsidRPr="00335C6A">
        <w:rPr>
          <w:rFonts w:ascii="Times New Roman" w:hAnsi="Times New Roman"/>
          <w:sz w:val="24"/>
          <w:szCs w:val="24"/>
        </w:rPr>
        <w:t xml:space="preserve"> </w:t>
      </w:r>
    </w:p>
    <w:p w14:paraId="243AC7DB" w14:textId="77777777" w:rsidR="004A50AA" w:rsidRPr="00335C6A" w:rsidRDefault="00FC2516" w:rsidP="00335C6A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Smluvní strany se dohodly, že smluvní strana, která má právo na smluvní pokutu dle této smlouvy, má právo také na náhradu škody vzniklé z porušení povinností, ke kterému se smluvní pokuta vztahuje.</w:t>
      </w:r>
      <w:r w:rsidR="00FF2F69" w:rsidRPr="00335C6A">
        <w:rPr>
          <w:rFonts w:ascii="Times New Roman" w:hAnsi="Times New Roman"/>
          <w:sz w:val="24"/>
          <w:szCs w:val="24"/>
        </w:rPr>
        <w:t xml:space="preserve"> </w:t>
      </w:r>
    </w:p>
    <w:p w14:paraId="7E11D38D" w14:textId="77777777" w:rsidR="00504375" w:rsidRPr="00335C6A" w:rsidRDefault="00504375" w:rsidP="00335C6A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Porušení povinností uvedených v</w:t>
      </w:r>
      <w:r w:rsidR="005A005E" w:rsidRPr="00335C6A">
        <w:rPr>
          <w:rFonts w:ascii="Times New Roman" w:hAnsi="Times New Roman"/>
          <w:sz w:val="24"/>
          <w:szCs w:val="24"/>
        </w:rPr>
        <w:t> </w:t>
      </w:r>
      <w:r w:rsidR="00040734" w:rsidRPr="00335C6A">
        <w:rPr>
          <w:rFonts w:ascii="Times New Roman" w:hAnsi="Times New Roman"/>
          <w:sz w:val="24"/>
          <w:szCs w:val="24"/>
        </w:rPr>
        <w:t>čl. V. </w:t>
      </w:r>
      <w:r w:rsidR="005A005E" w:rsidRPr="00335C6A">
        <w:rPr>
          <w:rFonts w:ascii="Times New Roman" w:hAnsi="Times New Roman"/>
          <w:sz w:val="24"/>
          <w:szCs w:val="24"/>
        </w:rPr>
        <w:t>odst.</w:t>
      </w:r>
      <w:r w:rsidRPr="00335C6A">
        <w:rPr>
          <w:rFonts w:ascii="Times New Roman" w:hAnsi="Times New Roman"/>
          <w:sz w:val="24"/>
          <w:szCs w:val="24"/>
        </w:rPr>
        <w:t xml:space="preserve"> </w:t>
      </w:r>
      <w:r w:rsidR="002806A0">
        <w:rPr>
          <w:rFonts w:ascii="Times New Roman" w:hAnsi="Times New Roman"/>
          <w:sz w:val="24"/>
          <w:szCs w:val="24"/>
        </w:rPr>
        <w:t>10</w:t>
      </w:r>
      <w:r w:rsidR="006A2462" w:rsidRPr="00335C6A">
        <w:rPr>
          <w:rFonts w:ascii="Times New Roman" w:hAnsi="Times New Roman"/>
          <w:sz w:val="24"/>
          <w:szCs w:val="24"/>
        </w:rPr>
        <w:t xml:space="preserve"> </w:t>
      </w:r>
      <w:r w:rsidR="005A005E" w:rsidRPr="00335C6A">
        <w:rPr>
          <w:rFonts w:ascii="Times New Roman" w:hAnsi="Times New Roman"/>
          <w:sz w:val="24"/>
          <w:szCs w:val="24"/>
        </w:rPr>
        <w:t xml:space="preserve">této </w:t>
      </w:r>
      <w:r w:rsidRPr="00335C6A">
        <w:rPr>
          <w:rFonts w:ascii="Times New Roman" w:hAnsi="Times New Roman"/>
          <w:sz w:val="24"/>
          <w:szCs w:val="24"/>
        </w:rPr>
        <w:t xml:space="preserve">smlouvy je považováno za porušení méně závažné povinnosti ve smyslu ustanovení § </w:t>
      </w:r>
      <w:r w:rsidR="005A005E" w:rsidRPr="00335C6A">
        <w:rPr>
          <w:rFonts w:ascii="Times New Roman" w:hAnsi="Times New Roman"/>
          <w:sz w:val="24"/>
          <w:szCs w:val="24"/>
        </w:rPr>
        <w:t>10a</w:t>
      </w:r>
      <w:r w:rsidRPr="00335C6A">
        <w:rPr>
          <w:rFonts w:ascii="Times New Roman" w:hAnsi="Times New Roman"/>
          <w:sz w:val="24"/>
          <w:szCs w:val="24"/>
        </w:rPr>
        <w:t xml:space="preserve"> odst. </w:t>
      </w:r>
      <w:r w:rsidR="005A005E" w:rsidRPr="00335C6A">
        <w:rPr>
          <w:rFonts w:ascii="Times New Roman" w:hAnsi="Times New Roman"/>
          <w:sz w:val="24"/>
          <w:szCs w:val="24"/>
        </w:rPr>
        <w:t>6</w:t>
      </w:r>
      <w:r w:rsidRPr="00335C6A">
        <w:rPr>
          <w:rFonts w:ascii="Times New Roman" w:hAnsi="Times New Roman"/>
          <w:sz w:val="24"/>
          <w:szCs w:val="24"/>
        </w:rPr>
        <w:t xml:space="preserve"> zákona č. 250/2000 Sb., o rozpočtových pravidlech územních rozpočtů, ve znění pozdějších předpisů. Odvod za toto porušení rozpočtové kázně se stanoví následujícím procentním rozmezím:</w:t>
      </w:r>
    </w:p>
    <w:p w14:paraId="0CEDD4DE" w14:textId="77777777" w:rsidR="00846E33" w:rsidRDefault="00846E33" w:rsidP="00846E33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Předložení finančního vypořádání dotace dle čl. V. odst. </w:t>
      </w:r>
      <w:r w:rsidR="002806A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této smlouvy po stanoveném termínu:</w:t>
      </w:r>
    </w:p>
    <w:p w14:paraId="1B0BF9E1" w14:textId="77777777" w:rsidR="00504375" w:rsidRPr="00335C6A" w:rsidRDefault="00504375" w:rsidP="0050437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do 7 kalendářních dnů 5</w:t>
      </w:r>
      <w:r w:rsidR="00013552">
        <w:rPr>
          <w:rFonts w:ascii="Times New Roman" w:hAnsi="Times New Roman"/>
          <w:sz w:val="24"/>
          <w:szCs w:val="24"/>
        </w:rPr>
        <w:t xml:space="preserve"> </w:t>
      </w:r>
      <w:r w:rsidRPr="00335C6A">
        <w:rPr>
          <w:rFonts w:ascii="Times New Roman" w:hAnsi="Times New Roman"/>
          <w:sz w:val="24"/>
          <w:szCs w:val="24"/>
        </w:rPr>
        <w:t>% poskytnuté dotace</w:t>
      </w:r>
    </w:p>
    <w:p w14:paraId="357DED2D" w14:textId="77777777" w:rsidR="00504375" w:rsidRPr="00335C6A" w:rsidRDefault="00054126" w:rsidP="0050437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proofErr w:type="gramStart"/>
      <w:r w:rsidRPr="00335C6A">
        <w:rPr>
          <w:rFonts w:ascii="Times New Roman" w:hAnsi="Times New Roman"/>
          <w:sz w:val="24"/>
          <w:szCs w:val="24"/>
        </w:rPr>
        <w:t>8 -</w:t>
      </w:r>
      <w:r w:rsidR="00504375" w:rsidRPr="00335C6A">
        <w:rPr>
          <w:rFonts w:ascii="Times New Roman" w:hAnsi="Times New Roman"/>
          <w:sz w:val="24"/>
          <w:szCs w:val="24"/>
        </w:rPr>
        <w:t xml:space="preserve"> 30</w:t>
      </w:r>
      <w:proofErr w:type="gramEnd"/>
      <w:r w:rsidR="00504375" w:rsidRPr="00335C6A">
        <w:rPr>
          <w:rFonts w:ascii="Times New Roman" w:hAnsi="Times New Roman"/>
          <w:sz w:val="24"/>
          <w:szCs w:val="24"/>
        </w:rPr>
        <w:t xml:space="preserve"> dní 10</w:t>
      </w:r>
      <w:r w:rsidR="00F66D39">
        <w:rPr>
          <w:rFonts w:ascii="Times New Roman" w:hAnsi="Times New Roman"/>
          <w:sz w:val="24"/>
          <w:szCs w:val="24"/>
        </w:rPr>
        <w:t xml:space="preserve"> </w:t>
      </w:r>
      <w:r w:rsidR="00504375" w:rsidRPr="00335C6A">
        <w:rPr>
          <w:rFonts w:ascii="Times New Roman" w:hAnsi="Times New Roman"/>
          <w:sz w:val="24"/>
          <w:szCs w:val="24"/>
        </w:rPr>
        <w:t>% poskytnuté dotace</w:t>
      </w:r>
    </w:p>
    <w:p w14:paraId="3B00B948" w14:textId="77777777" w:rsidR="00504375" w:rsidRPr="00335C6A" w:rsidRDefault="00054126" w:rsidP="0050437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proofErr w:type="gramStart"/>
      <w:r w:rsidRPr="00335C6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35C6A">
        <w:rPr>
          <w:rFonts w:ascii="Times New Roman" w:hAnsi="Times New Roman"/>
          <w:sz w:val="24"/>
          <w:szCs w:val="24"/>
        </w:rPr>
        <w:t>60</w:t>
      </w:r>
      <w:proofErr w:type="gramEnd"/>
      <w:r w:rsidR="006858B5" w:rsidRPr="00335C6A">
        <w:rPr>
          <w:rFonts w:ascii="Times New Roman" w:hAnsi="Times New Roman"/>
          <w:sz w:val="24"/>
          <w:szCs w:val="24"/>
        </w:rPr>
        <w:t xml:space="preserve"> dní 20 % poskytnuté dotace</w:t>
      </w:r>
    </w:p>
    <w:p w14:paraId="25D0C225" w14:textId="77777777" w:rsidR="00393915" w:rsidRPr="00335C6A" w:rsidRDefault="00393915" w:rsidP="0050437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14:paraId="54B4C7C1" w14:textId="77777777" w:rsidR="006858B5" w:rsidRPr="00335C6A" w:rsidRDefault="006858B5" w:rsidP="006858B5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Jestliže příjemce dotace </w:t>
      </w:r>
      <w:proofErr w:type="gramStart"/>
      <w:r w:rsidRPr="00335C6A">
        <w:rPr>
          <w:rFonts w:ascii="Times New Roman" w:hAnsi="Times New Roman"/>
          <w:sz w:val="24"/>
          <w:szCs w:val="24"/>
        </w:rPr>
        <w:t>nepředloží</w:t>
      </w:r>
      <w:proofErr w:type="gramEnd"/>
      <w:r w:rsidRPr="00335C6A">
        <w:rPr>
          <w:rFonts w:ascii="Times New Roman" w:hAnsi="Times New Roman"/>
          <w:sz w:val="24"/>
          <w:szCs w:val="24"/>
        </w:rPr>
        <w:t xml:space="preserve"> finanční vypořádání dotace poskytovateli ani do 60 dnů po </w:t>
      </w:r>
      <w:r w:rsidR="002114F7" w:rsidRPr="00335C6A">
        <w:rPr>
          <w:rFonts w:ascii="Times New Roman" w:hAnsi="Times New Roman"/>
          <w:sz w:val="24"/>
          <w:szCs w:val="24"/>
        </w:rPr>
        <w:t>termínu stanoveném</w:t>
      </w:r>
      <w:r w:rsidRPr="00335C6A">
        <w:rPr>
          <w:rFonts w:ascii="Times New Roman" w:hAnsi="Times New Roman"/>
          <w:sz w:val="24"/>
          <w:szCs w:val="24"/>
        </w:rPr>
        <w:t xml:space="preserve"> v </w:t>
      </w:r>
      <w:r w:rsidR="00040734" w:rsidRPr="00335C6A">
        <w:rPr>
          <w:rFonts w:ascii="Times New Roman" w:hAnsi="Times New Roman"/>
          <w:sz w:val="24"/>
          <w:szCs w:val="24"/>
        </w:rPr>
        <w:t xml:space="preserve">čl. V. </w:t>
      </w:r>
      <w:r w:rsidR="003D5061" w:rsidRPr="00335C6A">
        <w:rPr>
          <w:rFonts w:ascii="Times New Roman" w:hAnsi="Times New Roman"/>
          <w:sz w:val="24"/>
          <w:szCs w:val="24"/>
        </w:rPr>
        <w:t xml:space="preserve">odst. </w:t>
      </w:r>
      <w:r w:rsidR="00593473">
        <w:rPr>
          <w:rFonts w:ascii="Times New Roman" w:hAnsi="Times New Roman"/>
          <w:sz w:val="24"/>
          <w:szCs w:val="24"/>
        </w:rPr>
        <w:t>10</w:t>
      </w:r>
      <w:r w:rsidRPr="00335C6A">
        <w:rPr>
          <w:rFonts w:ascii="Times New Roman" w:hAnsi="Times New Roman"/>
          <w:sz w:val="24"/>
          <w:szCs w:val="24"/>
        </w:rPr>
        <w:t xml:space="preserve"> této smlouvy, je toto porušení povinnosti považováno za porušení rozpočtové kázně</w:t>
      </w:r>
      <w:r w:rsidR="009F6B83" w:rsidRPr="00335C6A">
        <w:rPr>
          <w:rFonts w:ascii="Times New Roman" w:hAnsi="Times New Roman"/>
          <w:sz w:val="24"/>
          <w:szCs w:val="24"/>
        </w:rPr>
        <w:t xml:space="preserve"> ve smyslu </w:t>
      </w:r>
      <w:r w:rsidRPr="00335C6A">
        <w:rPr>
          <w:rFonts w:ascii="Times New Roman" w:hAnsi="Times New Roman"/>
          <w:sz w:val="24"/>
          <w:szCs w:val="24"/>
        </w:rPr>
        <w:t xml:space="preserve">ustanovení § 22 zákona č. 250/2000 Sb., o rozpočtových </w:t>
      </w:r>
      <w:r w:rsidRPr="00335C6A">
        <w:rPr>
          <w:rFonts w:ascii="Times New Roman" w:hAnsi="Times New Roman"/>
          <w:sz w:val="24"/>
          <w:szCs w:val="24"/>
        </w:rPr>
        <w:lastRenderedPageBreak/>
        <w:t>pravidlech územních rozpočtů, ve znění pozdějších předpisů, za které je stanoven odvod</w:t>
      </w:r>
      <w:r w:rsidR="00A2296A" w:rsidRPr="00335C6A">
        <w:rPr>
          <w:rFonts w:ascii="Times New Roman" w:hAnsi="Times New Roman"/>
          <w:sz w:val="24"/>
          <w:szCs w:val="24"/>
        </w:rPr>
        <w:t xml:space="preserve"> v plné výši.  </w:t>
      </w:r>
      <w:r w:rsidRPr="00335C6A">
        <w:rPr>
          <w:rFonts w:ascii="Times New Roman" w:hAnsi="Times New Roman"/>
          <w:sz w:val="24"/>
          <w:szCs w:val="24"/>
        </w:rPr>
        <w:t xml:space="preserve">  </w:t>
      </w:r>
    </w:p>
    <w:p w14:paraId="36600770" w14:textId="77777777" w:rsidR="00401F0C" w:rsidRDefault="00401F0C" w:rsidP="006858B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398C669D" w14:textId="77777777" w:rsidR="00401F0C" w:rsidRDefault="00401F0C" w:rsidP="006858B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5A497A0A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FDBA5C7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38739C75" w14:textId="77777777" w:rsidR="00795E5C" w:rsidRPr="00335C6A" w:rsidRDefault="00795E5C" w:rsidP="00335C6A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Administraci dotace dle této smlouvy zabezpečuje: </w:t>
      </w:r>
      <w:r w:rsidRPr="00335C6A">
        <w:rPr>
          <w:rFonts w:ascii="Times New Roman" w:hAnsi="Times New Roman"/>
          <w:b/>
          <w:sz w:val="24"/>
          <w:szCs w:val="24"/>
        </w:rPr>
        <w:t>Statutární město Ostrava – Magistrát, odbor</w:t>
      </w:r>
      <w:r w:rsidR="004801AB" w:rsidRPr="00335C6A">
        <w:rPr>
          <w:rFonts w:ascii="Times New Roman" w:hAnsi="Times New Roman"/>
          <w:b/>
          <w:sz w:val="24"/>
          <w:szCs w:val="24"/>
        </w:rPr>
        <w:t xml:space="preserve"> kancelář primátora. </w:t>
      </w:r>
      <w:r w:rsidR="00D53E4D" w:rsidRPr="00335C6A">
        <w:rPr>
          <w:rFonts w:ascii="Times New Roman" w:hAnsi="Times New Roman"/>
          <w:b/>
          <w:sz w:val="24"/>
          <w:szCs w:val="24"/>
        </w:rPr>
        <w:t xml:space="preserve">  </w:t>
      </w:r>
      <w:r w:rsidRPr="00335C6A">
        <w:rPr>
          <w:rFonts w:ascii="Times New Roman" w:hAnsi="Times New Roman"/>
          <w:b/>
          <w:sz w:val="24"/>
          <w:szCs w:val="24"/>
        </w:rPr>
        <w:t xml:space="preserve"> </w:t>
      </w:r>
    </w:p>
    <w:p w14:paraId="46461430" w14:textId="77777777" w:rsidR="00795E5C" w:rsidRPr="00335C6A" w:rsidRDefault="00002951" w:rsidP="00335C6A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Tato smlouva nabývá účinnosti dnem jejího </w:t>
      </w:r>
      <w:r w:rsidR="00054126">
        <w:rPr>
          <w:rFonts w:ascii="Times New Roman" w:hAnsi="Times New Roman"/>
          <w:sz w:val="24"/>
          <w:szCs w:val="24"/>
        </w:rPr>
        <w:t>uv</w:t>
      </w:r>
      <w:r w:rsidRPr="00335C6A">
        <w:rPr>
          <w:rFonts w:ascii="Times New Roman" w:hAnsi="Times New Roman"/>
          <w:sz w:val="24"/>
          <w:szCs w:val="24"/>
        </w:rPr>
        <w:t xml:space="preserve">eřejnění </w:t>
      </w:r>
      <w:r w:rsidR="00576F3B">
        <w:rPr>
          <w:rFonts w:ascii="Times New Roman" w:hAnsi="Times New Roman"/>
          <w:sz w:val="24"/>
          <w:szCs w:val="24"/>
        </w:rPr>
        <w:t xml:space="preserve">poskytovatelem </w:t>
      </w:r>
      <w:r w:rsidRPr="00335C6A">
        <w:rPr>
          <w:rFonts w:ascii="Times New Roman" w:hAnsi="Times New Roman"/>
          <w:sz w:val="24"/>
          <w:szCs w:val="24"/>
        </w:rPr>
        <w:t>v registru smluv podle zákona</w:t>
      </w:r>
      <w:r w:rsidR="00576F3B">
        <w:rPr>
          <w:rFonts w:ascii="Times New Roman" w:hAnsi="Times New Roman"/>
          <w:sz w:val="24"/>
          <w:szCs w:val="24"/>
        </w:rPr>
        <w:t xml:space="preserve"> </w:t>
      </w:r>
      <w:r w:rsidRPr="00335C6A">
        <w:rPr>
          <w:rFonts w:ascii="Times New Roman" w:hAnsi="Times New Roman"/>
          <w:sz w:val="24"/>
          <w:szCs w:val="24"/>
        </w:rPr>
        <w:t>č. 340/2015</w:t>
      </w:r>
      <w:r w:rsidR="00565246" w:rsidRPr="00335C6A">
        <w:rPr>
          <w:rFonts w:ascii="Times New Roman" w:hAnsi="Times New Roman"/>
          <w:sz w:val="24"/>
          <w:szCs w:val="24"/>
        </w:rPr>
        <w:t xml:space="preserve"> </w:t>
      </w:r>
      <w:r w:rsidRPr="00335C6A">
        <w:rPr>
          <w:rFonts w:ascii="Times New Roman" w:hAnsi="Times New Roman"/>
          <w:sz w:val="24"/>
          <w:szCs w:val="24"/>
        </w:rPr>
        <w:t>Sb</w:t>
      </w:r>
      <w:r w:rsidR="00565246" w:rsidRPr="00335C6A">
        <w:rPr>
          <w:rFonts w:ascii="Times New Roman" w:hAnsi="Times New Roman"/>
          <w:sz w:val="24"/>
          <w:szCs w:val="24"/>
        </w:rPr>
        <w:t xml:space="preserve">., </w:t>
      </w:r>
      <w:r w:rsidRPr="00335C6A">
        <w:rPr>
          <w:rFonts w:ascii="Times New Roman" w:hAnsi="Times New Roman"/>
          <w:sz w:val="24"/>
          <w:szCs w:val="24"/>
        </w:rPr>
        <w:t>o zvláštních podmínkách účinnosti některých smluv, uveřejňování těchto smluv a o registru smluv (zákon o registru smluv), ve znění pozdějších předpisů. Zaslání smlouvy do registru smluv zajistí poskytovatel</w:t>
      </w:r>
      <w:r w:rsidR="00576F3B">
        <w:rPr>
          <w:rFonts w:ascii="Times New Roman" w:hAnsi="Times New Roman"/>
          <w:sz w:val="24"/>
          <w:szCs w:val="24"/>
        </w:rPr>
        <w:t xml:space="preserve"> i příjemce</w:t>
      </w:r>
      <w:r w:rsidR="008D4FB5">
        <w:rPr>
          <w:rFonts w:ascii="Times New Roman" w:hAnsi="Times New Roman"/>
          <w:sz w:val="24"/>
          <w:szCs w:val="24"/>
        </w:rPr>
        <w:t xml:space="preserve">. </w:t>
      </w:r>
      <w:r w:rsidRPr="00335C6A">
        <w:rPr>
          <w:rFonts w:ascii="Times New Roman" w:hAnsi="Times New Roman"/>
          <w:sz w:val="24"/>
          <w:szCs w:val="24"/>
        </w:rPr>
        <w:t xml:space="preserve"> </w:t>
      </w:r>
    </w:p>
    <w:p w14:paraId="09814D8F" w14:textId="77777777" w:rsidR="005F0DD3" w:rsidRPr="00335C6A" w:rsidRDefault="00AC0E1E" w:rsidP="00335C6A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Smluvní strany se dohodly, že pro řešení otázek touto smlouvou neupravených použijí přiměřeně ustanovení zákona č. 89/2012 Sb., občanského zákoníku</w:t>
      </w:r>
      <w:r w:rsidR="0099245A" w:rsidRPr="00335C6A">
        <w:rPr>
          <w:rFonts w:ascii="Times New Roman" w:hAnsi="Times New Roman"/>
          <w:sz w:val="24"/>
          <w:szCs w:val="24"/>
        </w:rPr>
        <w:t xml:space="preserve">, </w:t>
      </w:r>
      <w:r w:rsidR="00DA30F5" w:rsidRPr="00335C6A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335C6A">
        <w:rPr>
          <w:rFonts w:ascii="Times New Roman" w:hAnsi="Times New Roman"/>
          <w:sz w:val="24"/>
          <w:szCs w:val="24"/>
        </w:rPr>
        <w:t>(dále jen „občanský zákoník“). Zároveň však vylučují</w:t>
      </w:r>
      <w:r w:rsidR="005F0DD3" w:rsidRPr="00335C6A">
        <w:rPr>
          <w:rFonts w:ascii="Times New Roman" w:hAnsi="Times New Roman"/>
          <w:sz w:val="24"/>
          <w:szCs w:val="24"/>
        </w:rPr>
        <w:t xml:space="preserve"> použití ustanovení</w:t>
      </w:r>
      <w:r w:rsidR="00DB4B51" w:rsidRPr="00335C6A">
        <w:rPr>
          <w:rFonts w:ascii="Times New Roman" w:hAnsi="Times New Roman"/>
          <w:sz w:val="24"/>
          <w:szCs w:val="24"/>
        </w:rPr>
        <w:t xml:space="preserve"> § 1765 a § </w:t>
      </w:r>
      <w:r w:rsidR="005F0DD3" w:rsidRPr="00335C6A">
        <w:rPr>
          <w:rFonts w:ascii="Times New Roman" w:hAnsi="Times New Roman"/>
          <w:sz w:val="24"/>
          <w:szCs w:val="24"/>
        </w:rPr>
        <w:t xml:space="preserve">1978 </w:t>
      </w:r>
      <w:r w:rsidR="00CB1BC7" w:rsidRPr="00335C6A">
        <w:rPr>
          <w:rFonts w:ascii="Times New Roman" w:hAnsi="Times New Roman"/>
          <w:sz w:val="24"/>
          <w:szCs w:val="24"/>
        </w:rPr>
        <w:t xml:space="preserve">odst. </w:t>
      </w:r>
      <w:r w:rsidR="00F51CD3">
        <w:rPr>
          <w:rFonts w:ascii="Times New Roman" w:hAnsi="Times New Roman"/>
          <w:sz w:val="24"/>
          <w:szCs w:val="24"/>
        </w:rPr>
        <w:br/>
      </w:r>
      <w:r w:rsidR="00CB1BC7" w:rsidRPr="00335C6A">
        <w:rPr>
          <w:rFonts w:ascii="Times New Roman" w:hAnsi="Times New Roman"/>
          <w:sz w:val="24"/>
          <w:szCs w:val="24"/>
        </w:rPr>
        <w:t xml:space="preserve">2 </w:t>
      </w:r>
      <w:r w:rsidR="005F0DD3" w:rsidRPr="00335C6A">
        <w:rPr>
          <w:rFonts w:ascii="Times New Roman" w:hAnsi="Times New Roman"/>
          <w:sz w:val="24"/>
          <w:szCs w:val="24"/>
        </w:rPr>
        <w:t>občanského zákoníku</w:t>
      </w:r>
      <w:r w:rsidRPr="00335C6A">
        <w:rPr>
          <w:rFonts w:ascii="Times New Roman" w:hAnsi="Times New Roman"/>
          <w:sz w:val="24"/>
          <w:szCs w:val="24"/>
        </w:rPr>
        <w:t>.</w:t>
      </w:r>
    </w:p>
    <w:p w14:paraId="40890B71" w14:textId="77777777" w:rsidR="00E37019" w:rsidRPr="00335C6A" w:rsidRDefault="00E37019" w:rsidP="00335C6A">
      <w:pPr>
        <w:pStyle w:val="Zkladntextodsazen-slo"/>
        <w:numPr>
          <w:ilvl w:val="0"/>
          <w:numId w:val="6"/>
        </w:numPr>
        <w:spacing w:after="120"/>
        <w:rPr>
          <w:sz w:val="24"/>
          <w:szCs w:val="24"/>
        </w:rPr>
      </w:pPr>
      <w:r w:rsidRPr="00335C6A">
        <w:rPr>
          <w:sz w:val="24"/>
          <w:szCs w:val="24"/>
        </w:rPr>
        <w:t xml:space="preserve">Smluvní strany se dále </w:t>
      </w:r>
      <w:r w:rsidR="00054126" w:rsidRPr="00335C6A">
        <w:rPr>
          <w:sz w:val="24"/>
          <w:szCs w:val="24"/>
        </w:rPr>
        <w:t>dohodly ve</w:t>
      </w:r>
      <w:r w:rsidRPr="00335C6A">
        <w:rPr>
          <w:sz w:val="24"/>
          <w:szCs w:val="24"/>
        </w:rPr>
        <w:t xml:space="preserve"> smyslu § 1740 odst. 2 a 3</w:t>
      </w:r>
      <w:r w:rsidR="00CB1BC7" w:rsidRPr="00335C6A">
        <w:rPr>
          <w:sz w:val="24"/>
          <w:szCs w:val="24"/>
        </w:rPr>
        <w:t xml:space="preserve"> občanského zákoníku</w:t>
      </w:r>
      <w:r w:rsidRPr="00335C6A">
        <w:rPr>
          <w:sz w:val="24"/>
          <w:szCs w:val="24"/>
        </w:rPr>
        <w:t>, že vylučují přijetí nabídky, která vyjadřuje obsah návrhu smlouvy jinými slovy, i přijetí nabídky s dodatkem nebo odchylkou, i když dodatek či odchylka podstatně nemění podmínky nabídky.</w:t>
      </w:r>
    </w:p>
    <w:p w14:paraId="6488B322" w14:textId="77777777" w:rsidR="00795E5C" w:rsidRPr="00335C6A" w:rsidRDefault="00795E5C" w:rsidP="00335C6A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 w:rsidRPr="00335C6A">
        <w:rPr>
          <w:rFonts w:ascii="Times New Roman" w:hAnsi="Times New Roman"/>
          <w:sz w:val="24"/>
          <w:szCs w:val="24"/>
        </w:rPr>
        <w:t xml:space="preserve">. </w:t>
      </w:r>
      <w:r w:rsidR="00E84200" w:rsidRPr="00335C6A">
        <w:rPr>
          <w:rFonts w:ascii="Times New Roman" w:hAnsi="Times New Roman"/>
          <w:sz w:val="24"/>
          <w:szCs w:val="24"/>
        </w:rPr>
        <w:t xml:space="preserve">Za písemnou formu nebude pro tento účel považována výměna e-mailových či jiných elektronických </w:t>
      </w:r>
      <w:r w:rsidR="0099245A" w:rsidRPr="00335C6A">
        <w:rPr>
          <w:rFonts w:ascii="Times New Roman" w:hAnsi="Times New Roman"/>
          <w:sz w:val="24"/>
          <w:szCs w:val="24"/>
        </w:rPr>
        <w:t>z</w:t>
      </w:r>
      <w:r w:rsidR="00E84200" w:rsidRPr="00335C6A">
        <w:rPr>
          <w:rFonts w:ascii="Times New Roman" w:hAnsi="Times New Roman"/>
          <w:sz w:val="24"/>
          <w:szCs w:val="24"/>
        </w:rPr>
        <w:t xml:space="preserve">práv. </w:t>
      </w:r>
    </w:p>
    <w:p w14:paraId="6B4D0B52" w14:textId="77777777" w:rsidR="00795E5C" w:rsidRPr="00335C6A" w:rsidRDefault="00FC0334" w:rsidP="00335C6A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Právní</w:t>
      </w:r>
      <w:r w:rsidR="00795E5C" w:rsidRPr="00335C6A">
        <w:rPr>
          <w:rFonts w:ascii="Times New Roman" w:hAnsi="Times New Roman"/>
          <w:sz w:val="24"/>
          <w:szCs w:val="24"/>
        </w:rPr>
        <w:t xml:space="preserve"> vztah založený touto smlouvou lze ukončit na základě písemné dohod</w:t>
      </w:r>
      <w:r w:rsidR="00EF1D76" w:rsidRPr="00335C6A">
        <w:rPr>
          <w:rFonts w:ascii="Times New Roman" w:hAnsi="Times New Roman"/>
          <w:sz w:val="24"/>
          <w:szCs w:val="24"/>
        </w:rPr>
        <w:t>y smluvních stran nebo výpovědí</w:t>
      </w:r>
      <w:r w:rsidR="00556164" w:rsidRPr="00335C6A">
        <w:rPr>
          <w:rFonts w:ascii="Times New Roman" w:hAnsi="Times New Roman"/>
          <w:sz w:val="24"/>
          <w:szCs w:val="24"/>
        </w:rPr>
        <w:t xml:space="preserve"> </w:t>
      </w:r>
      <w:r w:rsidR="00795E5C" w:rsidRPr="00335C6A">
        <w:rPr>
          <w:rFonts w:ascii="Times New Roman" w:hAnsi="Times New Roman"/>
          <w:sz w:val="24"/>
          <w:szCs w:val="24"/>
        </w:rPr>
        <w:t xml:space="preserve">kterékoliv ze smluvních </w:t>
      </w:r>
      <w:r w:rsidR="0010621F" w:rsidRPr="00335C6A">
        <w:rPr>
          <w:rFonts w:ascii="Times New Roman" w:hAnsi="Times New Roman"/>
          <w:sz w:val="24"/>
          <w:szCs w:val="24"/>
        </w:rPr>
        <w:t>stran</w:t>
      </w:r>
      <w:r w:rsidR="00556164" w:rsidRPr="00335C6A">
        <w:rPr>
          <w:rFonts w:ascii="Times New Roman" w:hAnsi="Times New Roman"/>
          <w:sz w:val="24"/>
          <w:szCs w:val="24"/>
        </w:rPr>
        <w:t xml:space="preserve"> </w:t>
      </w:r>
      <w:r w:rsidR="00795E5C" w:rsidRPr="00335C6A">
        <w:rPr>
          <w:rFonts w:ascii="Times New Roman" w:hAnsi="Times New Roman"/>
          <w:sz w:val="24"/>
          <w:szCs w:val="24"/>
        </w:rPr>
        <w:t>uplynutím</w:t>
      </w:r>
      <w:r w:rsidR="00556164" w:rsidRPr="00335C6A">
        <w:rPr>
          <w:rFonts w:ascii="Times New Roman" w:hAnsi="Times New Roman"/>
          <w:sz w:val="24"/>
          <w:szCs w:val="24"/>
        </w:rPr>
        <w:t xml:space="preserve"> </w:t>
      </w:r>
      <w:r w:rsidR="0010621F" w:rsidRPr="00335C6A">
        <w:rPr>
          <w:rFonts w:ascii="Times New Roman" w:hAnsi="Times New Roman"/>
          <w:sz w:val="24"/>
          <w:szCs w:val="24"/>
        </w:rPr>
        <w:t xml:space="preserve">výpovědní doby. </w:t>
      </w:r>
      <w:r w:rsidRPr="00335C6A">
        <w:rPr>
          <w:rFonts w:ascii="Times New Roman" w:hAnsi="Times New Roman"/>
          <w:sz w:val="24"/>
          <w:szCs w:val="24"/>
        </w:rPr>
        <w:t xml:space="preserve">Výpovědní doba je dvouměsíční a začíná běžet prvním dnem měsíce následujícího po doručení výpovědi druhé smluvní straně. </w:t>
      </w:r>
      <w:r w:rsidR="00203005" w:rsidRPr="00335C6A">
        <w:rPr>
          <w:rFonts w:ascii="Times New Roman" w:hAnsi="Times New Roman"/>
          <w:sz w:val="24"/>
          <w:szCs w:val="24"/>
        </w:rPr>
        <w:t xml:space="preserve">V případě ukončení smluvního </w:t>
      </w:r>
      <w:r w:rsidR="0010621F" w:rsidRPr="00335C6A">
        <w:rPr>
          <w:rFonts w:ascii="Times New Roman" w:hAnsi="Times New Roman"/>
          <w:sz w:val="24"/>
          <w:szCs w:val="24"/>
        </w:rPr>
        <w:t>v</w:t>
      </w:r>
      <w:r w:rsidR="00293753" w:rsidRPr="00335C6A">
        <w:rPr>
          <w:rFonts w:ascii="Times New Roman" w:hAnsi="Times New Roman"/>
          <w:sz w:val="24"/>
          <w:szCs w:val="24"/>
        </w:rPr>
        <w:t xml:space="preserve">ztahu </w:t>
      </w:r>
      <w:r w:rsidR="00203005" w:rsidRPr="00335C6A">
        <w:rPr>
          <w:rFonts w:ascii="Times New Roman" w:hAnsi="Times New Roman"/>
          <w:sz w:val="24"/>
          <w:szCs w:val="24"/>
        </w:rPr>
        <w:t xml:space="preserve">je příjemce povinen </w:t>
      </w:r>
      <w:r w:rsidRPr="00335C6A">
        <w:rPr>
          <w:rFonts w:ascii="Times New Roman" w:hAnsi="Times New Roman"/>
          <w:sz w:val="24"/>
          <w:szCs w:val="24"/>
        </w:rPr>
        <w:t xml:space="preserve">předložit poskytovateli finanční vypořádání dotace a </w:t>
      </w:r>
      <w:r w:rsidR="00203005" w:rsidRPr="00335C6A">
        <w:rPr>
          <w:rFonts w:ascii="Times New Roman" w:hAnsi="Times New Roman"/>
          <w:sz w:val="24"/>
          <w:szCs w:val="24"/>
        </w:rPr>
        <w:t xml:space="preserve">vrátit peněžní prostředky dotace, které jím nebyly ke dni </w:t>
      </w:r>
      <w:r w:rsidR="004973DA" w:rsidRPr="00335C6A">
        <w:rPr>
          <w:rFonts w:ascii="Times New Roman" w:hAnsi="Times New Roman"/>
          <w:sz w:val="24"/>
          <w:szCs w:val="24"/>
        </w:rPr>
        <w:t>ukončení smlouvy</w:t>
      </w:r>
      <w:r w:rsidR="00203005" w:rsidRPr="00335C6A">
        <w:rPr>
          <w:rFonts w:ascii="Times New Roman" w:hAnsi="Times New Roman"/>
          <w:sz w:val="24"/>
          <w:szCs w:val="24"/>
        </w:rPr>
        <w:t xml:space="preserve"> použity v souladu s touto smlouvou, zpět na účet poskytovatele ve lhůtě do 15 dnů ode dne </w:t>
      </w:r>
      <w:r w:rsidR="00ED7EB9" w:rsidRPr="00335C6A">
        <w:rPr>
          <w:rFonts w:ascii="Times New Roman" w:hAnsi="Times New Roman"/>
          <w:sz w:val="24"/>
          <w:szCs w:val="24"/>
        </w:rPr>
        <w:t>ukončení smlouvy</w:t>
      </w:r>
      <w:r w:rsidR="00203005" w:rsidRPr="00335C6A">
        <w:rPr>
          <w:rFonts w:ascii="Times New Roman" w:hAnsi="Times New Roman"/>
          <w:sz w:val="24"/>
          <w:szCs w:val="24"/>
        </w:rPr>
        <w:t>.</w:t>
      </w:r>
      <w:r w:rsidR="0010621F" w:rsidRPr="00335C6A">
        <w:rPr>
          <w:rFonts w:ascii="Times New Roman" w:hAnsi="Times New Roman"/>
          <w:sz w:val="24"/>
          <w:szCs w:val="24"/>
        </w:rPr>
        <w:t xml:space="preserve"> </w:t>
      </w:r>
    </w:p>
    <w:p w14:paraId="05B83F2E" w14:textId="77777777" w:rsidR="00FC0334" w:rsidRPr="00335C6A" w:rsidRDefault="00FC0334" w:rsidP="00335C6A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Kterákoliv smluvní strana může podat písemný návrh na zrušení této smlouvy dle § 167 zákona č. 500/2004</w:t>
      </w:r>
      <w:r w:rsidR="00002951" w:rsidRPr="00335C6A">
        <w:rPr>
          <w:rFonts w:ascii="Times New Roman" w:hAnsi="Times New Roman"/>
          <w:sz w:val="24"/>
          <w:szCs w:val="24"/>
        </w:rPr>
        <w:t xml:space="preserve"> </w:t>
      </w:r>
      <w:r w:rsidRPr="00335C6A">
        <w:rPr>
          <w:rFonts w:ascii="Times New Roman" w:hAnsi="Times New Roman"/>
          <w:sz w:val="24"/>
          <w:szCs w:val="24"/>
        </w:rPr>
        <w:t>Sb., správního řádu, ve znění pozdějších předpisů.</w:t>
      </w:r>
    </w:p>
    <w:p w14:paraId="085C7AE4" w14:textId="7AD04DC2" w:rsidR="00795E5C" w:rsidRPr="00335C6A" w:rsidRDefault="00FC0334" w:rsidP="00335C6A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Tato s</w:t>
      </w:r>
      <w:r w:rsidR="00795E5C" w:rsidRPr="00335C6A">
        <w:rPr>
          <w:rFonts w:ascii="Times New Roman" w:hAnsi="Times New Roman"/>
          <w:sz w:val="24"/>
          <w:szCs w:val="24"/>
        </w:rPr>
        <w:t>mlouva</w:t>
      </w:r>
      <w:r w:rsidR="00556164" w:rsidRPr="00335C6A">
        <w:rPr>
          <w:rFonts w:ascii="Times New Roman" w:hAnsi="Times New Roman"/>
          <w:sz w:val="24"/>
          <w:szCs w:val="24"/>
        </w:rPr>
        <w:t xml:space="preserve"> </w:t>
      </w:r>
      <w:r w:rsidR="00795E5C" w:rsidRPr="00335C6A">
        <w:rPr>
          <w:rFonts w:ascii="Times New Roman" w:hAnsi="Times New Roman"/>
          <w:sz w:val="24"/>
          <w:szCs w:val="24"/>
        </w:rPr>
        <w:t xml:space="preserve">je </w:t>
      </w:r>
      <w:r w:rsidR="00FD3399">
        <w:rPr>
          <w:rFonts w:ascii="Times New Roman" w:hAnsi="Times New Roman"/>
          <w:sz w:val="24"/>
          <w:szCs w:val="24"/>
        </w:rPr>
        <w:t xml:space="preserve">uzavírána elektronicky, obě strany </w:t>
      </w:r>
      <w:proofErr w:type="gramStart"/>
      <w:r w:rsidR="00FD3399">
        <w:rPr>
          <w:rFonts w:ascii="Times New Roman" w:hAnsi="Times New Roman"/>
          <w:sz w:val="24"/>
          <w:szCs w:val="24"/>
        </w:rPr>
        <w:t>obdrží</w:t>
      </w:r>
      <w:proofErr w:type="gramEnd"/>
      <w:r w:rsidR="00FD3399">
        <w:rPr>
          <w:rFonts w:ascii="Times New Roman" w:hAnsi="Times New Roman"/>
          <w:sz w:val="24"/>
          <w:szCs w:val="24"/>
        </w:rPr>
        <w:t xml:space="preserve"> její elektronický originál opatřený uznávanými elektronickými podpisy. </w:t>
      </w:r>
    </w:p>
    <w:p w14:paraId="5EE332A0" w14:textId="77777777" w:rsidR="00FC2516" w:rsidRPr="00335C6A" w:rsidRDefault="00FC2516" w:rsidP="00335C6A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>Tato smlouva obsahuje úpln</w:t>
      </w:r>
      <w:r w:rsidR="00954332" w:rsidRPr="00335C6A">
        <w:rPr>
          <w:rFonts w:ascii="Times New Roman" w:hAnsi="Times New Roman"/>
          <w:sz w:val="24"/>
          <w:szCs w:val="24"/>
        </w:rPr>
        <w:t>é</w:t>
      </w:r>
      <w:r w:rsidRPr="00335C6A">
        <w:rPr>
          <w:rFonts w:ascii="Times New Roman" w:hAnsi="Times New Roman"/>
          <w:sz w:val="24"/>
          <w:szCs w:val="24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335C6A">
        <w:rPr>
          <w:rFonts w:ascii="Times New Roman" w:hAnsi="Times New Roman"/>
          <w:sz w:val="24"/>
          <w:szCs w:val="24"/>
        </w:rPr>
        <w:t>oru</w:t>
      </w:r>
      <w:r w:rsidRPr="00335C6A">
        <w:rPr>
          <w:rFonts w:ascii="Times New Roman" w:hAnsi="Times New Roman"/>
          <w:sz w:val="24"/>
          <w:szCs w:val="24"/>
        </w:rPr>
        <w:t xml:space="preserve"> s výslovnými ujednáními této smlouvy a nezakládá žádný závazek žádné ze stran. </w:t>
      </w:r>
    </w:p>
    <w:p w14:paraId="4D1A0E00" w14:textId="1158B4B1" w:rsidR="00F847FC" w:rsidRDefault="00FC2516" w:rsidP="00F847FC">
      <w:pPr>
        <w:numPr>
          <w:ilvl w:val="0"/>
          <w:numId w:val="6"/>
        </w:numPr>
        <w:tabs>
          <w:tab w:val="left" w:pos="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t xml:space="preserve">Ukáže-li se některé z ustanovení této smlouvy zdánlivým (nicotným), posoudí se vliv této vady na ostatní ustanovení smlouvy obdobně podle § 576 občanského zákoníku. </w:t>
      </w:r>
    </w:p>
    <w:p w14:paraId="7B97E2B9" w14:textId="77777777" w:rsidR="00795E5C" w:rsidRPr="00335C6A" w:rsidRDefault="00795E5C" w:rsidP="00335C6A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35C6A">
        <w:rPr>
          <w:rFonts w:ascii="Times New Roman" w:hAnsi="Times New Roman"/>
          <w:sz w:val="24"/>
          <w:szCs w:val="24"/>
        </w:rPr>
        <w:lastRenderedPageBreak/>
        <w:t xml:space="preserve">Doložka platnosti právního </w:t>
      </w:r>
      <w:r w:rsidR="00C44A96" w:rsidRPr="00335C6A">
        <w:rPr>
          <w:rFonts w:ascii="Times New Roman" w:hAnsi="Times New Roman"/>
          <w:sz w:val="24"/>
          <w:szCs w:val="24"/>
        </w:rPr>
        <w:t>jednání</w:t>
      </w:r>
      <w:r w:rsidRPr="00335C6A">
        <w:rPr>
          <w:rFonts w:ascii="Times New Roman" w:hAnsi="Times New Roman"/>
          <w:sz w:val="24"/>
          <w:szCs w:val="24"/>
        </w:rPr>
        <w:t xml:space="preserve"> dle § 41 zákona č. 128/2000 Sb., o obcích (obecní zřízení), ve znění pozdějších předpisů:</w:t>
      </w:r>
    </w:p>
    <w:p w14:paraId="0CE1D36A" w14:textId="3FBDEB1C" w:rsidR="00C322FC" w:rsidRDefault="00F824BD" w:rsidP="00E7481F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335C6A">
        <w:rPr>
          <w:rFonts w:ascii="Times New Roman" w:hAnsi="Times New Roman"/>
          <w:sz w:val="24"/>
          <w:szCs w:val="24"/>
        </w:rPr>
        <w:tab/>
      </w:r>
      <w:r w:rsidR="000E30B3" w:rsidRPr="00335C6A">
        <w:rPr>
          <w:rFonts w:ascii="Times New Roman" w:hAnsi="Times New Roman"/>
          <w:sz w:val="24"/>
          <w:szCs w:val="24"/>
        </w:rPr>
        <w:t>O uzavření této smlouvy rozhodlo zastupitelstvo města</w:t>
      </w:r>
      <w:r w:rsidR="00A2296A" w:rsidRPr="00335C6A">
        <w:rPr>
          <w:rFonts w:ascii="Times New Roman" w:hAnsi="Times New Roman"/>
          <w:sz w:val="24"/>
          <w:szCs w:val="24"/>
        </w:rPr>
        <w:t xml:space="preserve"> </w:t>
      </w:r>
      <w:r w:rsidR="00630DE2" w:rsidRPr="00932E00">
        <w:rPr>
          <w:rFonts w:ascii="Times New Roman" w:hAnsi="Times New Roman"/>
          <w:sz w:val="24"/>
          <w:szCs w:val="24"/>
        </w:rPr>
        <w:t>usnesením</w:t>
      </w:r>
      <w:r w:rsidR="000E30B3" w:rsidRPr="00932E00">
        <w:rPr>
          <w:rFonts w:ascii="Times New Roman" w:hAnsi="Times New Roman"/>
          <w:sz w:val="24"/>
          <w:szCs w:val="24"/>
        </w:rPr>
        <w:t xml:space="preserve"> </w:t>
      </w:r>
      <w:r w:rsidR="006338B2" w:rsidRPr="00932E00">
        <w:rPr>
          <w:rFonts w:ascii="Times New Roman" w:hAnsi="Times New Roman"/>
          <w:sz w:val="24"/>
          <w:szCs w:val="24"/>
        </w:rPr>
        <w:t>č.</w:t>
      </w:r>
      <w:r w:rsidR="00F35DEC">
        <w:rPr>
          <w:rFonts w:ascii="Times New Roman" w:hAnsi="Times New Roman"/>
          <w:sz w:val="24"/>
          <w:szCs w:val="24"/>
        </w:rPr>
        <w:t xml:space="preserve"> </w:t>
      </w:r>
      <w:r w:rsidR="000A1099">
        <w:rPr>
          <w:rFonts w:ascii="Times New Roman" w:hAnsi="Times New Roman"/>
          <w:color w:val="000000"/>
          <w:sz w:val="24"/>
          <w:szCs w:val="24"/>
        </w:rPr>
        <w:t>0522/ZM2226/12</w:t>
      </w:r>
      <w:r w:rsidR="000A10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481F" w:rsidRPr="00932E00">
        <w:rPr>
          <w:rFonts w:ascii="Times New Roman" w:hAnsi="Times New Roman"/>
          <w:sz w:val="24"/>
          <w:szCs w:val="24"/>
        </w:rPr>
        <w:t>z</w:t>
      </w:r>
      <w:r w:rsidR="006338B2" w:rsidRPr="00932E00">
        <w:rPr>
          <w:rFonts w:ascii="Times New Roman" w:hAnsi="Times New Roman"/>
          <w:sz w:val="24"/>
          <w:szCs w:val="24"/>
        </w:rPr>
        <w:t>e dne</w:t>
      </w:r>
      <w:r w:rsidR="00CB4C38">
        <w:rPr>
          <w:rFonts w:ascii="Times New Roman" w:hAnsi="Times New Roman"/>
          <w:sz w:val="24"/>
          <w:szCs w:val="24"/>
        </w:rPr>
        <w:t xml:space="preserve"> </w:t>
      </w:r>
      <w:r w:rsidR="00CB4C38">
        <w:rPr>
          <w:rFonts w:ascii="Times New Roman" w:hAnsi="Times New Roman"/>
          <w:sz w:val="24"/>
          <w:szCs w:val="24"/>
        </w:rPr>
        <w:br/>
        <w:t>6</w:t>
      </w:r>
      <w:r w:rsidR="00745B8E">
        <w:rPr>
          <w:rFonts w:ascii="Times New Roman" w:hAnsi="Times New Roman"/>
          <w:sz w:val="24"/>
          <w:szCs w:val="24"/>
        </w:rPr>
        <w:t>. 12. 202</w:t>
      </w:r>
      <w:r w:rsidR="00FD3399">
        <w:rPr>
          <w:rFonts w:ascii="Times New Roman" w:hAnsi="Times New Roman"/>
          <w:sz w:val="24"/>
          <w:szCs w:val="24"/>
        </w:rPr>
        <w:t>3</w:t>
      </w:r>
      <w:r w:rsidR="00745B8E">
        <w:rPr>
          <w:rFonts w:ascii="Times New Roman" w:hAnsi="Times New Roman"/>
          <w:sz w:val="24"/>
          <w:szCs w:val="24"/>
        </w:rPr>
        <w:t>.</w:t>
      </w:r>
      <w:r w:rsidR="00E7481F">
        <w:rPr>
          <w:rFonts w:ascii="Times New Roman" w:hAnsi="Times New Roman"/>
          <w:sz w:val="24"/>
          <w:szCs w:val="24"/>
        </w:rPr>
        <w:t xml:space="preserve"> </w:t>
      </w:r>
    </w:p>
    <w:p w14:paraId="4E7834E4" w14:textId="77777777" w:rsidR="00DB4B51" w:rsidRDefault="00DB4B51" w:rsidP="002E6559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p w14:paraId="7491EF2F" w14:textId="77777777" w:rsidR="006B17B7" w:rsidRDefault="006B17B7" w:rsidP="002E6559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p w14:paraId="1D91CE8B" w14:textId="77777777" w:rsidR="00F847FC" w:rsidRPr="004A50AA" w:rsidRDefault="00F847FC" w:rsidP="002E6559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  <w:sectPr w:rsidR="00F847FC" w:rsidRPr="004A50AA" w:rsidSect="00FE26F5">
          <w:type w:val="continuous"/>
          <w:pgSz w:w="11906" w:h="16838" w:code="9"/>
          <w:pgMar w:top="1702" w:right="1106" w:bottom="709" w:left="1259" w:header="624" w:footer="0" w:gutter="0"/>
          <w:cols w:space="708"/>
          <w:docGrid w:linePitch="360"/>
        </w:sectPr>
      </w:pPr>
    </w:p>
    <w:p w14:paraId="7DAD76B2" w14:textId="77777777" w:rsidR="00FF58A1" w:rsidRPr="00C44A96" w:rsidRDefault="00DB4B51" w:rsidP="002E655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C44A96">
        <w:rPr>
          <w:rFonts w:ascii="Times New Roman" w:hAnsi="Times New Roman"/>
          <w:b/>
          <w:sz w:val="22"/>
          <w:szCs w:val="22"/>
        </w:rPr>
        <w:t>Za poskytovatele</w:t>
      </w:r>
    </w:p>
    <w:p w14:paraId="02AF8075" w14:textId="77777777" w:rsidR="006D14F6" w:rsidRDefault="006D14F6" w:rsidP="002E655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1C94FC62" w14:textId="72C1B506" w:rsidR="00514D94" w:rsidRPr="00724301" w:rsidRDefault="00724301" w:rsidP="002E655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301">
        <w:rPr>
          <w:rFonts w:ascii="Times New Roman" w:hAnsi="Times New Roman"/>
          <w:bCs/>
          <w:sz w:val="22"/>
          <w:szCs w:val="22"/>
        </w:rPr>
        <w:t>V Ostravě:</w:t>
      </w:r>
    </w:p>
    <w:p w14:paraId="7BC743F5" w14:textId="2686F82E" w:rsidR="009D59E4" w:rsidRDefault="009D59E4" w:rsidP="002E655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22EBBF06" w14:textId="77777777" w:rsidR="009D59E4" w:rsidRDefault="009D59E4" w:rsidP="002E655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2DDE18E2" w14:textId="77777777" w:rsidR="00724301" w:rsidRDefault="00724301" w:rsidP="002E655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760F98D0" w14:textId="77777777" w:rsidR="00724301" w:rsidRDefault="00724301" w:rsidP="002E655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1AA2ECC2" w14:textId="3D3D5C6D" w:rsidR="009F2789" w:rsidRPr="00C44A96" w:rsidRDefault="009F2789" w:rsidP="002E6559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C44A96">
        <w:rPr>
          <w:rFonts w:ascii="Times New Roman" w:hAnsi="Times New Roman"/>
          <w:b/>
          <w:sz w:val="22"/>
          <w:szCs w:val="22"/>
        </w:rPr>
        <w:tab/>
      </w:r>
    </w:p>
    <w:p w14:paraId="776187F2" w14:textId="490C1981" w:rsidR="009F2789" w:rsidRPr="00C44A96" w:rsidRDefault="009F2789" w:rsidP="006A080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sz w:val="22"/>
          <w:szCs w:val="22"/>
        </w:rPr>
        <w:tab/>
      </w:r>
    </w:p>
    <w:p w14:paraId="73A934F7" w14:textId="77777777" w:rsidR="009F2789" w:rsidRPr="00C44A96" w:rsidRDefault="009F2789" w:rsidP="006A080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D61D0DB" w14:textId="64980D36" w:rsidR="0007027A" w:rsidRPr="00C44A96" w:rsidRDefault="00FD3399" w:rsidP="0007027A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Mgr. Jan Dohnal </w:t>
      </w:r>
    </w:p>
    <w:p w14:paraId="6C963567" w14:textId="77777777" w:rsidR="0007027A" w:rsidRPr="00C44A96" w:rsidRDefault="0007027A" w:rsidP="0007027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primátor</w:t>
      </w:r>
    </w:p>
    <w:p w14:paraId="598B9412" w14:textId="77777777" w:rsidR="00514D94" w:rsidRDefault="00514D94" w:rsidP="006B17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ABC66DB" w14:textId="20E05C58" w:rsidR="00514D94" w:rsidRDefault="00514D94" w:rsidP="006B17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A436433" w14:textId="77777777" w:rsidR="009D59E4" w:rsidRDefault="009D59E4" w:rsidP="006B17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87AF4B" w14:textId="4F5CD086" w:rsidR="009D59E4" w:rsidRDefault="009D59E4" w:rsidP="006B17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6B87D52" w14:textId="77777777" w:rsidR="009D59E4" w:rsidRDefault="009D59E4" w:rsidP="006B17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8C2C41E" w14:textId="77777777" w:rsidR="00514D94" w:rsidRPr="00C44A96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b/>
          <w:sz w:val="22"/>
          <w:szCs w:val="22"/>
        </w:rPr>
        <w:t>Za příjemce</w:t>
      </w:r>
    </w:p>
    <w:p w14:paraId="32EA5D3C" w14:textId="77777777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4079253" w14:textId="4CFE6199" w:rsidR="00514D94" w:rsidRDefault="00724301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Ostravě: </w:t>
      </w:r>
    </w:p>
    <w:p w14:paraId="11855797" w14:textId="5EAC880E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8EDA661" w14:textId="77777777" w:rsidR="009D59E4" w:rsidRDefault="009D59E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DF07C46" w14:textId="77777777" w:rsidR="00724301" w:rsidRDefault="00724301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B1E1CA3" w14:textId="77777777" w:rsidR="00724301" w:rsidRDefault="00724301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37E02BD" w14:textId="77777777" w:rsidR="00514D94" w:rsidRPr="00C44A96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43BE00E" w14:textId="77777777" w:rsidR="00514D94" w:rsidRPr="00C44A96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44A96">
        <w:rPr>
          <w:rFonts w:ascii="Times New Roman" w:hAnsi="Times New Roman"/>
          <w:sz w:val="22"/>
          <w:szCs w:val="22"/>
        </w:rPr>
        <w:tab/>
      </w:r>
    </w:p>
    <w:p w14:paraId="180F594C" w14:textId="77777777" w:rsidR="00514D94" w:rsidRPr="00C44A96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FE174C7" w14:textId="658F9180" w:rsidR="00514D94" w:rsidRPr="004373F4" w:rsidRDefault="00FD3399" w:rsidP="00514D94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brig. gen. </w:t>
      </w:r>
      <w:r w:rsidR="00514D94" w:rsidRPr="004373F4">
        <w:rPr>
          <w:rFonts w:ascii="Times New Roman" w:hAnsi="Times New Roman"/>
          <w:b/>
          <w:sz w:val="22"/>
          <w:szCs w:val="22"/>
        </w:rPr>
        <w:t xml:space="preserve">Ing. </w:t>
      </w:r>
      <w:r w:rsidR="00514D94">
        <w:rPr>
          <w:rFonts w:ascii="Times New Roman" w:hAnsi="Times New Roman"/>
          <w:b/>
          <w:sz w:val="22"/>
          <w:szCs w:val="22"/>
        </w:rPr>
        <w:t>Radim Kuchař</w:t>
      </w:r>
    </w:p>
    <w:p w14:paraId="2749CAAA" w14:textId="77777777" w:rsidR="00514D94" w:rsidRPr="004373F4" w:rsidRDefault="00514D94" w:rsidP="00514D94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 HZS Mo</w:t>
      </w:r>
      <w:r w:rsidRPr="004373F4">
        <w:rPr>
          <w:rFonts w:ascii="Times New Roman" w:hAnsi="Times New Roman"/>
          <w:sz w:val="22"/>
          <w:szCs w:val="22"/>
        </w:rPr>
        <w:t>ravskoslezského kraje</w:t>
      </w:r>
    </w:p>
    <w:p w14:paraId="54F0A377" w14:textId="77777777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EBBDF8D" w14:textId="77777777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7BFD76" w14:textId="77777777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7B77E85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57D8875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BE8F009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24D4297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90072F8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1478550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FD21338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9383E49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DBA426D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D930326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BECA172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FFA67AF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468732C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6174D94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7080481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A18541" w14:textId="73C189D5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481F7E4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90FA12C" w14:textId="77777777" w:rsidR="00F847FC" w:rsidRDefault="00F847FC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6F4BFBA" w14:textId="77777777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5090919" w14:textId="77777777" w:rsidR="009D59E4" w:rsidRPr="00C44A96" w:rsidRDefault="009D59E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0A47FF0" w14:textId="77777777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1CCF201" w14:textId="77777777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E6CE5B5" w14:textId="77777777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2B52652" w14:textId="77777777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8C0243" w14:textId="1441314E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40D4C03" w14:textId="2D29DE4A" w:rsidR="009D59E4" w:rsidRDefault="009D59E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41967F" w14:textId="01376945" w:rsidR="009D59E4" w:rsidRDefault="009D59E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B425018" w14:textId="0A075DC6" w:rsidR="009D59E4" w:rsidRDefault="009D59E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A5191E" w14:textId="77777777" w:rsidR="009D59E4" w:rsidRDefault="009D59E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83FA274" w14:textId="77777777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7F503" w14:textId="77777777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8F48C2" w14:textId="77777777" w:rsidR="00514D94" w:rsidRDefault="00514D94" w:rsidP="00514D9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E71E0F" w14:textId="30AD1AF9" w:rsidR="006B17B7" w:rsidRPr="00C44A96" w:rsidRDefault="006B17B7" w:rsidP="006B17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B78E849" w14:textId="77777777" w:rsidR="006B17B7" w:rsidRPr="00C44A96" w:rsidRDefault="006B17B7" w:rsidP="006B17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sectPr w:rsidR="006B17B7" w:rsidRPr="00C44A96" w:rsidSect="00FB6667">
      <w:type w:val="continuous"/>
      <w:pgSz w:w="11906" w:h="16838" w:code="9"/>
      <w:pgMar w:top="1418" w:right="1106" w:bottom="1701" w:left="1259" w:header="624" w:footer="663" w:gutter="0"/>
      <w:cols w:num="2" w:space="708" w:equalWidth="0">
        <w:col w:w="4416" w:space="708"/>
        <w:col w:w="44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A70E" w14:textId="77777777" w:rsidR="00C43FFC" w:rsidRDefault="00C43FFC">
      <w:r>
        <w:separator/>
      </w:r>
    </w:p>
  </w:endnote>
  <w:endnote w:type="continuationSeparator" w:id="0">
    <w:p w14:paraId="6BDC2E07" w14:textId="77777777" w:rsidR="00C43FFC" w:rsidRDefault="00C4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B77F" w14:textId="77777777" w:rsidR="006E35D3" w:rsidRDefault="006E35D3">
    <w:pPr>
      <w:pStyle w:val="Zpat"/>
      <w:rPr>
        <w:rStyle w:val="slostrnky"/>
        <w:rFonts w:cs="Arial"/>
        <w:color w:val="003C69"/>
        <w:sz w:val="16"/>
      </w:rPr>
    </w:pPr>
  </w:p>
  <w:p w14:paraId="76203C9B" w14:textId="77777777" w:rsidR="006E35D3" w:rsidRDefault="006E35D3">
    <w:pPr>
      <w:pStyle w:val="Zpat"/>
      <w:rPr>
        <w:rStyle w:val="slostrnky"/>
        <w:rFonts w:cs="Arial"/>
        <w:color w:val="003C69"/>
        <w:sz w:val="16"/>
      </w:rPr>
    </w:pPr>
  </w:p>
  <w:p w14:paraId="4DC1EC5C" w14:textId="77777777" w:rsidR="006E35D3" w:rsidRDefault="0041617D">
    <w:pPr>
      <w:pStyle w:val="Zpat"/>
      <w:rPr>
        <w:rFonts w:cs="Arial"/>
        <w:color w:val="003C69"/>
        <w:sz w:val="16"/>
      </w:rPr>
    </w:pPr>
    <w:r w:rsidRPr="00F847FC">
      <w:rPr>
        <w:rFonts w:cs="Arial"/>
        <w:noProof/>
        <w:color w:val="003C69"/>
        <w:sz w:val="16"/>
      </w:rPr>
      <w:drawing>
        <wp:inline distT="0" distB="0" distL="0" distR="0" wp14:anchorId="7927E54B" wp14:editId="0A94774B">
          <wp:extent cx="3188335" cy="5168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5D3">
      <w:rPr>
        <w:rFonts w:cs="Arial"/>
        <w:color w:val="003C69"/>
        <w:sz w:val="16"/>
      </w:rPr>
      <w:tab/>
    </w:r>
    <w:r w:rsidR="006E35D3">
      <w:rPr>
        <w:rFonts w:cs="Arial"/>
        <w:color w:val="003C69"/>
        <w:sz w:val="16"/>
      </w:rPr>
      <w:tab/>
      <w:t xml:space="preserve">  </w:t>
    </w:r>
  </w:p>
  <w:p w14:paraId="23956E8C" w14:textId="77777777" w:rsidR="00025AEA" w:rsidRDefault="006E35D3">
    <w:pPr>
      <w:pStyle w:val="Zpat"/>
      <w:rPr>
        <w:rFonts w:cs="Arial"/>
        <w:color w:val="003C69"/>
        <w:sz w:val="16"/>
      </w:rPr>
    </w:pPr>
    <w:r>
      <w:rPr>
        <w:rFonts w:cs="Arial"/>
        <w:color w:val="003C69"/>
        <w:sz w:val="16"/>
      </w:rPr>
      <w:t xml:space="preserve">                                                                                                                                                  </w:t>
    </w:r>
    <w:r w:rsidR="00025AEA">
      <w:rPr>
        <w:rFonts w:cs="Arial"/>
        <w:color w:val="003C69"/>
        <w:sz w:val="16"/>
      </w:rPr>
      <w:t xml:space="preserve">  </w:t>
    </w:r>
    <w:r w:rsidR="0041617D">
      <w:rPr>
        <w:rFonts w:cs="Arial"/>
        <w:noProof/>
        <w:color w:val="003C69"/>
        <w:sz w:val="16"/>
      </w:rPr>
      <w:drawing>
        <wp:inline distT="0" distB="0" distL="0" distR="0" wp14:anchorId="7CB13443" wp14:editId="352EDB23">
          <wp:extent cx="1876425" cy="2381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BEC4A1" w14:textId="007DEDE4" w:rsidR="006E35D3" w:rsidRDefault="006E35D3" w:rsidP="006E35D3">
    <w:pPr>
      <w:pStyle w:val="Zpat"/>
      <w:rPr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7F5A2B">
      <w:rPr>
        <w:rStyle w:val="slostrnky"/>
        <w:rFonts w:cs="Arial"/>
        <w:noProof/>
        <w:color w:val="003C69"/>
        <w:sz w:val="16"/>
      </w:rPr>
      <w:t>8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="00950114">
      <w:rPr>
        <w:rStyle w:val="slostrnky"/>
        <w:rFonts w:cs="Arial"/>
        <w:color w:val="003C69"/>
        <w:sz w:val="16"/>
      </w:rPr>
      <w:t>9</w:t>
    </w:r>
    <w:r>
      <w:rPr>
        <w:rStyle w:val="slostrnky"/>
        <w:rFonts w:cs="Arial"/>
        <w:color w:val="003C69"/>
        <w:sz w:val="16"/>
      </w:rPr>
      <w:t xml:space="preserve">    Veřejnoprávní smlouva o poskytnutí neinvestiční účelové dotace                      </w:t>
    </w:r>
    <w:r>
      <w:rPr>
        <w:rFonts w:cs="Arial"/>
        <w:color w:val="003C69"/>
        <w:sz w:val="16"/>
      </w:rPr>
      <w:t xml:space="preserve">            </w:t>
    </w:r>
  </w:p>
  <w:p w14:paraId="4F8A312D" w14:textId="77777777" w:rsidR="00025AEA" w:rsidRDefault="00025AEA">
    <w:pPr>
      <w:pStyle w:val="Zpat"/>
    </w:pPr>
  </w:p>
  <w:p w14:paraId="038D5947" w14:textId="77777777" w:rsidR="00025AEA" w:rsidRPr="0095773F" w:rsidRDefault="00025AEA" w:rsidP="00F6248E">
    <w:pPr>
      <w:pStyle w:val="Zpat"/>
      <w:tabs>
        <w:tab w:val="clear" w:pos="4536"/>
        <w:tab w:val="clear" w:pos="9072"/>
        <w:tab w:val="center" w:pos="180"/>
        <w:tab w:val="left" w:pos="3060"/>
      </w:tabs>
      <w:ind w:left="4531" w:firstLine="2559"/>
      <w:rPr>
        <w:rFonts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A38C" w14:textId="77777777" w:rsidR="00C43FFC" w:rsidRDefault="00C43FFC">
      <w:r>
        <w:separator/>
      </w:r>
    </w:p>
  </w:footnote>
  <w:footnote w:type="continuationSeparator" w:id="0">
    <w:p w14:paraId="683139D4" w14:textId="77777777" w:rsidR="00C43FFC" w:rsidRDefault="00C4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8161" w14:textId="5D9F6782" w:rsidR="00025AEA" w:rsidRPr="0023511A" w:rsidRDefault="00025AEA" w:rsidP="00616695">
    <w:pPr>
      <w:jc w:val="both"/>
      <w:rPr>
        <w:b/>
        <w:color w:val="00ADD0"/>
        <w:sz w:val="40"/>
        <w:szCs w:val="40"/>
      </w:rPr>
    </w:pPr>
    <w:r w:rsidRPr="00F6248E">
      <w:rPr>
        <w:b/>
      </w:rPr>
      <w:t>Statutární město Ostrava</w:t>
    </w:r>
    <w:r w:rsidRPr="00351ECD">
      <w:rPr>
        <w:b/>
        <w:color w:val="00ADD0"/>
        <w:sz w:val="40"/>
        <w:szCs w:val="40"/>
      </w:rPr>
      <w:t xml:space="preserve"> </w:t>
    </w:r>
    <w:r>
      <w:rPr>
        <w:b/>
        <w:color w:val="00ADD0"/>
        <w:sz w:val="40"/>
        <w:szCs w:val="40"/>
      </w:rPr>
      <w:tab/>
    </w:r>
    <w:r w:rsidR="0058620F">
      <w:rPr>
        <w:b/>
        <w:color w:val="00ADD0"/>
        <w:sz w:val="40"/>
        <w:szCs w:val="40"/>
      </w:rPr>
      <w:t xml:space="preserve">         </w:t>
    </w:r>
    <w:r w:rsidR="00616695">
      <w:rPr>
        <w:b/>
        <w:color w:val="00ADD0"/>
        <w:sz w:val="40"/>
        <w:szCs w:val="40"/>
      </w:rPr>
      <w:t xml:space="preserve">   </w:t>
    </w:r>
    <w:r w:rsidR="00616695">
      <w:rPr>
        <w:b/>
        <w:color w:val="00ADD0"/>
        <w:sz w:val="40"/>
        <w:szCs w:val="40"/>
      </w:rPr>
      <w:tab/>
    </w:r>
    <w:r w:rsidR="00616695">
      <w:rPr>
        <w:b/>
        <w:color w:val="00ADD0"/>
        <w:sz w:val="40"/>
        <w:szCs w:val="40"/>
      </w:rPr>
      <w:tab/>
    </w:r>
    <w:r w:rsidR="00616695">
      <w:rPr>
        <w:b/>
        <w:color w:val="00ADD0"/>
        <w:sz w:val="40"/>
        <w:szCs w:val="40"/>
      </w:rPr>
      <w:tab/>
    </w:r>
    <w:r w:rsidR="00616695">
      <w:rPr>
        <w:b/>
        <w:color w:val="00ADD0"/>
        <w:sz w:val="40"/>
        <w:szCs w:val="40"/>
      </w:rPr>
      <w:tab/>
    </w:r>
    <w:r>
      <w:rPr>
        <w:b/>
        <w:color w:val="00ADD0"/>
        <w:sz w:val="40"/>
        <w:szCs w:val="40"/>
      </w:rPr>
      <w:tab/>
    </w:r>
    <w:r>
      <w:rPr>
        <w:b/>
        <w:color w:val="00ADD0"/>
        <w:sz w:val="40"/>
        <w:szCs w:val="40"/>
      </w:rPr>
      <w:tab/>
    </w:r>
    <w:r w:rsidRPr="0023511A">
      <w:rPr>
        <w:b/>
        <w:color w:val="00ADD0"/>
        <w:sz w:val="40"/>
        <w:szCs w:val="40"/>
      </w:rPr>
      <w:t>Smlouva</w:t>
    </w:r>
  </w:p>
  <w:p w14:paraId="22B73298" w14:textId="1567B1FB" w:rsidR="00025AEA" w:rsidRPr="008F41FC" w:rsidRDefault="008F41FC" w:rsidP="008F41FC">
    <w:pPr>
      <w:pStyle w:val="Zhlav"/>
      <w:jc w:val="right"/>
    </w:pPr>
    <w:r>
      <w:t xml:space="preserve">                                                    </w:t>
    </w:r>
    <w:r w:rsidRPr="008F41FC">
      <w:rPr>
        <w:sz w:val="24"/>
        <w:szCs w:val="24"/>
      </w:rPr>
      <w:tab/>
    </w:r>
    <w:r w:rsidR="00CB4C38" w:rsidRPr="008F41FC">
      <w:rPr>
        <w:sz w:val="24"/>
        <w:szCs w:val="24"/>
      </w:rPr>
      <w:t>Ev. č.</w:t>
    </w:r>
    <w:r w:rsidR="00DB4E8F" w:rsidRPr="008F41FC">
      <w:rPr>
        <w:sz w:val="24"/>
        <w:szCs w:val="24"/>
      </w:rPr>
      <w:t xml:space="preserve"> 2884</w:t>
    </w:r>
    <w:r w:rsidR="00CB4C38" w:rsidRPr="008F41FC">
      <w:rPr>
        <w:sz w:val="24"/>
        <w:szCs w:val="24"/>
      </w:rPr>
      <w:t>/2023/KP</w:t>
    </w:r>
  </w:p>
  <w:p w14:paraId="691CA837" w14:textId="77777777" w:rsidR="00025AEA" w:rsidRDefault="00025AE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864"/>
    <w:multiLevelType w:val="hybridMultilevel"/>
    <w:tmpl w:val="7F5C8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E6E"/>
    <w:multiLevelType w:val="hybridMultilevel"/>
    <w:tmpl w:val="6E1493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2781A"/>
    <w:multiLevelType w:val="hybridMultilevel"/>
    <w:tmpl w:val="BD14333E"/>
    <w:lvl w:ilvl="0" w:tplc="E60E63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06D"/>
    <w:multiLevelType w:val="hybridMultilevel"/>
    <w:tmpl w:val="10FCD22A"/>
    <w:lvl w:ilvl="0" w:tplc="3538336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5950"/>
    <w:multiLevelType w:val="hybridMultilevel"/>
    <w:tmpl w:val="1CD449B0"/>
    <w:lvl w:ilvl="0" w:tplc="E60E63C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050311"/>
    <w:multiLevelType w:val="hybridMultilevel"/>
    <w:tmpl w:val="A6AC7CBC"/>
    <w:lvl w:ilvl="0" w:tplc="77F6899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C19DB"/>
    <w:multiLevelType w:val="hybridMultilevel"/>
    <w:tmpl w:val="92BCD1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77F689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E13E4"/>
    <w:multiLevelType w:val="hybridMultilevel"/>
    <w:tmpl w:val="AFEC82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B6CE6"/>
    <w:multiLevelType w:val="hybridMultilevel"/>
    <w:tmpl w:val="F3268C70"/>
    <w:lvl w:ilvl="0" w:tplc="64BE6CB0">
      <w:numFmt w:val="bullet"/>
      <w:lvlText w:val="-"/>
      <w:lvlJc w:val="left"/>
      <w:pPr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26" w:hanging="360"/>
      </w:pPr>
      <w:rPr>
        <w:rFonts w:ascii="Wingdings" w:hAnsi="Wingdings" w:hint="default"/>
      </w:rPr>
    </w:lvl>
  </w:abstractNum>
  <w:abstractNum w:abstractNumId="9" w15:restartNumberingAfterBreak="0">
    <w:nsid w:val="20052459"/>
    <w:multiLevelType w:val="hybridMultilevel"/>
    <w:tmpl w:val="541E7208"/>
    <w:lvl w:ilvl="0" w:tplc="B54EFC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DF34D7"/>
    <w:multiLevelType w:val="hybridMultilevel"/>
    <w:tmpl w:val="97447366"/>
    <w:lvl w:ilvl="0" w:tplc="E60E63C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612447"/>
    <w:multiLevelType w:val="hybridMultilevel"/>
    <w:tmpl w:val="E0FA7974"/>
    <w:lvl w:ilvl="0" w:tplc="77F6899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E923ED"/>
    <w:multiLevelType w:val="hybridMultilevel"/>
    <w:tmpl w:val="D194B05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803CD8"/>
    <w:multiLevelType w:val="hybridMultilevel"/>
    <w:tmpl w:val="50E86E4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77F689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9151F"/>
    <w:multiLevelType w:val="hybridMultilevel"/>
    <w:tmpl w:val="A4B2DC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77F689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AD5153"/>
    <w:multiLevelType w:val="hybridMultilevel"/>
    <w:tmpl w:val="5FC09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74492"/>
    <w:multiLevelType w:val="hybridMultilevel"/>
    <w:tmpl w:val="A8D467BE"/>
    <w:lvl w:ilvl="0" w:tplc="E60E63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64C01"/>
    <w:multiLevelType w:val="hybridMultilevel"/>
    <w:tmpl w:val="CB0416BA"/>
    <w:lvl w:ilvl="0" w:tplc="5CC0CB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4623E8"/>
    <w:multiLevelType w:val="hybridMultilevel"/>
    <w:tmpl w:val="4D481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C6A71"/>
    <w:multiLevelType w:val="hybridMultilevel"/>
    <w:tmpl w:val="6FEAD88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8087218"/>
    <w:multiLevelType w:val="hybridMultilevel"/>
    <w:tmpl w:val="0598E54A"/>
    <w:lvl w:ilvl="0" w:tplc="5770B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A2D77"/>
    <w:multiLevelType w:val="hybridMultilevel"/>
    <w:tmpl w:val="2130B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0763D"/>
    <w:multiLevelType w:val="hybridMultilevel"/>
    <w:tmpl w:val="B3AA0E36"/>
    <w:lvl w:ilvl="0" w:tplc="E60E63C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9E024CB"/>
    <w:multiLevelType w:val="hybridMultilevel"/>
    <w:tmpl w:val="7B7A674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FE1112"/>
    <w:multiLevelType w:val="hybridMultilevel"/>
    <w:tmpl w:val="25466692"/>
    <w:lvl w:ilvl="0" w:tplc="E60E63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trike w:val="0"/>
        <w:color w:val="auto"/>
        <w:sz w:val="22"/>
      </w:rPr>
    </w:lvl>
    <w:lvl w:ilvl="1" w:tplc="77F689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E4078C"/>
    <w:multiLevelType w:val="hybridMultilevel"/>
    <w:tmpl w:val="65BE87BE"/>
    <w:lvl w:ilvl="0" w:tplc="0405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6" w15:restartNumberingAfterBreak="0">
    <w:nsid w:val="68072A16"/>
    <w:multiLevelType w:val="hybridMultilevel"/>
    <w:tmpl w:val="B7D4EA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B7D3A"/>
    <w:multiLevelType w:val="hybridMultilevel"/>
    <w:tmpl w:val="27707F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4212D4"/>
    <w:multiLevelType w:val="hybridMultilevel"/>
    <w:tmpl w:val="7E063E00"/>
    <w:lvl w:ilvl="0" w:tplc="4322FD8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63820419">
    <w:abstractNumId w:val="27"/>
  </w:num>
  <w:num w:numId="2" w16cid:durableId="1999993006">
    <w:abstractNumId w:val="30"/>
  </w:num>
  <w:num w:numId="3" w16cid:durableId="1514495094">
    <w:abstractNumId w:val="14"/>
  </w:num>
  <w:num w:numId="4" w16cid:durableId="1834565005">
    <w:abstractNumId w:val="31"/>
  </w:num>
  <w:num w:numId="5" w16cid:durableId="922447400">
    <w:abstractNumId w:val="28"/>
  </w:num>
  <w:num w:numId="6" w16cid:durableId="1868057707">
    <w:abstractNumId w:val="32"/>
  </w:num>
  <w:num w:numId="7" w16cid:durableId="495657150">
    <w:abstractNumId w:val="33"/>
  </w:num>
  <w:num w:numId="8" w16cid:durableId="924529425">
    <w:abstractNumId w:val="29"/>
  </w:num>
  <w:num w:numId="9" w16cid:durableId="380710076">
    <w:abstractNumId w:val="17"/>
  </w:num>
  <w:num w:numId="10" w16cid:durableId="1166941194">
    <w:abstractNumId w:val="20"/>
  </w:num>
  <w:num w:numId="11" w16cid:durableId="2141221934">
    <w:abstractNumId w:val="23"/>
  </w:num>
  <w:num w:numId="12" w16cid:durableId="511993821">
    <w:abstractNumId w:val="0"/>
  </w:num>
  <w:num w:numId="13" w16cid:durableId="2019189471">
    <w:abstractNumId w:val="15"/>
  </w:num>
  <w:num w:numId="14" w16cid:durableId="1481968199">
    <w:abstractNumId w:val="11"/>
  </w:num>
  <w:num w:numId="15" w16cid:durableId="2035187328">
    <w:abstractNumId w:val="25"/>
  </w:num>
  <w:num w:numId="16" w16cid:durableId="218056705">
    <w:abstractNumId w:val="5"/>
  </w:num>
  <w:num w:numId="17" w16cid:durableId="1249198151">
    <w:abstractNumId w:val="19"/>
  </w:num>
  <w:num w:numId="18" w16cid:durableId="1217399085">
    <w:abstractNumId w:val="8"/>
  </w:num>
  <w:num w:numId="19" w16cid:durableId="793863728">
    <w:abstractNumId w:val="7"/>
  </w:num>
  <w:num w:numId="20" w16cid:durableId="587036824">
    <w:abstractNumId w:val="13"/>
  </w:num>
  <w:num w:numId="21" w16cid:durableId="1423798459">
    <w:abstractNumId w:val="1"/>
  </w:num>
  <w:num w:numId="22" w16cid:durableId="1543906919">
    <w:abstractNumId w:val="26"/>
  </w:num>
  <w:num w:numId="23" w16cid:durableId="1980721937">
    <w:abstractNumId w:val="21"/>
  </w:num>
  <w:num w:numId="24" w16cid:durableId="1326779362">
    <w:abstractNumId w:val="3"/>
  </w:num>
  <w:num w:numId="25" w16cid:durableId="1160778710">
    <w:abstractNumId w:val="9"/>
  </w:num>
  <w:num w:numId="26" w16cid:durableId="390156889">
    <w:abstractNumId w:val="10"/>
  </w:num>
  <w:num w:numId="27" w16cid:durableId="38747424">
    <w:abstractNumId w:val="24"/>
  </w:num>
  <w:num w:numId="28" w16cid:durableId="486359193">
    <w:abstractNumId w:val="22"/>
  </w:num>
  <w:num w:numId="29" w16cid:durableId="1744137653">
    <w:abstractNumId w:val="4"/>
  </w:num>
  <w:num w:numId="30" w16cid:durableId="1495531586">
    <w:abstractNumId w:val="2"/>
  </w:num>
  <w:num w:numId="31" w16cid:durableId="31809420">
    <w:abstractNumId w:val="6"/>
  </w:num>
  <w:num w:numId="32" w16cid:durableId="1841695920">
    <w:abstractNumId w:val="12"/>
  </w:num>
  <w:num w:numId="33" w16cid:durableId="1938903383">
    <w:abstractNumId w:val="18"/>
  </w:num>
  <w:num w:numId="34" w16cid:durableId="25008899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0614D"/>
    <w:rsid w:val="00013552"/>
    <w:rsid w:val="00014E25"/>
    <w:rsid w:val="00016330"/>
    <w:rsid w:val="000236C0"/>
    <w:rsid w:val="00025AEA"/>
    <w:rsid w:val="00027386"/>
    <w:rsid w:val="000311DA"/>
    <w:rsid w:val="00031545"/>
    <w:rsid w:val="00040734"/>
    <w:rsid w:val="0004703C"/>
    <w:rsid w:val="000527CF"/>
    <w:rsid w:val="00053373"/>
    <w:rsid w:val="00054126"/>
    <w:rsid w:val="00054A48"/>
    <w:rsid w:val="00054AF8"/>
    <w:rsid w:val="000564B7"/>
    <w:rsid w:val="00066DCB"/>
    <w:rsid w:val="0007027A"/>
    <w:rsid w:val="000728AE"/>
    <w:rsid w:val="00073B9B"/>
    <w:rsid w:val="00074386"/>
    <w:rsid w:val="00075292"/>
    <w:rsid w:val="00080873"/>
    <w:rsid w:val="00084AAC"/>
    <w:rsid w:val="000855BB"/>
    <w:rsid w:val="00085CC9"/>
    <w:rsid w:val="000868D2"/>
    <w:rsid w:val="00087435"/>
    <w:rsid w:val="00091354"/>
    <w:rsid w:val="00091DEB"/>
    <w:rsid w:val="000920BC"/>
    <w:rsid w:val="00092175"/>
    <w:rsid w:val="0009236A"/>
    <w:rsid w:val="0009381B"/>
    <w:rsid w:val="000966E6"/>
    <w:rsid w:val="000A1099"/>
    <w:rsid w:val="000A7A66"/>
    <w:rsid w:val="000B0DB3"/>
    <w:rsid w:val="000B5AC1"/>
    <w:rsid w:val="000B5CF0"/>
    <w:rsid w:val="000C2E69"/>
    <w:rsid w:val="000C435B"/>
    <w:rsid w:val="000C5C93"/>
    <w:rsid w:val="000D7D89"/>
    <w:rsid w:val="000E30B3"/>
    <w:rsid w:val="000E5F7E"/>
    <w:rsid w:val="000F13D2"/>
    <w:rsid w:val="000F5E40"/>
    <w:rsid w:val="000F6A14"/>
    <w:rsid w:val="000F7612"/>
    <w:rsid w:val="00101C3C"/>
    <w:rsid w:val="00104DC6"/>
    <w:rsid w:val="0010621F"/>
    <w:rsid w:val="00110B53"/>
    <w:rsid w:val="00112270"/>
    <w:rsid w:val="0011247D"/>
    <w:rsid w:val="00113002"/>
    <w:rsid w:val="001209FA"/>
    <w:rsid w:val="00122D8E"/>
    <w:rsid w:val="001236E1"/>
    <w:rsid w:val="00127048"/>
    <w:rsid w:val="00140401"/>
    <w:rsid w:val="00141DF7"/>
    <w:rsid w:val="001424D9"/>
    <w:rsid w:val="00142B51"/>
    <w:rsid w:val="00147655"/>
    <w:rsid w:val="001509A6"/>
    <w:rsid w:val="00154F18"/>
    <w:rsid w:val="00155E2B"/>
    <w:rsid w:val="0015696B"/>
    <w:rsid w:val="00162443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4C7A"/>
    <w:rsid w:val="001A0F95"/>
    <w:rsid w:val="001A6B85"/>
    <w:rsid w:val="001B09A6"/>
    <w:rsid w:val="001B0BD9"/>
    <w:rsid w:val="001B3F49"/>
    <w:rsid w:val="001B4A44"/>
    <w:rsid w:val="001B4B13"/>
    <w:rsid w:val="001B6511"/>
    <w:rsid w:val="001C04E3"/>
    <w:rsid w:val="001C2983"/>
    <w:rsid w:val="001C2E3D"/>
    <w:rsid w:val="001D4EF8"/>
    <w:rsid w:val="001E1490"/>
    <w:rsid w:val="001E1552"/>
    <w:rsid w:val="001F0358"/>
    <w:rsid w:val="001F0787"/>
    <w:rsid w:val="001F181D"/>
    <w:rsid w:val="001F6405"/>
    <w:rsid w:val="001F74DA"/>
    <w:rsid w:val="00201C6B"/>
    <w:rsid w:val="00202AA7"/>
    <w:rsid w:val="00203005"/>
    <w:rsid w:val="00203668"/>
    <w:rsid w:val="0021096D"/>
    <w:rsid w:val="002114F7"/>
    <w:rsid w:val="00216015"/>
    <w:rsid w:val="002209FB"/>
    <w:rsid w:val="00224D0D"/>
    <w:rsid w:val="00225FA9"/>
    <w:rsid w:val="002275DE"/>
    <w:rsid w:val="002339F0"/>
    <w:rsid w:val="00233C31"/>
    <w:rsid w:val="002344AE"/>
    <w:rsid w:val="002349E5"/>
    <w:rsid w:val="002352AC"/>
    <w:rsid w:val="0024107D"/>
    <w:rsid w:val="002464F1"/>
    <w:rsid w:val="00251CB2"/>
    <w:rsid w:val="00252BF7"/>
    <w:rsid w:val="0025340D"/>
    <w:rsid w:val="00260768"/>
    <w:rsid w:val="00261B7F"/>
    <w:rsid w:val="002708A2"/>
    <w:rsid w:val="00271B14"/>
    <w:rsid w:val="00277929"/>
    <w:rsid w:val="00277CB8"/>
    <w:rsid w:val="002806A0"/>
    <w:rsid w:val="00281415"/>
    <w:rsid w:val="00281920"/>
    <w:rsid w:val="0028559A"/>
    <w:rsid w:val="00285FE6"/>
    <w:rsid w:val="00286640"/>
    <w:rsid w:val="002868D7"/>
    <w:rsid w:val="00286F67"/>
    <w:rsid w:val="00287526"/>
    <w:rsid w:val="00287805"/>
    <w:rsid w:val="00292CEA"/>
    <w:rsid w:val="00293753"/>
    <w:rsid w:val="00295FCD"/>
    <w:rsid w:val="00297A3B"/>
    <w:rsid w:val="00297FB3"/>
    <w:rsid w:val="002A081E"/>
    <w:rsid w:val="002A091A"/>
    <w:rsid w:val="002B14D5"/>
    <w:rsid w:val="002B14EB"/>
    <w:rsid w:val="002B32A0"/>
    <w:rsid w:val="002B385F"/>
    <w:rsid w:val="002D0445"/>
    <w:rsid w:val="002D05C5"/>
    <w:rsid w:val="002D1B93"/>
    <w:rsid w:val="002D3858"/>
    <w:rsid w:val="002D6629"/>
    <w:rsid w:val="002D7275"/>
    <w:rsid w:val="002D7529"/>
    <w:rsid w:val="002D789D"/>
    <w:rsid w:val="002E2C5B"/>
    <w:rsid w:val="002E4ED5"/>
    <w:rsid w:val="002E6559"/>
    <w:rsid w:val="002F1686"/>
    <w:rsid w:val="002F1879"/>
    <w:rsid w:val="002F3254"/>
    <w:rsid w:val="00301A2A"/>
    <w:rsid w:val="00304380"/>
    <w:rsid w:val="0030478E"/>
    <w:rsid w:val="0032391E"/>
    <w:rsid w:val="00325DFF"/>
    <w:rsid w:val="0032696F"/>
    <w:rsid w:val="00326A16"/>
    <w:rsid w:val="00331602"/>
    <w:rsid w:val="00331EA6"/>
    <w:rsid w:val="00333E2B"/>
    <w:rsid w:val="00335912"/>
    <w:rsid w:val="00335C6A"/>
    <w:rsid w:val="003377FE"/>
    <w:rsid w:val="0034440D"/>
    <w:rsid w:val="00351322"/>
    <w:rsid w:val="00351ECD"/>
    <w:rsid w:val="003557D5"/>
    <w:rsid w:val="00356A08"/>
    <w:rsid w:val="00361A0B"/>
    <w:rsid w:val="003650F2"/>
    <w:rsid w:val="003654CD"/>
    <w:rsid w:val="00366CBA"/>
    <w:rsid w:val="003670D4"/>
    <w:rsid w:val="0036786C"/>
    <w:rsid w:val="003751DE"/>
    <w:rsid w:val="00375977"/>
    <w:rsid w:val="00376923"/>
    <w:rsid w:val="00376EB3"/>
    <w:rsid w:val="00380AD8"/>
    <w:rsid w:val="00380AF5"/>
    <w:rsid w:val="00382D6A"/>
    <w:rsid w:val="00382ED2"/>
    <w:rsid w:val="003905FC"/>
    <w:rsid w:val="00393915"/>
    <w:rsid w:val="00393AD9"/>
    <w:rsid w:val="003A333B"/>
    <w:rsid w:val="003A50B7"/>
    <w:rsid w:val="003A5853"/>
    <w:rsid w:val="003A6460"/>
    <w:rsid w:val="003B6232"/>
    <w:rsid w:val="003B79BC"/>
    <w:rsid w:val="003C2DAB"/>
    <w:rsid w:val="003C4E05"/>
    <w:rsid w:val="003C55D4"/>
    <w:rsid w:val="003C7B96"/>
    <w:rsid w:val="003D2663"/>
    <w:rsid w:val="003D5061"/>
    <w:rsid w:val="003E207E"/>
    <w:rsid w:val="003E6567"/>
    <w:rsid w:val="003F6867"/>
    <w:rsid w:val="003F74C6"/>
    <w:rsid w:val="003F7BCB"/>
    <w:rsid w:val="00401F0C"/>
    <w:rsid w:val="00402748"/>
    <w:rsid w:val="00404866"/>
    <w:rsid w:val="004076A8"/>
    <w:rsid w:val="00414F03"/>
    <w:rsid w:val="0041617D"/>
    <w:rsid w:val="00416B9F"/>
    <w:rsid w:val="00423139"/>
    <w:rsid w:val="0042331C"/>
    <w:rsid w:val="004301F4"/>
    <w:rsid w:val="0043135C"/>
    <w:rsid w:val="0043138D"/>
    <w:rsid w:val="00433E87"/>
    <w:rsid w:val="00440556"/>
    <w:rsid w:val="00444A42"/>
    <w:rsid w:val="004500C4"/>
    <w:rsid w:val="00450B23"/>
    <w:rsid w:val="00450E16"/>
    <w:rsid w:val="00451A4C"/>
    <w:rsid w:val="004522DC"/>
    <w:rsid w:val="00453B48"/>
    <w:rsid w:val="00456DF1"/>
    <w:rsid w:val="00457031"/>
    <w:rsid w:val="00462439"/>
    <w:rsid w:val="00462FB0"/>
    <w:rsid w:val="00464D1E"/>
    <w:rsid w:val="004654BA"/>
    <w:rsid w:val="00465E26"/>
    <w:rsid w:val="0047480C"/>
    <w:rsid w:val="004801AB"/>
    <w:rsid w:val="004807C1"/>
    <w:rsid w:val="00483F24"/>
    <w:rsid w:val="0048433A"/>
    <w:rsid w:val="00485467"/>
    <w:rsid w:val="00485D32"/>
    <w:rsid w:val="004875F6"/>
    <w:rsid w:val="004908FC"/>
    <w:rsid w:val="0049269B"/>
    <w:rsid w:val="004957B1"/>
    <w:rsid w:val="004973DA"/>
    <w:rsid w:val="004A212F"/>
    <w:rsid w:val="004A30D3"/>
    <w:rsid w:val="004A50AA"/>
    <w:rsid w:val="004A5C5D"/>
    <w:rsid w:val="004B106C"/>
    <w:rsid w:val="004B1B3C"/>
    <w:rsid w:val="004B1D45"/>
    <w:rsid w:val="004B3ED7"/>
    <w:rsid w:val="004B4D8D"/>
    <w:rsid w:val="004B5DDD"/>
    <w:rsid w:val="004B7DDB"/>
    <w:rsid w:val="004C1177"/>
    <w:rsid w:val="004C4DBF"/>
    <w:rsid w:val="004D01B9"/>
    <w:rsid w:val="004D1482"/>
    <w:rsid w:val="004D527E"/>
    <w:rsid w:val="004E5A46"/>
    <w:rsid w:val="004E6144"/>
    <w:rsid w:val="004F7794"/>
    <w:rsid w:val="00504375"/>
    <w:rsid w:val="005058C8"/>
    <w:rsid w:val="005125D2"/>
    <w:rsid w:val="005128D7"/>
    <w:rsid w:val="00514D94"/>
    <w:rsid w:val="005211E8"/>
    <w:rsid w:val="005247BA"/>
    <w:rsid w:val="0052683F"/>
    <w:rsid w:val="0052702A"/>
    <w:rsid w:val="00530668"/>
    <w:rsid w:val="00533613"/>
    <w:rsid w:val="00537EB3"/>
    <w:rsid w:val="005414C9"/>
    <w:rsid w:val="005451F4"/>
    <w:rsid w:val="00550DBF"/>
    <w:rsid w:val="0055312D"/>
    <w:rsid w:val="00553F5A"/>
    <w:rsid w:val="00556164"/>
    <w:rsid w:val="005603A5"/>
    <w:rsid w:val="00561052"/>
    <w:rsid w:val="005647C9"/>
    <w:rsid w:val="00565246"/>
    <w:rsid w:val="005665B7"/>
    <w:rsid w:val="00576F3B"/>
    <w:rsid w:val="0058620F"/>
    <w:rsid w:val="00593473"/>
    <w:rsid w:val="00597663"/>
    <w:rsid w:val="0059769A"/>
    <w:rsid w:val="005A005E"/>
    <w:rsid w:val="005A0252"/>
    <w:rsid w:val="005A3009"/>
    <w:rsid w:val="005A3D73"/>
    <w:rsid w:val="005B106B"/>
    <w:rsid w:val="005B2457"/>
    <w:rsid w:val="005B56BE"/>
    <w:rsid w:val="005C2A25"/>
    <w:rsid w:val="005C5DA2"/>
    <w:rsid w:val="005C75B7"/>
    <w:rsid w:val="005C7AFA"/>
    <w:rsid w:val="005D0470"/>
    <w:rsid w:val="005D4172"/>
    <w:rsid w:val="005D52A0"/>
    <w:rsid w:val="005D6441"/>
    <w:rsid w:val="005D6546"/>
    <w:rsid w:val="005E4677"/>
    <w:rsid w:val="005E4788"/>
    <w:rsid w:val="005E7298"/>
    <w:rsid w:val="005E7333"/>
    <w:rsid w:val="005F0DD3"/>
    <w:rsid w:val="005F5B92"/>
    <w:rsid w:val="005F698B"/>
    <w:rsid w:val="0060176A"/>
    <w:rsid w:val="0060285D"/>
    <w:rsid w:val="00611144"/>
    <w:rsid w:val="00611727"/>
    <w:rsid w:val="0061273B"/>
    <w:rsid w:val="00616695"/>
    <w:rsid w:val="00623F65"/>
    <w:rsid w:val="00625207"/>
    <w:rsid w:val="00630DE2"/>
    <w:rsid w:val="0063227D"/>
    <w:rsid w:val="006338B2"/>
    <w:rsid w:val="0063476F"/>
    <w:rsid w:val="00640643"/>
    <w:rsid w:val="00646628"/>
    <w:rsid w:val="00646723"/>
    <w:rsid w:val="00650155"/>
    <w:rsid w:val="00650983"/>
    <w:rsid w:val="00663781"/>
    <w:rsid w:val="00667D8F"/>
    <w:rsid w:val="00670821"/>
    <w:rsid w:val="00672A32"/>
    <w:rsid w:val="00677D0C"/>
    <w:rsid w:val="0068017E"/>
    <w:rsid w:val="00682485"/>
    <w:rsid w:val="00684DC1"/>
    <w:rsid w:val="00685858"/>
    <w:rsid w:val="006858B5"/>
    <w:rsid w:val="00690785"/>
    <w:rsid w:val="00695D1B"/>
    <w:rsid w:val="00696272"/>
    <w:rsid w:val="006A0249"/>
    <w:rsid w:val="006A0802"/>
    <w:rsid w:val="006A0E3F"/>
    <w:rsid w:val="006A2462"/>
    <w:rsid w:val="006A365C"/>
    <w:rsid w:val="006A5FD4"/>
    <w:rsid w:val="006B17B7"/>
    <w:rsid w:val="006B1EB4"/>
    <w:rsid w:val="006B351B"/>
    <w:rsid w:val="006B567B"/>
    <w:rsid w:val="006C0B5D"/>
    <w:rsid w:val="006C167B"/>
    <w:rsid w:val="006C17FC"/>
    <w:rsid w:val="006C773F"/>
    <w:rsid w:val="006D09B2"/>
    <w:rsid w:val="006D14F6"/>
    <w:rsid w:val="006D24D2"/>
    <w:rsid w:val="006D3EEF"/>
    <w:rsid w:val="006E35D3"/>
    <w:rsid w:val="006E35E6"/>
    <w:rsid w:val="006E3886"/>
    <w:rsid w:val="006E740D"/>
    <w:rsid w:val="006F0B81"/>
    <w:rsid w:val="006F4662"/>
    <w:rsid w:val="006F52FD"/>
    <w:rsid w:val="006F72FD"/>
    <w:rsid w:val="00701C8F"/>
    <w:rsid w:val="00710E93"/>
    <w:rsid w:val="007122E9"/>
    <w:rsid w:val="0071355C"/>
    <w:rsid w:val="007140EE"/>
    <w:rsid w:val="00720E6B"/>
    <w:rsid w:val="00724301"/>
    <w:rsid w:val="00724F5A"/>
    <w:rsid w:val="00725269"/>
    <w:rsid w:val="00727077"/>
    <w:rsid w:val="00727308"/>
    <w:rsid w:val="007301DB"/>
    <w:rsid w:val="00733AE1"/>
    <w:rsid w:val="00735A0D"/>
    <w:rsid w:val="00745B8E"/>
    <w:rsid w:val="0074796B"/>
    <w:rsid w:val="00747C9C"/>
    <w:rsid w:val="00750599"/>
    <w:rsid w:val="00753482"/>
    <w:rsid w:val="0075386A"/>
    <w:rsid w:val="007552D5"/>
    <w:rsid w:val="00756298"/>
    <w:rsid w:val="00757988"/>
    <w:rsid w:val="00757B37"/>
    <w:rsid w:val="00760822"/>
    <w:rsid w:val="0076087A"/>
    <w:rsid w:val="0076108E"/>
    <w:rsid w:val="00761A7A"/>
    <w:rsid w:val="00764512"/>
    <w:rsid w:val="0076456D"/>
    <w:rsid w:val="00772739"/>
    <w:rsid w:val="007748ED"/>
    <w:rsid w:val="00774FFD"/>
    <w:rsid w:val="0077513D"/>
    <w:rsid w:val="00780CCD"/>
    <w:rsid w:val="00780FCF"/>
    <w:rsid w:val="00781D14"/>
    <w:rsid w:val="00783202"/>
    <w:rsid w:val="0078497C"/>
    <w:rsid w:val="00791A1E"/>
    <w:rsid w:val="007937EF"/>
    <w:rsid w:val="00795E5C"/>
    <w:rsid w:val="007A19CF"/>
    <w:rsid w:val="007A36E2"/>
    <w:rsid w:val="007A652C"/>
    <w:rsid w:val="007B41D5"/>
    <w:rsid w:val="007C0648"/>
    <w:rsid w:val="007C27DC"/>
    <w:rsid w:val="007C3593"/>
    <w:rsid w:val="007C6D30"/>
    <w:rsid w:val="007D3227"/>
    <w:rsid w:val="007D3417"/>
    <w:rsid w:val="007D61D2"/>
    <w:rsid w:val="007E15C4"/>
    <w:rsid w:val="007E21D7"/>
    <w:rsid w:val="007E2466"/>
    <w:rsid w:val="007E283A"/>
    <w:rsid w:val="007E49B5"/>
    <w:rsid w:val="007E555E"/>
    <w:rsid w:val="007F1346"/>
    <w:rsid w:val="007F4073"/>
    <w:rsid w:val="007F5A2B"/>
    <w:rsid w:val="007F64B8"/>
    <w:rsid w:val="00803395"/>
    <w:rsid w:val="00803CD1"/>
    <w:rsid w:val="008061D1"/>
    <w:rsid w:val="00810DCB"/>
    <w:rsid w:val="00813B7B"/>
    <w:rsid w:val="0081742D"/>
    <w:rsid w:val="008208A1"/>
    <w:rsid w:val="008212D3"/>
    <w:rsid w:val="00830727"/>
    <w:rsid w:val="008311C2"/>
    <w:rsid w:val="00832AD3"/>
    <w:rsid w:val="00834886"/>
    <w:rsid w:val="008409FA"/>
    <w:rsid w:val="00844803"/>
    <w:rsid w:val="00845A03"/>
    <w:rsid w:val="00846E33"/>
    <w:rsid w:val="0084702B"/>
    <w:rsid w:val="00853A53"/>
    <w:rsid w:val="00854F83"/>
    <w:rsid w:val="00855347"/>
    <w:rsid w:val="00856117"/>
    <w:rsid w:val="0086212B"/>
    <w:rsid w:val="0086257C"/>
    <w:rsid w:val="008644ED"/>
    <w:rsid w:val="00873FB6"/>
    <w:rsid w:val="00874F0E"/>
    <w:rsid w:val="00875B28"/>
    <w:rsid w:val="00877D74"/>
    <w:rsid w:val="00881385"/>
    <w:rsid w:val="0089632D"/>
    <w:rsid w:val="00897013"/>
    <w:rsid w:val="0089771B"/>
    <w:rsid w:val="00897C2A"/>
    <w:rsid w:val="008A41A8"/>
    <w:rsid w:val="008B4382"/>
    <w:rsid w:val="008C11F3"/>
    <w:rsid w:val="008C5065"/>
    <w:rsid w:val="008C75CB"/>
    <w:rsid w:val="008D4FB5"/>
    <w:rsid w:val="008E431A"/>
    <w:rsid w:val="008E4CA3"/>
    <w:rsid w:val="008E503F"/>
    <w:rsid w:val="008F320F"/>
    <w:rsid w:val="008F41FC"/>
    <w:rsid w:val="008F44C2"/>
    <w:rsid w:val="008F5BED"/>
    <w:rsid w:val="008F68AF"/>
    <w:rsid w:val="00900856"/>
    <w:rsid w:val="00901AEA"/>
    <w:rsid w:val="00903817"/>
    <w:rsid w:val="00904889"/>
    <w:rsid w:val="0091165B"/>
    <w:rsid w:val="00911AAF"/>
    <w:rsid w:val="00915943"/>
    <w:rsid w:val="00921EE2"/>
    <w:rsid w:val="009259B7"/>
    <w:rsid w:val="00930E21"/>
    <w:rsid w:val="009329AC"/>
    <w:rsid w:val="00932E00"/>
    <w:rsid w:val="00936118"/>
    <w:rsid w:val="0093695D"/>
    <w:rsid w:val="00946DD5"/>
    <w:rsid w:val="009473A2"/>
    <w:rsid w:val="00947C1B"/>
    <w:rsid w:val="00950114"/>
    <w:rsid w:val="00952053"/>
    <w:rsid w:val="00954332"/>
    <w:rsid w:val="0095773F"/>
    <w:rsid w:val="00961993"/>
    <w:rsid w:val="00962CDF"/>
    <w:rsid w:val="00963A91"/>
    <w:rsid w:val="00966024"/>
    <w:rsid w:val="0097353E"/>
    <w:rsid w:val="009753A1"/>
    <w:rsid w:val="009809C4"/>
    <w:rsid w:val="0098790C"/>
    <w:rsid w:val="0099245A"/>
    <w:rsid w:val="009932C2"/>
    <w:rsid w:val="009A6378"/>
    <w:rsid w:val="009A6CDB"/>
    <w:rsid w:val="009A7B5D"/>
    <w:rsid w:val="009B0978"/>
    <w:rsid w:val="009B1A04"/>
    <w:rsid w:val="009B31A3"/>
    <w:rsid w:val="009B3460"/>
    <w:rsid w:val="009B548C"/>
    <w:rsid w:val="009C6D07"/>
    <w:rsid w:val="009C7837"/>
    <w:rsid w:val="009D1D06"/>
    <w:rsid w:val="009D2DCE"/>
    <w:rsid w:val="009D470D"/>
    <w:rsid w:val="009D59E4"/>
    <w:rsid w:val="009D77CD"/>
    <w:rsid w:val="009E1C21"/>
    <w:rsid w:val="009E205C"/>
    <w:rsid w:val="009E5B61"/>
    <w:rsid w:val="009F2789"/>
    <w:rsid w:val="009F36C3"/>
    <w:rsid w:val="009F4568"/>
    <w:rsid w:val="009F4F76"/>
    <w:rsid w:val="009F5373"/>
    <w:rsid w:val="009F6294"/>
    <w:rsid w:val="009F6B83"/>
    <w:rsid w:val="009F7A95"/>
    <w:rsid w:val="00A01DFF"/>
    <w:rsid w:val="00A02ED7"/>
    <w:rsid w:val="00A11A54"/>
    <w:rsid w:val="00A2039A"/>
    <w:rsid w:val="00A20A56"/>
    <w:rsid w:val="00A2296A"/>
    <w:rsid w:val="00A232A0"/>
    <w:rsid w:val="00A24026"/>
    <w:rsid w:val="00A2518A"/>
    <w:rsid w:val="00A25D82"/>
    <w:rsid w:val="00A40077"/>
    <w:rsid w:val="00A415A1"/>
    <w:rsid w:val="00A52293"/>
    <w:rsid w:val="00A5314C"/>
    <w:rsid w:val="00A53CAF"/>
    <w:rsid w:val="00A603F2"/>
    <w:rsid w:val="00A6236F"/>
    <w:rsid w:val="00A649C6"/>
    <w:rsid w:val="00A67A80"/>
    <w:rsid w:val="00A7580E"/>
    <w:rsid w:val="00A76441"/>
    <w:rsid w:val="00A76BD4"/>
    <w:rsid w:val="00A77D7C"/>
    <w:rsid w:val="00A8017A"/>
    <w:rsid w:val="00A80EA4"/>
    <w:rsid w:val="00A90710"/>
    <w:rsid w:val="00A90773"/>
    <w:rsid w:val="00A91DA3"/>
    <w:rsid w:val="00A960AC"/>
    <w:rsid w:val="00A96959"/>
    <w:rsid w:val="00A97174"/>
    <w:rsid w:val="00AA4440"/>
    <w:rsid w:val="00AA5DAD"/>
    <w:rsid w:val="00AB242E"/>
    <w:rsid w:val="00AC0E1E"/>
    <w:rsid w:val="00AC1C0B"/>
    <w:rsid w:val="00AC1EE8"/>
    <w:rsid w:val="00AC494F"/>
    <w:rsid w:val="00AC7AD6"/>
    <w:rsid w:val="00AD6295"/>
    <w:rsid w:val="00AD704B"/>
    <w:rsid w:val="00AD705D"/>
    <w:rsid w:val="00AE0B55"/>
    <w:rsid w:val="00AE0D85"/>
    <w:rsid w:val="00AE3F1E"/>
    <w:rsid w:val="00AF0343"/>
    <w:rsid w:val="00AF3B01"/>
    <w:rsid w:val="00AF3D0E"/>
    <w:rsid w:val="00AF6CE8"/>
    <w:rsid w:val="00B01ED8"/>
    <w:rsid w:val="00B02BEB"/>
    <w:rsid w:val="00B034F1"/>
    <w:rsid w:val="00B062D1"/>
    <w:rsid w:val="00B0682B"/>
    <w:rsid w:val="00B134A9"/>
    <w:rsid w:val="00B14D7A"/>
    <w:rsid w:val="00B234FF"/>
    <w:rsid w:val="00B24A1C"/>
    <w:rsid w:val="00B24B08"/>
    <w:rsid w:val="00B2755D"/>
    <w:rsid w:val="00B3218A"/>
    <w:rsid w:val="00B334A9"/>
    <w:rsid w:val="00B37045"/>
    <w:rsid w:val="00B37FEC"/>
    <w:rsid w:val="00B4020B"/>
    <w:rsid w:val="00B47EEC"/>
    <w:rsid w:val="00B50A7C"/>
    <w:rsid w:val="00B521B9"/>
    <w:rsid w:val="00B558BC"/>
    <w:rsid w:val="00B60617"/>
    <w:rsid w:val="00B64BAE"/>
    <w:rsid w:val="00B717AA"/>
    <w:rsid w:val="00B72960"/>
    <w:rsid w:val="00B775E2"/>
    <w:rsid w:val="00B77F04"/>
    <w:rsid w:val="00B8006B"/>
    <w:rsid w:val="00B81D27"/>
    <w:rsid w:val="00B825DF"/>
    <w:rsid w:val="00B858F0"/>
    <w:rsid w:val="00B86CDA"/>
    <w:rsid w:val="00B86DB6"/>
    <w:rsid w:val="00B90417"/>
    <w:rsid w:val="00B911BA"/>
    <w:rsid w:val="00BA1885"/>
    <w:rsid w:val="00BA2DC2"/>
    <w:rsid w:val="00BA3943"/>
    <w:rsid w:val="00BA53AD"/>
    <w:rsid w:val="00BB7FAA"/>
    <w:rsid w:val="00BC3AA1"/>
    <w:rsid w:val="00BC3CCF"/>
    <w:rsid w:val="00BC59D1"/>
    <w:rsid w:val="00BC776F"/>
    <w:rsid w:val="00BD30F7"/>
    <w:rsid w:val="00BD6A29"/>
    <w:rsid w:val="00BD72DB"/>
    <w:rsid w:val="00BE0B31"/>
    <w:rsid w:val="00BF0EEA"/>
    <w:rsid w:val="00BF1138"/>
    <w:rsid w:val="00BF1984"/>
    <w:rsid w:val="00BF3848"/>
    <w:rsid w:val="00C06217"/>
    <w:rsid w:val="00C10B7C"/>
    <w:rsid w:val="00C10FDD"/>
    <w:rsid w:val="00C13802"/>
    <w:rsid w:val="00C14CC0"/>
    <w:rsid w:val="00C15345"/>
    <w:rsid w:val="00C22461"/>
    <w:rsid w:val="00C2574A"/>
    <w:rsid w:val="00C26B6D"/>
    <w:rsid w:val="00C26CD7"/>
    <w:rsid w:val="00C322FC"/>
    <w:rsid w:val="00C363D0"/>
    <w:rsid w:val="00C43C14"/>
    <w:rsid w:val="00C43FFC"/>
    <w:rsid w:val="00C44A96"/>
    <w:rsid w:val="00C452EA"/>
    <w:rsid w:val="00C45FC7"/>
    <w:rsid w:val="00C53344"/>
    <w:rsid w:val="00C544E3"/>
    <w:rsid w:val="00C553C1"/>
    <w:rsid w:val="00C6361C"/>
    <w:rsid w:val="00C64D8C"/>
    <w:rsid w:val="00C65402"/>
    <w:rsid w:val="00C66306"/>
    <w:rsid w:val="00C712BF"/>
    <w:rsid w:val="00C717F7"/>
    <w:rsid w:val="00C758AA"/>
    <w:rsid w:val="00C814B0"/>
    <w:rsid w:val="00C81D51"/>
    <w:rsid w:val="00C82EAC"/>
    <w:rsid w:val="00C83752"/>
    <w:rsid w:val="00C8583B"/>
    <w:rsid w:val="00C9234A"/>
    <w:rsid w:val="00C92D74"/>
    <w:rsid w:val="00C943DF"/>
    <w:rsid w:val="00CA3271"/>
    <w:rsid w:val="00CA7728"/>
    <w:rsid w:val="00CA7B36"/>
    <w:rsid w:val="00CB17E9"/>
    <w:rsid w:val="00CB1BC7"/>
    <w:rsid w:val="00CB4C38"/>
    <w:rsid w:val="00CC0DBB"/>
    <w:rsid w:val="00CC1B68"/>
    <w:rsid w:val="00CC53BD"/>
    <w:rsid w:val="00CC6BFE"/>
    <w:rsid w:val="00CC74C9"/>
    <w:rsid w:val="00CC769A"/>
    <w:rsid w:val="00CC773B"/>
    <w:rsid w:val="00CD26CA"/>
    <w:rsid w:val="00CD57B5"/>
    <w:rsid w:val="00CE411B"/>
    <w:rsid w:val="00CE5B5C"/>
    <w:rsid w:val="00CE7A96"/>
    <w:rsid w:val="00CF2D24"/>
    <w:rsid w:val="00CF4899"/>
    <w:rsid w:val="00CF5CD2"/>
    <w:rsid w:val="00CF67E3"/>
    <w:rsid w:val="00CF766A"/>
    <w:rsid w:val="00D0292C"/>
    <w:rsid w:val="00D10DA5"/>
    <w:rsid w:val="00D12654"/>
    <w:rsid w:val="00D1781D"/>
    <w:rsid w:val="00D21122"/>
    <w:rsid w:val="00D220F5"/>
    <w:rsid w:val="00D23AC4"/>
    <w:rsid w:val="00D275CE"/>
    <w:rsid w:val="00D306A2"/>
    <w:rsid w:val="00D309A8"/>
    <w:rsid w:val="00D30D9F"/>
    <w:rsid w:val="00D3145B"/>
    <w:rsid w:val="00D32278"/>
    <w:rsid w:val="00D3264F"/>
    <w:rsid w:val="00D3637A"/>
    <w:rsid w:val="00D369EE"/>
    <w:rsid w:val="00D42709"/>
    <w:rsid w:val="00D42879"/>
    <w:rsid w:val="00D43811"/>
    <w:rsid w:val="00D46AEC"/>
    <w:rsid w:val="00D46E9A"/>
    <w:rsid w:val="00D533BA"/>
    <w:rsid w:val="00D53E4D"/>
    <w:rsid w:val="00D549D4"/>
    <w:rsid w:val="00D624C7"/>
    <w:rsid w:val="00D62F02"/>
    <w:rsid w:val="00D63B54"/>
    <w:rsid w:val="00D66F11"/>
    <w:rsid w:val="00D7126F"/>
    <w:rsid w:val="00D720BB"/>
    <w:rsid w:val="00D728EA"/>
    <w:rsid w:val="00D766BA"/>
    <w:rsid w:val="00D84DF2"/>
    <w:rsid w:val="00D877FA"/>
    <w:rsid w:val="00D928C3"/>
    <w:rsid w:val="00D933CC"/>
    <w:rsid w:val="00D9555E"/>
    <w:rsid w:val="00DA0482"/>
    <w:rsid w:val="00DA284B"/>
    <w:rsid w:val="00DA2E7A"/>
    <w:rsid w:val="00DA30F5"/>
    <w:rsid w:val="00DA4357"/>
    <w:rsid w:val="00DB366D"/>
    <w:rsid w:val="00DB4B51"/>
    <w:rsid w:val="00DB4E8F"/>
    <w:rsid w:val="00DC07E2"/>
    <w:rsid w:val="00DC1D4E"/>
    <w:rsid w:val="00DC25DE"/>
    <w:rsid w:val="00DC2CA6"/>
    <w:rsid w:val="00DC44FD"/>
    <w:rsid w:val="00DC45E3"/>
    <w:rsid w:val="00DC4AB3"/>
    <w:rsid w:val="00DC7692"/>
    <w:rsid w:val="00DD11FD"/>
    <w:rsid w:val="00DD1F1E"/>
    <w:rsid w:val="00DD3A61"/>
    <w:rsid w:val="00DD3B2C"/>
    <w:rsid w:val="00DD57A2"/>
    <w:rsid w:val="00DD7B67"/>
    <w:rsid w:val="00DE147D"/>
    <w:rsid w:val="00DE5A15"/>
    <w:rsid w:val="00DF4E3C"/>
    <w:rsid w:val="00DF513E"/>
    <w:rsid w:val="00DF65D5"/>
    <w:rsid w:val="00DF7208"/>
    <w:rsid w:val="00DF75E9"/>
    <w:rsid w:val="00DF7D20"/>
    <w:rsid w:val="00E018E0"/>
    <w:rsid w:val="00E07C2D"/>
    <w:rsid w:val="00E14004"/>
    <w:rsid w:val="00E14758"/>
    <w:rsid w:val="00E158B4"/>
    <w:rsid w:val="00E20AAA"/>
    <w:rsid w:val="00E27606"/>
    <w:rsid w:val="00E3025B"/>
    <w:rsid w:val="00E30BA7"/>
    <w:rsid w:val="00E32456"/>
    <w:rsid w:val="00E35ECC"/>
    <w:rsid w:val="00E36C7E"/>
    <w:rsid w:val="00E36FCD"/>
    <w:rsid w:val="00E36FE1"/>
    <w:rsid w:val="00E37019"/>
    <w:rsid w:val="00E42233"/>
    <w:rsid w:val="00E44814"/>
    <w:rsid w:val="00E45F69"/>
    <w:rsid w:val="00E468CA"/>
    <w:rsid w:val="00E47B0B"/>
    <w:rsid w:val="00E502CD"/>
    <w:rsid w:val="00E50BD4"/>
    <w:rsid w:val="00E54C33"/>
    <w:rsid w:val="00E5770D"/>
    <w:rsid w:val="00E6427F"/>
    <w:rsid w:val="00E72252"/>
    <w:rsid w:val="00E72E06"/>
    <w:rsid w:val="00E7481F"/>
    <w:rsid w:val="00E75136"/>
    <w:rsid w:val="00E76693"/>
    <w:rsid w:val="00E84200"/>
    <w:rsid w:val="00E8749D"/>
    <w:rsid w:val="00E92B89"/>
    <w:rsid w:val="00E97698"/>
    <w:rsid w:val="00EA01B1"/>
    <w:rsid w:val="00EA1CEE"/>
    <w:rsid w:val="00EB129E"/>
    <w:rsid w:val="00EB21D6"/>
    <w:rsid w:val="00EB37B2"/>
    <w:rsid w:val="00EB5770"/>
    <w:rsid w:val="00EB7C2F"/>
    <w:rsid w:val="00EC0D05"/>
    <w:rsid w:val="00EC2726"/>
    <w:rsid w:val="00EC3D20"/>
    <w:rsid w:val="00ED181F"/>
    <w:rsid w:val="00ED2F99"/>
    <w:rsid w:val="00ED7EB9"/>
    <w:rsid w:val="00EE185E"/>
    <w:rsid w:val="00EE1ACC"/>
    <w:rsid w:val="00EE2E80"/>
    <w:rsid w:val="00EE2EF6"/>
    <w:rsid w:val="00EE696A"/>
    <w:rsid w:val="00EF0441"/>
    <w:rsid w:val="00EF0912"/>
    <w:rsid w:val="00EF1D76"/>
    <w:rsid w:val="00EF363A"/>
    <w:rsid w:val="00EF6D82"/>
    <w:rsid w:val="00F00ACE"/>
    <w:rsid w:val="00F018C0"/>
    <w:rsid w:val="00F211A7"/>
    <w:rsid w:val="00F22DDC"/>
    <w:rsid w:val="00F249C1"/>
    <w:rsid w:val="00F27DF9"/>
    <w:rsid w:val="00F3047A"/>
    <w:rsid w:val="00F3088A"/>
    <w:rsid w:val="00F35DEC"/>
    <w:rsid w:val="00F368DF"/>
    <w:rsid w:val="00F47C37"/>
    <w:rsid w:val="00F50F07"/>
    <w:rsid w:val="00F51A33"/>
    <w:rsid w:val="00F51CD3"/>
    <w:rsid w:val="00F51D35"/>
    <w:rsid w:val="00F549CE"/>
    <w:rsid w:val="00F54FD7"/>
    <w:rsid w:val="00F6001E"/>
    <w:rsid w:val="00F6248E"/>
    <w:rsid w:val="00F652C4"/>
    <w:rsid w:val="00F66D39"/>
    <w:rsid w:val="00F711FC"/>
    <w:rsid w:val="00F72752"/>
    <w:rsid w:val="00F804F4"/>
    <w:rsid w:val="00F824BD"/>
    <w:rsid w:val="00F83715"/>
    <w:rsid w:val="00F847FC"/>
    <w:rsid w:val="00F91B77"/>
    <w:rsid w:val="00F93719"/>
    <w:rsid w:val="00FA183D"/>
    <w:rsid w:val="00FA7B11"/>
    <w:rsid w:val="00FB6667"/>
    <w:rsid w:val="00FC0334"/>
    <w:rsid w:val="00FC2516"/>
    <w:rsid w:val="00FD253D"/>
    <w:rsid w:val="00FD25F2"/>
    <w:rsid w:val="00FD3399"/>
    <w:rsid w:val="00FD58DC"/>
    <w:rsid w:val="00FD6EE6"/>
    <w:rsid w:val="00FD7BB5"/>
    <w:rsid w:val="00FE0F1A"/>
    <w:rsid w:val="00FE26F5"/>
    <w:rsid w:val="00FE285D"/>
    <w:rsid w:val="00FE2A02"/>
    <w:rsid w:val="00FE3873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D425554"/>
  <w15:chartTrackingRefBased/>
  <w15:docId w15:val="{16BBEDF6-010D-4DD7-8CE7-9E47D8F8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aliases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30CC-AA39-43F7-8B00-B4657800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3022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dc:description/>
  <cp:lastModifiedBy>Vozňáková Karin</cp:lastModifiedBy>
  <cp:revision>2</cp:revision>
  <cp:lastPrinted>2022-12-21T05:44:00Z</cp:lastPrinted>
  <dcterms:created xsi:type="dcterms:W3CDTF">2023-12-11T07:02:00Z</dcterms:created>
  <dcterms:modified xsi:type="dcterms:W3CDTF">2023-12-11T07:02:00Z</dcterms:modified>
</cp:coreProperties>
</file>