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36" w:rsidRDefault="008D4753">
      <w:pPr>
        <w:rPr>
          <w:rFonts w:hint="eastAsia"/>
        </w:rPr>
      </w:pPr>
      <w:r>
        <w:t>Příloha č.</w:t>
      </w:r>
      <w:bookmarkStart w:id="0" w:name="_GoBack"/>
      <w:bookmarkEnd w:id="0"/>
      <w:r>
        <w:t xml:space="preserve"> 1 + 2</w:t>
      </w:r>
    </w:p>
    <w:p w:rsidR="000F0936" w:rsidRDefault="00E92E67">
      <w:pPr>
        <w:rPr>
          <w:rFonts w:hint="eastAsia"/>
        </w:rPr>
      </w:pPr>
      <w:r>
        <w:rPr>
          <w:noProof/>
          <w:lang w:val="cs-CZ"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102235</wp:posOffset>
            </wp:positionV>
            <wp:extent cx="911225" cy="56388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936" w:rsidRDefault="00E92E67">
      <w:pPr>
        <w:rPr>
          <w:rFonts w:hint="eastAsia"/>
          <w:b/>
          <w:bCs/>
        </w:rPr>
      </w:pPr>
      <w:r>
        <w:rPr>
          <w:b/>
          <w:bCs/>
        </w:rPr>
        <w:t>Výroba knihy INDUSTRIAL HERITAGE</w:t>
      </w:r>
    </w:p>
    <w:p w:rsidR="000F0936" w:rsidRDefault="00E92E67">
      <w:pPr>
        <w:rPr>
          <w:rFonts w:hint="eastAsia"/>
        </w:rPr>
      </w:pPr>
      <w:r>
        <w:rPr>
          <w:b/>
          <w:bCs/>
        </w:rPr>
        <w:t xml:space="preserve">GLASSMAKING IN BOR – ŠENOV AREA </w:t>
      </w:r>
    </w:p>
    <w:p w:rsidR="000F0936" w:rsidRDefault="000F0936">
      <w:pPr>
        <w:rPr>
          <w:rFonts w:hint="eastAsia"/>
        </w:rPr>
      </w:pPr>
    </w:p>
    <w:p w:rsidR="000F0936" w:rsidRDefault="00E92E67">
      <w:pPr>
        <w:rPr>
          <w:rFonts w:hint="eastAsia"/>
        </w:rPr>
      </w:pPr>
      <w:r>
        <w:t>Formát - blok: 160x234 mm</w:t>
      </w:r>
    </w:p>
    <w:p w:rsidR="000F0936" w:rsidRDefault="00E92E67">
      <w:pPr>
        <w:rPr>
          <w:rFonts w:hint="eastAsia"/>
        </w:rPr>
      </w:pPr>
      <w:r>
        <w:t>Rozsah: 304 stran</w:t>
      </w:r>
    </w:p>
    <w:p w:rsidR="000F0936" w:rsidRDefault="00E92E67">
      <w:pPr>
        <w:rPr>
          <w:rFonts w:hint="eastAsia"/>
        </w:rPr>
      </w:pPr>
      <w:r>
        <w:t>Tisk: 4/4</w:t>
      </w:r>
    </w:p>
    <w:p w:rsidR="000F0936" w:rsidRDefault="00E92E67">
      <w:pPr>
        <w:rPr>
          <w:rFonts w:hint="eastAsia"/>
        </w:rPr>
      </w:pPr>
      <w:r>
        <w:t>Materiál - blok: 90g G-Print</w:t>
      </w:r>
    </w:p>
    <w:p w:rsidR="000F0936" w:rsidRDefault="00E92E67">
      <w:pPr>
        <w:rPr>
          <w:rFonts w:hint="eastAsia"/>
        </w:rPr>
      </w:pPr>
      <w:r>
        <w:t>Materiál - předsádka: 140g BO, bez potisku</w:t>
      </w:r>
    </w:p>
    <w:p w:rsidR="000F0936" w:rsidRDefault="00E92E67">
      <w:pPr>
        <w:rPr>
          <w:rFonts w:hint="eastAsia"/>
        </w:rPr>
      </w:pPr>
      <w:r>
        <w:t>Materiál potah: 135g KL + 1/0 lamino lesk</w:t>
      </w:r>
    </w:p>
    <w:p w:rsidR="000F0936" w:rsidRDefault="00E92E67">
      <w:pPr>
        <w:rPr>
          <w:rFonts w:hint="eastAsia"/>
        </w:rPr>
      </w:pPr>
      <w:r>
        <w:t>Vazba: V8, hřbet rovný, kapitálek bíly, bez záložky</w:t>
      </w:r>
    </w:p>
    <w:p w:rsidR="000F0936" w:rsidRDefault="000F0936">
      <w:pPr>
        <w:rPr>
          <w:rFonts w:hint="eastAsia"/>
        </w:rPr>
      </w:pPr>
    </w:p>
    <w:p w:rsidR="000F0936" w:rsidRDefault="000F0936">
      <w:pPr>
        <w:rPr>
          <w:rFonts w:hint="eastAsia"/>
        </w:rPr>
      </w:pPr>
    </w:p>
    <w:p w:rsidR="000F0936" w:rsidRDefault="00E92E67">
      <w:pPr>
        <w:rPr>
          <w:rFonts w:hint="eastAsia"/>
        </w:rPr>
      </w:pPr>
      <w:r>
        <w:t>550 ks</w:t>
      </w:r>
    </w:p>
    <w:p w:rsidR="000F0936" w:rsidRDefault="000F0936">
      <w:pPr>
        <w:rPr>
          <w:rFonts w:hint="eastAsia"/>
        </w:rPr>
      </w:pPr>
    </w:p>
    <w:p w:rsidR="000F0936" w:rsidRDefault="00E92E67">
      <w:pPr>
        <w:rPr>
          <w:rFonts w:hint="eastAsia"/>
        </w:rPr>
      </w:pPr>
      <w:r>
        <w:t xml:space="preserve">CENA S DOPRAVOU </w:t>
      </w:r>
    </w:p>
    <w:p w:rsidR="000F0936" w:rsidRDefault="00E92E67">
      <w:pPr>
        <w:rPr>
          <w:rFonts w:hint="eastAsia"/>
        </w:rPr>
      </w:pPr>
      <w:r>
        <w:t>185.000 s DPH</w:t>
      </w:r>
    </w:p>
    <w:p w:rsidR="000F0936" w:rsidRDefault="000F0936">
      <w:pPr>
        <w:rPr>
          <w:rFonts w:hint="eastAsia"/>
        </w:rPr>
      </w:pPr>
    </w:p>
    <w:p w:rsidR="000F0936" w:rsidRDefault="00E92E67">
      <w:pPr>
        <w:rPr>
          <w:rFonts w:hint="eastAsia"/>
        </w:rPr>
      </w:pPr>
      <w:r>
        <w:t xml:space="preserve">CENA S DOPRAVOU </w:t>
      </w:r>
    </w:p>
    <w:p w:rsidR="000F0936" w:rsidRDefault="00E92E67">
      <w:pPr>
        <w:rPr>
          <w:rFonts w:hint="eastAsia"/>
        </w:rPr>
      </w:pPr>
      <w:r>
        <w:t>166.500 bez DPH</w:t>
      </w:r>
    </w:p>
    <w:p w:rsidR="000F0936" w:rsidRDefault="000F0936">
      <w:pPr>
        <w:rPr>
          <w:rFonts w:hint="eastAsia"/>
        </w:rPr>
      </w:pPr>
    </w:p>
    <w:p w:rsidR="000F0936" w:rsidRDefault="00E92E67">
      <w:pPr>
        <w:rPr>
          <w:rFonts w:hint="eastAsia"/>
        </w:rPr>
      </w:pPr>
      <w:r>
        <w:t>DPH 10%</w:t>
      </w:r>
    </w:p>
    <w:p w:rsidR="000F0936" w:rsidRDefault="000F0936">
      <w:pPr>
        <w:rPr>
          <w:rFonts w:hint="eastAsia"/>
        </w:rPr>
      </w:pPr>
    </w:p>
    <w:p w:rsidR="000F0936" w:rsidRDefault="000F0936">
      <w:pPr>
        <w:rPr>
          <w:rFonts w:hint="eastAsia"/>
        </w:rPr>
      </w:pPr>
    </w:p>
    <w:p w:rsidR="000F0936" w:rsidRDefault="000F0936">
      <w:pPr>
        <w:rPr>
          <w:rFonts w:hint="eastAsia"/>
        </w:rPr>
      </w:pPr>
    </w:p>
    <w:p w:rsidR="000F0936" w:rsidRDefault="000F0936">
      <w:pPr>
        <w:rPr>
          <w:rFonts w:hint="eastAsia"/>
        </w:rPr>
      </w:pPr>
    </w:p>
    <w:p w:rsidR="000F0936" w:rsidRDefault="00E92E67">
      <w:pPr>
        <w:rPr>
          <w:rFonts w:hint="eastAsia"/>
        </w:rPr>
      </w:pPr>
      <w:r>
        <w:rPr>
          <w:noProof/>
          <w:lang w:val="cs-CZ" w:eastAsia="cs-CZ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46355</wp:posOffset>
            </wp:positionV>
            <wp:extent cx="606425" cy="353695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936" w:rsidRDefault="000F0936">
      <w:pPr>
        <w:rPr>
          <w:rFonts w:hint="eastAsia"/>
        </w:rPr>
      </w:pPr>
    </w:p>
    <w:p w:rsidR="000F0936" w:rsidRDefault="000F0936">
      <w:pPr>
        <w:rPr>
          <w:rFonts w:hint="eastAsia"/>
        </w:rPr>
      </w:pPr>
    </w:p>
    <w:p w:rsidR="000F0936" w:rsidRDefault="00E92E67">
      <w:pPr>
        <w:rPr>
          <w:rFonts w:hint="eastAsia"/>
        </w:rPr>
      </w:pPr>
      <w:r>
        <w:t>V České Lípě 29. 11. 2023</w:t>
      </w:r>
    </w:p>
    <w:p w:rsidR="000F0936" w:rsidRDefault="000F0936">
      <w:pPr>
        <w:rPr>
          <w:rFonts w:hint="eastAsia"/>
        </w:rPr>
      </w:pPr>
    </w:p>
    <w:p w:rsidR="000F0936" w:rsidRDefault="000F0936">
      <w:pPr>
        <w:rPr>
          <w:rFonts w:hint="eastAsia"/>
        </w:rPr>
      </w:pPr>
    </w:p>
    <w:p w:rsidR="000F0936" w:rsidRDefault="000F0936">
      <w:pPr>
        <w:rPr>
          <w:rFonts w:hint="eastAsia"/>
        </w:rPr>
      </w:pPr>
    </w:p>
    <w:p w:rsidR="000F0936" w:rsidRDefault="00E92E67">
      <w:pPr>
        <w:rPr>
          <w:rFonts w:hint="eastAsia"/>
        </w:rPr>
      </w:pPr>
      <w:r>
        <w:t>Rudolf Živec</w:t>
      </w:r>
    </w:p>
    <w:p w:rsidR="000F0936" w:rsidRDefault="00E92E67">
      <w:pPr>
        <w:rPr>
          <w:rFonts w:hint="eastAsia"/>
        </w:rPr>
      </w:pPr>
      <w:r>
        <w:t>IČ: 64657256</w:t>
      </w:r>
    </w:p>
    <w:p w:rsidR="000F0936" w:rsidRDefault="00E92E67">
      <w:pPr>
        <w:rPr>
          <w:rFonts w:hint="eastAsia"/>
        </w:rPr>
      </w:pPr>
      <w:r>
        <w:t>DIČ: CZ7612062755</w:t>
      </w:r>
    </w:p>
    <w:p w:rsidR="000F0936" w:rsidRDefault="000F0936">
      <w:pPr>
        <w:rPr>
          <w:rFonts w:hint="eastAsia"/>
        </w:rPr>
      </w:pPr>
    </w:p>
    <w:p w:rsidR="000F0936" w:rsidRDefault="00E92E67">
      <w:pPr>
        <w:rPr>
          <w:rFonts w:hint="eastAsia"/>
        </w:rPr>
      </w:pPr>
      <w:r>
        <w:t>Klášterní 460</w:t>
      </w:r>
    </w:p>
    <w:p w:rsidR="000F0936" w:rsidRDefault="00E92E67">
      <w:pPr>
        <w:rPr>
          <w:rFonts w:hint="eastAsia"/>
        </w:rPr>
      </w:pPr>
      <w:r>
        <w:t>470 01 Česká Lípa</w:t>
      </w:r>
    </w:p>
    <w:p w:rsidR="000F0936" w:rsidRDefault="00E92E67">
      <w:pPr>
        <w:rPr>
          <w:rFonts w:hint="eastAsia"/>
        </w:rPr>
      </w:pPr>
      <w:r>
        <w:t>www.prodeus.cz</w:t>
      </w:r>
    </w:p>
    <w:sectPr w:rsidR="000F0936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36"/>
    <w:rsid w:val="000F0936"/>
    <w:rsid w:val="008D4753"/>
    <w:rsid w:val="00E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Vorlíčková</dc:creator>
  <cp:lastModifiedBy>Michaela Vorlíčková</cp:lastModifiedBy>
  <cp:revision>4</cp:revision>
  <dcterms:created xsi:type="dcterms:W3CDTF">2023-12-12T07:38:00Z</dcterms:created>
  <dcterms:modified xsi:type="dcterms:W3CDTF">2023-12-12T07:40:00Z</dcterms:modified>
  <dc:language>cs-CZ</dc:language>
</cp:coreProperties>
</file>