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483"/>
        <w:gridCol w:w="1073"/>
        <w:gridCol w:w="1003"/>
        <w:gridCol w:w="4015"/>
        <w:gridCol w:w="1348"/>
        <w:gridCol w:w="1262"/>
        <w:gridCol w:w="1399"/>
        <w:gridCol w:w="3128"/>
      </w:tblGrid>
      <w:tr w:rsidR="00783703" w:rsidRPr="00783703" w14:paraId="7B605A35" w14:textId="77777777" w:rsidTr="00783703">
        <w:trPr>
          <w:trHeight w:val="408"/>
        </w:trPr>
        <w:tc>
          <w:tcPr>
            <w:tcW w:w="703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684853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5408" behindDoc="0" locked="0" layoutInCell="1" allowOverlap="1" wp14:anchorId="19AC8119" wp14:editId="09E166A4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190500</wp:posOffset>
                  </wp:positionV>
                  <wp:extent cx="1790700" cy="342900"/>
                  <wp:effectExtent l="0" t="0" r="0" b="0"/>
                  <wp:wrapNone/>
                  <wp:docPr id="6" name="Obrázek 8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A18E92-37F4-4904-A12B-E88D277F3C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85">
                            <a:extLst>
                              <a:ext uri="{FF2B5EF4-FFF2-40B4-BE49-F238E27FC236}">
                                <a16:creationId xmlns:a16="http://schemas.microsoft.com/office/drawing/2014/main" id="{84A18E92-37F4-4904-A12B-E88D277F3C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99" b="185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271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3703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6432" behindDoc="0" locked="0" layoutInCell="1" allowOverlap="1" wp14:anchorId="272B4ACA" wp14:editId="42E0FD7A">
                  <wp:simplePos x="0" y="0"/>
                  <wp:positionH relativeFrom="column">
                    <wp:posOffset>2371725</wp:posOffset>
                  </wp:positionH>
                  <wp:positionV relativeFrom="paragraph">
                    <wp:posOffset>180975</wp:posOffset>
                  </wp:positionV>
                  <wp:extent cx="1428750" cy="333375"/>
                  <wp:effectExtent l="0" t="0" r="0" b="0"/>
                  <wp:wrapNone/>
                  <wp:docPr id="7" name="Obrázek 86" descr="sudop_praha_hlavickovy_papir RGB zahlavi cz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012B81-AF6F-4ED9-BC14-1B4B04BD17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ázek 86" descr="sudop_praha_hlavickovy_papir RGB zahlavi cz.jpg">
                            <a:extLst>
                              <a:ext uri="{FF2B5EF4-FFF2-40B4-BE49-F238E27FC236}">
                                <a16:creationId xmlns:a16="http://schemas.microsoft.com/office/drawing/2014/main" id="{C2012B81-AF6F-4ED9-BC14-1B4B04BD17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" r="36868" b="-34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320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88"/>
            </w:tblGrid>
            <w:tr w:rsidR="00783703" w:rsidRPr="00783703" w14:paraId="3F01866E" w14:textId="77777777" w:rsidTr="00783703">
              <w:trPr>
                <w:trHeight w:val="601"/>
                <w:tblCellSpacing w:w="0" w:type="dxa"/>
              </w:trPr>
              <w:tc>
                <w:tcPr>
                  <w:tcW w:w="50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AB7704" w14:textId="77777777" w:rsidR="00783703" w:rsidRPr="00783703" w:rsidRDefault="00783703" w:rsidP="00783703">
                  <w:pPr>
                    <w:spacing w:after="28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783703">
                    <w:rPr>
                      <w:rFonts w:ascii="Arial Narrow" w:eastAsia="Times New Roman" w:hAnsi="Arial Narrow" w:cs="Arial"/>
                      <w:b/>
                      <w:bCs/>
                      <w:sz w:val="28"/>
                      <w:szCs w:val="28"/>
                      <w:lang w:eastAsia="cs-CZ"/>
                    </w:rPr>
                    <w:br/>
                  </w:r>
                  <w:r w:rsidRPr="00783703">
                    <w:rPr>
                      <w:rFonts w:ascii="Arial Narrow" w:eastAsia="Times New Roman" w:hAnsi="Arial Narrow" w:cs="Arial"/>
                      <w:b/>
                      <w:bCs/>
                      <w:sz w:val="28"/>
                      <w:szCs w:val="28"/>
                      <w:lang w:eastAsia="cs-CZ"/>
                    </w:rPr>
                    <w:br/>
                  </w:r>
                  <w:r w:rsidRPr="00783703">
                    <w:rPr>
                      <w:rFonts w:ascii="Arial Narrow" w:eastAsia="Times New Roman" w:hAnsi="Arial Narrow" w:cs="Arial"/>
                      <w:b/>
                      <w:bCs/>
                      <w:sz w:val="28"/>
                      <w:szCs w:val="28"/>
                      <w:lang w:eastAsia="cs-CZ"/>
                    </w:rPr>
                    <w:br/>
                  </w:r>
                  <w:r w:rsidRPr="00783703">
                    <w:rPr>
                      <w:rFonts w:ascii="Arial Narrow" w:eastAsia="Times New Roman" w:hAnsi="Arial Narrow" w:cs="Arial"/>
                      <w:b/>
                      <w:bCs/>
                      <w:sz w:val="28"/>
                      <w:szCs w:val="28"/>
                      <w:lang w:eastAsia="cs-CZ"/>
                    </w:rPr>
                    <w:br/>
                  </w:r>
                </w:p>
              </w:tc>
            </w:tr>
            <w:tr w:rsidR="00783703" w:rsidRPr="00783703" w14:paraId="6274B6ED" w14:textId="77777777" w:rsidTr="00783703">
              <w:trPr>
                <w:trHeight w:val="408"/>
                <w:tblCellSpacing w:w="0" w:type="dxa"/>
              </w:trPr>
              <w:tc>
                <w:tcPr>
                  <w:tcW w:w="5000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388F09B8" w14:textId="77777777" w:rsidR="00783703" w:rsidRPr="00783703" w:rsidRDefault="00783703" w:rsidP="00783703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sz w:val="28"/>
                      <w:szCs w:val="28"/>
                      <w:lang w:eastAsia="cs-CZ"/>
                    </w:rPr>
                  </w:pPr>
                </w:p>
              </w:tc>
            </w:tr>
          </w:tbl>
          <w:p w14:paraId="329A8F32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37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4369F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Zabezpečení podjezdných výšek na Vltavské vodní cestě – zdvižný most v ulici Za Elektrárnou</w:t>
            </w:r>
            <w:r w:rsidRPr="007837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br/>
            </w:r>
            <w:proofErr w:type="gramStart"/>
            <w:r w:rsidRPr="007837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DUSP - přehled</w:t>
            </w:r>
            <w:proofErr w:type="gramEnd"/>
            <w:r w:rsidRPr="00783703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rozpracovanosti</w:t>
            </w:r>
          </w:p>
        </w:tc>
      </w:tr>
      <w:tr w:rsidR="00783703" w:rsidRPr="00783703" w14:paraId="4A0014AD" w14:textId="77777777" w:rsidTr="00783703">
        <w:trPr>
          <w:trHeight w:val="408"/>
        </w:trPr>
        <w:tc>
          <w:tcPr>
            <w:tcW w:w="70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F0349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DD0CC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</w:p>
        </w:tc>
      </w:tr>
      <w:tr w:rsidR="00783703" w:rsidRPr="00783703" w14:paraId="53E5733D" w14:textId="77777777" w:rsidTr="00783703">
        <w:trPr>
          <w:trHeight w:val="408"/>
        </w:trPr>
        <w:tc>
          <w:tcPr>
            <w:tcW w:w="70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54596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B6244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</w:p>
        </w:tc>
      </w:tr>
      <w:tr w:rsidR="00783703" w:rsidRPr="00783703" w14:paraId="597A0061" w14:textId="77777777" w:rsidTr="00783703">
        <w:trPr>
          <w:trHeight w:val="408"/>
        </w:trPr>
        <w:tc>
          <w:tcPr>
            <w:tcW w:w="70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630F4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0E4E6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</w:p>
        </w:tc>
      </w:tr>
      <w:tr w:rsidR="00783703" w:rsidRPr="00783703" w14:paraId="5ED8E0DF" w14:textId="77777777" w:rsidTr="00783703">
        <w:trPr>
          <w:trHeight w:val="408"/>
        </w:trPr>
        <w:tc>
          <w:tcPr>
            <w:tcW w:w="70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22430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31A68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</w:p>
        </w:tc>
      </w:tr>
      <w:tr w:rsidR="00783703" w:rsidRPr="00783703" w14:paraId="5074D771" w14:textId="77777777" w:rsidTr="00783703">
        <w:trPr>
          <w:trHeight w:val="570"/>
        </w:trPr>
        <w:tc>
          <w:tcPr>
            <w:tcW w:w="2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0F2CF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eastAsia="cs-CZ"/>
              </w:rPr>
              <w:t>Část</w:t>
            </w:r>
          </w:p>
        </w:tc>
        <w:tc>
          <w:tcPr>
            <w:tcW w:w="50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FB9AD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eastAsia="cs-CZ"/>
              </w:rPr>
              <w:t>Název přílohy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310D0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cena koncept DUSP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8FC23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rozpracovanost 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DBF3A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cena za rozpracovanost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DFF37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poznámka</w:t>
            </w:r>
          </w:p>
        </w:tc>
      </w:tr>
      <w:tr w:rsidR="00783703" w:rsidRPr="00783703" w14:paraId="0FB4E51A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847FE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E9F28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CB11A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50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2F7AD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PRŮVODNÍ ZPRÁVA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4A1C1" w14:textId="36E38DEB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E5743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B6596A" w14:textId="0AB87A3F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11A90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4015C568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5A348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5C1BE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685E5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B5CF0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9263F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7D2E88" w14:textId="52C83B4C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EE3C2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466D6" w14:textId="62367A1B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A0604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084EDC68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FCEEF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B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265B1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3F9FC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A2BB7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SOUHRNNÁ TECHNICKÁ ZPRÁVA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BC601" w14:textId="6697C506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7C285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0E3DF6" w14:textId="5EF758FD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BD173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77A91170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4CB2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F147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60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5F580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Příloha k B.8 - Zásady organizace výstavby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81EFE" w14:textId="676E5F0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9DAE7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FFA795" w14:textId="521DD36D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CECE6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547D6E98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F845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5186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4F15" w14:textId="77777777" w:rsidR="00783703" w:rsidRPr="00783703" w:rsidRDefault="00783703" w:rsidP="007837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B.8.1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BA475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Přehledná situace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0EF74" w14:textId="1040864F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EEB8B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EE206" w14:textId="5D44DD8E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1F8AB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3E243CC2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88A1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65C6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3C3D" w14:textId="77777777" w:rsidR="00783703" w:rsidRPr="00783703" w:rsidRDefault="00783703" w:rsidP="007837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B.8.2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BCBCC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Situace stavby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863091" w14:textId="166D345B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21441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CFB277" w14:textId="35F46C13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E698D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15D80708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F590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5992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2216" w14:textId="77777777" w:rsidR="00783703" w:rsidRPr="00783703" w:rsidRDefault="00783703" w:rsidP="007837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B.8.3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793FD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Harmonogram výstavby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351D44" w14:textId="767E4E9D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070B3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0694D" w14:textId="7CE2E66C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4ACDB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1169958B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1931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58FF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1390" w14:textId="77777777" w:rsidR="00783703" w:rsidRPr="00783703" w:rsidRDefault="00783703" w:rsidP="007837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B.8.4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A6EDA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Schéma </w:t>
            </w:r>
            <w:proofErr w:type="spellStart"/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stavbeních</w:t>
            </w:r>
            <w:proofErr w:type="spellEnd"/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postupů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B7EA1" w14:textId="669AC8C8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5D3BC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78A6D7" w14:textId="27AEAF0D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57440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1B525C4F" w14:textId="77777777" w:rsidTr="00783703">
        <w:trPr>
          <w:trHeight w:val="330"/>
        </w:trPr>
        <w:tc>
          <w:tcPr>
            <w:tcW w:w="4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1247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FE44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53B0" w14:textId="77777777" w:rsidR="00783703" w:rsidRPr="00783703" w:rsidRDefault="00783703" w:rsidP="007837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B.8.5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F70BC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Bilance zemních hmot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4C86B" w14:textId="5B158249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98ED4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952AE" w14:textId="737E5C43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593C3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5BAD84FE" w14:textId="77777777" w:rsidTr="00783703">
        <w:trPr>
          <w:trHeight w:val="330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B675B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C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8BC84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4DF1B" w14:textId="77777777" w:rsidR="00783703" w:rsidRPr="00783703" w:rsidRDefault="00783703" w:rsidP="007837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FFB45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SITUAČNÍ VÝKRESY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749CD" w14:textId="63341E5B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71F1A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F11C49" w14:textId="51A66EAD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6EF78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3AC74976" w14:textId="77777777" w:rsidTr="00783703">
        <w:trPr>
          <w:trHeight w:val="315"/>
        </w:trPr>
        <w:tc>
          <w:tcPr>
            <w:tcW w:w="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F18BF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50DDC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C.1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18CC9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2C906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Situační výkres širších vztahů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6A207" w14:textId="617D823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2BEE2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51C3DD" w14:textId="78F0B1E5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3AE02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34818681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ECD9A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26EBB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C.2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EB0FC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87E1A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Katastrální situační výkres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A7B04" w14:textId="26F96D2C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E44E8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66D3F" w14:textId="44E5903B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9D231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2E31EE5D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4AECA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23333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C.3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33817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BC144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Koordinační situační výkres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E231BC" w14:textId="49DDE7C2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ABF95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47924" w14:textId="35DB12F5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834E5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38303934" w14:textId="77777777" w:rsidTr="00783703">
        <w:trPr>
          <w:trHeight w:val="33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6E9D4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52E59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FFF59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3CC47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C09C8D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2C87A" w14:textId="6110CED9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1E8CD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D03AD" w14:textId="30730D95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2B96B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7DE76995" w14:textId="77777777" w:rsidTr="00783703">
        <w:trPr>
          <w:trHeight w:val="330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B2DA4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D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2C093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292A1" w14:textId="77777777" w:rsidR="00783703" w:rsidRPr="00783703" w:rsidRDefault="00783703" w:rsidP="007837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50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01269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DOKUMENTACE OBJEKTŮ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5F43E1" w14:textId="5CDC3EB6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BBA6C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EB971A" w14:textId="48DCD908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0A06E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09067719" w14:textId="77777777" w:rsidTr="00783703">
        <w:trPr>
          <w:trHeight w:val="33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5F7BA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D7F6D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D.1</w:t>
            </w:r>
          </w:p>
        </w:tc>
        <w:tc>
          <w:tcPr>
            <w:tcW w:w="50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E3ECF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STAVEBNÍ ČÁST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AC463D" w14:textId="085EAAD5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F9775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3242BD" w14:textId="5B7EE1D2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72155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0D3198E8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35E1D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E30BD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90F6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D.1.0</w:t>
            </w:r>
          </w:p>
        </w:tc>
        <w:tc>
          <w:tcPr>
            <w:tcW w:w="5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60017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Objekty přípravy staveniště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E3A37" w14:textId="32CC5145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C0ADF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2A045F" w14:textId="2DAA0DEE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697FE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28A01834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9AE26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AE589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8AD2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D.1.0.1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E49CC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011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1D0BB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Příprava území staveniště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D16390" w14:textId="63569E21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545AF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AF1128" w14:textId="6FE538BA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2096A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01D148CC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F7967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1582E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0CEFA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126BC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7D2F0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F41674" w14:textId="0CFD3E92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E551B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3B51D" w14:textId="47BE2C89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7FE3E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4C505F9F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180E1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9E6DE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AB628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D.1.1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AD867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Silniční objekty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8C9FEB" w14:textId="6A560DB3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FAC33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DE0957" w14:textId="65BF4C13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943F2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4099E2C7" w14:textId="77777777" w:rsidTr="00783703">
        <w:trPr>
          <w:trHeight w:val="82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1103F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8F230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0936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D.1.1.1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E1411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111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49389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Místní </w:t>
            </w:r>
            <w:proofErr w:type="gramStart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komunikace - pravý</w:t>
            </w:r>
            <w:proofErr w:type="gramEnd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břeh - km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CCD3ED" w14:textId="025881BE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EAE6D0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A5B0D9" w14:textId="76D6599A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E5544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definice půdorysných i výškových parametrů včetně návrhu křižovatky, návrh silničních parametrů z hlediska průjezdnosti (vlečné křivky) a rozhledů, tyto podklady lze využít také pro PDPS</w:t>
            </w:r>
          </w:p>
        </w:tc>
      </w:tr>
      <w:tr w:rsidR="00783703" w:rsidRPr="00783703" w14:paraId="6592E097" w14:textId="77777777" w:rsidTr="00783703">
        <w:trPr>
          <w:trHeight w:val="82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AB6CE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3C596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1A03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D.1.1.2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284CA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112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CE67D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Místní komunikace - ul. Za </w:t>
            </w:r>
            <w:proofErr w:type="gramStart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Elektrárnou - km</w:t>
            </w:r>
            <w:proofErr w:type="gramEnd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234796" w14:textId="1876173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7E07CF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E3A29" w14:textId="18386DF2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A05F1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návrh silničních prvků (podélný řez, klopení, odvedení vody), prověření vlečnými křivkami, návrh svahů, návaznosti na ostatní </w:t>
            </w:r>
            <w:proofErr w:type="spellStart"/>
            <w:proofErr w:type="gramStart"/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objekty,tyto</w:t>
            </w:r>
            <w:proofErr w:type="spellEnd"/>
            <w:proofErr w:type="gramEnd"/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podklady lze využít také pro PDPS</w:t>
            </w:r>
          </w:p>
        </w:tc>
      </w:tr>
      <w:tr w:rsidR="00783703" w:rsidRPr="00783703" w14:paraId="1861EBB5" w14:textId="77777777" w:rsidTr="00783703">
        <w:trPr>
          <w:trHeight w:val="60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95214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E770D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E087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D.1.1.3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7545E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113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C62E7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Chodníky - pravý</w:t>
            </w:r>
            <w:proofErr w:type="gramEnd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břeh - km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B2011" w14:textId="05654D83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DA1898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EE790D" w14:textId="47DEA046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6CF0D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návrh chodníků v návaznosti na mostní objekty a navazující </w:t>
            </w:r>
            <w:proofErr w:type="spellStart"/>
            <w:proofErr w:type="gramStart"/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terén,tyto</w:t>
            </w:r>
            <w:proofErr w:type="spellEnd"/>
            <w:proofErr w:type="gramEnd"/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podklady lze využít také pro PDPS</w:t>
            </w:r>
          </w:p>
        </w:tc>
      </w:tr>
      <w:tr w:rsidR="00783703" w:rsidRPr="00783703" w14:paraId="1C680617" w14:textId="77777777" w:rsidTr="00783703">
        <w:trPr>
          <w:trHeight w:val="82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FE7EA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0B3AE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F27A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D.1.1.3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80B1C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114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F1460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Chodníky - ul. Za </w:t>
            </w:r>
            <w:proofErr w:type="gramStart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Elektrárnou - km</w:t>
            </w:r>
            <w:proofErr w:type="gramEnd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9D9399" w14:textId="1A5B4B5F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341D91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EF401" w14:textId="42B78295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3AA45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návrh chodníků v návaznosti na mostní objekty, schodiště a navazující terén včetně výhledového uspořádání pěších tras ve Stromovce, tyto podklady lze využít také pro PDPS</w:t>
            </w:r>
          </w:p>
        </w:tc>
      </w:tr>
      <w:tr w:rsidR="00783703" w:rsidRPr="00783703" w14:paraId="5AABA92E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C50E8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8D7EE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A4D8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D.1.1.4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0D512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119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B153D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Dopravní </w:t>
            </w:r>
            <w:proofErr w:type="gramStart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značení - km</w:t>
            </w:r>
            <w:proofErr w:type="gramEnd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7AAF2E" w14:textId="3B673881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9F78BD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E7BC68" w14:textId="1519703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3C224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237D2A20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05F58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6A59B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2810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D.1.1.5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9D849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118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B46A1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Dopravní </w:t>
            </w:r>
            <w:proofErr w:type="gramStart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opatření - km</w:t>
            </w:r>
            <w:proofErr w:type="gramEnd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016DB9" w14:textId="01EF8129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DB26F4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222D2" w14:textId="0BF2988B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EDDBB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20C744BE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1305E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95B1D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966FC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0D0B3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3464E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2D1207" w14:textId="5C3AC2A2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195B67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4557C" w14:textId="74D2C690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05270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3C1954F2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3C9EE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67692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F80F9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D.1.2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3CAAB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Mostní objekty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2BF6A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C60F50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4646AE" w14:textId="551879BF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25A26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68787104" w14:textId="77777777" w:rsidTr="00783703">
        <w:trPr>
          <w:trHeight w:val="60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E686B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8C6E2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A929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C.2.1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07AA9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211.1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E8D66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Silniční most na místní komunikaci ul. Za </w:t>
            </w:r>
            <w:proofErr w:type="gram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Elektrárnou - km</w:t>
            </w:r>
            <w:proofErr w:type="gram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933A08" w14:textId="5549984B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25EC53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E7CE19" w14:textId="270382E8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A5EED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statický výpočet včetně řešení tvarů mostů s ohledem na </w:t>
            </w:r>
            <w:proofErr w:type="spellStart"/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pořadavky</w:t>
            </w:r>
            <w:proofErr w:type="spellEnd"/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na ztvárnění předmostí, tyto podklady lze využít také pro PDPS</w:t>
            </w:r>
          </w:p>
        </w:tc>
      </w:tr>
      <w:tr w:rsidR="00783703" w:rsidRPr="00783703" w14:paraId="34DCDA10" w14:textId="77777777" w:rsidTr="00783703">
        <w:trPr>
          <w:trHeight w:val="60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8E2E2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4C428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F405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C.2.2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F3438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211.2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2F800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Silniční most na místní komunikaci ul. Za </w:t>
            </w:r>
            <w:proofErr w:type="gram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Elektrárnou - km</w:t>
            </w:r>
            <w:proofErr w:type="gram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60DF8F" w14:textId="0364651E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D3654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CA3C5C" w14:textId="4CC1D50C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A7B66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návrh tvarů lávky s uvažováním hydrauliky, jednoduché prověření návrhových prvků výpočtem. Tyto podklady lze využít také pro PDPS</w:t>
            </w:r>
          </w:p>
        </w:tc>
      </w:tr>
      <w:tr w:rsidR="00783703" w:rsidRPr="00783703" w14:paraId="736BB807" w14:textId="77777777" w:rsidTr="00783703">
        <w:trPr>
          <w:trHeight w:val="60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180C1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5632E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80E1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C.2.3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EEED0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212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C6872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Opěré</w:t>
            </w:r>
            <w:proofErr w:type="spell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zdi - pravý</w:t>
            </w:r>
            <w:proofErr w:type="gram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břeh - km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FB0CF" w14:textId="3D87EAA5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ED569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BDD950" w14:textId="4317143C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6A66F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základní tvarové řešení opěrných zdí v napojení na mostní konstrukci</w:t>
            </w:r>
          </w:p>
        </w:tc>
      </w:tr>
      <w:tr w:rsidR="00783703" w:rsidRPr="00783703" w14:paraId="629A94C8" w14:textId="77777777" w:rsidTr="00783703">
        <w:trPr>
          <w:trHeight w:val="60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D304F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32D5A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A9D7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C.2.4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37646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213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D14C1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Opěré</w:t>
            </w:r>
            <w:proofErr w:type="spell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zdi - ul. Za </w:t>
            </w:r>
            <w:proofErr w:type="gram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Elektrárnou - km</w:t>
            </w:r>
            <w:proofErr w:type="gram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F1E1DD" w14:textId="22417F01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2E37E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8E5261" w14:textId="67702AB2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B4BE0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základní tvarové řešení opěrných zdí v napojení na mostní konstrukci</w:t>
            </w:r>
          </w:p>
        </w:tc>
      </w:tr>
      <w:tr w:rsidR="00783703" w:rsidRPr="00783703" w14:paraId="090DE7D0" w14:textId="77777777" w:rsidTr="00783703">
        <w:trPr>
          <w:trHeight w:val="60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D8054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0ECAF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CB10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C.2.5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F2EAF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214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EAB71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Přístupová </w:t>
            </w:r>
            <w:proofErr w:type="gram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schodiště - km</w:t>
            </w:r>
            <w:proofErr w:type="gram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2.67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3ECEA" w14:textId="45B212A5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495D7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3521DC" w14:textId="5522D3E4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0DD12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základní tvarové řešení přístupového schodiště z hlediska napojení na ostatní objekty</w:t>
            </w:r>
          </w:p>
        </w:tc>
      </w:tr>
      <w:tr w:rsidR="00783703" w:rsidRPr="00783703" w14:paraId="47271B9D" w14:textId="77777777" w:rsidTr="00783703">
        <w:trPr>
          <w:trHeight w:val="60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55402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4AA44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CEDD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C.2.6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0DE29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251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797B3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Zařízení pro zdvih </w:t>
            </w:r>
            <w:proofErr w:type="gramStart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mostu - km</w:t>
            </w:r>
            <w:proofErr w:type="gramEnd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36879" w14:textId="5B821024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BB782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BDB7E" w14:textId="3427BAE1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04A17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řešení základních principů hydraulického zařízení včetně synchronizace, umístění ovládání</w:t>
            </w:r>
          </w:p>
        </w:tc>
      </w:tr>
      <w:tr w:rsidR="00783703" w:rsidRPr="00783703" w14:paraId="586F2743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A273F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0804B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8002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9A07E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0F04D4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hydraulika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38E0A7" w14:textId="27B22ADE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F43E1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BE715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CCA05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0C584F5F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2C804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025C7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4BE4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A2267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68237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výkresy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E45AF" w14:textId="79234ECD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40BEA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9D279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C23DC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4316AFEA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C0CBB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14417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DFE3F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F9333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EDCF9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00274E" w14:textId="5A930B9A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F0B613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5CF77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4FCE5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37A9576D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1DE8C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34B7E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4082D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D.1.3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A734D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Vodohospodářské objekty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36195A" w14:textId="5630F9F8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77D5E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159BC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C724B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73EF06ED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429F0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9C05E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AA5F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D.1.3.1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5B848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311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B7DB9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Odvodnění </w:t>
            </w:r>
            <w:proofErr w:type="gram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komunikací - pravý</w:t>
            </w:r>
            <w:proofErr w:type="gram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břeh - km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2D455" w14:textId="2FF295EE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8AE93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AE143E" w14:textId="73391689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B7C5F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6B6DC163" w14:textId="77777777" w:rsidTr="00783703">
        <w:trPr>
          <w:trHeight w:val="51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D938F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28D25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A71F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D.1.3.2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13290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312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DCA80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Odvodnění komunikací - ul. Za </w:t>
            </w:r>
            <w:proofErr w:type="gram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Elektrárnou - km</w:t>
            </w:r>
            <w:proofErr w:type="gram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BE8B01" w14:textId="086EA873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7A4E5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D9EAA" w14:textId="70228CF0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C9F73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50E5564C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E0CD2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EC7E8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CD40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D.1.3.3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9CC0C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313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599E3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Úprava břehů plavebního </w:t>
            </w:r>
            <w:proofErr w:type="gram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kanálu - km</w:t>
            </w:r>
            <w:proofErr w:type="gram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D75C7" w14:textId="1841073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C24BD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A5183" w14:textId="7885C719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5C2F8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147BA556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E105E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6AE01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E3D9E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ECDC2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872F5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ECEA2" w14:textId="11BE8EBE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0A0E71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D8ECFA" w14:textId="3F340A49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80A31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14093783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E2C36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2E07F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B298C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D.1.4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5CFA6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Elektro a sdělovací vedení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FC13CE" w14:textId="5676C69F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0B375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415F60" w14:textId="4A7B6444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4D7D7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52A23210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DD377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658EB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FD4D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D.1.4.1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B22DB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411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4E1A9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Přeložka sdělovacího kabelu </w:t>
            </w:r>
            <w:proofErr w:type="gram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PRE - km</w:t>
            </w:r>
            <w:proofErr w:type="gram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31C96A" w14:textId="25AE9310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8CA1E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E95E0" w14:textId="7AC2650F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875F7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468EA605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EE474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F0C01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88B5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D.1.4.2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57BD1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412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BE8A1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Přeložka sdělovacího kabelu </w:t>
            </w:r>
            <w:proofErr w:type="gram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CETIN - km</w:t>
            </w:r>
            <w:proofErr w:type="gram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582AF4" w14:textId="354C835C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48A89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F396F1" w14:textId="0EABE0EC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2680E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580381FE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BE277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BA1A8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8D3C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D.1.4.3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82384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413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76E5F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Přeložka vedení NN PRE – km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C2102C" w14:textId="53584340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343C5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BC9F6" w14:textId="72E06392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FC3B2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5FED220D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964A6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73DA5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E133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D.1.4.4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0178C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414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454A5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Přeložka vedení VN PRE – km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1FE368" w14:textId="7C18DE7D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3DFBA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ABF55" w14:textId="2558CDD4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AF4C5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50169404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72ECF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BAF90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0486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D.1.4.5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96106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415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BDC93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Přeložka vedení VO - </w:t>
            </w:r>
            <w:proofErr w:type="gram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ELTODO  -</w:t>
            </w:r>
            <w:proofErr w:type="gram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km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9D27D" w14:textId="611C655B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CCC24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806CE6" w14:textId="5ADD062C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E9C15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1DB39A4C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94E50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E457B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412B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D.1.4.6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D0562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451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456B2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Sdělovací </w:t>
            </w:r>
            <w:proofErr w:type="gram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vedení - zdvih</w:t>
            </w:r>
            <w:proofErr w:type="gram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mostu - km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EB931" w14:textId="19694F51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34E10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B69DAC" w14:textId="6C429CC0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B8B80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707A0531" w14:textId="77777777" w:rsidTr="00783703">
        <w:trPr>
          <w:trHeight w:val="51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4B185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B1B9A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A614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D.1.4.7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643E0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452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6D6D2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Přípojka NN zdivu </w:t>
            </w:r>
            <w:proofErr w:type="gram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mostu - km</w:t>
            </w:r>
            <w:proofErr w:type="gram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6C0616" w14:textId="7814A88B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264FD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59266F" w14:textId="528458A0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45913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zjištění možností napájení zařízení pro zdvih mostu, prohlídka terénu, příprava variant, projednání na PRE </w:t>
            </w:r>
            <w:proofErr w:type="gramStart"/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v</w:t>
            </w:r>
            <w:proofErr w:type="gramEnd"/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výběrem varianty</w:t>
            </w:r>
          </w:p>
        </w:tc>
      </w:tr>
      <w:tr w:rsidR="00783703" w:rsidRPr="00783703" w14:paraId="7684B664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3D6C6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32B6B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7845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D.1.4.8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3C515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453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FCA48C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Vnitřní </w:t>
            </w:r>
            <w:proofErr w:type="gram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vybavení - elektro</w:t>
            </w:r>
            <w:proofErr w:type="gram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km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17AAF" w14:textId="4B92DFB2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4DAA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0C2E2D" w14:textId="3A48DB1A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44FC3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59E06CF1" w14:textId="77777777" w:rsidTr="00783703">
        <w:trPr>
          <w:trHeight w:val="51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AD6F1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4DE60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E869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D.1.4.9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7CE52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454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3193F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Uzemnění vodivých konstrukcí, ochrana proti </w:t>
            </w:r>
            <w:proofErr w:type="spell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přetí</w:t>
            </w:r>
            <w:proofErr w:type="spell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 </w:t>
            </w:r>
            <w:proofErr w:type="gram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blesku - km</w:t>
            </w:r>
            <w:proofErr w:type="gram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BC70AA" w14:textId="5C9C8B9A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AD703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78333" w14:textId="180A3A48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1380F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43C68E89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32452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5164A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4C6B7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805F0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8AF84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C220EF" w14:textId="7CA467E9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7663B1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B4250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BB5B5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0E7036A9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C0E82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56958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71FD3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CA6BD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56645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13516" w14:textId="4A335519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EE8CE6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0096E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68B71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7421FB05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9300A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4B46B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A53F8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D.1.7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44EE5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Objekty pozemních staveb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73A680" w14:textId="2E5478E0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720EB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6957D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1BD24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24550F96" w14:textId="77777777" w:rsidTr="00783703">
        <w:trPr>
          <w:trHeight w:val="51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49D95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E1EC5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i/>
                <w:i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238A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D.1.7.1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332E9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751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4DCF3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Stavební </w:t>
            </w:r>
            <w:proofErr w:type="gramStart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úpravy  -</w:t>
            </w:r>
            <w:proofErr w:type="gramEnd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plavební komora Podbaba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D3AFA" w14:textId="79ADE63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C8DD1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974A6" w14:textId="5B6A9AB8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CE976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návštěva zařízení plavební komory, jednání s PVL, základní návrh úprav</w:t>
            </w:r>
          </w:p>
        </w:tc>
      </w:tr>
      <w:tr w:rsidR="00783703" w:rsidRPr="00783703" w14:paraId="393C0A50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CDFF2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80F13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i/>
                <w:i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FC4E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D.1.7.2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A2337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752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5B798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Stavební </w:t>
            </w:r>
            <w:proofErr w:type="gramStart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úpravy  -</w:t>
            </w:r>
            <w:proofErr w:type="gramEnd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jez </w:t>
            </w:r>
            <w:proofErr w:type="spellStart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Trója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D1080D" w14:textId="1F65B8B4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EBFA7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B36EB" w14:textId="23BE7863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6B99F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26953BC3" w14:textId="77777777" w:rsidTr="00783703">
        <w:trPr>
          <w:trHeight w:val="51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263D7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D0414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i/>
                <w:i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25FE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D.1.7.3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859FD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753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11B26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Ovládací pracoviště </w:t>
            </w:r>
            <w:proofErr w:type="spellStart"/>
            <w:proofErr w:type="gramStart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zdihu</w:t>
            </w:r>
            <w:proofErr w:type="spellEnd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PK</w:t>
            </w:r>
            <w:proofErr w:type="gramEnd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Podbaba - stavební část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3B4B48" w14:textId="1C6B9A73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3F820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12BDD6" w14:textId="5D1D24E3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9AF41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návštěva zařízení plavební komory, jednání s PVL, základní návrh úprav</w:t>
            </w:r>
          </w:p>
        </w:tc>
      </w:tr>
      <w:tr w:rsidR="00783703" w:rsidRPr="00783703" w14:paraId="2989044A" w14:textId="77777777" w:rsidTr="00783703">
        <w:trPr>
          <w:trHeight w:val="51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5D270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6E27C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i/>
                <w:i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9A0C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D.1.7.4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18085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754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C5711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Ovládací pracoviště </w:t>
            </w:r>
            <w:proofErr w:type="spellStart"/>
            <w:proofErr w:type="gramStart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zdihu</w:t>
            </w:r>
            <w:proofErr w:type="spellEnd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jez</w:t>
            </w:r>
            <w:proofErr w:type="gramEnd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Trója</w:t>
            </w:r>
            <w:proofErr w:type="spellEnd"/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stavební část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4FE79" w14:textId="6710E513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30C85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43CBC" w14:textId="421CF7C6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AB9DD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7E8CDB5F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22C96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55EB7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F85B8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9CBC5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B1BEF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B71B8" w14:textId="0E30E5B1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568E24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97BCF2" w14:textId="6C5A4291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8366D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3C4335D7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6797A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F0494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F71A3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D.1.8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76C2F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Objekty úpravy území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0E051D" w14:textId="04E87E56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712A8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C3B12A" w14:textId="5DB89422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074F1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68AD644D" w14:textId="77777777" w:rsidTr="00783703">
        <w:trPr>
          <w:trHeight w:val="51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1E5CC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97C48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A055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D.1.8.1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0D657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811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B8C04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Rekutivace</w:t>
            </w:r>
            <w:proofErr w:type="spell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 vegetační </w:t>
            </w:r>
            <w:proofErr w:type="gram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úpravy - pravý</w:t>
            </w:r>
            <w:proofErr w:type="gram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břeh - km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C74913" w14:textId="66436435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B2CA7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FCD8D6" w14:textId="0D17C614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75F3D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6B950FFC" w14:textId="77777777" w:rsidTr="00783703">
        <w:trPr>
          <w:trHeight w:val="51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369C0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CC2F1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6960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D.1.8.2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A48D7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812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892617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Rekutivace</w:t>
            </w:r>
            <w:proofErr w:type="spell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 vegetační úpravy ul. Za </w:t>
            </w:r>
            <w:proofErr w:type="gram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Elektrárnou- km</w:t>
            </w:r>
            <w:proofErr w:type="gram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870CDC" w14:textId="42684395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518DC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976797" w14:textId="6416AC0E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E0A7B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09F40AED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94F5D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66F5D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B0EAF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D.1.9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F4FDA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Provizorní stavební objekty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1736D5" w14:textId="34F58E69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F8503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BE92D7" w14:textId="54D3772B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41846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3E7ED35E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17D65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44443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9D7F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D.1.9.1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60534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911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25D4D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Provizorní přeložky komunikací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242C4" w14:textId="4B651F78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83357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A67E26" w14:textId="4F8F7D8B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6738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7761CA83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0B5F7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17775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9C38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D.1.9.2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5EC94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912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1DA9C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Provizorní mostní objekty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C5B6E" w14:textId="017529D2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C4CBF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5927A8" w14:textId="4ED01DEE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343ED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02ED98A9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7EDF8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837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13E81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794A2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DE669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D48FF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64C68" w14:textId="06D20DFF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E0FAB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BBDD74" w14:textId="21190489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B65D0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26A9E4F6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99828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EFA31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10478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D.1.10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51AD4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Požárně </w:t>
            </w:r>
            <w:proofErr w:type="gramStart"/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bezpečnostní  řešení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30971" w14:textId="436FA5A9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DE009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3884A7" w14:textId="57CFC3C6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5A3CE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485F51FC" w14:textId="77777777" w:rsidTr="00783703">
        <w:trPr>
          <w:trHeight w:val="330"/>
        </w:trPr>
        <w:tc>
          <w:tcPr>
            <w:tcW w:w="4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4E57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44FC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482B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848B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1AA0E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95A199" w14:textId="2D332850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651B23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EDC2B" w14:textId="5896721F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117EB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0DFF73F0" w14:textId="77777777" w:rsidTr="00783703">
        <w:trPr>
          <w:trHeight w:val="330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2D7A7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7EFF8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D.2</w:t>
            </w:r>
          </w:p>
        </w:tc>
        <w:tc>
          <w:tcPr>
            <w:tcW w:w="50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DCFD1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TECHNOLOGICKÁ ČÁST 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A4CC8" w14:textId="1E9E540A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075EA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786329" w14:textId="1EA4FE62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0C481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041879F4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7130F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2D7C0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CE85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D.2.1</w:t>
            </w:r>
          </w:p>
        </w:tc>
        <w:tc>
          <w:tcPr>
            <w:tcW w:w="50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EA221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proofErr w:type="gramStart"/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Sdělovací  zařízení</w:t>
            </w:r>
            <w:proofErr w:type="gramEnd"/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E8F59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E2E7C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A2D21" w14:textId="3ABFB764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21BFD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1A135348" w14:textId="77777777" w:rsidTr="00783703">
        <w:trPr>
          <w:trHeight w:val="51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C9BD0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2663C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E650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D.2.1.1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84EBA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PS 151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0E9E0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Přenosový a rozhlasový </w:t>
            </w:r>
            <w:proofErr w:type="gram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systém - zdvih</w:t>
            </w:r>
            <w:proofErr w:type="gram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mostu - km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8ED1C" w14:textId="3B0AC858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D2C3F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7193F" w14:textId="67EB3D3C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04DBE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0EA39B18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B3992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C62FE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72A7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D.2.2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15C57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Zabezpečovací zařízení 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30501F" w14:textId="27B4A11A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E78EC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1D066" w14:textId="469912B2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4AAA7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6C09F401" w14:textId="77777777" w:rsidTr="00783703">
        <w:trPr>
          <w:trHeight w:val="51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C2BC5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7F411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FF4D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D.2.2.1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0FF9F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PS 152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5B37A5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Zabezpečovací </w:t>
            </w:r>
            <w:proofErr w:type="gram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- zdvih</w:t>
            </w:r>
            <w:proofErr w:type="gram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mostu - km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72C0AF" w14:textId="579520B6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6CA47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9AAAF4" w14:textId="796EFFB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D5670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296D7532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60D98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44AB2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7DA2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D.2.2.2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A8A11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PS 152.1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AF7C54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Plavební znaky a osvětlení – km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41674C" w14:textId="0F14BDC9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4C512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9241F" w14:textId="32551381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B9845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23CC8CA8" w14:textId="77777777" w:rsidTr="00783703">
        <w:trPr>
          <w:trHeight w:val="51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3091A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0E963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44A0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D.2.2.4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35072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PS 153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91E03B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Kamerový systém a </w:t>
            </w:r>
            <w:proofErr w:type="gram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EZS - zdvih</w:t>
            </w:r>
            <w:proofErr w:type="gram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mostu - km 2,67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5427D4" w14:textId="29C18F6E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8B52C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B4BED" w14:textId="04DA17CE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C8F26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0FC867CA" w14:textId="77777777" w:rsidTr="00783703">
        <w:trPr>
          <w:trHeight w:val="52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3E6B9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706AC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C88E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D.2.2.5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5C1C8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PS 154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8F7F977" w14:textId="77777777" w:rsidR="00783703" w:rsidRPr="00783703" w:rsidRDefault="00783703" w:rsidP="007837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Ovládací pracoviště </w:t>
            </w:r>
            <w:proofErr w:type="spellStart"/>
            <w:proofErr w:type="gramStart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zdihu</w:t>
            </w:r>
            <w:proofErr w:type="spell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plavební</w:t>
            </w:r>
            <w:proofErr w:type="gramEnd"/>
            <w:r w:rsidRPr="007837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komora Podbaba - technologie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29FB9B" w14:textId="01A82669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65E0B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72CC34" w14:textId="3DCFE871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09246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0B2048BB" w14:textId="77777777" w:rsidTr="00783703">
        <w:trPr>
          <w:trHeight w:val="330"/>
        </w:trPr>
        <w:tc>
          <w:tcPr>
            <w:tcW w:w="20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D98A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DOKLADOVÁ ČÁST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4B97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7AC22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36ABE" w14:textId="2AD64D82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2E56C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83761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1413A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10F7CA05" w14:textId="77777777" w:rsidTr="00783703">
        <w:trPr>
          <w:trHeight w:val="330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B13ED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1.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8440A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6FE69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636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0AE69F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DOKLADY Z PROJEDNÁNÍ S DOTČENÝMI ORGÁNY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E51DA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70E35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8E451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0821C632" w14:textId="77777777" w:rsidTr="00783703">
        <w:trPr>
          <w:trHeight w:val="33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8E828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2.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F3533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8CA3A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636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031812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DOKUMENTACE VLIVŮ ZÁMĚRU NA ŽIVOTNÍ PROSTŘEDÍ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F2DE7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0B5B6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7C2D5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56D7B421" w14:textId="77777777" w:rsidTr="00783703">
        <w:trPr>
          <w:trHeight w:val="570"/>
        </w:trPr>
        <w:tc>
          <w:tcPr>
            <w:tcW w:w="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35761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C136F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2.1</w:t>
            </w:r>
          </w:p>
        </w:tc>
        <w:tc>
          <w:tcPr>
            <w:tcW w:w="50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25215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Souhrnná zpráva vlivu stavby na životní prostředí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73B16B" w14:textId="7A683304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A1BC8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88D31" w14:textId="6C151023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D59DC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57657293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3FEF0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80C16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2.2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48C18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Přírodovědný průzkum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F6856" w14:textId="0A7A0E0A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26935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AF86A" w14:textId="7F190DCA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8AC09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2249601E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4DDD7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F4BBC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2.3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941D8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Dendrologický průzkum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6FA714" w14:textId="07794EF5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9792B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5A3B5E" w14:textId="7F3300FB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44956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7A8A7C61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A849C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E296A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2.4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7B20F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Odpadové hospodářství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16A829" w14:textId="53D6BEC1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E2E5F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85C78E" w14:textId="62B98E19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572A5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4AD6C610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78262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1F304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2.5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4E5C0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Akustická studie, měření hluku a vibrace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ED5FC" w14:textId="7060E354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3F937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C9690" w14:textId="038D4B19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8D527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652F6940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444FF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7D09E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2.6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AF90A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Vliv stavby na vodoteče a vodní zdroje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0E4F3" w14:textId="4FFDF8F6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C22D4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31163A" w14:textId="5E86B4C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E889C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14EB721F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47673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0C516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2.7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5B661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Havarijní plán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429BD4" w14:textId="5D44E17D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0DFC4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75548C" w14:textId="70D2270F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93961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06651C97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61598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747D4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2.8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B612B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Povodňový plán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EB573B" w14:textId="368B565F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E5D82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D60D5B" w14:textId="49315273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B40B0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262CDD3B" w14:textId="77777777" w:rsidTr="00783703">
        <w:trPr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04ECF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C3CD5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783703">
              <w:rPr>
                <w:rFonts w:ascii="Arial" w:eastAsia="Times New Roman" w:hAnsi="Arial" w:cs="Arial"/>
                <w:i/>
                <w:iCs/>
                <w:lang w:eastAsia="cs-CZ"/>
              </w:rPr>
              <w:t>2.9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684DB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783703">
              <w:rPr>
                <w:rFonts w:ascii="Arial" w:eastAsia="Times New Roman" w:hAnsi="Arial" w:cs="Arial"/>
                <w:i/>
                <w:iCs/>
                <w:lang w:eastAsia="cs-CZ"/>
              </w:rPr>
              <w:t>Zemědělská příloha (neobsahuje)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23985A" w14:textId="1A7D4BD0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8A9E3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A203D" w14:textId="0434E41E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39588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4BA99660" w14:textId="77777777" w:rsidTr="00783703">
        <w:trPr>
          <w:trHeight w:val="33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B3C01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9B294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783703">
              <w:rPr>
                <w:rFonts w:ascii="Arial" w:eastAsia="Times New Roman" w:hAnsi="Arial" w:cs="Arial"/>
                <w:i/>
                <w:iCs/>
                <w:lang w:eastAsia="cs-CZ"/>
              </w:rPr>
              <w:t>2.10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4A4CA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783703">
              <w:rPr>
                <w:rFonts w:ascii="Arial" w:eastAsia="Times New Roman" w:hAnsi="Arial" w:cs="Arial"/>
                <w:i/>
                <w:iCs/>
                <w:lang w:eastAsia="cs-CZ"/>
              </w:rPr>
              <w:t>Lesní příloha (neobsahuje)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2CF18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FB345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5D391B" w14:textId="7C1FFA4F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48EE2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50A43FF7" w14:textId="77777777" w:rsidTr="00783703">
        <w:trPr>
          <w:trHeight w:val="330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B454B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783703">
              <w:rPr>
                <w:rFonts w:ascii="Arial" w:eastAsia="Times New Roman" w:hAnsi="Arial" w:cs="Arial"/>
                <w:i/>
                <w:iCs/>
                <w:lang w:eastAsia="cs-CZ"/>
              </w:rPr>
              <w:t>3.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E005F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783703">
              <w:rPr>
                <w:rFonts w:ascii="Arial" w:eastAsia="Times New Roman" w:hAnsi="Arial" w:cs="Arial"/>
                <w:i/>
                <w:i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12A36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783703">
              <w:rPr>
                <w:rFonts w:ascii="Arial" w:eastAsia="Times New Roman" w:hAnsi="Arial" w:cs="Arial"/>
                <w:i/>
                <w:iCs/>
                <w:lang w:eastAsia="cs-CZ"/>
              </w:rPr>
              <w:t> </w:t>
            </w:r>
          </w:p>
        </w:tc>
        <w:tc>
          <w:tcPr>
            <w:tcW w:w="636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4D0A19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783703">
              <w:rPr>
                <w:rFonts w:ascii="Arial" w:eastAsia="Times New Roman" w:hAnsi="Arial" w:cs="Arial"/>
                <w:i/>
                <w:iCs/>
                <w:lang w:eastAsia="cs-CZ"/>
              </w:rPr>
              <w:t>DOKLAD PODLE JINÉHO PRÁVNÍHO PŘEDPISU (NEOBSAZENO)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92891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E60117" w14:textId="71D2975E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4B4F6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2B5C0C5F" w14:textId="77777777" w:rsidTr="00783703">
        <w:trPr>
          <w:trHeight w:val="33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9A373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0589B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40675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636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E8694E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DOKLADY Z PROJEDNÁNÍ S VLASTNÍKY INFRASTRUKTURY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CB505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958EE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593AD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83703" w:rsidRPr="00783703" w14:paraId="07C0955D" w14:textId="77777777" w:rsidTr="00783703">
        <w:trPr>
          <w:trHeight w:val="615"/>
        </w:trPr>
        <w:tc>
          <w:tcPr>
            <w:tcW w:w="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51378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lastRenderedPageBreak/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8BF81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4.1</w:t>
            </w:r>
          </w:p>
        </w:tc>
        <w:tc>
          <w:tcPr>
            <w:tcW w:w="50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79AB2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Vyjádření správců </w:t>
            </w:r>
            <w:proofErr w:type="spellStart"/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inženýstakých</w:t>
            </w:r>
            <w:proofErr w:type="spellEnd"/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proofErr w:type="gramStart"/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síti - existence</w:t>
            </w:r>
            <w:proofErr w:type="gramEnd"/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IS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96688C" w14:textId="53D2211C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57A14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994C72" w14:textId="4E1402B8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6A2EF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vyjádření správců inženýrských sítí, aktualizace podkladů před zahájením projekčních prací</w:t>
            </w:r>
          </w:p>
        </w:tc>
      </w:tr>
      <w:tr w:rsidR="00783703" w:rsidRPr="00783703" w14:paraId="0B7821EF" w14:textId="77777777" w:rsidTr="00783703">
        <w:trPr>
          <w:trHeight w:val="75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CFE5E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7329D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4.2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B967" w14:textId="77777777" w:rsidR="00783703" w:rsidRPr="00783703" w:rsidRDefault="00783703" w:rsidP="00783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3703">
              <w:rPr>
                <w:rFonts w:ascii="Arial" w:eastAsia="Times New Roman" w:hAnsi="Arial" w:cs="Arial"/>
                <w:b/>
                <w:bCs/>
                <w:lang w:eastAsia="cs-CZ"/>
              </w:rPr>
              <w:t>Stanoviska vlastníků infrastruktury ke stavbě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E94BC" w14:textId="3F4D1201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CD4D9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2E7FE4" w14:textId="70B92E06" w:rsidR="00783703" w:rsidRPr="00783703" w:rsidRDefault="00783703" w:rsidP="007837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D3FCB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předběžné konzultace s vlastníky sítí o podmínkách přeložek, napájení zařízení, návrh uložení chrániček na pravém břehu plavebního kanálu v místě mostů</w:t>
            </w:r>
          </w:p>
        </w:tc>
      </w:tr>
      <w:tr w:rsidR="00783703" w:rsidRPr="00783703" w14:paraId="4BF8184A" w14:textId="77777777" w:rsidTr="00783703">
        <w:trPr>
          <w:trHeight w:val="6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631E" w14:textId="77777777" w:rsidR="00783703" w:rsidRPr="00783703" w:rsidRDefault="00783703" w:rsidP="0078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6A31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89AE" w14:textId="77777777" w:rsidR="00783703" w:rsidRPr="00783703" w:rsidRDefault="00783703" w:rsidP="0078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B4AC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>Celková cena dle bodu C-1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509DF" w14:textId="77777777" w:rsidR="00783703" w:rsidRPr="00783703" w:rsidRDefault="00783703" w:rsidP="0078370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>5 000 000 Kč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86C54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0B4D2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C21F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783703" w:rsidRPr="00783703" w14:paraId="33CB02AF" w14:textId="77777777" w:rsidTr="00783703">
        <w:trPr>
          <w:trHeight w:val="6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E1AE" w14:textId="77777777" w:rsidR="00783703" w:rsidRPr="00783703" w:rsidRDefault="00783703" w:rsidP="0078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9E96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BA2F" w14:textId="77777777" w:rsidR="00783703" w:rsidRPr="00783703" w:rsidRDefault="00783703" w:rsidP="0078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60CE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>Z toho rozpracovanost celkem: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6C6D5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6A6ED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ED239" w14:textId="77777777" w:rsidR="00783703" w:rsidRPr="00783703" w:rsidRDefault="00783703" w:rsidP="0078370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>1 052 500 Kč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3C5EC" w14:textId="77777777" w:rsidR="00783703" w:rsidRPr="00783703" w:rsidRDefault="00783703" w:rsidP="0078370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783703" w:rsidRPr="00783703" w14:paraId="161E9D83" w14:textId="77777777" w:rsidTr="00783703">
        <w:trPr>
          <w:trHeight w:val="705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9E1F" w14:textId="77777777" w:rsidR="00783703" w:rsidRPr="00783703" w:rsidRDefault="00783703" w:rsidP="0078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E76C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041B" w14:textId="77777777" w:rsidR="00783703" w:rsidRPr="00783703" w:rsidRDefault="00783703" w:rsidP="0078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72E7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>Koordinace, jednání, činnost HIP představují 10 % z milníku C-1, realizováno 50 % této činnosti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5BB65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2E35E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9402C" w14:textId="77777777" w:rsidR="00783703" w:rsidRPr="00783703" w:rsidRDefault="00783703" w:rsidP="0078370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>250 000 Kč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FCC94" w14:textId="77777777" w:rsidR="00783703" w:rsidRPr="00783703" w:rsidRDefault="00783703" w:rsidP="0078370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783703" w:rsidRPr="00783703" w14:paraId="5CA0A37B" w14:textId="77777777" w:rsidTr="00783703">
        <w:trPr>
          <w:trHeight w:val="6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83E7" w14:textId="77777777" w:rsidR="00783703" w:rsidRPr="00783703" w:rsidRDefault="00783703" w:rsidP="0078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2036" w14:textId="77777777" w:rsidR="00783703" w:rsidRPr="00783703" w:rsidRDefault="00783703" w:rsidP="0078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BC04" w14:textId="77777777" w:rsidR="00783703" w:rsidRPr="00783703" w:rsidRDefault="00783703" w:rsidP="0078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B66BDCC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>Celkem rozpracovanost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4F8BF481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472FD7F2" w14:textId="77777777" w:rsidR="00783703" w:rsidRPr="00783703" w:rsidRDefault="00783703" w:rsidP="0078370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17C4C03" w14:textId="77777777" w:rsidR="00783703" w:rsidRPr="00783703" w:rsidRDefault="00783703" w:rsidP="0078370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  <w:r w:rsidRPr="00783703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>1 302 500 Kč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CD48C" w14:textId="77777777" w:rsidR="00783703" w:rsidRPr="00783703" w:rsidRDefault="00783703" w:rsidP="0078370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223338BD" w14:textId="77777777" w:rsidR="003A67B0" w:rsidRDefault="003A67B0"/>
    <w:sectPr w:rsidR="003A67B0" w:rsidSect="00783703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03"/>
    <w:rsid w:val="003A67B0"/>
    <w:rsid w:val="0078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18FF"/>
  <w15:chartTrackingRefBased/>
  <w15:docId w15:val="{F5A1144C-2DD4-4D48-A1C9-98C1E1D8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783703"/>
  </w:style>
  <w:style w:type="character" w:styleId="Hypertextovodkaz">
    <w:name w:val="Hyperlink"/>
    <w:basedOn w:val="Standardnpsmoodstavce"/>
    <w:uiPriority w:val="99"/>
    <w:semiHidden/>
    <w:unhideWhenUsed/>
    <w:rsid w:val="0078370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83703"/>
    <w:rPr>
      <w:color w:val="800080"/>
      <w:u w:val="single"/>
    </w:rPr>
  </w:style>
  <w:style w:type="paragraph" w:customStyle="1" w:styleId="msonormal0">
    <w:name w:val="msonormal"/>
    <w:basedOn w:val="Normln"/>
    <w:rsid w:val="00783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783703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78370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78370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783703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73">
    <w:name w:val="xl73"/>
    <w:basedOn w:val="Normln"/>
    <w:rsid w:val="00783703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24"/>
      <w:szCs w:val="24"/>
      <w:lang w:eastAsia="cs-CZ"/>
    </w:rPr>
  </w:style>
  <w:style w:type="paragraph" w:customStyle="1" w:styleId="xl74">
    <w:name w:val="xl74"/>
    <w:basedOn w:val="Normln"/>
    <w:rsid w:val="0078370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78370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7837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78370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78370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78370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7837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7837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7837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78370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783703"/>
    <w:pP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7837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78370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78370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78370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89">
    <w:name w:val="xl89"/>
    <w:basedOn w:val="Normln"/>
    <w:rsid w:val="00783703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90">
    <w:name w:val="xl90"/>
    <w:basedOn w:val="Normln"/>
    <w:rsid w:val="0078370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91">
    <w:name w:val="xl91"/>
    <w:basedOn w:val="Normln"/>
    <w:rsid w:val="00783703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92">
    <w:name w:val="xl92"/>
    <w:basedOn w:val="Normln"/>
    <w:rsid w:val="0078370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7837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78370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78370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96">
    <w:name w:val="xl96"/>
    <w:basedOn w:val="Normln"/>
    <w:rsid w:val="0078370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97">
    <w:name w:val="xl97"/>
    <w:basedOn w:val="Normln"/>
    <w:rsid w:val="0078370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98">
    <w:name w:val="xl98"/>
    <w:basedOn w:val="Normln"/>
    <w:rsid w:val="0078370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99">
    <w:name w:val="xl99"/>
    <w:basedOn w:val="Normln"/>
    <w:rsid w:val="007837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100">
    <w:name w:val="xl100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101">
    <w:name w:val="xl101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102">
    <w:name w:val="xl102"/>
    <w:basedOn w:val="Normln"/>
    <w:rsid w:val="007837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103">
    <w:name w:val="xl103"/>
    <w:basedOn w:val="Normln"/>
    <w:rsid w:val="0078370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7837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105">
    <w:name w:val="xl105"/>
    <w:basedOn w:val="Normln"/>
    <w:rsid w:val="00783703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106">
    <w:name w:val="xl106"/>
    <w:basedOn w:val="Normln"/>
    <w:rsid w:val="007837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7837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08">
    <w:name w:val="xl108"/>
    <w:basedOn w:val="Normln"/>
    <w:rsid w:val="0078370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78370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110">
    <w:name w:val="xl110"/>
    <w:basedOn w:val="Normln"/>
    <w:rsid w:val="00783703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11">
    <w:name w:val="xl111"/>
    <w:basedOn w:val="Normln"/>
    <w:rsid w:val="00783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12">
    <w:name w:val="xl112"/>
    <w:basedOn w:val="Normln"/>
    <w:rsid w:val="007837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13">
    <w:name w:val="xl113"/>
    <w:basedOn w:val="Normln"/>
    <w:rsid w:val="00783703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14">
    <w:name w:val="xl114"/>
    <w:basedOn w:val="Normln"/>
    <w:rsid w:val="0078370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7837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116">
    <w:name w:val="xl116"/>
    <w:basedOn w:val="Normln"/>
    <w:rsid w:val="007837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17">
    <w:name w:val="xl117"/>
    <w:basedOn w:val="Normln"/>
    <w:rsid w:val="007837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7837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119">
    <w:name w:val="xl119"/>
    <w:basedOn w:val="Normln"/>
    <w:rsid w:val="007837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7837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21">
    <w:name w:val="xl121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22">
    <w:name w:val="xl122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23">
    <w:name w:val="xl123"/>
    <w:basedOn w:val="Normln"/>
    <w:rsid w:val="0078370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24">
    <w:name w:val="xl124"/>
    <w:basedOn w:val="Normln"/>
    <w:rsid w:val="0078370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125">
    <w:name w:val="xl125"/>
    <w:basedOn w:val="Normln"/>
    <w:rsid w:val="0078370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26">
    <w:name w:val="xl126"/>
    <w:basedOn w:val="Normln"/>
    <w:rsid w:val="007837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127">
    <w:name w:val="xl127"/>
    <w:basedOn w:val="Normln"/>
    <w:rsid w:val="007837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8">
    <w:name w:val="xl128"/>
    <w:basedOn w:val="Normln"/>
    <w:rsid w:val="007837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129">
    <w:name w:val="xl129"/>
    <w:basedOn w:val="Normln"/>
    <w:rsid w:val="007837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130">
    <w:name w:val="xl130"/>
    <w:basedOn w:val="Normln"/>
    <w:rsid w:val="007837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131">
    <w:name w:val="xl131"/>
    <w:basedOn w:val="Normln"/>
    <w:rsid w:val="0078370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132">
    <w:name w:val="xl132"/>
    <w:basedOn w:val="Normln"/>
    <w:rsid w:val="0078370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33">
    <w:name w:val="xl133"/>
    <w:basedOn w:val="Normln"/>
    <w:rsid w:val="0078370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34">
    <w:name w:val="xl134"/>
    <w:basedOn w:val="Normln"/>
    <w:rsid w:val="007837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35">
    <w:name w:val="xl135"/>
    <w:basedOn w:val="Normln"/>
    <w:rsid w:val="007837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36">
    <w:name w:val="xl136"/>
    <w:basedOn w:val="Normln"/>
    <w:rsid w:val="007837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137">
    <w:name w:val="xl137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38">
    <w:name w:val="xl138"/>
    <w:basedOn w:val="Normln"/>
    <w:rsid w:val="00783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39">
    <w:name w:val="xl139"/>
    <w:basedOn w:val="Normln"/>
    <w:rsid w:val="007837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40">
    <w:name w:val="xl140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141">
    <w:name w:val="xl141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42">
    <w:name w:val="xl142"/>
    <w:basedOn w:val="Normln"/>
    <w:rsid w:val="007837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43">
    <w:name w:val="xl143"/>
    <w:basedOn w:val="Normln"/>
    <w:rsid w:val="007837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4">
    <w:name w:val="xl144"/>
    <w:basedOn w:val="Normln"/>
    <w:rsid w:val="00783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45">
    <w:name w:val="xl145"/>
    <w:basedOn w:val="Normln"/>
    <w:rsid w:val="007837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46">
    <w:name w:val="xl146"/>
    <w:basedOn w:val="Normln"/>
    <w:rsid w:val="007837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47">
    <w:name w:val="xl147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49">
    <w:name w:val="xl149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lang w:eastAsia="cs-CZ"/>
    </w:rPr>
  </w:style>
  <w:style w:type="paragraph" w:customStyle="1" w:styleId="xl150">
    <w:name w:val="xl150"/>
    <w:basedOn w:val="Normln"/>
    <w:rsid w:val="007837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51">
    <w:name w:val="xl151"/>
    <w:basedOn w:val="Normln"/>
    <w:rsid w:val="007837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52">
    <w:name w:val="xl152"/>
    <w:basedOn w:val="Normln"/>
    <w:rsid w:val="007837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sz w:val="24"/>
      <w:szCs w:val="24"/>
      <w:lang w:eastAsia="cs-CZ"/>
    </w:rPr>
  </w:style>
  <w:style w:type="paragraph" w:customStyle="1" w:styleId="xl153">
    <w:name w:val="xl153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lang w:eastAsia="cs-CZ"/>
    </w:rPr>
  </w:style>
  <w:style w:type="paragraph" w:customStyle="1" w:styleId="xl154">
    <w:name w:val="xl154"/>
    <w:basedOn w:val="Normln"/>
    <w:rsid w:val="0078370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155">
    <w:name w:val="xl155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lang w:eastAsia="cs-CZ"/>
    </w:rPr>
  </w:style>
  <w:style w:type="paragraph" w:customStyle="1" w:styleId="xl156">
    <w:name w:val="xl156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57">
    <w:name w:val="xl157"/>
    <w:basedOn w:val="Normln"/>
    <w:rsid w:val="0078370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158">
    <w:name w:val="xl158"/>
    <w:basedOn w:val="Normln"/>
    <w:rsid w:val="0078370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159">
    <w:name w:val="xl159"/>
    <w:basedOn w:val="Normln"/>
    <w:rsid w:val="0078370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160">
    <w:name w:val="xl160"/>
    <w:basedOn w:val="Normln"/>
    <w:rsid w:val="0078370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161">
    <w:name w:val="xl161"/>
    <w:basedOn w:val="Normln"/>
    <w:rsid w:val="0078370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62">
    <w:name w:val="xl162"/>
    <w:basedOn w:val="Normln"/>
    <w:rsid w:val="0078370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63">
    <w:name w:val="xl163"/>
    <w:basedOn w:val="Normln"/>
    <w:rsid w:val="00783703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64">
    <w:name w:val="xl164"/>
    <w:basedOn w:val="Normln"/>
    <w:rsid w:val="0078370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165">
    <w:name w:val="xl165"/>
    <w:basedOn w:val="Normln"/>
    <w:rsid w:val="0078370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66">
    <w:name w:val="xl166"/>
    <w:basedOn w:val="Normln"/>
    <w:rsid w:val="0078370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67">
    <w:name w:val="xl167"/>
    <w:basedOn w:val="Normln"/>
    <w:rsid w:val="0078370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lang w:eastAsia="cs-CZ"/>
    </w:rPr>
  </w:style>
  <w:style w:type="paragraph" w:customStyle="1" w:styleId="xl168">
    <w:name w:val="xl168"/>
    <w:basedOn w:val="Normln"/>
    <w:rsid w:val="007837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69">
    <w:name w:val="xl169"/>
    <w:basedOn w:val="Normln"/>
    <w:rsid w:val="0078370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70">
    <w:name w:val="xl170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lang w:eastAsia="cs-CZ"/>
    </w:rPr>
  </w:style>
  <w:style w:type="paragraph" w:customStyle="1" w:styleId="xl171">
    <w:name w:val="xl171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lang w:eastAsia="cs-CZ"/>
    </w:rPr>
  </w:style>
  <w:style w:type="paragraph" w:customStyle="1" w:styleId="xl172">
    <w:name w:val="xl172"/>
    <w:basedOn w:val="Normln"/>
    <w:rsid w:val="007837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lang w:eastAsia="cs-CZ"/>
    </w:rPr>
  </w:style>
  <w:style w:type="paragraph" w:customStyle="1" w:styleId="xl173">
    <w:name w:val="xl173"/>
    <w:basedOn w:val="Normln"/>
    <w:rsid w:val="007837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lang w:eastAsia="cs-CZ"/>
    </w:rPr>
  </w:style>
  <w:style w:type="paragraph" w:customStyle="1" w:styleId="xl174">
    <w:name w:val="xl174"/>
    <w:basedOn w:val="Normln"/>
    <w:rsid w:val="007837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lang w:eastAsia="cs-CZ"/>
    </w:rPr>
  </w:style>
  <w:style w:type="paragraph" w:customStyle="1" w:styleId="xl175">
    <w:name w:val="xl175"/>
    <w:basedOn w:val="Normln"/>
    <w:rsid w:val="007837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lang w:eastAsia="cs-CZ"/>
    </w:rPr>
  </w:style>
  <w:style w:type="paragraph" w:customStyle="1" w:styleId="xl176">
    <w:name w:val="xl176"/>
    <w:basedOn w:val="Normln"/>
    <w:rsid w:val="0078370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lang w:eastAsia="cs-CZ"/>
    </w:rPr>
  </w:style>
  <w:style w:type="paragraph" w:customStyle="1" w:styleId="xl177">
    <w:name w:val="xl177"/>
    <w:basedOn w:val="Normln"/>
    <w:rsid w:val="007837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7837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179">
    <w:name w:val="xl179"/>
    <w:basedOn w:val="Normln"/>
    <w:rsid w:val="007837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180">
    <w:name w:val="xl180"/>
    <w:basedOn w:val="Normln"/>
    <w:rsid w:val="0078370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181">
    <w:name w:val="xl181"/>
    <w:basedOn w:val="Normln"/>
    <w:rsid w:val="007837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182">
    <w:name w:val="xl182"/>
    <w:basedOn w:val="Normln"/>
    <w:rsid w:val="007837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183">
    <w:name w:val="xl183"/>
    <w:basedOn w:val="Normln"/>
    <w:rsid w:val="007837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184">
    <w:name w:val="xl184"/>
    <w:basedOn w:val="Normln"/>
    <w:rsid w:val="007837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185">
    <w:name w:val="xl185"/>
    <w:basedOn w:val="Normln"/>
    <w:rsid w:val="0078370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186">
    <w:name w:val="xl186"/>
    <w:basedOn w:val="Normln"/>
    <w:rsid w:val="0078370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187">
    <w:name w:val="xl187"/>
    <w:basedOn w:val="Normln"/>
    <w:rsid w:val="007837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188">
    <w:name w:val="xl188"/>
    <w:basedOn w:val="Normln"/>
    <w:rsid w:val="0078370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189">
    <w:name w:val="xl189"/>
    <w:basedOn w:val="Normln"/>
    <w:rsid w:val="0078370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190">
    <w:name w:val="xl190"/>
    <w:basedOn w:val="Normln"/>
    <w:rsid w:val="00783703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191">
    <w:name w:val="xl191"/>
    <w:basedOn w:val="Normln"/>
    <w:rsid w:val="007837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192">
    <w:name w:val="xl192"/>
    <w:basedOn w:val="Normln"/>
    <w:rsid w:val="007837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193">
    <w:name w:val="xl193"/>
    <w:basedOn w:val="Normln"/>
    <w:rsid w:val="0078370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194">
    <w:name w:val="xl194"/>
    <w:basedOn w:val="Normln"/>
    <w:rsid w:val="0078370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195">
    <w:name w:val="xl195"/>
    <w:basedOn w:val="Normln"/>
    <w:rsid w:val="007837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196">
    <w:name w:val="xl196"/>
    <w:basedOn w:val="Normln"/>
    <w:rsid w:val="0078370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197">
    <w:name w:val="xl197"/>
    <w:basedOn w:val="Normln"/>
    <w:rsid w:val="0078370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198">
    <w:name w:val="xl198"/>
    <w:basedOn w:val="Normln"/>
    <w:rsid w:val="00783703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199">
    <w:name w:val="xl199"/>
    <w:basedOn w:val="Normln"/>
    <w:rsid w:val="0078370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lang w:eastAsia="cs-CZ"/>
    </w:rPr>
  </w:style>
  <w:style w:type="paragraph" w:customStyle="1" w:styleId="xl200">
    <w:name w:val="xl200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201">
    <w:name w:val="xl201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02">
    <w:name w:val="xl202"/>
    <w:basedOn w:val="Normln"/>
    <w:rsid w:val="0078370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203">
    <w:name w:val="xl203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204">
    <w:name w:val="xl204"/>
    <w:basedOn w:val="Normln"/>
    <w:rsid w:val="007837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205">
    <w:name w:val="xl205"/>
    <w:basedOn w:val="Normln"/>
    <w:rsid w:val="0078370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206">
    <w:name w:val="xl206"/>
    <w:basedOn w:val="Normln"/>
    <w:rsid w:val="0078370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207">
    <w:name w:val="xl207"/>
    <w:basedOn w:val="Normln"/>
    <w:rsid w:val="007837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lang w:eastAsia="cs-CZ"/>
    </w:rPr>
  </w:style>
  <w:style w:type="paragraph" w:customStyle="1" w:styleId="xl208">
    <w:name w:val="xl208"/>
    <w:basedOn w:val="Normln"/>
    <w:rsid w:val="0078370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09">
    <w:name w:val="xl209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0">
    <w:name w:val="xl210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211">
    <w:name w:val="xl211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12">
    <w:name w:val="xl212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13">
    <w:name w:val="xl213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14">
    <w:name w:val="xl214"/>
    <w:basedOn w:val="Normln"/>
    <w:rsid w:val="0078370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215">
    <w:name w:val="xl215"/>
    <w:basedOn w:val="Normln"/>
    <w:rsid w:val="0078370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16">
    <w:name w:val="xl216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17">
    <w:name w:val="xl217"/>
    <w:basedOn w:val="Normln"/>
    <w:rsid w:val="0078370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218">
    <w:name w:val="xl218"/>
    <w:basedOn w:val="Normln"/>
    <w:rsid w:val="00783703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219">
    <w:name w:val="xl219"/>
    <w:basedOn w:val="Normln"/>
    <w:rsid w:val="007837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220">
    <w:name w:val="xl220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lang w:eastAsia="cs-CZ"/>
    </w:rPr>
  </w:style>
  <w:style w:type="paragraph" w:customStyle="1" w:styleId="xl221">
    <w:name w:val="xl221"/>
    <w:basedOn w:val="Normln"/>
    <w:rsid w:val="007837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lang w:eastAsia="cs-CZ"/>
    </w:rPr>
  </w:style>
  <w:style w:type="paragraph" w:customStyle="1" w:styleId="xl222">
    <w:name w:val="xl222"/>
    <w:basedOn w:val="Normln"/>
    <w:rsid w:val="007837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223">
    <w:name w:val="xl223"/>
    <w:basedOn w:val="Normln"/>
    <w:rsid w:val="007837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224">
    <w:name w:val="xl224"/>
    <w:basedOn w:val="Normln"/>
    <w:rsid w:val="00783703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225">
    <w:name w:val="xl225"/>
    <w:basedOn w:val="Normln"/>
    <w:rsid w:val="0078370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226">
    <w:name w:val="xl226"/>
    <w:basedOn w:val="Normln"/>
    <w:rsid w:val="0078370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227">
    <w:name w:val="xl227"/>
    <w:basedOn w:val="Normln"/>
    <w:rsid w:val="0078370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228">
    <w:name w:val="xl228"/>
    <w:basedOn w:val="Normln"/>
    <w:rsid w:val="0078370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229">
    <w:name w:val="xl229"/>
    <w:basedOn w:val="Normln"/>
    <w:rsid w:val="00783703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230">
    <w:name w:val="xl230"/>
    <w:basedOn w:val="Normln"/>
    <w:rsid w:val="00783703"/>
    <w:pPr>
      <w:pBdr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xl231">
    <w:name w:val="xl231"/>
    <w:basedOn w:val="Normln"/>
    <w:rsid w:val="00783703"/>
    <w:pPr>
      <w:pBdr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232">
    <w:name w:val="xl232"/>
    <w:basedOn w:val="Normln"/>
    <w:rsid w:val="00783703"/>
    <w:pPr>
      <w:pBdr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233">
    <w:name w:val="xl233"/>
    <w:basedOn w:val="Normln"/>
    <w:rsid w:val="007837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234">
    <w:name w:val="xl234"/>
    <w:basedOn w:val="Normln"/>
    <w:rsid w:val="007837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235">
    <w:name w:val="xl235"/>
    <w:basedOn w:val="Normln"/>
    <w:rsid w:val="007837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236">
    <w:name w:val="xl236"/>
    <w:basedOn w:val="Normln"/>
    <w:rsid w:val="00783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237">
    <w:name w:val="xl237"/>
    <w:basedOn w:val="Normln"/>
    <w:rsid w:val="007837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238">
    <w:name w:val="xl238"/>
    <w:basedOn w:val="Normln"/>
    <w:rsid w:val="00783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239">
    <w:name w:val="xl239"/>
    <w:basedOn w:val="Normln"/>
    <w:rsid w:val="007837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240">
    <w:name w:val="xl240"/>
    <w:basedOn w:val="Normln"/>
    <w:rsid w:val="007837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customStyle="1" w:styleId="xl241">
    <w:name w:val="xl241"/>
    <w:basedOn w:val="Normln"/>
    <w:rsid w:val="007837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i/>
      <w:iCs/>
      <w:sz w:val="24"/>
      <w:szCs w:val="24"/>
      <w:lang w:eastAsia="cs-CZ"/>
    </w:rPr>
  </w:style>
  <w:style w:type="paragraph" w:customStyle="1" w:styleId="xl242">
    <w:name w:val="xl242"/>
    <w:basedOn w:val="Normln"/>
    <w:rsid w:val="007837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i/>
      <w:iCs/>
      <w:sz w:val="24"/>
      <w:szCs w:val="24"/>
      <w:lang w:eastAsia="cs-CZ"/>
    </w:rPr>
  </w:style>
  <w:style w:type="paragraph" w:customStyle="1" w:styleId="xl243">
    <w:name w:val="xl243"/>
    <w:basedOn w:val="Normln"/>
    <w:rsid w:val="0078370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8"/>
      <w:szCs w:val="28"/>
      <w:lang w:eastAsia="cs-CZ"/>
    </w:rPr>
  </w:style>
  <w:style w:type="paragraph" w:customStyle="1" w:styleId="xl244">
    <w:name w:val="xl244"/>
    <w:basedOn w:val="Normln"/>
    <w:rsid w:val="00783703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45">
    <w:name w:val="xl245"/>
    <w:basedOn w:val="Normln"/>
    <w:rsid w:val="0078370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46">
    <w:name w:val="xl246"/>
    <w:basedOn w:val="Normln"/>
    <w:rsid w:val="0078370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47">
    <w:name w:val="xl247"/>
    <w:basedOn w:val="Normln"/>
    <w:rsid w:val="0078370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48">
    <w:name w:val="xl248"/>
    <w:basedOn w:val="Normln"/>
    <w:rsid w:val="0078370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cs-CZ"/>
    </w:rPr>
  </w:style>
  <w:style w:type="paragraph" w:customStyle="1" w:styleId="xl249">
    <w:name w:val="xl249"/>
    <w:basedOn w:val="Normln"/>
    <w:rsid w:val="00783703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32"/>
      <w:szCs w:val="32"/>
      <w:lang w:eastAsia="cs-CZ"/>
    </w:rPr>
  </w:style>
  <w:style w:type="paragraph" w:customStyle="1" w:styleId="xl250">
    <w:name w:val="xl250"/>
    <w:basedOn w:val="Normln"/>
    <w:rsid w:val="0078370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51">
    <w:name w:val="xl251"/>
    <w:basedOn w:val="Normln"/>
    <w:rsid w:val="00783703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32"/>
      <w:szCs w:val="32"/>
      <w:lang w:eastAsia="cs-CZ"/>
    </w:rPr>
  </w:style>
  <w:style w:type="paragraph" w:customStyle="1" w:styleId="xl252">
    <w:name w:val="xl252"/>
    <w:basedOn w:val="Normln"/>
    <w:rsid w:val="0078370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32"/>
      <w:szCs w:val="32"/>
      <w:lang w:eastAsia="cs-CZ"/>
    </w:rPr>
  </w:style>
  <w:style w:type="paragraph" w:customStyle="1" w:styleId="xl253">
    <w:name w:val="xl253"/>
    <w:basedOn w:val="Normln"/>
    <w:rsid w:val="0078370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54">
    <w:name w:val="xl254"/>
    <w:basedOn w:val="Normln"/>
    <w:rsid w:val="0078370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32"/>
      <w:szCs w:val="32"/>
      <w:lang w:eastAsia="cs-CZ"/>
    </w:rPr>
  </w:style>
  <w:style w:type="paragraph" w:customStyle="1" w:styleId="xl255">
    <w:name w:val="xl255"/>
    <w:basedOn w:val="Normln"/>
    <w:rsid w:val="0078370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32"/>
      <w:szCs w:val="32"/>
      <w:lang w:eastAsia="cs-CZ"/>
    </w:rPr>
  </w:style>
  <w:style w:type="paragraph" w:customStyle="1" w:styleId="xl256">
    <w:name w:val="xl256"/>
    <w:basedOn w:val="Normln"/>
    <w:rsid w:val="007837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57">
    <w:name w:val="xl257"/>
    <w:basedOn w:val="Normln"/>
    <w:rsid w:val="0078370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258">
    <w:name w:val="xl258"/>
    <w:basedOn w:val="Normln"/>
    <w:rsid w:val="0078370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995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1</cp:revision>
  <dcterms:created xsi:type="dcterms:W3CDTF">2023-12-12T15:13:00Z</dcterms:created>
  <dcterms:modified xsi:type="dcterms:W3CDTF">2023-12-12T15:21:00Z</dcterms:modified>
</cp:coreProperties>
</file>