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A6C1F" w14:textId="77777777" w:rsidR="00CA4F51" w:rsidRPr="000C0B25" w:rsidRDefault="00CA4F51">
      <w:pPr>
        <w:pStyle w:val="Zkladntext2"/>
        <w:rPr>
          <w:rFonts w:ascii="Arial" w:hAnsi="Arial" w:cs="Arial"/>
          <w:color w:val="000000"/>
        </w:rPr>
      </w:pPr>
    </w:p>
    <w:p w14:paraId="4F32CD3C" w14:textId="77777777" w:rsidR="0066134B" w:rsidRPr="000C0B25" w:rsidRDefault="0066134B" w:rsidP="0066134B">
      <w:pPr>
        <w:jc w:val="center"/>
        <w:rPr>
          <w:rFonts w:ascii="Arial" w:hAnsi="Arial" w:cs="Arial"/>
          <w:b/>
          <w:bCs/>
          <w:sz w:val="48"/>
          <w:szCs w:val="52"/>
        </w:rPr>
      </w:pPr>
      <w:bookmarkStart w:id="0" w:name="_Toc323104681"/>
      <w:bookmarkStart w:id="1" w:name="_Toc323104679"/>
      <w:proofErr w:type="gramStart"/>
      <w:r w:rsidRPr="000C0B25">
        <w:rPr>
          <w:rFonts w:ascii="Arial" w:hAnsi="Arial" w:cs="Arial"/>
          <w:b/>
          <w:bCs/>
          <w:sz w:val="36"/>
          <w:szCs w:val="40"/>
        </w:rPr>
        <w:t>SMLOUVA  O  DÍLO</w:t>
      </w:r>
      <w:proofErr w:type="gramEnd"/>
      <w:r w:rsidRPr="000C0B25">
        <w:rPr>
          <w:rFonts w:ascii="Arial" w:hAnsi="Arial" w:cs="Arial"/>
          <w:b/>
          <w:bCs/>
          <w:sz w:val="48"/>
          <w:szCs w:val="52"/>
        </w:rPr>
        <w:t xml:space="preserve"> </w:t>
      </w:r>
    </w:p>
    <w:p w14:paraId="6AF846D1" w14:textId="77777777" w:rsidR="0066134B" w:rsidRPr="000C0B25" w:rsidRDefault="0066134B" w:rsidP="0066134B">
      <w:pPr>
        <w:rPr>
          <w:rFonts w:ascii="Arial" w:hAnsi="Arial" w:cs="Arial"/>
        </w:rPr>
      </w:pPr>
    </w:p>
    <w:p w14:paraId="51C1BFD4" w14:textId="77777777" w:rsidR="0066134B" w:rsidRPr="007F4C5F" w:rsidRDefault="0066134B" w:rsidP="0066134B">
      <w:pPr>
        <w:pStyle w:val="Nadpis2"/>
        <w:numPr>
          <w:ilvl w:val="0"/>
          <w:numId w:val="0"/>
        </w:numPr>
        <w:jc w:val="center"/>
        <w:rPr>
          <w:sz w:val="22"/>
          <w:szCs w:val="22"/>
        </w:rPr>
      </w:pPr>
      <w:r w:rsidRPr="007F4C5F">
        <w:rPr>
          <w:sz w:val="22"/>
          <w:szCs w:val="22"/>
        </w:rPr>
        <w:t xml:space="preserve">I. </w:t>
      </w:r>
    </w:p>
    <w:p w14:paraId="10E90441" w14:textId="77777777" w:rsidR="0066134B" w:rsidRPr="007F4C5F" w:rsidRDefault="0066134B" w:rsidP="0066134B">
      <w:pPr>
        <w:jc w:val="center"/>
        <w:rPr>
          <w:rFonts w:ascii="Arial" w:hAnsi="Arial" w:cs="Arial"/>
          <w:b/>
          <w:sz w:val="22"/>
          <w:szCs w:val="22"/>
        </w:rPr>
      </w:pPr>
      <w:r w:rsidRPr="007F4C5F">
        <w:rPr>
          <w:rFonts w:ascii="Arial" w:hAnsi="Arial" w:cs="Arial"/>
          <w:b/>
          <w:sz w:val="22"/>
          <w:szCs w:val="22"/>
        </w:rPr>
        <w:t xml:space="preserve">Smluvní strany  </w:t>
      </w:r>
    </w:p>
    <w:p w14:paraId="5654FC17" w14:textId="77777777" w:rsidR="0066134B" w:rsidRPr="00406325" w:rsidRDefault="0066134B" w:rsidP="0066134B">
      <w:pPr>
        <w:rPr>
          <w:rFonts w:ascii="Arial" w:hAnsi="Arial" w:cs="Arial"/>
          <w:b/>
          <w:bCs/>
        </w:rPr>
      </w:pPr>
    </w:p>
    <w:p w14:paraId="1557ED54" w14:textId="77777777" w:rsidR="00E43A9B" w:rsidRPr="00406325" w:rsidRDefault="00E43A9B" w:rsidP="00725C85">
      <w:pPr>
        <w:tabs>
          <w:tab w:val="left" w:pos="2552"/>
        </w:tabs>
        <w:jc w:val="both"/>
        <w:rPr>
          <w:rFonts w:ascii="Arial" w:hAnsi="Arial" w:cs="Arial"/>
          <w:b/>
          <w:bCs/>
        </w:rPr>
      </w:pPr>
      <w:proofErr w:type="gramStart"/>
      <w:r w:rsidRPr="00406325">
        <w:rPr>
          <w:rFonts w:ascii="Arial" w:hAnsi="Arial" w:cs="Arial"/>
          <w:b/>
          <w:bCs/>
        </w:rPr>
        <w:t>Objednatel :</w:t>
      </w:r>
      <w:r w:rsidRPr="00406325">
        <w:rPr>
          <w:rFonts w:ascii="Arial" w:hAnsi="Arial" w:cs="Arial"/>
          <w:b/>
          <w:bCs/>
        </w:rPr>
        <w:tab/>
        <w:t>Město</w:t>
      </w:r>
      <w:proofErr w:type="gramEnd"/>
      <w:r w:rsidRPr="00406325">
        <w:rPr>
          <w:rFonts w:ascii="Arial" w:hAnsi="Arial" w:cs="Arial"/>
          <w:b/>
          <w:bCs/>
        </w:rPr>
        <w:t xml:space="preserve"> Nový Jičín</w:t>
      </w:r>
    </w:p>
    <w:p w14:paraId="6938635D" w14:textId="77777777" w:rsidR="00E43A9B" w:rsidRPr="0055375D" w:rsidRDefault="00E43A9B" w:rsidP="00725C85">
      <w:pPr>
        <w:tabs>
          <w:tab w:val="left" w:pos="2552"/>
        </w:tabs>
        <w:jc w:val="both"/>
        <w:rPr>
          <w:rFonts w:ascii="Arial" w:hAnsi="Arial" w:cs="Arial"/>
          <w:bCs/>
        </w:rPr>
      </w:pPr>
      <w:r w:rsidRPr="0055375D">
        <w:rPr>
          <w:rFonts w:ascii="Arial" w:hAnsi="Arial" w:cs="Arial"/>
          <w:bCs/>
        </w:rPr>
        <w:t xml:space="preserve">Se </w:t>
      </w:r>
      <w:proofErr w:type="gramStart"/>
      <w:r w:rsidRPr="0055375D">
        <w:rPr>
          <w:rFonts w:ascii="Arial" w:hAnsi="Arial" w:cs="Arial"/>
          <w:bCs/>
        </w:rPr>
        <w:t xml:space="preserve">sídlem : </w:t>
      </w:r>
      <w:r w:rsidRPr="0055375D">
        <w:rPr>
          <w:rFonts w:ascii="Arial" w:hAnsi="Arial" w:cs="Arial"/>
          <w:bCs/>
        </w:rPr>
        <w:tab/>
        <w:t>Masarykovo</w:t>
      </w:r>
      <w:proofErr w:type="gramEnd"/>
      <w:r w:rsidRPr="0055375D">
        <w:rPr>
          <w:rFonts w:ascii="Arial" w:hAnsi="Arial" w:cs="Arial"/>
          <w:bCs/>
        </w:rPr>
        <w:t xml:space="preserve"> nám. 1/1,741 01 Nový Jičín</w:t>
      </w:r>
    </w:p>
    <w:p w14:paraId="3348DB4D" w14:textId="77777777" w:rsidR="00E43A9B" w:rsidRPr="007F4C5F" w:rsidRDefault="00E43A9B" w:rsidP="00725C85">
      <w:pPr>
        <w:tabs>
          <w:tab w:val="left" w:pos="2552"/>
        </w:tabs>
        <w:ind w:left="2552" w:hanging="2552"/>
        <w:jc w:val="both"/>
        <w:rPr>
          <w:rFonts w:ascii="Arial" w:hAnsi="Arial" w:cs="Arial"/>
          <w:bCs/>
        </w:rPr>
      </w:pPr>
      <w:proofErr w:type="gramStart"/>
      <w:r w:rsidRPr="0055375D">
        <w:rPr>
          <w:rFonts w:ascii="Arial" w:hAnsi="Arial" w:cs="Arial"/>
          <w:bCs/>
        </w:rPr>
        <w:t>Zastoupen :</w:t>
      </w:r>
      <w:r w:rsidRPr="0055375D">
        <w:rPr>
          <w:rFonts w:ascii="Arial" w:hAnsi="Arial" w:cs="Arial"/>
          <w:bCs/>
        </w:rPr>
        <w:tab/>
      </w:r>
      <w:r w:rsidR="002336B9" w:rsidRPr="0055375D">
        <w:rPr>
          <w:rFonts w:ascii="Arial" w:hAnsi="Arial" w:cs="Arial"/>
          <w:bCs/>
        </w:rPr>
        <w:t>Ing.</w:t>
      </w:r>
      <w:proofErr w:type="gramEnd"/>
      <w:r w:rsidR="002336B9" w:rsidRPr="0055375D">
        <w:rPr>
          <w:rFonts w:ascii="Arial" w:hAnsi="Arial" w:cs="Arial"/>
          <w:bCs/>
        </w:rPr>
        <w:t xml:space="preserve"> Blank</w:t>
      </w:r>
      <w:r w:rsidR="000D3FA6" w:rsidRPr="0055375D">
        <w:rPr>
          <w:rFonts w:ascii="Arial" w:hAnsi="Arial" w:cs="Arial"/>
          <w:bCs/>
        </w:rPr>
        <w:t>ou</w:t>
      </w:r>
      <w:r w:rsidR="002336B9" w:rsidRPr="0055375D">
        <w:rPr>
          <w:rFonts w:ascii="Arial" w:hAnsi="Arial" w:cs="Arial"/>
          <w:bCs/>
        </w:rPr>
        <w:t xml:space="preserve"> </w:t>
      </w:r>
      <w:proofErr w:type="spellStart"/>
      <w:r w:rsidR="002336B9" w:rsidRPr="0055375D">
        <w:rPr>
          <w:rFonts w:ascii="Arial" w:hAnsi="Arial" w:cs="Arial"/>
          <w:bCs/>
        </w:rPr>
        <w:t>Zagorsk</w:t>
      </w:r>
      <w:r w:rsidR="000D3FA6" w:rsidRPr="0055375D">
        <w:rPr>
          <w:rFonts w:ascii="Arial" w:hAnsi="Arial" w:cs="Arial"/>
          <w:bCs/>
        </w:rPr>
        <w:t>ou</w:t>
      </w:r>
      <w:proofErr w:type="spellEnd"/>
      <w:r w:rsidR="002336B9" w:rsidRPr="0055375D">
        <w:rPr>
          <w:rFonts w:ascii="Arial" w:hAnsi="Arial" w:cs="Arial"/>
          <w:bCs/>
        </w:rPr>
        <w:t>, vedoucí Odboru bytového</w:t>
      </w:r>
      <w:r w:rsidR="002336B9" w:rsidRPr="0055375D" w:rsidDel="002336B9">
        <w:rPr>
          <w:rFonts w:ascii="Arial" w:hAnsi="Arial" w:cs="Arial"/>
          <w:bCs/>
        </w:rPr>
        <w:t xml:space="preserve"> </w:t>
      </w:r>
      <w:r w:rsidR="002336B9" w:rsidRPr="0055375D">
        <w:rPr>
          <w:rFonts w:ascii="Arial" w:hAnsi="Arial" w:cs="Arial"/>
          <w:bCs/>
        </w:rPr>
        <w:t>Městského úřadu Nový Jičín</w:t>
      </w:r>
    </w:p>
    <w:p w14:paraId="0D11DDC3" w14:textId="77777777" w:rsidR="00E43A9B" w:rsidRPr="007F4C5F" w:rsidRDefault="00E43A9B" w:rsidP="00725C85">
      <w:pPr>
        <w:tabs>
          <w:tab w:val="left" w:pos="2552"/>
        </w:tabs>
        <w:rPr>
          <w:rFonts w:ascii="Arial" w:hAnsi="Arial" w:cs="Arial"/>
          <w:bCs/>
        </w:rPr>
      </w:pPr>
      <w:r w:rsidRPr="007F4C5F">
        <w:rPr>
          <w:rFonts w:ascii="Arial" w:hAnsi="Arial" w:cs="Arial"/>
          <w:bCs/>
        </w:rPr>
        <w:t>IČO:</w:t>
      </w:r>
      <w:r w:rsidRPr="007F4C5F">
        <w:rPr>
          <w:rFonts w:ascii="Arial" w:hAnsi="Arial" w:cs="Arial"/>
          <w:bCs/>
        </w:rPr>
        <w:tab/>
        <w:t>002 98 212</w:t>
      </w:r>
    </w:p>
    <w:p w14:paraId="01752B94" w14:textId="77777777" w:rsidR="00E43A9B" w:rsidRPr="007F4C5F" w:rsidRDefault="00E43A9B" w:rsidP="00725C85">
      <w:pPr>
        <w:tabs>
          <w:tab w:val="left" w:pos="2552"/>
        </w:tabs>
        <w:rPr>
          <w:rFonts w:ascii="Arial" w:hAnsi="Arial" w:cs="Arial"/>
          <w:bCs/>
        </w:rPr>
      </w:pPr>
      <w:r w:rsidRPr="007F4C5F">
        <w:rPr>
          <w:rFonts w:ascii="Arial" w:hAnsi="Arial" w:cs="Arial"/>
          <w:bCs/>
        </w:rPr>
        <w:t>DIČ:</w:t>
      </w:r>
      <w:r w:rsidRPr="007F4C5F">
        <w:rPr>
          <w:rFonts w:ascii="Arial" w:hAnsi="Arial" w:cs="Arial"/>
          <w:bCs/>
        </w:rPr>
        <w:tab/>
        <w:t>CZ00298212</w:t>
      </w:r>
      <w:r w:rsidRPr="007F4C5F">
        <w:rPr>
          <w:rFonts w:ascii="Arial" w:hAnsi="Arial" w:cs="Arial"/>
          <w:bCs/>
        </w:rPr>
        <w:tab/>
      </w:r>
    </w:p>
    <w:p w14:paraId="071586EA" w14:textId="746191A6" w:rsidR="00E43A9B" w:rsidRPr="007F4C5F" w:rsidRDefault="00E43A9B" w:rsidP="00725C85">
      <w:pPr>
        <w:tabs>
          <w:tab w:val="left" w:pos="2552"/>
        </w:tabs>
        <w:rPr>
          <w:rFonts w:ascii="Arial" w:hAnsi="Arial" w:cs="Arial"/>
          <w:bCs/>
        </w:rPr>
      </w:pPr>
      <w:r w:rsidRPr="007F4C5F">
        <w:rPr>
          <w:rFonts w:ascii="Arial" w:hAnsi="Arial" w:cs="Arial"/>
          <w:bCs/>
        </w:rPr>
        <w:t xml:space="preserve">Bankovní </w:t>
      </w:r>
      <w:proofErr w:type="gramStart"/>
      <w:r w:rsidRPr="007F4C5F">
        <w:rPr>
          <w:rFonts w:ascii="Arial" w:hAnsi="Arial" w:cs="Arial"/>
          <w:bCs/>
        </w:rPr>
        <w:t xml:space="preserve">spojení : </w:t>
      </w:r>
      <w:r w:rsidRPr="007F4C5F">
        <w:rPr>
          <w:rFonts w:ascii="Arial" w:hAnsi="Arial" w:cs="Arial"/>
          <w:bCs/>
        </w:rPr>
        <w:tab/>
        <w:t>Komerční</w:t>
      </w:r>
      <w:proofErr w:type="gramEnd"/>
      <w:r w:rsidRPr="007F4C5F">
        <w:rPr>
          <w:rFonts w:ascii="Arial" w:hAnsi="Arial" w:cs="Arial"/>
          <w:bCs/>
        </w:rPr>
        <w:t xml:space="preserve"> banka a.s.</w:t>
      </w:r>
    </w:p>
    <w:p w14:paraId="5FE570AF" w14:textId="77777777" w:rsidR="00E43A9B" w:rsidRPr="007F4C5F" w:rsidRDefault="00E43A9B" w:rsidP="00725C85">
      <w:pPr>
        <w:tabs>
          <w:tab w:val="left" w:pos="2552"/>
        </w:tabs>
        <w:rPr>
          <w:rFonts w:ascii="Arial" w:hAnsi="Arial" w:cs="Arial"/>
          <w:bCs/>
        </w:rPr>
      </w:pPr>
      <w:r w:rsidRPr="007F4C5F">
        <w:rPr>
          <w:rFonts w:ascii="Arial" w:hAnsi="Arial" w:cs="Arial"/>
          <w:bCs/>
        </w:rPr>
        <w:t xml:space="preserve">Číslo </w:t>
      </w:r>
      <w:proofErr w:type="gramStart"/>
      <w:r w:rsidRPr="007F4C5F">
        <w:rPr>
          <w:rFonts w:ascii="Arial" w:hAnsi="Arial" w:cs="Arial"/>
          <w:bCs/>
        </w:rPr>
        <w:t>účtu :</w:t>
      </w:r>
      <w:r w:rsidRPr="007F4C5F">
        <w:rPr>
          <w:rFonts w:ascii="Arial" w:hAnsi="Arial" w:cs="Arial"/>
          <w:bCs/>
        </w:rPr>
        <w:tab/>
        <w:t>16635801/0100</w:t>
      </w:r>
      <w:proofErr w:type="gramEnd"/>
    </w:p>
    <w:p w14:paraId="0020DF54" w14:textId="77777777" w:rsidR="005B69D3" w:rsidRPr="007F4C5F" w:rsidRDefault="005B69D3" w:rsidP="009F3F43">
      <w:pPr>
        <w:tabs>
          <w:tab w:val="left" w:pos="2268"/>
        </w:tabs>
        <w:ind w:left="3119" w:hanging="3119"/>
        <w:rPr>
          <w:rFonts w:ascii="Arial" w:hAnsi="Arial" w:cs="Arial"/>
          <w:bCs/>
        </w:rPr>
      </w:pPr>
      <w:r w:rsidRPr="007F4C5F">
        <w:rPr>
          <w:rFonts w:ascii="Arial" w:hAnsi="Arial" w:cs="Arial"/>
          <w:bCs/>
        </w:rPr>
        <w:t xml:space="preserve">Zástupce ve věcech </w:t>
      </w:r>
      <w:proofErr w:type="gramStart"/>
      <w:r w:rsidRPr="007F4C5F">
        <w:rPr>
          <w:rFonts w:ascii="Arial" w:hAnsi="Arial" w:cs="Arial"/>
          <w:bCs/>
        </w:rPr>
        <w:t xml:space="preserve">smluvních : </w:t>
      </w:r>
      <w:r w:rsidR="002336B9" w:rsidRPr="007F4C5F">
        <w:rPr>
          <w:rFonts w:ascii="Arial" w:hAnsi="Arial" w:cs="Arial"/>
          <w:bCs/>
        </w:rPr>
        <w:t>Ing.</w:t>
      </w:r>
      <w:proofErr w:type="gramEnd"/>
      <w:r w:rsidR="002336B9" w:rsidRPr="007F4C5F">
        <w:rPr>
          <w:rFonts w:ascii="Arial" w:hAnsi="Arial" w:cs="Arial"/>
          <w:bCs/>
        </w:rPr>
        <w:t xml:space="preserve"> Blanka </w:t>
      </w:r>
      <w:proofErr w:type="spellStart"/>
      <w:r w:rsidR="002336B9" w:rsidRPr="007F4C5F">
        <w:rPr>
          <w:rFonts w:ascii="Arial" w:hAnsi="Arial" w:cs="Arial"/>
          <w:bCs/>
        </w:rPr>
        <w:t>Zagorská</w:t>
      </w:r>
      <w:proofErr w:type="spellEnd"/>
      <w:r w:rsidR="002336B9" w:rsidRPr="007F4C5F">
        <w:rPr>
          <w:rFonts w:ascii="Arial" w:hAnsi="Arial" w:cs="Arial"/>
          <w:bCs/>
        </w:rPr>
        <w:t>, vedoucí Odboru bytového</w:t>
      </w:r>
      <w:r w:rsidR="007C6FE7" w:rsidRPr="007F4C5F">
        <w:rPr>
          <w:rFonts w:ascii="Arial" w:hAnsi="Arial" w:cs="Arial"/>
          <w:bCs/>
        </w:rPr>
        <w:t xml:space="preserve"> </w:t>
      </w:r>
      <w:r w:rsidR="007C6FE7" w:rsidRPr="007F4C5F" w:rsidDel="007C6FE7">
        <w:rPr>
          <w:rFonts w:ascii="Arial" w:hAnsi="Arial" w:cs="Arial"/>
          <w:bCs/>
        </w:rPr>
        <w:t xml:space="preserve"> </w:t>
      </w:r>
    </w:p>
    <w:p w14:paraId="08244AF9" w14:textId="30CC6AD8" w:rsidR="0048197E" w:rsidRPr="007F4C5F" w:rsidRDefault="00C7100B" w:rsidP="00725C85">
      <w:pPr>
        <w:tabs>
          <w:tab w:val="left" w:pos="2552"/>
        </w:tabs>
        <w:ind w:left="3544" w:hanging="3544"/>
        <w:rPr>
          <w:rFonts w:ascii="Arial" w:hAnsi="Arial" w:cs="Arial"/>
          <w:bCs/>
        </w:rPr>
      </w:pPr>
      <w:r w:rsidRPr="007F4C5F">
        <w:rPr>
          <w:rFonts w:ascii="Arial" w:hAnsi="Arial" w:cs="Arial"/>
          <w:bCs/>
        </w:rPr>
        <w:t xml:space="preserve">Zástupce ve věcech technických: </w:t>
      </w:r>
      <w:proofErr w:type="spellStart"/>
      <w:r w:rsidR="007F230C">
        <w:rPr>
          <w:rFonts w:ascii="Arial" w:hAnsi="Arial" w:cs="Arial"/>
          <w:bCs/>
        </w:rPr>
        <w:t>xxxxxxxxxxxx</w:t>
      </w:r>
      <w:proofErr w:type="spellEnd"/>
      <w:r w:rsidR="007C6FE7" w:rsidRPr="007F4C5F">
        <w:rPr>
          <w:rFonts w:ascii="Arial" w:hAnsi="Arial" w:cs="Arial"/>
          <w:bCs/>
        </w:rPr>
        <w:t xml:space="preserve">, </w:t>
      </w:r>
      <w:r w:rsidR="00426A95">
        <w:rPr>
          <w:rFonts w:ascii="Arial" w:hAnsi="Arial" w:cs="Arial"/>
          <w:bCs/>
        </w:rPr>
        <w:t>bytový technik</w:t>
      </w:r>
      <w:r w:rsidR="00725C85">
        <w:rPr>
          <w:rFonts w:ascii="Arial" w:hAnsi="Arial" w:cs="Arial"/>
          <w:bCs/>
        </w:rPr>
        <w:t xml:space="preserve"> </w:t>
      </w:r>
      <w:r w:rsidR="002B3230" w:rsidRPr="007F4C5F">
        <w:rPr>
          <w:rFonts w:ascii="Arial" w:hAnsi="Arial" w:cs="Arial"/>
          <w:bCs/>
        </w:rPr>
        <w:t>O</w:t>
      </w:r>
      <w:r w:rsidR="007C6FE7" w:rsidRPr="007F4C5F">
        <w:rPr>
          <w:rFonts w:ascii="Arial" w:hAnsi="Arial" w:cs="Arial"/>
          <w:bCs/>
        </w:rPr>
        <w:t>ddělení technických a ekonomických činností Odboru bytového</w:t>
      </w:r>
      <w:r w:rsidR="007C6FE7" w:rsidRPr="007F4C5F" w:rsidDel="007C6FE7">
        <w:rPr>
          <w:rFonts w:ascii="Arial" w:hAnsi="Arial" w:cs="Arial"/>
          <w:bCs/>
        </w:rPr>
        <w:t xml:space="preserve"> </w:t>
      </w:r>
    </w:p>
    <w:p w14:paraId="735CE170" w14:textId="77777777" w:rsidR="00C7100B" w:rsidRPr="007F4C5F" w:rsidRDefault="00C7100B" w:rsidP="009F3F43">
      <w:pPr>
        <w:tabs>
          <w:tab w:val="left" w:pos="2268"/>
        </w:tabs>
        <w:rPr>
          <w:rFonts w:ascii="Arial" w:hAnsi="Arial" w:cs="Arial"/>
          <w:bCs/>
        </w:rPr>
      </w:pPr>
    </w:p>
    <w:p w14:paraId="4D4169A2" w14:textId="77777777" w:rsidR="00E43A9B" w:rsidRPr="007F4C5F" w:rsidRDefault="00E43A9B" w:rsidP="009F3F43">
      <w:pPr>
        <w:tabs>
          <w:tab w:val="left" w:pos="2268"/>
        </w:tabs>
        <w:rPr>
          <w:rFonts w:ascii="Arial" w:hAnsi="Arial" w:cs="Arial"/>
          <w:bCs/>
        </w:rPr>
      </w:pPr>
      <w:r w:rsidRPr="007F4C5F">
        <w:rPr>
          <w:rFonts w:ascii="Arial" w:hAnsi="Arial" w:cs="Arial"/>
          <w:bCs/>
        </w:rPr>
        <w:t>(dále jen „objednatel“)</w:t>
      </w:r>
    </w:p>
    <w:p w14:paraId="617E4264" w14:textId="77777777" w:rsidR="00E43A9B" w:rsidRPr="007F4C5F" w:rsidRDefault="00D521F4" w:rsidP="009F3F43">
      <w:pPr>
        <w:tabs>
          <w:tab w:val="left" w:pos="2268"/>
        </w:tabs>
        <w:jc w:val="center"/>
        <w:rPr>
          <w:rFonts w:ascii="Arial" w:hAnsi="Arial" w:cs="Arial"/>
          <w:bCs/>
        </w:rPr>
      </w:pPr>
      <w:r w:rsidRPr="007F4C5F">
        <w:rPr>
          <w:rFonts w:ascii="Arial" w:hAnsi="Arial" w:cs="Arial"/>
          <w:bCs/>
        </w:rPr>
        <w:t>a</w:t>
      </w:r>
    </w:p>
    <w:p w14:paraId="43C5EEAA" w14:textId="77777777" w:rsidR="00E43A9B" w:rsidRPr="007F4C5F" w:rsidRDefault="00E43A9B" w:rsidP="009F3F43">
      <w:pPr>
        <w:tabs>
          <w:tab w:val="left" w:pos="2268"/>
        </w:tabs>
        <w:jc w:val="center"/>
        <w:rPr>
          <w:rFonts w:ascii="Arial" w:hAnsi="Arial" w:cs="Arial"/>
          <w:bCs/>
        </w:rPr>
      </w:pPr>
    </w:p>
    <w:p w14:paraId="1B61BEA9" w14:textId="77777777" w:rsidR="00BD67A4" w:rsidRPr="00FB010A" w:rsidRDefault="00BD67A4" w:rsidP="00725C85">
      <w:pPr>
        <w:tabs>
          <w:tab w:val="left" w:pos="2552"/>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sidR="002E1E42">
        <w:rPr>
          <w:rFonts w:ascii="Arial" w:hAnsi="Arial" w:cs="Arial"/>
          <w:b/>
          <w:bCs/>
        </w:rPr>
        <w:t>ALSYKO</w:t>
      </w:r>
      <w:proofErr w:type="gramEnd"/>
      <w:r w:rsidR="002E1E42">
        <w:rPr>
          <w:rFonts w:ascii="Arial" w:hAnsi="Arial" w:cs="Arial"/>
          <w:b/>
          <w:bCs/>
        </w:rPr>
        <w:t xml:space="preserve"> </w:t>
      </w:r>
      <w:proofErr w:type="spellStart"/>
      <w:r w:rsidR="002E1E42">
        <w:rPr>
          <w:rFonts w:ascii="Arial" w:hAnsi="Arial" w:cs="Arial"/>
          <w:b/>
          <w:bCs/>
        </w:rPr>
        <w:t>security</w:t>
      </w:r>
      <w:proofErr w:type="spellEnd"/>
      <w:r w:rsidR="002E1E42">
        <w:rPr>
          <w:rFonts w:ascii="Arial" w:hAnsi="Arial" w:cs="Arial"/>
          <w:b/>
          <w:bCs/>
        </w:rPr>
        <w:t>, s.r.o.</w:t>
      </w:r>
    </w:p>
    <w:p w14:paraId="0FDC1724" w14:textId="77777777" w:rsidR="00BD67A4" w:rsidRDefault="00BD67A4" w:rsidP="00725C85">
      <w:pPr>
        <w:tabs>
          <w:tab w:val="left" w:pos="2552"/>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sidR="002E1E42">
        <w:rPr>
          <w:rFonts w:ascii="Arial" w:hAnsi="Arial" w:cs="Arial"/>
          <w:bCs/>
        </w:rPr>
        <w:t>K Nemocnici</w:t>
      </w:r>
      <w:proofErr w:type="gramEnd"/>
      <w:r w:rsidR="002E1E42">
        <w:rPr>
          <w:rFonts w:ascii="Arial" w:hAnsi="Arial" w:cs="Arial"/>
          <w:bCs/>
        </w:rPr>
        <w:t xml:space="preserve"> 876/102, 7</w:t>
      </w:r>
      <w:r w:rsidR="006550C4">
        <w:rPr>
          <w:rFonts w:ascii="Arial" w:hAnsi="Arial" w:cs="Arial"/>
          <w:bCs/>
        </w:rPr>
        <w:t>41 01 Nový Jičín</w:t>
      </w:r>
    </w:p>
    <w:p w14:paraId="097066F8" w14:textId="77777777" w:rsidR="002E1E42" w:rsidRDefault="002E1E42" w:rsidP="00725C85">
      <w:pPr>
        <w:tabs>
          <w:tab w:val="left" w:pos="2552"/>
        </w:tabs>
        <w:rPr>
          <w:rFonts w:ascii="Arial" w:hAnsi="Arial" w:cs="Arial"/>
          <w:bCs/>
        </w:rPr>
      </w:pPr>
      <w:proofErr w:type="gramStart"/>
      <w:r>
        <w:rPr>
          <w:rFonts w:ascii="Arial" w:hAnsi="Arial" w:cs="Arial"/>
          <w:bCs/>
        </w:rPr>
        <w:t>Zastoupen :</w:t>
      </w:r>
      <w:r>
        <w:rPr>
          <w:rFonts w:ascii="Arial" w:hAnsi="Arial" w:cs="Arial"/>
          <w:bCs/>
        </w:rPr>
        <w:tab/>
        <w:t>Jiřím</w:t>
      </w:r>
      <w:proofErr w:type="gramEnd"/>
      <w:r>
        <w:rPr>
          <w:rFonts w:ascii="Arial" w:hAnsi="Arial" w:cs="Arial"/>
          <w:bCs/>
        </w:rPr>
        <w:t xml:space="preserve"> Myslíkem, jednatelem společnosti</w:t>
      </w:r>
    </w:p>
    <w:p w14:paraId="382AF5FC" w14:textId="77777777" w:rsidR="00BD67A4" w:rsidRPr="00EF44E3" w:rsidRDefault="00BD67A4" w:rsidP="00725C85">
      <w:pPr>
        <w:tabs>
          <w:tab w:val="left" w:pos="2552"/>
        </w:tabs>
        <w:rPr>
          <w:rFonts w:ascii="Arial" w:hAnsi="Arial" w:cs="Arial"/>
          <w:bCs/>
        </w:rPr>
      </w:pPr>
      <w:r w:rsidRPr="00EF44E3">
        <w:rPr>
          <w:rFonts w:ascii="Arial" w:hAnsi="Arial" w:cs="Arial"/>
          <w:bCs/>
        </w:rPr>
        <w:t xml:space="preserve">IČO : </w:t>
      </w:r>
      <w:r w:rsidRPr="00EF44E3">
        <w:rPr>
          <w:rFonts w:ascii="Arial" w:hAnsi="Arial" w:cs="Arial"/>
          <w:bCs/>
        </w:rPr>
        <w:tab/>
      </w:r>
      <w:r w:rsidR="002E1E42">
        <w:rPr>
          <w:rFonts w:ascii="Arial" w:hAnsi="Arial" w:cs="Arial"/>
          <w:bCs/>
        </w:rPr>
        <w:t>25897187</w:t>
      </w:r>
    </w:p>
    <w:p w14:paraId="632B9FBC" w14:textId="77777777" w:rsidR="00BD67A4" w:rsidRPr="00EF44E3" w:rsidRDefault="00BD67A4" w:rsidP="00725C85">
      <w:pPr>
        <w:tabs>
          <w:tab w:val="left" w:pos="2552"/>
        </w:tabs>
        <w:rPr>
          <w:rFonts w:ascii="Arial" w:hAnsi="Arial" w:cs="Arial"/>
          <w:bCs/>
        </w:rPr>
      </w:pPr>
      <w:proofErr w:type="gramStart"/>
      <w:r w:rsidRPr="00EF44E3">
        <w:rPr>
          <w:rFonts w:ascii="Arial" w:hAnsi="Arial" w:cs="Arial"/>
          <w:bCs/>
        </w:rPr>
        <w:t>DIČ :</w:t>
      </w:r>
      <w:r w:rsidRPr="00EF44E3">
        <w:rPr>
          <w:rFonts w:ascii="Arial" w:hAnsi="Arial" w:cs="Arial"/>
          <w:bCs/>
        </w:rPr>
        <w:tab/>
      </w:r>
      <w:r w:rsidR="0035311F">
        <w:rPr>
          <w:rFonts w:ascii="Arial" w:hAnsi="Arial" w:cs="Arial"/>
          <w:bCs/>
        </w:rPr>
        <w:t>CZ</w:t>
      </w:r>
      <w:r w:rsidR="002E1E42">
        <w:rPr>
          <w:rFonts w:ascii="Arial" w:hAnsi="Arial" w:cs="Arial"/>
          <w:bCs/>
        </w:rPr>
        <w:t>25897187</w:t>
      </w:r>
      <w:proofErr w:type="gramEnd"/>
    </w:p>
    <w:p w14:paraId="1B9BCB50" w14:textId="77777777" w:rsidR="00BF34D0" w:rsidRPr="000B487A" w:rsidRDefault="0035311F" w:rsidP="00BF34D0">
      <w:pPr>
        <w:tabs>
          <w:tab w:val="left" w:pos="2552"/>
        </w:tabs>
        <w:rPr>
          <w:rFonts w:ascii="Arial" w:hAnsi="Arial" w:cs="Arial"/>
          <w:bCs/>
        </w:rPr>
      </w:pPr>
      <w:r w:rsidRPr="00EF44E3">
        <w:rPr>
          <w:rFonts w:ascii="Arial" w:hAnsi="Arial" w:cs="Arial"/>
          <w:bCs/>
        </w:rPr>
        <w:t xml:space="preserve">zapsán </w:t>
      </w:r>
      <w:r>
        <w:rPr>
          <w:rFonts w:ascii="Arial" w:hAnsi="Arial" w:cs="Arial"/>
          <w:bCs/>
        </w:rPr>
        <w:t xml:space="preserve">v </w:t>
      </w:r>
      <w:r w:rsidR="002E1E42">
        <w:rPr>
          <w:rFonts w:ascii="Arial" w:hAnsi="Arial" w:cs="Arial"/>
          <w:bCs/>
        </w:rPr>
        <w:t>obchodním</w:t>
      </w:r>
      <w:r w:rsidRPr="000B487A">
        <w:rPr>
          <w:rFonts w:ascii="Arial" w:hAnsi="Arial" w:cs="Arial"/>
          <w:bCs/>
        </w:rPr>
        <w:t xml:space="preserve"> rejstříku u </w:t>
      </w:r>
      <w:r w:rsidR="002E1E42">
        <w:rPr>
          <w:rFonts w:ascii="Arial" w:hAnsi="Arial" w:cs="Arial"/>
          <w:bCs/>
        </w:rPr>
        <w:t xml:space="preserve">Krajského soudu v Ostravě pod </w:t>
      </w:r>
      <w:proofErr w:type="spellStart"/>
      <w:r w:rsidR="002E1E42">
        <w:rPr>
          <w:rFonts w:ascii="Arial" w:hAnsi="Arial" w:cs="Arial"/>
          <w:bCs/>
        </w:rPr>
        <w:t>sp</w:t>
      </w:r>
      <w:proofErr w:type="spellEnd"/>
      <w:r w:rsidR="002E1E42">
        <w:rPr>
          <w:rFonts w:ascii="Arial" w:hAnsi="Arial" w:cs="Arial"/>
          <w:bCs/>
        </w:rPr>
        <w:t>. zn. C 25049</w:t>
      </w:r>
    </w:p>
    <w:p w14:paraId="42D371A3" w14:textId="77777777" w:rsidR="00BD67A4" w:rsidRPr="00680A6A" w:rsidRDefault="00BD67A4" w:rsidP="00725C85">
      <w:pPr>
        <w:tabs>
          <w:tab w:val="left" w:pos="2552"/>
        </w:tabs>
        <w:rPr>
          <w:rFonts w:ascii="Arial" w:hAnsi="Arial" w:cs="Arial"/>
          <w:bCs/>
        </w:rPr>
      </w:pPr>
      <w:r w:rsidRPr="00680A6A">
        <w:rPr>
          <w:rFonts w:ascii="Arial" w:hAnsi="Arial" w:cs="Arial"/>
          <w:bCs/>
        </w:rPr>
        <w:t xml:space="preserve">Bankovní </w:t>
      </w:r>
      <w:proofErr w:type="gramStart"/>
      <w:r w:rsidRPr="00680A6A">
        <w:rPr>
          <w:rFonts w:ascii="Arial" w:hAnsi="Arial" w:cs="Arial"/>
          <w:bCs/>
        </w:rPr>
        <w:t>spojení :</w:t>
      </w:r>
      <w:r w:rsidRPr="00680A6A">
        <w:rPr>
          <w:rFonts w:ascii="Arial" w:hAnsi="Arial" w:cs="Arial"/>
          <w:bCs/>
        </w:rPr>
        <w:tab/>
      </w:r>
      <w:r w:rsidR="00110258">
        <w:rPr>
          <w:rFonts w:ascii="Arial" w:hAnsi="Arial" w:cs="Arial"/>
          <w:bCs/>
        </w:rPr>
        <w:t>MONETA</w:t>
      </w:r>
      <w:proofErr w:type="gramEnd"/>
      <w:r w:rsidR="00110258">
        <w:rPr>
          <w:rFonts w:ascii="Arial" w:hAnsi="Arial" w:cs="Arial"/>
          <w:bCs/>
        </w:rPr>
        <w:t xml:space="preserve"> Money Bank,</w:t>
      </w:r>
      <w:r w:rsidR="00426A95" w:rsidRPr="00680A6A">
        <w:rPr>
          <w:rFonts w:ascii="Arial" w:hAnsi="Arial" w:cs="Arial"/>
          <w:bCs/>
        </w:rPr>
        <w:t xml:space="preserve"> </w:t>
      </w:r>
      <w:r w:rsidRPr="00680A6A">
        <w:rPr>
          <w:rFonts w:ascii="Arial" w:hAnsi="Arial" w:cs="Arial"/>
          <w:bCs/>
        </w:rPr>
        <w:t>a.s.</w:t>
      </w:r>
    </w:p>
    <w:p w14:paraId="44BB4F2F" w14:textId="77777777" w:rsidR="00BD67A4" w:rsidRPr="00EF44E3" w:rsidRDefault="00BD67A4" w:rsidP="00725C85">
      <w:pPr>
        <w:tabs>
          <w:tab w:val="left" w:pos="2552"/>
        </w:tabs>
        <w:rPr>
          <w:rFonts w:ascii="Arial" w:hAnsi="Arial" w:cs="Arial"/>
          <w:bCs/>
        </w:rPr>
      </w:pPr>
      <w:r w:rsidRPr="00680A6A">
        <w:rPr>
          <w:rFonts w:ascii="Arial" w:hAnsi="Arial" w:cs="Arial"/>
          <w:bCs/>
        </w:rPr>
        <w:t xml:space="preserve">Číslo </w:t>
      </w:r>
      <w:proofErr w:type="gramStart"/>
      <w:r w:rsidRPr="00680A6A">
        <w:rPr>
          <w:rFonts w:ascii="Arial" w:hAnsi="Arial" w:cs="Arial"/>
          <w:bCs/>
        </w:rPr>
        <w:t xml:space="preserve">účtu :  </w:t>
      </w:r>
      <w:r w:rsidRPr="00680A6A">
        <w:rPr>
          <w:rFonts w:ascii="Arial" w:hAnsi="Arial" w:cs="Arial"/>
          <w:bCs/>
        </w:rPr>
        <w:tab/>
      </w:r>
      <w:r w:rsidR="002E1E42">
        <w:rPr>
          <w:rFonts w:ascii="Arial" w:hAnsi="Arial" w:cs="Arial"/>
          <w:bCs/>
        </w:rPr>
        <w:t>157948588/0600</w:t>
      </w:r>
      <w:proofErr w:type="gramEnd"/>
    </w:p>
    <w:p w14:paraId="60D9972A" w14:textId="77777777" w:rsidR="00BD67A4" w:rsidRPr="00EF44E3" w:rsidRDefault="00BD67A4" w:rsidP="00BD67A4">
      <w:pPr>
        <w:rPr>
          <w:rFonts w:ascii="Arial" w:hAnsi="Arial" w:cs="Arial"/>
          <w:bCs/>
        </w:rPr>
      </w:pPr>
      <w:r w:rsidRPr="00EF44E3">
        <w:rPr>
          <w:rFonts w:ascii="Arial" w:hAnsi="Arial" w:cs="Arial"/>
          <w:bCs/>
        </w:rPr>
        <w:t>Zástupce ve věcech smluvních</w:t>
      </w:r>
    </w:p>
    <w:p w14:paraId="1688FEFA" w14:textId="5E1D857D" w:rsidR="00E43A9B" w:rsidRPr="007F4C5F" w:rsidRDefault="00BD67A4" w:rsidP="00E43A9B">
      <w:pPr>
        <w:rPr>
          <w:rFonts w:ascii="Arial" w:hAnsi="Arial" w:cs="Arial"/>
          <w:bCs/>
        </w:rPr>
      </w:pPr>
      <w:r w:rsidRPr="00EF44E3">
        <w:rPr>
          <w:rFonts w:ascii="Arial" w:hAnsi="Arial" w:cs="Arial"/>
          <w:bCs/>
        </w:rPr>
        <w:t xml:space="preserve">a technických: </w:t>
      </w:r>
      <w:r w:rsidR="00BF34D0">
        <w:rPr>
          <w:rFonts w:ascii="Arial" w:hAnsi="Arial" w:cs="Arial"/>
          <w:bCs/>
        </w:rPr>
        <w:t xml:space="preserve"> </w:t>
      </w:r>
      <w:r w:rsidR="002E1E42">
        <w:rPr>
          <w:rFonts w:ascii="Arial" w:hAnsi="Arial" w:cs="Arial"/>
          <w:bCs/>
        </w:rPr>
        <w:t>Jiří Myslík</w:t>
      </w:r>
    </w:p>
    <w:p w14:paraId="20AA72B2" w14:textId="77777777" w:rsidR="00E43A9B" w:rsidRPr="007F4C5F" w:rsidRDefault="00E43A9B" w:rsidP="00E43A9B">
      <w:pPr>
        <w:ind w:firstLine="708"/>
        <w:rPr>
          <w:rFonts w:ascii="Arial" w:hAnsi="Arial" w:cs="Arial"/>
          <w:bCs/>
        </w:rPr>
      </w:pPr>
    </w:p>
    <w:p w14:paraId="45FEE125" w14:textId="77777777" w:rsidR="00E43A9B" w:rsidRPr="00406325" w:rsidRDefault="00E43A9B" w:rsidP="00E43A9B">
      <w:pPr>
        <w:rPr>
          <w:rFonts w:ascii="Arial" w:hAnsi="Arial" w:cs="Arial"/>
          <w:bCs/>
        </w:rPr>
      </w:pPr>
      <w:r w:rsidRPr="00406325">
        <w:rPr>
          <w:rFonts w:ascii="Arial" w:hAnsi="Arial" w:cs="Arial"/>
          <w:bCs/>
        </w:rPr>
        <w:t>(dále jen „zhotovitel“)</w:t>
      </w:r>
    </w:p>
    <w:p w14:paraId="5E10110C" w14:textId="77777777" w:rsidR="00E43A9B" w:rsidRPr="0055375D" w:rsidRDefault="00E43A9B" w:rsidP="00E43A9B">
      <w:pPr>
        <w:ind w:firstLine="708"/>
        <w:rPr>
          <w:rFonts w:ascii="Arial" w:hAnsi="Arial" w:cs="Arial"/>
          <w:bCs/>
        </w:rPr>
      </w:pPr>
    </w:p>
    <w:p w14:paraId="296AD393" w14:textId="77777777" w:rsidR="00B83CAB" w:rsidRPr="00406325" w:rsidRDefault="00B83CAB" w:rsidP="00EF5B38">
      <w:pPr>
        <w:jc w:val="center"/>
        <w:rPr>
          <w:rFonts w:ascii="Arial" w:hAnsi="Arial" w:cs="Arial"/>
          <w:b/>
          <w:sz w:val="22"/>
          <w:szCs w:val="22"/>
        </w:rPr>
      </w:pPr>
      <w:r w:rsidRPr="00406325">
        <w:rPr>
          <w:rFonts w:ascii="Arial" w:hAnsi="Arial" w:cs="Arial"/>
          <w:b/>
          <w:sz w:val="22"/>
          <w:szCs w:val="22"/>
        </w:rPr>
        <w:t>II.</w:t>
      </w:r>
    </w:p>
    <w:p w14:paraId="02437C8F" w14:textId="77777777" w:rsidR="00B83CAB" w:rsidRPr="0055375D" w:rsidRDefault="00B83CAB" w:rsidP="00706175">
      <w:pPr>
        <w:jc w:val="center"/>
        <w:rPr>
          <w:rFonts w:ascii="Arial" w:hAnsi="Arial" w:cs="Arial"/>
          <w:b/>
          <w:sz w:val="22"/>
          <w:szCs w:val="22"/>
        </w:rPr>
      </w:pPr>
      <w:r w:rsidRPr="0055375D">
        <w:rPr>
          <w:rFonts w:ascii="Arial" w:hAnsi="Arial" w:cs="Arial"/>
          <w:b/>
          <w:sz w:val="22"/>
          <w:szCs w:val="22"/>
        </w:rPr>
        <w:t xml:space="preserve">Základní ustanovení </w:t>
      </w:r>
    </w:p>
    <w:p w14:paraId="720E185E" w14:textId="77777777" w:rsidR="00E358BD" w:rsidRPr="0055375D" w:rsidRDefault="00E358BD" w:rsidP="00EF5B38">
      <w:pPr>
        <w:jc w:val="both"/>
        <w:rPr>
          <w:rFonts w:ascii="Arial" w:hAnsi="Arial" w:cs="Arial"/>
          <w:sz w:val="22"/>
          <w:szCs w:val="22"/>
        </w:rPr>
      </w:pPr>
    </w:p>
    <w:p w14:paraId="21C9C49D" w14:textId="77777777" w:rsidR="00B83CAB" w:rsidRPr="007F4C5F" w:rsidRDefault="00B83CAB" w:rsidP="000C0B25">
      <w:pPr>
        <w:numPr>
          <w:ilvl w:val="0"/>
          <w:numId w:val="8"/>
        </w:numPr>
        <w:ind w:left="709" w:hanging="709"/>
        <w:jc w:val="both"/>
        <w:rPr>
          <w:rFonts w:ascii="Arial" w:hAnsi="Arial" w:cs="Arial"/>
          <w:sz w:val="22"/>
          <w:szCs w:val="22"/>
        </w:rPr>
      </w:pPr>
      <w:r w:rsidRPr="0055375D">
        <w:rPr>
          <w:rFonts w:ascii="Arial" w:hAnsi="Arial" w:cs="Arial"/>
          <w:sz w:val="22"/>
          <w:szCs w:val="22"/>
        </w:rPr>
        <w:t>Tato smlouva se uzavírá dle § 2586 a násl. zákona č. 89/2012 Sb., občanský zákoník (dále jen „Občanský zákoník“). Práva a povinnosti stran touto smlouvou neupraven</w:t>
      </w:r>
      <w:r w:rsidR="00706175" w:rsidRPr="007F4C5F">
        <w:rPr>
          <w:rFonts w:ascii="Arial" w:hAnsi="Arial" w:cs="Arial"/>
          <w:sz w:val="22"/>
          <w:szCs w:val="22"/>
        </w:rPr>
        <w:t>é</w:t>
      </w:r>
      <w:r w:rsidRPr="007F4C5F">
        <w:rPr>
          <w:rFonts w:ascii="Arial" w:hAnsi="Arial" w:cs="Arial"/>
          <w:sz w:val="22"/>
          <w:szCs w:val="22"/>
        </w:rPr>
        <w:t xml:space="preserve"> se řídí příslušnými ustanoveními Občanského zákoníku. </w:t>
      </w:r>
    </w:p>
    <w:p w14:paraId="54888C2E" w14:textId="77777777" w:rsidR="00B83CAB" w:rsidRPr="007F4C5F" w:rsidRDefault="00106992" w:rsidP="000C0B25">
      <w:pPr>
        <w:numPr>
          <w:ilvl w:val="0"/>
          <w:numId w:val="8"/>
        </w:numPr>
        <w:ind w:left="709" w:hanging="709"/>
        <w:jc w:val="both"/>
        <w:rPr>
          <w:rFonts w:ascii="Arial" w:hAnsi="Arial" w:cs="Arial"/>
          <w:sz w:val="22"/>
          <w:szCs w:val="22"/>
        </w:rPr>
      </w:pPr>
      <w:r w:rsidRPr="007F4C5F">
        <w:rPr>
          <w:rFonts w:ascii="Arial" w:hAnsi="Arial" w:cs="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1576B60D" w14:textId="77777777" w:rsidR="00106992" w:rsidRPr="007F4C5F" w:rsidRDefault="00106992" w:rsidP="000C0B25">
      <w:pPr>
        <w:numPr>
          <w:ilvl w:val="0"/>
          <w:numId w:val="8"/>
        </w:numPr>
        <w:ind w:left="709" w:hanging="709"/>
        <w:jc w:val="both"/>
        <w:rPr>
          <w:rFonts w:ascii="Arial" w:hAnsi="Arial" w:cs="Arial"/>
          <w:sz w:val="22"/>
          <w:szCs w:val="22"/>
        </w:rPr>
      </w:pPr>
      <w:r w:rsidRPr="007F4C5F">
        <w:rPr>
          <w:rFonts w:ascii="Arial" w:hAnsi="Arial" w:cs="Arial"/>
          <w:sz w:val="22"/>
          <w:szCs w:val="22"/>
        </w:rPr>
        <w:t xml:space="preserve">Zhotovitel prohlašuje, že je odborně způsobilý k zajištění předmětu plnění podle této smlouvy. </w:t>
      </w:r>
    </w:p>
    <w:p w14:paraId="0632D570" w14:textId="77777777" w:rsidR="00106992" w:rsidRDefault="00106992" w:rsidP="000C0B25">
      <w:pPr>
        <w:numPr>
          <w:ilvl w:val="0"/>
          <w:numId w:val="8"/>
        </w:numPr>
        <w:ind w:left="709" w:hanging="709"/>
        <w:jc w:val="both"/>
        <w:rPr>
          <w:rFonts w:ascii="Arial" w:hAnsi="Arial" w:cs="Arial"/>
          <w:sz w:val="22"/>
          <w:szCs w:val="22"/>
        </w:rPr>
      </w:pPr>
      <w:r w:rsidRPr="007F4C5F">
        <w:rPr>
          <w:rFonts w:ascii="Arial" w:hAnsi="Arial" w:cs="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w:t>
      </w:r>
      <w:r w:rsidR="0022326A" w:rsidRPr="007F4C5F">
        <w:rPr>
          <w:rFonts w:ascii="Arial" w:hAnsi="Arial" w:cs="Arial"/>
          <w:sz w:val="22"/>
          <w:szCs w:val="22"/>
        </w:rPr>
        <w:t xml:space="preserve">Zhotovitel nese v rámci sjednané ceny veškeré náklady související s realizací díla i všechny ostatní náklady, jejichž vynaložení lze v souvislosti s provedením díla předpokládat. </w:t>
      </w:r>
      <w:r w:rsidRPr="007F4C5F">
        <w:rPr>
          <w:rFonts w:ascii="Arial" w:hAnsi="Arial" w:cs="Arial"/>
          <w:sz w:val="22"/>
          <w:szCs w:val="22"/>
        </w:rPr>
        <w:t xml:space="preserve"> </w:t>
      </w:r>
    </w:p>
    <w:p w14:paraId="6732CC74" w14:textId="77777777" w:rsidR="0035311F" w:rsidRPr="007F4C5F" w:rsidRDefault="0035311F" w:rsidP="0035311F">
      <w:pPr>
        <w:numPr>
          <w:ilvl w:val="0"/>
          <w:numId w:val="8"/>
        </w:numPr>
        <w:ind w:left="709" w:hanging="709"/>
        <w:jc w:val="both"/>
        <w:rPr>
          <w:rFonts w:ascii="Arial" w:hAnsi="Arial" w:cs="Arial"/>
          <w:sz w:val="22"/>
          <w:szCs w:val="22"/>
        </w:rPr>
      </w:pPr>
      <w:r w:rsidRPr="007F4C5F">
        <w:rPr>
          <w:rFonts w:ascii="Arial" w:hAnsi="Arial" w:cs="Arial"/>
          <w:sz w:val="22"/>
          <w:szCs w:val="22"/>
        </w:rPr>
        <w:t xml:space="preserve">Zhotovitel prohlašuje, že jeho bankovní účet uvedený v čl. I. této smlouvy je bankovním účtem zveřejněným ve smyslu zák. č. 235/2004 Sb., o dani z přidané hodnoty, ve znění </w:t>
      </w:r>
      <w:r w:rsidRPr="007F4C5F">
        <w:rPr>
          <w:rFonts w:ascii="Arial" w:hAnsi="Arial" w:cs="Arial"/>
          <w:sz w:val="22"/>
          <w:szCs w:val="22"/>
        </w:rPr>
        <w:lastRenderedPageBreak/>
        <w:t>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22DA62C5" w14:textId="77777777" w:rsidR="00B83CAB" w:rsidRPr="007F4C5F" w:rsidRDefault="009F3F43" w:rsidP="000C0B25">
      <w:pPr>
        <w:numPr>
          <w:ilvl w:val="0"/>
          <w:numId w:val="8"/>
        </w:numPr>
        <w:ind w:left="709" w:hanging="709"/>
        <w:jc w:val="both"/>
        <w:rPr>
          <w:rFonts w:ascii="Arial" w:hAnsi="Arial" w:cs="Arial"/>
          <w:sz w:val="22"/>
          <w:szCs w:val="22"/>
        </w:rPr>
      </w:pPr>
      <w:r w:rsidRPr="007F4C5F">
        <w:rPr>
          <w:rFonts w:ascii="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2F0BF73C" w14:textId="77777777" w:rsidR="007E30A0" w:rsidRPr="00406325" w:rsidRDefault="007E30A0" w:rsidP="00706175">
      <w:pPr>
        <w:jc w:val="center"/>
        <w:rPr>
          <w:rFonts w:ascii="Arial" w:hAnsi="Arial" w:cs="Arial"/>
          <w:b/>
          <w:sz w:val="22"/>
          <w:szCs w:val="22"/>
        </w:rPr>
      </w:pPr>
    </w:p>
    <w:p w14:paraId="79188033" w14:textId="77777777" w:rsidR="0022326A" w:rsidRPr="0055375D" w:rsidRDefault="0022326A" w:rsidP="00706175">
      <w:pPr>
        <w:jc w:val="center"/>
        <w:rPr>
          <w:rFonts w:ascii="Arial" w:hAnsi="Arial" w:cs="Arial"/>
          <w:b/>
          <w:sz w:val="22"/>
          <w:szCs w:val="22"/>
        </w:rPr>
      </w:pPr>
      <w:r w:rsidRPr="0055375D">
        <w:rPr>
          <w:rFonts w:ascii="Arial" w:hAnsi="Arial" w:cs="Arial"/>
          <w:b/>
          <w:sz w:val="22"/>
          <w:szCs w:val="22"/>
        </w:rPr>
        <w:t>III.</w:t>
      </w:r>
    </w:p>
    <w:p w14:paraId="3BFB28B4" w14:textId="77777777" w:rsidR="00481F24" w:rsidRPr="0055375D" w:rsidRDefault="009E5871" w:rsidP="00481F24">
      <w:pPr>
        <w:jc w:val="center"/>
        <w:rPr>
          <w:rFonts w:ascii="Arial" w:hAnsi="Arial" w:cs="Arial"/>
          <w:b/>
          <w:sz w:val="22"/>
          <w:szCs w:val="22"/>
        </w:rPr>
      </w:pPr>
      <w:r w:rsidRPr="0055375D">
        <w:rPr>
          <w:rFonts w:ascii="Arial" w:hAnsi="Arial" w:cs="Arial"/>
          <w:b/>
          <w:sz w:val="22"/>
          <w:szCs w:val="22"/>
        </w:rPr>
        <w:t>P</w:t>
      </w:r>
      <w:r w:rsidR="0022326A" w:rsidRPr="0055375D">
        <w:rPr>
          <w:rFonts w:ascii="Arial" w:hAnsi="Arial" w:cs="Arial"/>
          <w:b/>
          <w:sz w:val="22"/>
          <w:szCs w:val="22"/>
        </w:rPr>
        <w:t>ředmět smlouvy</w:t>
      </w:r>
      <w:bookmarkEnd w:id="0"/>
      <w:bookmarkEnd w:id="1"/>
    </w:p>
    <w:p w14:paraId="2D5544C1" w14:textId="77777777" w:rsidR="006520D7" w:rsidRPr="007F4C5F" w:rsidRDefault="006520D7" w:rsidP="00481F24">
      <w:pPr>
        <w:jc w:val="center"/>
        <w:rPr>
          <w:rFonts w:ascii="Arial" w:hAnsi="Arial" w:cs="Arial"/>
          <w:b/>
          <w:sz w:val="22"/>
          <w:szCs w:val="22"/>
        </w:rPr>
      </w:pPr>
    </w:p>
    <w:p w14:paraId="3B3B5EE7" w14:textId="77777777" w:rsidR="00481F24" w:rsidRPr="007F4C5F" w:rsidRDefault="00B12DD1" w:rsidP="000C0B25">
      <w:pPr>
        <w:numPr>
          <w:ilvl w:val="0"/>
          <w:numId w:val="12"/>
        </w:numPr>
        <w:ind w:hanging="720"/>
        <w:jc w:val="both"/>
        <w:rPr>
          <w:rFonts w:ascii="Arial" w:hAnsi="Arial" w:cs="Arial"/>
          <w:sz w:val="22"/>
          <w:szCs w:val="22"/>
        </w:rPr>
      </w:pPr>
      <w:r w:rsidRPr="007F4C5F">
        <w:rPr>
          <w:rFonts w:ascii="Arial" w:hAnsi="Arial" w:cs="Arial"/>
          <w:sz w:val="22"/>
          <w:szCs w:val="22"/>
          <w:u w:val="single"/>
        </w:rPr>
        <w:t>Předmět smlouvy</w:t>
      </w:r>
      <w:r w:rsidR="00481F24" w:rsidRPr="007F4C5F">
        <w:rPr>
          <w:rFonts w:ascii="Arial" w:hAnsi="Arial" w:cs="Arial"/>
          <w:sz w:val="22"/>
          <w:szCs w:val="22"/>
        </w:rPr>
        <w:t xml:space="preserve"> </w:t>
      </w:r>
    </w:p>
    <w:p w14:paraId="6FB4A5FF" w14:textId="0A8D296B" w:rsidR="00481F24" w:rsidRPr="007F4C5F" w:rsidRDefault="0022326A" w:rsidP="000C0B25">
      <w:pPr>
        <w:numPr>
          <w:ilvl w:val="0"/>
          <w:numId w:val="9"/>
        </w:numPr>
        <w:ind w:hanging="720"/>
        <w:jc w:val="both"/>
        <w:rPr>
          <w:rFonts w:ascii="Arial" w:hAnsi="Arial" w:cs="Arial"/>
          <w:i/>
          <w:sz w:val="22"/>
          <w:szCs w:val="22"/>
        </w:rPr>
      </w:pPr>
      <w:r w:rsidRPr="007F4C5F">
        <w:rPr>
          <w:rFonts w:ascii="Arial" w:hAnsi="Arial" w:cs="Arial"/>
          <w:sz w:val="22"/>
          <w:szCs w:val="22"/>
        </w:rPr>
        <w:t>Zhotovitel se zavazuje provést pro objednatele dílo</w:t>
      </w:r>
      <w:r w:rsidR="00236384">
        <w:rPr>
          <w:rFonts w:ascii="Arial" w:hAnsi="Arial" w:cs="Arial"/>
          <w:sz w:val="22"/>
          <w:szCs w:val="22"/>
        </w:rPr>
        <w:t xml:space="preserve"> nazvané</w:t>
      </w:r>
      <w:r w:rsidR="00AF54C5" w:rsidRPr="007F4C5F">
        <w:rPr>
          <w:rFonts w:ascii="Arial" w:hAnsi="Arial" w:cs="Arial"/>
          <w:sz w:val="22"/>
          <w:szCs w:val="22"/>
        </w:rPr>
        <w:t xml:space="preserve"> </w:t>
      </w:r>
      <w:r w:rsidR="00AF54C5" w:rsidRPr="007F4C5F">
        <w:rPr>
          <w:rFonts w:ascii="Arial" w:hAnsi="Arial" w:cs="Arial"/>
          <w:b/>
          <w:sz w:val="22"/>
          <w:szCs w:val="22"/>
        </w:rPr>
        <w:t>„</w:t>
      </w:r>
      <w:r w:rsidR="002E1E42">
        <w:rPr>
          <w:rFonts w:ascii="Arial" w:hAnsi="Arial" w:cs="Arial"/>
          <w:b/>
          <w:sz w:val="22"/>
          <w:szCs w:val="22"/>
        </w:rPr>
        <w:t xml:space="preserve">Připojení technologie EPS/EZS z DPS ul. Revoluční 1525/6 na PCO/SBI Městské policie </w:t>
      </w:r>
      <w:r w:rsidR="001C0EAC">
        <w:rPr>
          <w:rFonts w:ascii="Arial" w:hAnsi="Arial" w:cs="Arial"/>
          <w:b/>
          <w:sz w:val="22"/>
          <w:szCs w:val="22"/>
        </w:rPr>
        <w:t>Nov</w:t>
      </w:r>
      <w:r w:rsidR="002E1E42">
        <w:rPr>
          <w:rFonts w:ascii="Arial" w:hAnsi="Arial" w:cs="Arial"/>
          <w:b/>
          <w:sz w:val="22"/>
          <w:szCs w:val="22"/>
        </w:rPr>
        <w:t xml:space="preserve">ý </w:t>
      </w:r>
      <w:r w:rsidR="001C0EAC">
        <w:rPr>
          <w:rFonts w:ascii="Arial" w:hAnsi="Arial" w:cs="Arial"/>
          <w:b/>
          <w:sz w:val="22"/>
          <w:szCs w:val="22"/>
        </w:rPr>
        <w:t>Jičín</w:t>
      </w:r>
      <w:r w:rsidR="00595F30" w:rsidRPr="007F4C5F">
        <w:rPr>
          <w:rFonts w:ascii="Arial" w:hAnsi="Arial" w:cs="Arial"/>
          <w:b/>
          <w:sz w:val="22"/>
          <w:szCs w:val="22"/>
        </w:rPr>
        <w:t>“</w:t>
      </w:r>
      <w:r w:rsidR="00B976F5" w:rsidRPr="007F4C5F">
        <w:rPr>
          <w:rFonts w:ascii="Arial" w:hAnsi="Arial" w:cs="Arial"/>
          <w:i/>
          <w:sz w:val="22"/>
          <w:szCs w:val="22"/>
        </w:rPr>
        <w:t xml:space="preserve"> </w:t>
      </w:r>
      <w:r w:rsidR="00B976F5" w:rsidRPr="007F4C5F">
        <w:rPr>
          <w:rFonts w:ascii="Arial" w:hAnsi="Arial" w:cs="Arial"/>
          <w:sz w:val="22"/>
          <w:szCs w:val="22"/>
        </w:rPr>
        <w:t>(dále jen „dílo“)</w:t>
      </w:r>
      <w:r w:rsidR="00203B04" w:rsidRPr="007F4C5F">
        <w:rPr>
          <w:rFonts w:ascii="Arial" w:hAnsi="Arial" w:cs="Arial"/>
          <w:i/>
          <w:sz w:val="22"/>
          <w:szCs w:val="22"/>
        </w:rPr>
        <w:t>.</w:t>
      </w:r>
    </w:p>
    <w:p w14:paraId="00511EED" w14:textId="647AA04C" w:rsidR="00481F24" w:rsidRPr="000B6351" w:rsidRDefault="009E5871" w:rsidP="000C0B25">
      <w:pPr>
        <w:numPr>
          <w:ilvl w:val="0"/>
          <w:numId w:val="9"/>
        </w:numPr>
        <w:ind w:hanging="720"/>
        <w:jc w:val="both"/>
        <w:rPr>
          <w:rFonts w:ascii="Arial" w:hAnsi="Arial" w:cs="Arial"/>
          <w:bCs/>
          <w:sz w:val="22"/>
          <w:szCs w:val="22"/>
        </w:rPr>
      </w:pPr>
      <w:r w:rsidRPr="007F4C5F">
        <w:rPr>
          <w:rFonts w:ascii="Arial" w:hAnsi="Arial" w:cs="Arial"/>
          <w:bCs/>
          <w:sz w:val="22"/>
          <w:szCs w:val="22"/>
        </w:rPr>
        <w:t>Provedením díla se rozumí úplné, funkční, bezvadné provedení všech činností</w:t>
      </w:r>
      <w:r w:rsidR="0022326A" w:rsidRPr="007F4C5F">
        <w:rPr>
          <w:rFonts w:ascii="Arial" w:hAnsi="Arial" w:cs="Arial"/>
          <w:bCs/>
          <w:sz w:val="22"/>
          <w:szCs w:val="22"/>
        </w:rPr>
        <w:t xml:space="preserve">, </w:t>
      </w:r>
      <w:r w:rsidRPr="007F4C5F">
        <w:rPr>
          <w:rFonts w:ascii="Arial" w:hAnsi="Arial" w:cs="Arial"/>
          <w:bCs/>
          <w:sz w:val="22"/>
          <w:szCs w:val="22"/>
        </w:rPr>
        <w:t>jejichž provedení je pro řádné dokončení díla nezbytné</w:t>
      </w:r>
      <w:r w:rsidR="0022326A" w:rsidRPr="000B6351">
        <w:rPr>
          <w:rFonts w:ascii="Arial" w:hAnsi="Arial" w:cs="Arial"/>
          <w:bCs/>
          <w:sz w:val="22"/>
          <w:szCs w:val="22"/>
        </w:rPr>
        <w:t>.</w:t>
      </w:r>
      <w:r w:rsidRPr="000B6351">
        <w:rPr>
          <w:rFonts w:ascii="Arial" w:hAnsi="Arial" w:cs="Arial"/>
          <w:bCs/>
          <w:sz w:val="22"/>
          <w:szCs w:val="22"/>
        </w:rPr>
        <w:t xml:space="preserve"> </w:t>
      </w:r>
    </w:p>
    <w:p w14:paraId="431C242B" w14:textId="77777777" w:rsidR="00E358BD" w:rsidRPr="007F4C5F" w:rsidRDefault="00E358BD" w:rsidP="000C0B25">
      <w:pPr>
        <w:numPr>
          <w:ilvl w:val="0"/>
          <w:numId w:val="12"/>
        </w:numPr>
        <w:ind w:hanging="720"/>
        <w:jc w:val="both"/>
        <w:rPr>
          <w:rFonts w:ascii="Arial" w:hAnsi="Arial" w:cs="Arial"/>
          <w:bCs/>
          <w:sz w:val="22"/>
          <w:szCs w:val="22"/>
          <w:u w:val="single"/>
        </w:rPr>
      </w:pPr>
      <w:r w:rsidRPr="007F4C5F">
        <w:rPr>
          <w:rFonts w:ascii="Arial" w:hAnsi="Arial" w:cs="Arial"/>
          <w:bCs/>
          <w:sz w:val="22"/>
          <w:szCs w:val="22"/>
          <w:u w:val="single"/>
        </w:rPr>
        <w:t xml:space="preserve">Rozsah předmětu </w:t>
      </w:r>
      <w:r w:rsidR="00B855D0" w:rsidRPr="007F4C5F">
        <w:rPr>
          <w:rFonts w:ascii="Arial" w:hAnsi="Arial" w:cs="Arial"/>
          <w:bCs/>
          <w:sz w:val="22"/>
          <w:szCs w:val="22"/>
          <w:u w:val="single"/>
        </w:rPr>
        <w:t>díla</w:t>
      </w:r>
      <w:r w:rsidRPr="007F4C5F">
        <w:rPr>
          <w:rFonts w:ascii="Arial" w:hAnsi="Arial" w:cs="Arial"/>
          <w:bCs/>
          <w:sz w:val="22"/>
          <w:szCs w:val="22"/>
          <w:u w:val="single"/>
        </w:rPr>
        <w:t xml:space="preserve"> </w:t>
      </w:r>
    </w:p>
    <w:p w14:paraId="29A456B2" w14:textId="41201541" w:rsidR="00481F24" w:rsidRPr="007F4C5F" w:rsidRDefault="0048197E" w:rsidP="000C0B25">
      <w:pPr>
        <w:numPr>
          <w:ilvl w:val="0"/>
          <w:numId w:val="10"/>
        </w:numPr>
        <w:ind w:hanging="720"/>
        <w:jc w:val="both"/>
        <w:rPr>
          <w:rFonts w:ascii="Arial" w:hAnsi="Arial" w:cs="Arial"/>
          <w:b/>
          <w:bCs/>
          <w:snapToGrid w:val="0"/>
          <w:sz w:val="22"/>
          <w:szCs w:val="22"/>
        </w:rPr>
      </w:pPr>
      <w:r w:rsidRPr="007F4C5F">
        <w:rPr>
          <w:rFonts w:ascii="Arial" w:hAnsi="Arial" w:cs="Arial"/>
          <w:bCs/>
          <w:sz w:val="22"/>
          <w:szCs w:val="22"/>
        </w:rPr>
        <w:t>P</w:t>
      </w:r>
      <w:r w:rsidR="009E5871" w:rsidRPr="007F4C5F">
        <w:rPr>
          <w:rFonts w:ascii="Arial" w:hAnsi="Arial" w:cs="Arial"/>
          <w:bCs/>
          <w:sz w:val="22"/>
          <w:szCs w:val="22"/>
        </w:rPr>
        <w:t>ředmět</w:t>
      </w:r>
      <w:r w:rsidRPr="007F4C5F">
        <w:rPr>
          <w:rFonts w:ascii="Arial" w:hAnsi="Arial" w:cs="Arial"/>
          <w:bCs/>
          <w:sz w:val="22"/>
          <w:szCs w:val="22"/>
        </w:rPr>
        <w:t>em</w:t>
      </w:r>
      <w:r w:rsidR="009E5871" w:rsidRPr="007F4C5F">
        <w:rPr>
          <w:rFonts w:ascii="Arial" w:hAnsi="Arial" w:cs="Arial"/>
          <w:bCs/>
          <w:sz w:val="22"/>
          <w:szCs w:val="22"/>
        </w:rPr>
        <w:t xml:space="preserve"> </w:t>
      </w:r>
      <w:r w:rsidR="00B855D0" w:rsidRPr="007F4C5F">
        <w:rPr>
          <w:rFonts w:ascii="Arial" w:hAnsi="Arial" w:cs="Arial"/>
          <w:bCs/>
          <w:sz w:val="22"/>
          <w:szCs w:val="22"/>
        </w:rPr>
        <w:t>díla</w:t>
      </w:r>
      <w:r w:rsidR="00D93877" w:rsidRPr="007F4C5F">
        <w:rPr>
          <w:rFonts w:ascii="Arial" w:hAnsi="Arial" w:cs="Arial"/>
          <w:bCs/>
          <w:sz w:val="22"/>
          <w:szCs w:val="22"/>
        </w:rPr>
        <w:t xml:space="preserve"> </w:t>
      </w:r>
      <w:r w:rsidR="00390BCE">
        <w:rPr>
          <w:rFonts w:ascii="Arial" w:hAnsi="Arial" w:cs="Arial"/>
          <w:bCs/>
          <w:sz w:val="22"/>
          <w:szCs w:val="22"/>
        </w:rPr>
        <w:t xml:space="preserve">je napojení </w:t>
      </w:r>
      <w:r w:rsidR="00390BCE">
        <w:rPr>
          <w:rFonts w:ascii="Arial" w:hAnsi="Arial" w:cs="Arial"/>
          <w:sz w:val="22"/>
          <w:szCs w:val="22"/>
        </w:rPr>
        <w:t xml:space="preserve">elektronického zabezpečovacího </w:t>
      </w:r>
      <w:r w:rsidR="00236384">
        <w:rPr>
          <w:rFonts w:ascii="Arial" w:hAnsi="Arial" w:cs="Arial"/>
          <w:sz w:val="22"/>
          <w:szCs w:val="22"/>
        </w:rPr>
        <w:t xml:space="preserve">a </w:t>
      </w:r>
      <w:r w:rsidR="00390BCE">
        <w:rPr>
          <w:rFonts w:ascii="Arial" w:hAnsi="Arial" w:cs="Arial"/>
          <w:sz w:val="22"/>
          <w:szCs w:val="22"/>
        </w:rPr>
        <w:t xml:space="preserve">poplachového systému v objektu </w:t>
      </w:r>
      <w:proofErr w:type="gramStart"/>
      <w:r w:rsidR="00390BCE">
        <w:rPr>
          <w:rFonts w:ascii="Arial" w:hAnsi="Arial" w:cs="Arial"/>
          <w:sz w:val="22"/>
          <w:szCs w:val="22"/>
        </w:rPr>
        <w:t>č.p.</w:t>
      </w:r>
      <w:proofErr w:type="gramEnd"/>
      <w:r w:rsidR="00390BCE">
        <w:rPr>
          <w:rFonts w:ascii="Arial" w:hAnsi="Arial" w:cs="Arial"/>
          <w:sz w:val="22"/>
          <w:szCs w:val="22"/>
        </w:rPr>
        <w:t xml:space="preserve"> 1525 na ulici Revoluční 6</w:t>
      </w:r>
      <w:r w:rsidR="00236384">
        <w:rPr>
          <w:rFonts w:ascii="Arial" w:hAnsi="Arial" w:cs="Arial"/>
          <w:sz w:val="22"/>
          <w:szCs w:val="22"/>
        </w:rPr>
        <w:t xml:space="preserve"> v Novém Jičíně</w:t>
      </w:r>
      <w:r w:rsidR="00390BCE">
        <w:rPr>
          <w:rFonts w:ascii="Arial" w:hAnsi="Arial" w:cs="Arial"/>
          <w:sz w:val="22"/>
          <w:szCs w:val="22"/>
        </w:rPr>
        <w:t xml:space="preserve"> na pult </w:t>
      </w:r>
      <w:r w:rsidR="00236384">
        <w:rPr>
          <w:rFonts w:ascii="Arial" w:hAnsi="Arial" w:cs="Arial"/>
          <w:sz w:val="22"/>
          <w:szCs w:val="22"/>
        </w:rPr>
        <w:t xml:space="preserve">centralizované ochrany </w:t>
      </w:r>
      <w:r w:rsidR="00390BCE">
        <w:rPr>
          <w:rFonts w:ascii="Arial" w:hAnsi="Arial" w:cs="Arial"/>
          <w:sz w:val="22"/>
          <w:szCs w:val="22"/>
        </w:rPr>
        <w:t>Městské policie</w:t>
      </w:r>
      <w:r w:rsidR="00236384">
        <w:rPr>
          <w:rFonts w:ascii="Arial" w:hAnsi="Arial" w:cs="Arial"/>
          <w:sz w:val="22"/>
          <w:szCs w:val="22"/>
        </w:rPr>
        <w:t xml:space="preserve"> Nový Jičín</w:t>
      </w:r>
      <w:r w:rsidR="00390BCE">
        <w:rPr>
          <w:rFonts w:ascii="Arial" w:hAnsi="Arial" w:cs="Arial"/>
          <w:sz w:val="22"/>
          <w:szCs w:val="22"/>
        </w:rPr>
        <w:t>. Rozsah díla je s</w:t>
      </w:r>
      <w:r w:rsidR="000D034E" w:rsidRPr="007F4C5F">
        <w:rPr>
          <w:rFonts w:ascii="Arial" w:hAnsi="Arial" w:cs="Arial"/>
          <w:sz w:val="22"/>
          <w:szCs w:val="22"/>
        </w:rPr>
        <w:t>pecifikov</w:t>
      </w:r>
      <w:r w:rsidR="00134AE0">
        <w:rPr>
          <w:rFonts w:ascii="Arial" w:hAnsi="Arial" w:cs="Arial"/>
          <w:sz w:val="22"/>
          <w:szCs w:val="22"/>
        </w:rPr>
        <w:t>án</w:t>
      </w:r>
      <w:r w:rsidR="000D034E" w:rsidRPr="007F4C5F">
        <w:rPr>
          <w:rFonts w:ascii="Arial" w:hAnsi="Arial" w:cs="Arial"/>
          <w:sz w:val="22"/>
          <w:szCs w:val="22"/>
        </w:rPr>
        <w:t xml:space="preserve"> </w:t>
      </w:r>
      <w:r w:rsidR="00236384">
        <w:rPr>
          <w:rFonts w:ascii="Arial" w:hAnsi="Arial" w:cs="Arial"/>
          <w:sz w:val="22"/>
          <w:szCs w:val="22"/>
        </w:rPr>
        <w:t xml:space="preserve">v nabídce zhotovitele ze dne </w:t>
      </w:r>
      <w:proofErr w:type="gramStart"/>
      <w:r w:rsidR="00236384">
        <w:rPr>
          <w:rFonts w:ascii="Arial" w:hAnsi="Arial" w:cs="Arial"/>
          <w:sz w:val="22"/>
          <w:szCs w:val="22"/>
        </w:rPr>
        <w:t>16.06.2023</w:t>
      </w:r>
      <w:proofErr w:type="gramEnd"/>
      <w:r w:rsidR="007E30A0" w:rsidRPr="007F4C5F">
        <w:rPr>
          <w:rFonts w:ascii="Arial" w:hAnsi="Arial" w:cs="Arial"/>
          <w:sz w:val="22"/>
          <w:szCs w:val="22"/>
        </w:rPr>
        <w:t>, kter</w:t>
      </w:r>
      <w:r w:rsidR="00236384">
        <w:rPr>
          <w:rFonts w:ascii="Arial" w:hAnsi="Arial" w:cs="Arial"/>
          <w:sz w:val="22"/>
          <w:szCs w:val="22"/>
        </w:rPr>
        <w:t>á</w:t>
      </w:r>
      <w:r w:rsidR="007E30A0" w:rsidRPr="007F4C5F">
        <w:rPr>
          <w:rFonts w:ascii="Arial" w:hAnsi="Arial" w:cs="Arial"/>
          <w:sz w:val="22"/>
          <w:szCs w:val="22"/>
        </w:rPr>
        <w:t xml:space="preserve"> tvoří Příloh</w:t>
      </w:r>
      <w:r w:rsidR="00BF34D0">
        <w:rPr>
          <w:rFonts w:ascii="Arial" w:hAnsi="Arial" w:cs="Arial"/>
          <w:sz w:val="22"/>
          <w:szCs w:val="22"/>
        </w:rPr>
        <w:t>u</w:t>
      </w:r>
      <w:r w:rsidR="007E30A0" w:rsidRPr="007F4C5F">
        <w:rPr>
          <w:rFonts w:ascii="Arial" w:hAnsi="Arial" w:cs="Arial"/>
          <w:sz w:val="22"/>
          <w:szCs w:val="22"/>
        </w:rPr>
        <w:t xml:space="preserve"> č. 1 této smlouvy a j</w:t>
      </w:r>
      <w:r w:rsidR="00236384">
        <w:rPr>
          <w:rFonts w:ascii="Arial" w:hAnsi="Arial" w:cs="Arial"/>
          <w:sz w:val="22"/>
          <w:szCs w:val="22"/>
        </w:rPr>
        <w:t>e</w:t>
      </w:r>
      <w:r w:rsidR="007E30A0" w:rsidRPr="007F4C5F">
        <w:rPr>
          <w:rFonts w:ascii="Arial" w:hAnsi="Arial" w:cs="Arial"/>
          <w:sz w:val="22"/>
          <w:szCs w:val="22"/>
        </w:rPr>
        <w:t xml:space="preserve"> její nedílnou součástí</w:t>
      </w:r>
      <w:r w:rsidR="00236384">
        <w:rPr>
          <w:rFonts w:ascii="Arial" w:hAnsi="Arial" w:cs="Arial"/>
          <w:sz w:val="22"/>
          <w:szCs w:val="22"/>
        </w:rPr>
        <w:t xml:space="preserve"> </w:t>
      </w:r>
      <w:r w:rsidR="00236384" w:rsidRPr="00236384">
        <w:rPr>
          <w:rFonts w:ascii="Arial" w:hAnsi="Arial" w:cs="Arial"/>
          <w:bCs/>
          <w:sz w:val="22"/>
          <w:szCs w:val="22"/>
        </w:rPr>
        <w:t>(dále jen „Cenová nabídka“)</w:t>
      </w:r>
      <w:r w:rsidR="007E30A0" w:rsidRPr="007F4C5F">
        <w:rPr>
          <w:rFonts w:ascii="Arial" w:hAnsi="Arial" w:cs="Arial"/>
          <w:sz w:val="22"/>
          <w:szCs w:val="22"/>
        </w:rPr>
        <w:t>.</w:t>
      </w:r>
    </w:p>
    <w:p w14:paraId="209EC10F" w14:textId="06DC3DC7" w:rsidR="009E5871" w:rsidRPr="007F4C5F" w:rsidRDefault="009E5871" w:rsidP="000C0B25">
      <w:pPr>
        <w:numPr>
          <w:ilvl w:val="0"/>
          <w:numId w:val="10"/>
        </w:numPr>
        <w:ind w:hanging="720"/>
        <w:jc w:val="both"/>
        <w:rPr>
          <w:rFonts w:ascii="Arial" w:hAnsi="Arial" w:cs="Arial"/>
          <w:bCs/>
          <w:sz w:val="22"/>
          <w:szCs w:val="22"/>
        </w:rPr>
      </w:pPr>
      <w:r w:rsidRPr="007F4C5F">
        <w:rPr>
          <w:rFonts w:ascii="Arial" w:hAnsi="Arial" w:cs="Arial"/>
          <w:bCs/>
          <w:sz w:val="22"/>
          <w:szCs w:val="22"/>
        </w:rPr>
        <w:t>Mimo všechny definované činnosti</w:t>
      </w:r>
      <w:r w:rsidR="0022326A" w:rsidRPr="007F4C5F">
        <w:rPr>
          <w:rFonts w:ascii="Arial" w:hAnsi="Arial" w:cs="Arial"/>
          <w:bCs/>
          <w:sz w:val="22"/>
          <w:szCs w:val="22"/>
        </w:rPr>
        <w:t>,</w:t>
      </w:r>
      <w:r w:rsidRPr="007F4C5F">
        <w:rPr>
          <w:rFonts w:ascii="Arial" w:hAnsi="Arial" w:cs="Arial"/>
          <w:bCs/>
          <w:sz w:val="22"/>
          <w:szCs w:val="22"/>
        </w:rPr>
        <w:t xml:space="preserve"> jež </w:t>
      </w:r>
      <w:proofErr w:type="gramStart"/>
      <w:r w:rsidRPr="007F4C5F">
        <w:rPr>
          <w:rFonts w:ascii="Arial" w:hAnsi="Arial" w:cs="Arial"/>
          <w:bCs/>
          <w:sz w:val="22"/>
          <w:szCs w:val="22"/>
        </w:rPr>
        <w:t>jsou</w:t>
      </w:r>
      <w:proofErr w:type="gramEnd"/>
      <w:r w:rsidRPr="007F4C5F">
        <w:rPr>
          <w:rFonts w:ascii="Arial" w:hAnsi="Arial" w:cs="Arial"/>
          <w:bCs/>
          <w:sz w:val="22"/>
          <w:szCs w:val="22"/>
        </w:rPr>
        <w:t xml:space="preserve"> obsahem </w:t>
      </w:r>
      <w:r w:rsidR="004C07C6">
        <w:rPr>
          <w:rFonts w:ascii="Arial" w:hAnsi="Arial" w:cs="Arial"/>
          <w:bCs/>
          <w:sz w:val="22"/>
          <w:szCs w:val="22"/>
        </w:rPr>
        <w:t>Cenové nabídky</w:t>
      </w:r>
      <w:r w:rsidR="00706175" w:rsidRPr="007F4C5F">
        <w:rPr>
          <w:rFonts w:ascii="Arial" w:hAnsi="Arial" w:cs="Arial"/>
          <w:bCs/>
          <w:sz w:val="22"/>
          <w:szCs w:val="22"/>
        </w:rPr>
        <w:t xml:space="preserve"> </w:t>
      </w:r>
      <w:proofErr w:type="gramStart"/>
      <w:r w:rsidRPr="007F4C5F">
        <w:rPr>
          <w:rFonts w:ascii="Arial" w:hAnsi="Arial" w:cs="Arial"/>
          <w:bCs/>
          <w:sz w:val="22"/>
          <w:szCs w:val="22"/>
        </w:rPr>
        <w:t>patří</w:t>
      </w:r>
      <w:proofErr w:type="gramEnd"/>
      <w:r w:rsidRPr="007F4C5F">
        <w:rPr>
          <w:rFonts w:ascii="Arial" w:hAnsi="Arial" w:cs="Arial"/>
          <w:bCs/>
          <w:sz w:val="22"/>
          <w:szCs w:val="22"/>
        </w:rPr>
        <w:t xml:space="preserve"> k úplnému provedení stavebního díla</w:t>
      </w:r>
      <w:r w:rsidRPr="007F4C5F">
        <w:rPr>
          <w:rFonts w:ascii="Arial" w:hAnsi="Arial" w:cs="Arial"/>
          <w:bCs/>
          <w:color w:val="FF0000"/>
          <w:sz w:val="22"/>
          <w:szCs w:val="22"/>
        </w:rPr>
        <w:t xml:space="preserve"> </w:t>
      </w:r>
      <w:r w:rsidRPr="007F4C5F">
        <w:rPr>
          <w:rFonts w:ascii="Arial" w:hAnsi="Arial" w:cs="Arial"/>
          <w:bCs/>
          <w:sz w:val="22"/>
          <w:szCs w:val="22"/>
        </w:rPr>
        <w:t>i následující práce a činnosti:</w:t>
      </w:r>
      <w:r w:rsidRPr="007F4C5F">
        <w:rPr>
          <w:rFonts w:ascii="Arial" w:hAnsi="Arial" w:cs="Arial"/>
          <w:bCs/>
          <w:color w:val="FF0000"/>
          <w:sz w:val="22"/>
          <w:szCs w:val="22"/>
        </w:rPr>
        <w:t xml:space="preserve"> </w:t>
      </w:r>
    </w:p>
    <w:p w14:paraId="0561207D" w14:textId="13F65D87" w:rsidR="000F3124" w:rsidRDefault="000F3124" w:rsidP="000C0B25">
      <w:pPr>
        <w:numPr>
          <w:ilvl w:val="1"/>
          <w:numId w:val="10"/>
        </w:numPr>
        <w:tabs>
          <w:tab w:val="left" w:pos="1134"/>
        </w:tabs>
        <w:ind w:left="709" w:firstLine="0"/>
        <w:jc w:val="both"/>
        <w:rPr>
          <w:rFonts w:ascii="Arial" w:hAnsi="Arial" w:cs="Arial"/>
          <w:sz w:val="22"/>
          <w:szCs w:val="22"/>
        </w:rPr>
      </w:pPr>
      <w:r>
        <w:rPr>
          <w:rFonts w:ascii="Arial" w:hAnsi="Arial" w:cs="Arial"/>
          <w:sz w:val="22"/>
          <w:szCs w:val="22"/>
        </w:rPr>
        <w:t xml:space="preserve">Zajištění </w:t>
      </w:r>
      <w:r w:rsidRPr="007F4C5F">
        <w:rPr>
          <w:rFonts w:ascii="Arial" w:hAnsi="Arial" w:cs="Arial"/>
          <w:sz w:val="22"/>
          <w:szCs w:val="22"/>
        </w:rPr>
        <w:t xml:space="preserve">a provedení všech nezbytných zkoušek, atestů a revizí zařízení a </w:t>
      </w:r>
      <w:r w:rsidRPr="00BC5DA3">
        <w:rPr>
          <w:rFonts w:ascii="Arial" w:hAnsi="Arial" w:cs="Arial"/>
          <w:sz w:val="22"/>
          <w:szCs w:val="22"/>
        </w:rPr>
        <w:t xml:space="preserve">systémů tvořících předmět plnění </w:t>
      </w:r>
      <w:r w:rsidR="00BC5DA3" w:rsidRPr="00BC5DA3">
        <w:rPr>
          <w:rFonts w:ascii="Arial" w:hAnsi="Arial" w:cs="Arial"/>
          <w:sz w:val="22"/>
          <w:szCs w:val="22"/>
        </w:rPr>
        <w:t xml:space="preserve">(záložní GSM/GPRS trasa, komunikátor pro připojení technologie na PCO/SBI, provozní kniha EZS/EPS) </w:t>
      </w:r>
      <w:r w:rsidRPr="007F4C5F">
        <w:rPr>
          <w:rFonts w:ascii="Arial" w:hAnsi="Arial" w:cs="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7A280C2F" w14:textId="77777777" w:rsidR="00E358BD" w:rsidRDefault="009E5871" w:rsidP="000C0B25">
      <w:pPr>
        <w:numPr>
          <w:ilvl w:val="1"/>
          <w:numId w:val="10"/>
        </w:numPr>
        <w:tabs>
          <w:tab w:val="left" w:pos="1134"/>
        </w:tabs>
        <w:ind w:left="709" w:firstLine="0"/>
        <w:jc w:val="both"/>
        <w:rPr>
          <w:rFonts w:ascii="Arial" w:hAnsi="Arial" w:cs="Arial"/>
          <w:sz w:val="22"/>
          <w:szCs w:val="22"/>
        </w:rPr>
      </w:pPr>
      <w:r w:rsidRPr="007F4C5F">
        <w:rPr>
          <w:rFonts w:ascii="Arial" w:hAnsi="Arial" w:cs="Arial"/>
          <w:sz w:val="22"/>
          <w:szCs w:val="22"/>
        </w:rPr>
        <w:t xml:space="preserve">Zajištění dokladů o </w:t>
      </w:r>
      <w:r w:rsidR="00EE12D2" w:rsidRPr="007F4C5F">
        <w:rPr>
          <w:rFonts w:ascii="Arial" w:hAnsi="Arial" w:cs="Arial"/>
          <w:sz w:val="22"/>
          <w:szCs w:val="22"/>
        </w:rPr>
        <w:t xml:space="preserve">provedených </w:t>
      </w:r>
      <w:r w:rsidR="00537DF4" w:rsidRPr="007F4C5F">
        <w:rPr>
          <w:rFonts w:ascii="Arial" w:hAnsi="Arial" w:cs="Arial"/>
          <w:sz w:val="22"/>
          <w:szCs w:val="22"/>
        </w:rPr>
        <w:t>atestech a</w:t>
      </w:r>
      <w:r w:rsidR="00EE12D2" w:rsidRPr="007F4C5F">
        <w:rPr>
          <w:rFonts w:ascii="Arial" w:hAnsi="Arial" w:cs="Arial"/>
          <w:sz w:val="22"/>
          <w:szCs w:val="22"/>
        </w:rPr>
        <w:t xml:space="preserve"> </w:t>
      </w:r>
      <w:r w:rsidRPr="007F4C5F">
        <w:rPr>
          <w:rFonts w:ascii="Arial" w:hAnsi="Arial" w:cs="Arial"/>
          <w:sz w:val="22"/>
          <w:szCs w:val="22"/>
        </w:rPr>
        <w:t xml:space="preserve">požadovaných vlastnostech výrobků </w:t>
      </w:r>
      <w:r w:rsidR="00D8201B" w:rsidRPr="007F4C5F">
        <w:rPr>
          <w:rFonts w:ascii="Arial" w:hAnsi="Arial" w:cs="Arial"/>
          <w:sz w:val="22"/>
          <w:szCs w:val="22"/>
        </w:rPr>
        <w:t xml:space="preserve">(i </w:t>
      </w:r>
      <w:r w:rsidRPr="007F4C5F">
        <w:rPr>
          <w:rFonts w:ascii="Arial" w:hAnsi="Arial" w:cs="Arial"/>
          <w:sz w:val="22"/>
          <w:szCs w:val="22"/>
        </w:rPr>
        <w:t>dle zákona č.</w:t>
      </w:r>
      <w:r w:rsidR="00D8201B" w:rsidRPr="007F4C5F">
        <w:rPr>
          <w:rFonts w:ascii="Arial" w:hAnsi="Arial" w:cs="Arial"/>
          <w:sz w:val="22"/>
          <w:szCs w:val="22"/>
        </w:rPr>
        <w:t xml:space="preserve"> </w:t>
      </w:r>
      <w:r w:rsidRPr="007F4C5F">
        <w:rPr>
          <w:rFonts w:ascii="Arial" w:hAnsi="Arial" w:cs="Arial"/>
          <w:sz w:val="22"/>
          <w:szCs w:val="22"/>
        </w:rPr>
        <w:t>22/1997 Sb. – prohlášení o shodě</w:t>
      </w:r>
      <w:r w:rsidR="00D8201B" w:rsidRPr="007F4C5F">
        <w:rPr>
          <w:rFonts w:ascii="Arial" w:hAnsi="Arial" w:cs="Arial"/>
          <w:sz w:val="22"/>
          <w:szCs w:val="22"/>
        </w:rPr>
        <w:t>)</w:t>
      </w:r>
      <w:r w:rsidR="00EE12D2" w:rsidRPr="007F4C5F">
        <w:rPr>
          <w:rFonts w:ascii="Arial" w:hAnsi="Arial" w:cs="Arial"/>
          <w:sz w:val="22"/>
          <w:szCs w:val="22"/>
        </w:rPr>
        <w:t>, vše v českém jazyce</w:t>
      </w:r>
      <w:r w:rsidRPr="007F4C5F">
        <w:rPr>
          <w:rFonts w:ascii="Arial" w:hAnsi="Arial" w:cs="Arial"/>
          <w:sz w:val="22"/>
          <w:szCs w:val="22"/>
        </w:rPr>
        <w:t xml:space="preserve">. </w:t>
      </w:r>
    </w:p>
    <w:p w14:paraId="6D6870CA" w14:textId="77777777" w:rsidR="000F3124" w:rsidRDefault="000F3124" w:rsidP="000C0B25">
      <w:pPr>
        <w:numPr>
          <w:ilvl w:val="1"/>
          <w:numId w:val="10"/>
        </w:numPr>
        <w:tabs>
          <w:tab w:val="left" w:pos="1134"/>
        </w:tabs>
        <w:ind w:left="709" w:firstLine="0"/>
        <w:jc w:val="both"/>
        <w:rPr>
          <w:rFonts w:ascii="Arial" w:hAnsi="Arial" w:cs="Arial"/>
          <w:sz w:val="22"/>
          <w:szCs w:val="22"/>
        </w:rPr>
      </w:pPr>
      <w:r>
        <w:rPr>
          <w:rFonts w:ascii="Arial" w:hAnsi="Arial" w:cs="Arial"/>
          <w:sz w:val="22"/>
          <w:szCs w:val="22"/>
        </w:rPr>
        <w:t xml:space="preserve">Dodání </w:t>
      </w:r>
      <w:r w:rsidRPr="007F4C5F">
        <w:rPr>
          <w:rFonts w:ascii="Arial" w:hAnsi="Arial" w:cs="Arial"/>
          <w:sz w:val="22"/>
          <w:szCs w:val="22"/>
        </w:rPr>
        <w:t>pasportů, záručních listů, návodů k obsluze a údržbě, provozních řádů a dalších dokladů nezbytných k provozu, to vše v českém jazyce.</w:t>
      </w:r>
    </w:p>
    <w:p w14:paraId="5ABBF030" w14:textId="77777777" w:rsidR="009E5871" w:rsidRPr="007F4C5F" w:rsidRDefault="009E5871" w:rsidP="000C0B25">
      <w:pPr>
        <w:numPr>
          <w:ilvl w:val="1"/>
          <w:numId w:val="10"/>
        </w:numPr>
        <w:tabs>
          <w:tab w:val="left" w:pos="1134"/>
        </w:tabs>
        <w:ind w:left="709" w:firstLine="0"/>
        <w:jc w:val="both"/>
        <w:rPr>
          <w:rFonts w:ascii="Arial" w:hAnsi="Arial" w:cs="Arial"/>
          <w:sz w:val="22"/>
          <w:szCs w:val="22"/>
        </w:rPr>
      </w:pPr>
      <w:r w:rsidRPr="007F4C5F">
        <w:rPr>
          <w:rFonts w:ascii="Arial" w:hAnsi="Arial" w:cs="Arial"/>
          <w:sz w:val="22"/>
          <w:szCs w:val="22"/>
        </w:rPr>
        <w:t xml:space="preserve">Odvoz a uložení </w:t>
      </w:r>
      <w:r w:rsidR="002714CE" w:rsidRPr="007F4C5F">
        <w:rPr>
          <w:rFonts w:ascii="Arial" w:hAnsi="Arial" w:cs="Arial"/>
          <w:sz w:val="22"/>
          <w:szCs w:val="22"/>
        </w:rPr>
        <w:t>odpadů</w:t>
      </w:r>
      <w:r w:rsidRPr="007F4C5F">
        <w:rPr>
          <w:rFonts w:ascii="Arial" w:hAnsi="Arial" w:cs="Arial"/>
          <w:sz w:val="22"/>
          <w:szCs w:val="22"/>
        </w:rPr>
        <w:t xml:space="preserve"> na </w:t>
      </w:r>
      <w:r w:rsidR="002714CE" w:rsidRPr="007F4C5F">
        <w:rPr>
          <w:rFonts w:ascii="Arial" w:hAnsi="Arial" w:cs="Arial"/>
          <w:sz w:val="22"/>
          <w:szCs w:val="22"/>
        </w:rPr>
        <w:t xml:space="preserve">řízenou </w:t>
      </w:r>
      <w:r w:rsidRPr="007F4C5F">
        <w:rPr>
          <w:rFonts w:ascii="Arial" w:hAnsi="Arial" w:cs="Arial"/>
          <w:sz w:val="22"/>
          <w:szCs w:val="22"/>
        </w:rPr>
        <w:t>skládku vč.</w:t>
      </w:r>
      <w:r w:rsidR="002714CE" w:rsidRPr="007F4C5F">
        <w:rPr>
          <w:rFonts w:ascii="Arial" w:hAnsi="Arial" w:cs="Arial"/>
          <w:sz w:val="22"/>
          <w:szCs w:val="22"/>
        </w:rPr>
        <w:t xml:space="preserve"> úhrady</w:t>
      </w:r>
      <w:r w:rsidR="00FF32E9" w:rsidRPr="007F4C5F">
        <w:rPr>
          <w:rFonts w:ascii="Arial" w:hAnsi="Arial" w:cs="Arial"/>
          <w:sz w:val="22"/>
          <w:szCs w:val="22"/>
        </w:rPr>
        <w:t xml:space="preserve"> </w:t>
      </w:r>
      <w:r w:rsidRPr="007F4C5F">
        <w:rPr>
          <w:rFonts w:ascii="Arial" w:hAnsi="Arial" w:cs="Arial"/>
          <w:sz w:val="22"/>
          <w:szCs w:val="22"/>
        </w:rPr>
        <w:t>za</w:t>
      </w:r>
      <w:r w:rsidRPr="007F4C5F">
        <w:rPr>
          <w:rFonts w:ascii="Arial" w:hAnsi="Arial" w:cs="Arial"/>
          <w:color w:val="FF0000"/>
          <w:sz w:val="22"/>
          <w:szCs w:val="22"/>
        </w:rPr>
        <w:t xml:space="preserve"> </w:t>
      </w:r>
      <w:r w:rsidRPr="007F4C5F">
        <w:rPr>
          <w:rFonts w:ascii="Arial" w:hAnsi="Arial" w:cs="Arial"/>
          <w:sz w:val="22"/>
          <w:szCs w:val="22"/>
        </w:rPr>
        <w:t>u</w:t>
      </w:r>
      <w:r w:rsidR="002714CE" w:rsidRPr="007F4C5F">
        <w:rPr>
          <w:rFonts w:ascii="Arial" w:hAnsi="Arial" w:cs="Arial"/>
          <w:sz w:val="22"/>
          <w:szCs w:val="22"/>
        </w:rPr>
        <w:t xml:space="preserve">ložení nebo jiná likvidace odpadů v souladu s právními předpisy a předložení písemných dokladů o jejich likvidaci. </w:t>
      </w:r>
      <w:r w:rsidR="00CA3DA9">
        <w:rPr>
          <w:rFonts w:ascii="Arial" w:hAnsi="Arial" w:cs="Arial"/>
          <w:sz w:val="22"/>
          <w:szCs w:val="22"/>
        </w:rPr>
        <w:t>V místě realizace díla nebude odpad skladován</w:t>
      </w:r>
      <w:r w:rsidR="00BF004D" w:rsidRPr="007F4C5F">
        <w:rPr>
          <w:rFonts w:ascii="Arial" w:hAnsi="Arial" w:cs="Arial"/>
          <w:sz w:val="22"/>
          <w:szCs w:val="22"/>
        </w:rPr>
        <w:t xml:space="preserve">. </w:t>
      </w:r>
    </w:p>
    <w:p w14:paraId="76FA568C" w14:textId="77777777" w:rsidR="00FF32E9" w:rsidRPr="007F4C5F" w:rsidRDefault="009E5871" w:rsidP="000C0B25">
      <w:pPr>
        <w:numPr>
          <w:ilvl w:val="1"/>
          <w:numId w:val="10"/>
        </w:numPr>
        <w:tabs>
          <w:tab w:val="left" w:pos="1134"/>
        </w:tabs>
        <w:ind w:left="709" w:firstLine="0"/>
        <w:jc w:val="both"/>
        <w:rPr>
          <w:rFonts w:ascii="Arial" w:hAnsi="Arial" w:cs="Arial"/>
          <w:sz w:val="22"/>
          <w:szCs w:val="22"/>
        </w:rPr>
      </w:pPr>
      <w:r w:rsidRPr="007F4C5F">
        <w:rPr>
          <w:rFonts w:ascii="Arial" w:hAnsi="Arial" w:cs="Arial"/>
          <w:sz w:val="22"/>
          <w:szCs w:val="22"/>
        </w:rPr>
        <w:t xml:space="preserve">Uvedení všech povrchů dotčených </w:t>
      </w:r>
      <w:r w:rsidR="000F3124">
        <w:rPr>
          <w:rFonts w:ascii="Arial" w:hAnsi="Arial" w:cs="Arial"/>
          <w:sz w:val="22"/>
          <w:szCs w:val="22"/>
        </w:rPr>
        <w:t>realizací díla</w:t>
      </w:r>
      <w:r w:rsidRPr="007F4C5F">
        <w:rPr>
          <w:rFonts w:ascii="Arial" w:hAnsi="Arial" w:cs="Arial"/>
          <w:sz w:val="22"/>
          <w:szCs w:val="22"/>
        </w:rPr>
        <w:t xml:space="preserve"> do původního stavu</w:t>
      </w:r>
      <w:r w:rsidR="00FF32E9" w:rsidRPr="007F4C5F">
        <w:rPr>
          <w:rFonts w:ascii="Arial" w:hAnsi="Arial" w:cs="Arial"/>
          <w:sz w:val="22"/>
          <w:szCs w:val="22"/>
        </w:rPr>
        <w:t>.</w:t>
      </w:r>
      <w:r w:rsidRPr="007F4C5F">
        <w:rPr>
          <w:rFonts w:ascii="Arial" w:hAnsi="Arial" w:cs="Arial"/>
          <w:sz w:val="22"/>
          <w:szCs w:val="22"/>
        </w:rPr>
        <w:t xml:space="preserve"> </w:t>
      </w:r>
    </w:p>
    <w:p w14:paraId="7CD73563" w14:textId="77777777" w:rsidR="00630D8C" w:rsidRPr="007F4C5F" w:rsidRDefault="00BF004D" w:rsidP="000C0B25">
      <w:pPr>
        <w:numPr>
          <w:ilvl w:val="1"/>
          <w:numId w:val="10"/>
        </w:numPr>
        <w:tabs>
          <w:tab w:val="left" w:pos="1134"/>
        </w:tabs>
        <w:ind w:left="709" w:firstLine="0"/>
        <w:jc w:val="both"/>
        <w:rPr>
          <w:rFonts w:ascii="Arial" w:hAnsi="Arial" w:cs="Arial"/>
          <w:sz w:val="22"/>
          <w:szCs w:val="22"/>
        </w:rPr>
      </w:pPr>
      <w:r w:rsidRPr="007F4C5F">
        <w:rPr>
          <w:rFonts w:ascii="Arial" w:hAnsi="Arial" w:cs="Arial"/>
          <w:sz w:val="22"/>
          <w:szCs w:val="22"/>
        </w:rPr>
        <w:t xml:space="preserve">Udržování dotčených zpevněných ploch, </w:t>
      </w:r>
      <w:r w:rsidR="009002CA" w:rsidRPr="007F4C5F">
        <w:rPr>
          <w:rFonts w:ascii="Arial" w:hAnsi="Arial" w:cs="Arial"/>
          <w:sz w:val="22"/>
          <w:szCs w:val="22"/>
        </w:rPr>
        <w:t>společných prostor budovy,</w:t>
      </w:r>
      <w:r w:rsidRPr="007F4C5F">
        <w:rPr>
          <w:rFonts w:ascii="Arial" w:hAnsi="Arial" w:cs="Arial"/>
          <w:sz w:val="22"/>
          <w:szCs w:val="22"/>
        </w:rPr>
        <w:t xml:space="preserve"> chodníků a ostatních ploch přilehlých k </w:t>
      </w:r>
      <w:r w:rsidR="000F3124">
        <w:rPr>
          <w:rFonts w:ascii="Arial" w:hAnsi="Arial" w:cs="Arial"/>
          <w:sz w:val="22"/>
          <w:szCs w:val="22"/>
        </w:rPr>
        <w:t>místu realizace díla</w:t>
      </w:r>
      <w:r w:rsidRPr="007F4C5F">
        <w:rPr>
          <w:rFonts w:ascii="Arial" w:hAnsi="Arial" w:cs="Arial"/>
          <w:sz w:val="22"/>
          <w:szCs w:val="22"/>
        </w:rPr>
        <w:t xml:space="preserve"> v pořádku a čistotě</w:t>
      </w:r>
      <w:r w:rsidR="004E35E4" w:rsidRPr="007F4C5F">
        <w:rPr>
          <w:rFonts w:ascii="Arial" w:hAnsi="Arial" w:cs="Arial"/>
          <w:sz w:val="22"/>
          <w:szCs w:val="22"/>
        </w:rPr>
        <w:t>.</w:t>
      </w:r>
    </w:p>
    <w:p w14:paraId="672812F8" w14:textId="77777777" w:rsidR="00630D8C" w:rsidRPr="007F4C5F" w:rsidRDefault="004E35E4" w:rsidP="000C0B25">
      <w:pPr>
        <w:numPr>
          <w:ilvl w:val="1"/>
          <w:numId w:val="10"/>
        </w:numPr>
        <w:tabs>
          <w:tab w:val="left" w:pos="1134"/>
        </w:tabs>
        <w:ind w:left="709" w:firstLine="0"/>
        <w:jc w:val="both"/>
        <w:rPr>
          <w:rFonts w:ascii="Arial" w:hAnsi="Arial" w:cs="Arial"/>
          <w:sz w:val="22"/>
          <w:szCs w:val="22"/>
        </w:rPr>
      </w:pPr>
      <w:r w:rsidRPr="007F4C5F">
        <w:rPr>
          <w:rFonts w:ascii="Arial" w:hAnsi="Arial" w:cs="Arial"/>
          <w:sz w:val="22"/>
          <w:szCs w:val="22"/>
        </w:rPr>
        <w:t xml:space="preserve">Zajištění ochrany proti šíření prašnosti a nadměrnému hluku v souladu s právními předpisy. </w:t>
      </w:r>
    </w:p>
    <w:p w14:paraId="076CA59D" w14:textId="77777777" w:rsidR="00630D8C" w:rsidRPr="007F4C5F" w:rsidRDefault="009E5871" w:rsidP="000C0B25">
      <w:pPr>
        <w:numPr>
          <w:ilvl w:val="1"/>
          <w:numId w:val="10"/>
        </w:numPr>
        <w:tabs>
          <w:tab w:val="left" w:pos="1134"/>
        </w:tabs>
        <w:ind w:left="709" w:firstLine="0"/>
        <w:jc w:val="both"/>
        <w:rPr>
          <w:rFonts w:ascii="Arial" w:hAnsi="Arial" w:cs="Arial"/>
          <w:sz w:val="22"/>
          <w:szCs w:val="22"/>
        </w:rPr>
      </w:pPr>
      <w:r w:rsidRPr="007F4C5F">
        <w:rPr>
          <w:rFonts w:ascii="Arial" w:hAnsi="Arial" w:cs="Arial"/>
          <w:sz w:val="22"/>
          <w:szCs w:val="22"/>
        </w:rPr>
        <w:t>Veškeré práce a dodávky souvisejí</w:t>
      </w:r>
      <w:r w:rsidR="004E35E4" w:rsidRPr="007F4C5F">
        <w:rPr>
          <w:rFonts w:ascii="Arial" w:hAnsi="Arial" w:cs="Arial"/>
          <w:sz w:val="22"/>
          <w:szCs w:val="22"/>
        </w:rPr>
        <w:t>cí</w:t>
      </w:r>
      <w:r w:rsidRPr="007F4C5F">
        <w:rPr>
          <w:rFonts w:ascii="Arial" w:hAnsi="Arial" w:cs="Arial"/>
          <w:sz w:val="22"/>
          <w:szCs w:val="22"/>
        </w:rPr>
        <w:t xml:space="preserve"> s bezpečnostními opatřeními na ochranu lidí a majetku (zejména chodců a vozidel v místech dotčených </w:t>
      </w:r>
      <w:r w:rsidR="00CC5542">
        <w:rPr>
          <w:rFonts w:ascii="Arial" w:hAnsi="Arial" w:cs="Arial"/>
          <w:sz w:val="22"/>
          <w:szCs w:val="22"/>
        </w:rPr>
        <w:t>realizací díla</w:t>
      </w:r>
      <w:r w:rsidRPr="007F4C5F">
        <w:rPr>
          <w:rFonts w:ascii="Arial" w:hAnsi="Arial" w:cs="Arial"/>
          <w:sz w:val="22"/>
          <w:szCs w:val="22"/>
        </w:rPr>
        <w:t xml:space="preserve">). </w:t>
      </w:r>
    </w:p>
    <w:p w14:paraId="6E1A32A0" w14:textId="77777777" w:rsidR="00630D8C" w:rsidRDefault="00096061" w:rsidP="000C0B25">
      <w:pPr>
        <w:numPr>
          <w:ilvl w:val="1"/>
          <w:numId w:val="10"/>
        </w:numPr>
        <w:tabs>
          <w:tab w:val="left" w:pos="1134"/>
        </w:tabs>
        <w:ind w:left="709" w:firstLine="0"/>
        <w:jc w:val="both"/>
        <w:rPr>
          <w:rFonts w:ascii="Arial" w:hAnsi="Arial" w:cs="Arial"/>
          <w:sz w:val="22"/>
          <w:szCs w:val="22"/>
        </w:rPr>
      </w:pPr>
      <w:r>
        <w:rPr>
          <w:rFonts w:ascii="Arial" w:hAnsi="Arial" w:cs="Arial"/>
          <w:sz w:val="22"/>
          <w:szCs w:val="22"/>
        </w:rPr>
        <w:t>Z</w:t>
      </w:r>
      <w:r w:rsidR="009E5871" w:rsidRPr="007F4C5F">
        <w:rPr>
          <w:rFonts w:ascii="Arial" w:hAnsi="Arial" w:cs="Arial"/>
          <w:sz w:val="22"/>
          <w:szCs w:val="22"/>
        </w:rPr>
        <w:t xml:space="preserve">ajištění bezpečnosti práce a ochrany životního prostředí. </w:t>
      </w:r>
    </w:p>
    <w:p w14:paraId="7E1525F9" w14:textId="77777777" w:rsidR="00CC5542" w:rsidRPr="007F4C5F" w:rsidRDefault="00CC5542" w:rsidP="000C0B25">
      <w:pPr>
        <w:numPr>
          <w:ilvl w:val="1"/>
          <w:numId w:val="10"/>
        </w:numPr>
        <w:tabs>
          <w:tab w:val="left" w:pos="1134"/>
        </w:tabs>
        <w:ind w:left="709" w:firstLine="0"/>
        <w:jc w:val="both"/>
        <w:rPr>
          <w:rFonts w:ascii="Arial" w:hAnsi="Arial" w:cs="Arial"/>
          <w:sz w:val="22"/>
          <w:szCs w:val="22"/>
        </w:rPr>
      </w:pPr>
      <w:r>
        <w:rPr>
          <w:rFonts w:ascii="Arial" w:hAnsi="Arial" w:cs="Arial"/>
          <w:sz w:val="22"/>
          <w:szCs w:val="22"/>
        </w:rPr>
        <w:t xml:space="preserve">Zajištění </w:t>
      </w:r>
      <w:r w:rsidRPr="007F4C5F">
        <w:rPr>
          <w:rFonts w:ascii="Arial" w:hAnsi="Arial" w:cs="Arial"/>
          <w:sz w:val="22"/>
          <w:szCs w:val="22"/>
        </w:rPr>
        <w:t xml:space="preserve">zpracování všech případných dalších dokumentací, potřebných pro provedení díla (např. </w:t>
      </w:r>
      <w:r>
        <w:rPr>
          <w:rFonts w:ascii="Arial" w:hAnsi="Arial" w:cs="Arial"/>
          <w:sz w:val="22"/>
          <w:szCs w:val="22"/>
        </w:rPr>
        <w:t xml:space="preserve">dílenské </w:t>
      </w:r>
      <w:r w:rsidRPr="007F4C5F">
        <w:rPr>
          <w:rFonts w:ascii="Arial" w:hAnsi="Arial" w:cs="Arial"/>
          <w:sz w:val="22"/>
          <w:szCs w:val="22"/>
        </w:rPr>
        <w:t>dokumentace).</w:t>
      </w:r>
    </w:p>
    <w:p w14:paraId="0C5EB96C" w14:textId="77777777" w:rsidR="00630D8C" w:rsidRPr="007F4C5F" w:rsidRDefault="009E5871" w:rsidP="000C0B25">
      <w:pPr>
        <w:numPr>
          <w:ilvl w:val="1"/>
          <w:numId w:val="10"/>
        </w:numPr>
        <w:tabs>
          <w:tab w:val="left" w:pos="1134"/>
        </w:tabs>
        <w:ind w:left="709" w:firstLine="0"/>
        <w:jc w:val="both"/>
        <w:rPr>
          <w:rFonts w:ascii="Arial" w:hAnsi="Arial" w:cs="Arial"/>
          <w:sz w:val="22"/>
          <w:szCs w:val="22"/>
        </w:rPr>
      </w:pPr>
      <w:r w:rsidRPr="007F4C5F">
        <w:rPr>
          <w:rFonts w:ascii="Arial" w:hAnsi="Arial" w:cs="Arial"/>
          <w:sz w:val="22"/>
          <w:szCs w:val="22"/>
        </w:rPr>
        <w:t xml:space="preserve">Pojištění </w:t>
      </w:r>
      <w:r w:rsidR="00EE12D2" w:rsidRPr="007F4C5F">
        <w:rPr>
          <w:rFonts w:ascii="Arial" w:hAnsi="Arial" w:cs="Arial"/>
          <w:sz w:val="22"/>
          <w:szCs w:val="22"/>
        </w:rPr>
        <w:t>díla a odpovědnosti za škodu způsobenou v souvislosti s prováděním díla</w:t>
      </w:r>
      <w:r w:rsidRPr="007F4C5F">
        <w:rPr>
          <w:rFonts w:ascii="Arial" w:hAnsi="Arial" w:cs="Arial"/>
          <w:sz w:val="22"/>
          <w:szCs w:val="22"/>
        </w:rPr>
        <w:t>.</w:t>
      </w:r>
    </w:p>
    <w:p w14:paraId="28FC105E" w14:textId="77777777" w:rsidR="00B12DD1" w:rsidRPr="007F4C5F" w:rsidRDefault="00B12DD1" w:rsidP="00C94D7E">
      <w:pPr>
        <w:numPr>
          <w:ilvl w:val="0"/>
          <w:numId w:val="12"/>
        </w:numPr>
        <w:ind w:hanging="720"/>
        <w:jc w:val="both"/>
        <w:rPr>
          <w:rFonts w:ascii="Arial" w:hAnsi="Arial" w:cs="Arial"/>
          <w:sz w:val="22"/>
          <w:szCs w:val="22"/>
          <w:u w:val="single"/>
        </w:rPr>
      </w:pPr>
      <w:r w:rsidRPr="007F4C5F">
        <w:rPr>
          <w:rFonts w:ascii="Arial" w:hAnsi="Arial" w:cs="Arial"/>
          <w:sz w:val="22"/>
          <w:szCs w:val="22"/>
          <w:u w:val="single"/>
        </w:rPr>
        <w:t xml:space="preserve">Změny předmětu </w:t>
      </w:r>
      <w:r w:rsidR="00B855D0" w:rsidRPr="007F4C5F">
        <w:rPr>
          <w:rFonts w:ascii="Arial" w:hAnsi="Arial" w:cs="Arial"/>
          <w:sz w:val="22"/>
          <w:szCs w:val="22"/>
          <w:u w:val="single"/>
        </w:rPr>
        <w:t>díla</w:t>
      </w:r>
      <w:r w:rsidRPr="007F4C5F">
        <w:rPr>
          <w:rFonts w:ascii="Arial" w:hAnsi="Arial" w:cs="Arial"/>
          <w:sz w:val="22"/>
          <w:szCs w:val="22"/>
          <w:u w:val="single"/>
        </w:rPr>
        <w:t xml:space="preserve"> </w:t>
      </w:r>
    </w:p>
    <w:p w14:paraId="690CBF76" w14:textId="77777777" w:rsidR="00B855D0" w:rsidRPr="007F4C5F" w:rsidRDefault="00C33764" w:rsidP="000C0B25">
      <w:pPr>
        <w:numPr>
          <w:ilvl w:val="0"/>
          <w:numId w:val="11"/>
        </w:numPr>
        <w:tabs>
          <w:tab w:val="left" w:pos="709"/>
        </w:tabs>
        <w:ind w:hanging="720"/>
        <w:jc w:val="both"/>
        <w:rPr>
          <w:rFonts w:ascii="Arial" w:hAnsi="Arial" w:cs="Arial"/>
          <w:sz w:val="22"/>
          <w:szCs w:val="22"/>
        </w:rPr>
      </w:pPr>
      <w:r w:rsidRPr="007F4C5F">
        <w:rPr>
          <w:rFonts w:ascii="Arial" w:hAnsi="Arial" w:cs="Arial"/>
          <w:sz w:val="22"/>
          <w:szCs w:val="22"/>
        </w:rPr>
        <w:tab/>
      </w:r>
      <w:r w:rsidR="00B855D0" w:rsidRPr="007F4C5F">
        <w:rPr>
          <w:rFonts w:ascii="Arial" w:hAnsi="Arial" w:cs="Arial"/>
          <w:sz w:val="22"/>
          <w:szCs w:val="22"/>
        </w:rPr>
        <w:t>Objednatel je z vážných důvodů oprávněn požadovat změnu provedení díla i v průběhu provádění díla. Zhotovitel se zavazuje tyto požadované změny akceptovat.</w:t>
      </w:r>
    </w:p>
    <w:p w14:paraId="2919FF7D" w14:textId="77777777" w:rsidR="00B12DD1" w:rsidRPr="007F4C5F" w:rsidRDefault="00C33764" w:rsidP="000C0B25">
      <w:pPr>
        <w:numPr>
          <w:ilvl w:val="0"/>
          <w:numId w:val="11"/>
        </w:numPr>
        <w:tabs>
          <w:tab w:val="left" w:pos="709"/>
        </w:tabs>
        <w:ind w:hanging="720"/>
        <w:jc w:val="both"/>
        <w:rPr>
          <w:rFonts w:ascii="Arial" w:hAnsi="Arial" w:cs="Arial"/>
          <w:sz w:val="22"/>
          <w:szCs w:val="22"/>
        </w:rPr>
      </w:pPr>
      <w:r w:rsidRPr="007F4C5F">
        <w:rPr>
          <w:rFonts w:ascii="Arial" w:hAnsi="Arial" w:cs="Arial"/>
          <w:sz w:val="22"/>
          <w:szCs w:val="22"/>
        </w:rPr>
        <w:tab/>
      </w:r>
      <w:r w:rsidR="00B12DD1" w:rsidRPr="007F4C5F">
        <w:rPr>
          <w:rFonts w:ascii="Arial" w:hAnsi="Arial" w:cs="Arial"/>
          <w:sz w:val="22"/>
          <w:szCs w:val="22"/>
        </w:rPr>
        <w:t xml:space="preserve">Změny předmětu </w:t>
      </w:r>
      <w:r w:rsidR="00B855D0" w:rsidRPr="007F4C5F">
        <w:rPr>
          <w:rFonts w:ascii="Arial" w:hAnsi="Arial" w:cs="Arial"/>
          <w:sz w:val="22"/>
          <w:szCs w:val="22"/>
        </w:rPr>
        <w:t xml:space="preserve">díla (vícepráce a </w:t>
      </w:r>
      <w:proofErr w:type="spellStart"/>
      <w:r w:rsidR="00B855D0" w:rsidRPr="007F4C5F">
        <w:rPr>
          <w:rFonts w:ascii="Arial" w:hAnsi="Arial" w:cs="Arial"/>
          <w:sz w:val="22"/>
          <w:szCs w:val="22"/>
        </w:rPr>
        <w:t>méněpráce</w:t>
      </w:r>
      <w:proofErr w:type="spellEnd"/>
      <w:r w:rsidR="00B855D0" w:rsidRPr="007F4C5F">
        <w:rPr>
          <w:rFonts w:ascii="Arial" w:hAnsi="Arial" w:cs="Arial"/>
          <w:sz w:val="22"/>
          <w:szCs w:val="22"/>
        </w:rPr>
        <w:t>) musí být vždy sjednány formou písemného dodatku ke smlouvě. Vícepráce mohou být realizovány až po uzavření příslušného dodatku.</w:t>
      </w:r>
    </w:p>
    <w:p w14:paraId="656B2E48" w14:textId="77777777" w:rsidR="009002CA" w:rsidRPr="007F4C5F" w:rsidRDefault="00C33764" w:rsidP="000C0B25">
      <w:pPr>
        <w:numPr>
          <w:ilvl w:val="0"/>
          <w:numId w:val="11"/>
        </w:numPr>
        <w:tabs>
          <w:tab w:val="left" w:pos="709"/>
        </w:tabs>
        <w:ind w:hanging="720"/>
        <w:jc w:val="both"/>
        <w:rPr>
          <w:rFonts w:ascii="Arial" w:hAnsi="Arial" w:cs="Arial"/>
          <w:sz w:val="22"/>
          <w:szCs w:val="22"/>
        </w:rPr>
      </w:pPr>
      <w:r w:rsidRPr="007F4C5F">
        <w:rPr>
          <w:rFonts w:ascii="Arial" w:hAnsi="Arial" w:cs="Arial"/>
          <w:sz w:val="22"/>
          <w:szCs w:val="22"/>
        </w:rPr>
        <w:tab/>
      </w:r>
      <w:r w:rsidR="00B12DD1" w:rsidRPr="007F4C5F">
        <w:rPr>
          <w:rFonts w:ascii="Arial" w:hAnsi="Arial" w:cs="Arial"/>
          <w:sz w:val="22"/>
          <w:szCs w:val="22"/>
        </w:rPr>
        <w:t>Potřebu změny, která vyvstane v průběhu provádění díla z důvodu nepředvídaných okolností</w:t>
      </w:r>
      <w:r w:rsidR="00120086" w:rsidRPr="007F4C5F">
        <w:rPr>
          <w:rFonts w:ascii="Arial" w:hAnsi="Arial" w:cs="Arial"/>
          <w:sz w:val="22"/>
          <w:szCs w:val="22"/>
        </w:rPr>
        <w:t>,</w:t>
      </w:r>
      <w:r w:rsidR="00B12DD1" w:rsidRPr="007F4C5F">
        <w:rPr>
          <w:rFonts w:ascii="Arial" w:hAnsi="Arial" w:cs="Arial"/>
          <w:sz w:val="22"/>
          <w:szCs w:val="22"/>
        </w:rPr>
        <w:t xml:space="preserve"> je zhotovitel povinen neprodleně po jejím zjištění oznámit </w:t>
      </w:r>
      <w:r w:rsidR="00096061">
        <w:rPr>
          <w:rFonts w:ascii="Arial" w:hAnsi="Arial" w:cs="Arial"/>
          <w:sz w:val="22"/>
          <w:szCs w:val="22"/>
        </w:rPr>
        <w:t>objednateli</w:t>
      </w:r>
      <w:r w:rsidR="00B12DD1" w:rsidRPr="007F4C5F">
        <w:rPr>
          <w:rFonts w:ascii="Arial" w:hAnsi="Arial" w:cs="Arial"/>
          <w:sz w:val="22"/>
          <w:szCs w:val="22"/>
        </w:rPr>
        <w:t xml:space="preserve">. Současně </w:t>
      </w:r>
      <w:r w:rsidR="00B12DD1" w:rsidRPr="007F4C5F">
        <w:rPr>
          <w:rFonts w:ascii="Arial" w:hAnsi="Arial" w:cs="Arial"/>
          <w:sz w:val="22"/>
          <w:szCs w:val="22"/>
        </w:rPr>
        <w:lastRenderedPageBreak/>
        <w:t xml:space="preserve">je povinen předložit zástupci objednatele návrh změny </w:t>
      </w:r>
      <w:r w:rsidR="004C07C6">
        <w:rPr>
          <w:rFonts w:ascii="Arial" w:hAnsi="Arial" w:cs="Arial"/>
          <w:sz w:val="22"/>
          <w:szCs w:val="22"/>
        </w:rPr>
        <w:t>Cenové nabídky</w:t>
      </w:r>
      <w:r w:rsidR="00B12DD1" w:rsidRPr="007F4C5F">
        <w:rPr>
          <w:rFonts w:ascii="Arial" w:hAnsi="Arial" w:cs="Arial"/>
          <w:sz w:val="22"/>
          <w:szCs w:val="22"/>
        </w:rPr>
        <w:t xml:space="preserve"> případně změny ceny díla. Zástupce objednatele je povinen se k této změně vyjádřit nejpozději do 5 dnů od oznámení.</w:t>
      </w:r>
      <w:bookmarkStart w:id="2" w:name="_Toc323104680"/>
    </w:p>
    <w:p w14:paraId="5BDB721F" w14:textId="77777777" w:rsidR="00CA2D27" w:rsidRPr="00406325" w:rsidRDefault="00CA2D27" w:rsidP="00EF5B38">
      <w:pPr>
        <w:rPr>
          <w:rFonts w:ascii="Arial" w:hAnsi="Arial" w:cs="Arial"/>
          <w:sz w:val="22"/>
          <w:szCs w:val="22"/>
        </w:rPr>
      </w:pPr>
    </w:p>
    <w:p w14:paraId="0CB5F3AB" w14:textId="77777777" w:rsidR="00E358BD" w:rsidRPr="0055375D" w:rsidRDefault="00E358BD" w:rsidP="00EF5B38">
      <w:pPr>
        <w:jc w:val="center"/>
        <w:rPr>
          <w:rFonts w:ascii="Arial" w:hAnsi="Arial" w:cs="Arial"/>
          <w:b/>
          <w:sz w:val="22"/>
          <w:szCs w:val="22"/>
        </w:rPr>
      </w:pPr>
      <w:r w:rsidRPr="0055375D">
        <w:rPr>
          <w:rFonts w:ascii="Arial" w:hAnsi="Arial" w:cs="Arial"/>
          <w:b/>
          <w:sz w:val="22"/>
          <w:szCs w:val="22"/>
        </w:rPr>
        <w:t>IV.</w:t>
      </w:r>
    </w:p>
    <w:p w14:paraId="3B51A9E2" w14:textId="77777777" w:rsidR="00481F24" w:rsidRPr="0055375D" w:rsidRDefault="00E358BD" w:rsidP="00481F24">
      <w:pPr>
        <w:jc w:val="center"/>
        <w:rPr>
          <w:rFonts w:ascii="Arial" w:hAnsi="Arial" w:cs="Arial"/>
          <w:b/>
          <w:sz w:val="22"/>
          <w:szCs w:val="22"/>
        </w:rPr>
      </w:pPr>
      <w:r w:rsidRPr="0055375D">
        <w:rPr>
          <w:rFonts w:ascii="Arial" w:hAnsi="Arial" w:cs="Arial"/>
          <w:b/>
          <w:sz w:val="22"/>
          <w:szCs w:val="22"/>
        </w:rPr>
        <w:t>Základní povinnosti zhotovitele a objednatele</w:t>
      </w:r>
      <w:bookmarkEnd w:id="2"/>
    </w:p>
    <w:p w14:paraId="46EF16DF" w14:textId="77777777" w:rsidR="00481F24" w:rsidRPr="007F4C5F" w:rsidRDefault="00481F24" w:rsidP="00481F24">
      <w:pPr>
        <w:jc w:val="center"/>
        <w:rPr>
          <w:rFonts w:ascii="Arial" w:hAnsi="Arial" w:cs="Arial"/>
          <w:sz w:val="22"/>
          <w:szCs w:val="22"/>
        </w:rPr>
      </w:pPr>
    </w:p>
    <w:p w14:paraId="5D4D45B2" w14:textId="77777777" w:rsidR="009E5871" w:rsidRPr="007F4C5F" w:rsidRDefault="009E5871" w:rsidP="000C0B25">
      <w:pPr>
        <w:numPr>
          <w:ilvl w:val="0"/>
          <w:numId w:val="13"/>
        </w:numPr>
        <w:ind w:hanging="720"/>
        <w:jc w:val="both"/>
        <w:rPr>
          <w:rFonts w:ascii="Arial" w:hAnsi="Arial" w:cs="Arial"/>
          <w:b/>
          <w:bCs/>
          <w:sz w:val="22"/>
          <w:szCs w:val="22"/>
        </w:rPr>
      </w:pPr>
      <w:r w:rsidRPr="007F4C5F">
        <w:rPr>
          <w:rFonts w:ascii="Arial" w:hAnsi="Arial" w:cs="Arial"/>
          <w:bCs/>
          <w:sz w:val="22"/>
          <w:szCs w:val="22"/>
          <w:u w:val="single"/>
        </w:rPr>
        <w:t xml:space="preserve">Závazek </w:t>
      </w:r>
      <w:r w:rsidR="00E358BD" w:rsidRPr="007F4C5F">
        <w:rPr>
          <w:rFonts w:ascii="Arial" w:hAnsi="Arial" w:cs="Arial"/>
          <w:bCs/>
          <w:sz w:val="22"/>
          <w:szCs w:val="22"/>
          <w:u w:val="single"/>
        </w:rPr>
        <w:t xml:space="preserve">zhotovitele </w:t>
      </w:r>
      <w:r w:rsidRPr="007F4C5F">
        <w:rPr>
          <w:rFonts w:ascii="Arial" w:hAnsi="Arial" w:cs="Arial"/>
          <w:bCs/>
          <w:sz w:val="22"/>
          <w:szCs w:val="22"/>
          <w:u w:val="single"/>
        </w:rPr>
        <w:t>provést dílo</w:t>
      </w:r>
      <w:r w:rsidRPr="007F4C5F">
        <w:rPr>
          <w:rFonts w:ascii="Arial" w:hAnsi="Arial" w:cs="Arial"/>
          <w:bCs/>
          <w:sz w:val="22"/>
          <w:szCs w:val="22"/>
        </w:rPr>
        <w:t xml:space="preserve"> </w:t>
      </w:r>
    </w:p>
    <w:p w14:paraId="7877B1F3" w14:textId="77777777" w:rsidR="00481F24" w:rsidRPr="007F4C5F" w:rsidRDefault="009E5871" w:rsidP="000C0B25">
      <w:pPr>
        <w:pStyle w:val="Zkladntext2"/>
        <w:numPr>
          <w:ilvl w:val="0"/>
          <w:numId w:val="14"/>
        </w:numPr>
        <w:tabs>
          <w:tab w:val="left" w:pos="709"/>
        </w:tabs>
        <w:ind w:hanging="720"/>
        <w:rPr>
          <w:rFonts w:ascii="Arial" w:hAnsi="Arial" w:cs="Arial"/>
          <w:sz w:val="22"/>
          <w:szCs w:val="22"/>
        </w:rPr>
      </w:pPr>
      <w:r w:rsidRPr="007F4C5F">
        <w:rPr>
          <w:rFonts w:ascii="Arial" w:hAnsi="Arial" w:cs="Arial"/>
          <w:sz w:val="22"/>
          <w:szCs w:val="22"/>
        </w:rPr>
        <w:t xml:space="preserve">Zhotovitel je povinen řádně provést dílo na svůj náklad a na své nebezpečí ve sjednané době, a to v souladu </w:t>
      </w:r>
      <w:r w:rsidR="00E1384D" w:rsidRPr="007F4C5F">
        <w:rPr>
          <w:rFonts w:ascii="Arial" w:hAnsi="Arial" w:cs="Arial"/>
          <w:sz w:val="22"/>
          <w:szCs w:val="22"/>
        </w:rPr>
        <w:t>s</w:t>
      </w:r>
      <w:r w:rsidR="004C07C6">
        <w:rPr>
          <w:rFonts w:ascii="Arial" w:hAnsi="Arial" w:cs="Arial"/>
          <w:sz w:val="22"/>
          <w:szCs w:val="22"/>
        </w:rPr>
        <w:t> Cenovou nabídkou</w:t>
      </w:r>
      <w:r w:rsidR="00662E46" w:rsidRPr="007F4C5F">
        <w:rPr>
          <w:rFonts w:ascii="Arial" w:hAnsi="Arial" w:cs="Arial"/>
          <w:sz w:val="22"/>
          <w:szCs w:val="22"/>
        </w:rPr>
        <w:t xml:space="preserve"> a v souladu s pokyny objednatele.</w:t>
      </w:r>
    </w:p>
    <w:p w14:paraId="22F2B3E3" w14:textId="77777777" w:rsidR="00537DF4" w:rsidRPr="007F4C5F" w:rsidRDefault="00537DF4" w:rsidP="000C0B25">
      <w:pPr>
        <w:numPr>
          <w:ilvl w:val="0"/>
          <w:numId w:val="13"/>
        </w:numPr>
        <w:ind w:hanging="720"/>
        <w:jc w:val="both"/>
        <w:rPr>
          <w:rFonts w:ascii="Arial" w:hAnsi="Arial" w:cs="Arial"/>
          <w:b/>
          <w:bCs/>
          <w:sz w:val="22"/>
          <w:szCs w:val="22"/>
        </w:rPr>
      </w:pPr>
      <w:r w:rsidRPr="007F4C5F">
        <w:rPr>
          <w:rFonts w:ascii="Arial" w:hAnsi="Arial" w:cs="Arial"/>
          <w:bCs/>
          <w:sz w:val="22"/>
          <w:szCs w:val="22"/>
          <w:u w:val="single"/>
        </w:rPr>
        <w:t>Kvalita a jakost díla</w:t>
      </w:r>
      <w:r w:rsidRPr="007F4C5F">
        <w:rPr>
          <w:rFonts w:ascii="Arial" w:hAnsi="Arial" w:cs="Arial"/>
          <w:bCs/>
          <w:sz w:val="22"/>
          <w:szCs w:val="22"/>
        </w:rPr>
        <w:t xml:space="preserve"> </w:t>
      </w:r>
    </w:p>
    <w:p w14:paraId="53EBC1A3" w14:textId="77777777" w:rsidR="00537DF4" w:rsidRPr="007F4C5F" w:rsidRDefault="00E358BD" w:rsidP="000C0B25">
      <w:pPr>
        <w:numPr>
          <w:ilvl w:val="0"/>
          <w:numId w:val="15"/>
        </w:numPr>
        <w:ind w:hanging="720"/>
        <w:jc w:val="both"/>
        <w:rPr>
          <w:rFonts w:ascii="Arial" w:hAnsi="Arial" w:cs="Arial"/>
          <w:sz w:val="22"/>
          <w:szCs w:val="22"/>
        </w:rPr>
      </w:pPr>
      <w:r w:rsidRPr="007F4C5F">
        <w:rPr>
          <w:rFonts w:ascii="Arial" w:hAnsi="Arial" w:cs="Arial"/>
          <w:sz w:val="22"/>
          <w:szCs w:val="22"/>
        </w:rPr>
        <w:t> </w:t>
      </w:r>
      <w:r w:rsidR="00537DF4" w:rsidRPr="007F4C5F">
        <w:rPr>
          <w:rFonts w:ascii="Arial" w:hAnsi="Arial" w:cs="Arial"/>
          <w:sz w:val="22"/>
          <w:szCs w:val="22"/>
        </w:rPr>
        <w:t>Zhotovitel se zavazuje</w:t>
      </w:r>
      <w:r w:rsidR="008851DA" w:rsidRPr="007F4C5F">
        <w:rPr>
          <w:rFonts w:ascii="Arial" w:hAnsi="Arial" w:cs="Arial"/>
          <w:sz w:val="22"/>
          <w:szCs w:val="22"/>
        </w:rPr>
        <w:t>,</w:t>
      </w:r>
      <w:r w:rsidR="00537DF4" w:rsidRPr="007F4C5F">
        <w:rPr>
          <w:rFonts w:ascii="Arial" w:hAnsi="Arial" w:cs="Arial"/>
          <w:sz w:val="22"/>
          <w:szCs w:val="22"/>
        </w:rPr>
        <w:t xml:space="preserve"> provést dílo v souladu s právními a technickými předpisy platnými v době p</w:t>
      </w:r>
      <w:r w:rsidR="008851DA" w:rsidRPr="007F4C5F">
        <w:rPr>
          <w:rFonts w:ascii="Arial" w:hAnsi="Arial" w:cs="Arial"/>
          <w:sz w:val="22"/>
          <w:szCs w:val="22"/>
        </w:rPr>
        <w:t xml:space="preserve">rovádění a předání díla, </w:t>
      </w:r>
      <w:r w:rsidR="00537DF4" w:rsidRPr="007F4C5F">
        <w:rPr>
          <w:rFonts w:ascii="Arial" w:hAnsi="Arial" w:cs="Arial"/>
          <w:sz w:val="22"/>
          <w:szCs w:val="22"/>
        </w:rPr>
        <w:t xml:space="preserve">v kvalitě stanovené technickými specifikacemi a uživatelskými standardy. </w:t>
      </w:r>
    </w:p>
    <w:p w14:paraId="16707092" w14:textId="77777777" w:rsidR="0039261F" w:rsidRPr="007F4C5F" w:rsidRDefault="004D7DDC" w:rsidP="000C0B25">
      <w:pPr>
        <w:numPr>
          <w:ilvl w:val="0"/>
          <w:numId w:val="13"/>
        </w:numPr>
        <w:ind w:hanging="720"/>
        <w:jc w:val="both"/>
        <w:rPr>
          <w:rFonts w:ascii="Arial" w:hAnsi="Arial" w:cs="Arial"/>
          <w:b/>
          <w:bCs/>
          <w:sz w:val="22"/>
          <w:szCs w:val="22"/>
        </w:rPr>
      </w:pPr>
      <w:r w:rsidRPr="007F4C5F">
        <w:rPr>
          <w:rFonts w:ascii="Arial" w:hAnsi="Arial" w:cs="Arial"/>
          <w:bCs/>
          <w:sz w:val="22"/>
          <w:szCs w:val="22"/>
          <w:u w:val="single"/>
        </w:rPr>
        <w:t xml:space="preserve">Povinnost </w:t>
      </w:r>
      <w:r w:rsidR="00A01DD3" w:rsidRPr="007F4C5F">
        <w:rPr>
          <w:rFonts w:ascii="Arial" w:hAnsi="Arial" w:cs="Arial"/>
          <w:bCs/>
          <w:sz w:val="22"/>
          <w:szCs w:val="22"/>
          <w:u w:val="single"/>
        </w:rPr>
        <w:t>kontroly předaných podkladů</w:t>
      </w:r>
      <w:r w:rsidR="009C1C83" w:rsidRPr="007F4C5F">
        <w:rPr>
          <w:rFonts w:ascii="Arial" w:hAnsi="Arial" w:cs="Arial"/>
          <w:bCs/>
          <w:sz w:val="22"/>
          <w:szCs w:val="22"/>
          <w:u w:val="single"/>
        </w:rPr>
        <w:t xml:space="preserve"> a seznámení s podmínkami provádění díla</w:t>
      </w:r>
    </w:p>
    <w:p w14:paraId="729B4928" w14:textId="77777777" w:rsidR="0039261F" w:rsidRPr="007F4C5F" w:rsidRDefault="009C1C83" w:rsidP="000C0B25">
      <w:pPr>
        <w:pStyle w:val="Zkladntext2"/>
        <w:numPr>
          <w:ilvl w:val="0"/>
          <w:numId w:val="16"/>
        </w:numPr>
        <w:tabs>
          <w:tab w:val="left" w:pos="709"/>
        </w:tabs>
        <w:ind w:hanging="720"/>
        <w:rPr>
          <w:rFonts w:ascii="Arial" w:hAnsi="Arial" w:cs="Arial"/>
          <w:sz w:val="22"/>
          <w:szCs w:val="22"/>
        </w:rPr>
      </w:pPr>
      <w:r w:rsidRPr="007F4C5F">
        <w:rPr>
          <w:rFonts w:ascii="Arial" w:hAnsi="Arial" w:cs="Arial"/>
          <w:sz w:val="22"/>
          <w:szCs w:val="22"/>
        </w:rPr>
        <w:t xml:space="preserve">Zhotovitel podpisem </w:t>
      </w:r>
      <w:r w:rsidR="00CF026F" w:rsidRPr="007F4C5F">
        <w:rPr>
          <w:rFonts w:ascii="Arial" w:hAnsi="Arial" w:cs="Arial"/>
          <w:sz w:val="22"/>
          <w:szCs w:val="22"/>
        </w:rPr>
        <w:t>s</w:t>
      </w:r>
      <w:r w:rsidRPr="007F4C5F">
        <w:rPr>
          <w:rFonts w:ascii="Arial" w:hAnsi="Arial" w:cs="Arial"/>
          <w:sz w:val="22"/>
          <w:szCs w:val="22"/>
        </w:rPr>
        <w:t xml:space="preserve">mlouvy potvrzuje, že se seznámil s podmínkami v místě provádění díla a že práce mohou být provedeny způsobem a v termínech stanovených </w:t>
      </w:r>
      <w:r w:rsidR="00CF026F" w:rsidRPr="007F4C5F">
        <w:rPr>
          <w:rFonts w:ascii="Arial" w:hAnsi="Arial" w:cs="Arial"/>
          <w:sz w:val="22"/>
          <w:szCs w:val="22"/>
        </w:rPr>
        <w:t>s</w:t>
      </w:r>
      <w:r w:rsidRPr="007F4C5F">
        <w:rPr>
          <w:rFonts w:ascii="Arial" w:hAnsi="Arial" w:cs="Arial"/>
          <w:sz w:val="22"/>
          <w:szCs w:val="22"/>
        </w:rPr>
        <w:t xml:space="preserve">mlouvou. </w:t>
      </w:r>
    </w:p>
    <w:p w14:paraId="4A52859B" w14:textId="77777777" w:rsidR="00C946EA" w:rsidRPr="007F4C5F" w:rsidRDefault="00C946EA" w:rsidP="000C0B25">
      <w:pPr>
        <w:numPr>
          <w:ilvl w:val="0"/>
          <w:numId w:val="13"/>
        </w:numPr>
        <w:ind w:hanging="720"/>
        <w:jc w:val="both"/>
        <w:rPr>
          <w:rFonts w:ascii="Arial" w:hAnsi="Arial" w:cs="Arial"/>
          <w:sz w:val="22"/>
          <w:szCs w:val="22"/>
          <w:u w:val="single"/>
        </w:rPr>
      </w:pPr>
      <w:r w:rsidRPr="007F4C5F">
        <w:rPr>
          <w:rFonts w:ascii="Arial" w:hAnsi="Arial" w:cs="Arial"/>
          <w:sz w:val="22"/>
          <w:szCs w:val="22"/>
          <w:u w:val="single"/>
        </w:rPr>
        <w:t xml:space="preserve">Povinnost součinnosti </w:t>
      </w:r>
    </w:p>
    <w:p w14:paraId="5ADC71BC" w14:textId="77777777" w:rsidR="00C946EA" w:rsidRPr="007F4C5F" w:rsidRDefault="00C946EA" w:rsidP="003C1AA3">
      <w:pPr>
        <w:pStyle w:val="Zkladntext2"/>
        <w:numPr>
          <w:ilvl w:val="0"/>
          <w:numId w:val="17"/>
        </w:numPr>
        <w:tabs>
          <w:tab w:val="left" w:pos="709"/>
        </w:tabs>
        <w:ind w:left="709" w:hanging="709"/>
        <w:rPr>
          <w:rFonts w:ascii="Arial" w:hAnsi="Arial" w:cs="Arial"/>
          <w:sz w:val="22"/>
          <w:szCs w:val="22"/>
        </w:rPr>
      </w:pPr>
      <w:r w:rsidRPr="007F4C5F">
        <w:rPr>
          <w:rFonts w:ascii="Arial" w:hAnsi="Arial" w:cs="Arial"/>
          <w:sz w:val="22"/>
          <w:szCs w:val="22"/>
        </w:rPr>
        <w:t xml:space="preserve">Zhotovitel je povinen spolupracovat se zástupci objednatele a respektovat jimi udělené pokyny. </w:t>
      </w:r>
    </w:p>
    <w:p w14:paraId="56041EC0" w14:textId="77777777" w:rsidR="00E358BD" w:rsidRPr="007F4C5F" w:rsidRDefault="00E358BD" w:rsidP="000C0B25">
      <w:pPr>
        <w:numPr>
          <w:ilvl w:val="0"/>
          <w:numId w:val="13"/>
        </w:numPr>
        <w:ind w:hanging="720"/>
        <w:jc w:val="both"/>
        <w:rPr>
          <w:rFonts w:ascii="Arial" w:hAnsi="Arial" w:cs="Arial"/>
          <w:sz w:val="22"/>
          <w:szCs w:val="22"/>
        </w:rPr>
      </w:pPr>
      <w:r w:rsidRPr="007F4C5F">
        <w:rPr>
          <w:rFonts w:ascii="Arial" w:hAnsi="Arial" w:cs="Arial"/>
          <w:sz w:val="22"/>
          <w:szCs w:val="22"/>
          <w:u w:val="single"/>
        </w:rPr>
        <w:t>Základní povinnosti objednatele</w:t>
      </w:r>
    </w:p>
    <w:p w14:paraId="771C8357" w14:textId="77777777" w:rsidR="00277F51" w:rsidRPr="007F4C5F" w:rsidRDefault="009E5871" w:rsidP="000C0B25">
      <w:pPr>
        <w:pStyle w:val="Zkladntext2"/>
        <w:numPr>
          <w:ilvl w:val="0"/>
          <w:numId w:val="18"/>
        </w:numPr>
        <w:ind w:hanging="720"/>
        <w:rPr>
          <w:rFonts w:ascii="Arial" w:hAnsi="Arial" w:cs="Arial"/>
          <w:sz w:val="22"/>
          <w:szCs w:val="22"/>
        </w:rPr>
      </w:pPr>
      <w:r w:rsidRPr="007F4C5F">
        <w:rPr>
          <w:rFonts w:ascii="Arial" w:hAnsi="Arial" w:cs="Arial"/>
          <w:sz w:val="22"/>
          <w:szCs w:val="22"/>
        </w:rPr>
        <w:t xml:space="preserve">Objednatel je povinen řádně a včas provedené dílo </w:t>
      </w:r>
      <w:r w:rsidR="00B976F5" w:rsidRPr="007F4C5F">
        <w:rPr>
          <w:rFonts w:ascii="Arial" w:hAnsi="Arial" w:cs="Arial"/>
          <w:sz w:val="22"/>
          <w:szCs w:val="22"/>
        </w:rPr>
        <w:t xml:space="preserve">bez vad a nedodělků </w:t>
      </w:r>
      <w:r w:rsidRPr="007F4C5F">
        <w:rPr>
          <w:rFonts w:ascii="Arial" w:hAnsi="Arial" w:cs="Arial"/>
          <w:sz w:val="22"/>
          <w:szCs w:val="22"/>
        </w:rPr>
        <w:t>převzít a zaplatit za něj dohodnutou cenu.</w:t>
      </w:r>
    </w:p>
    <w:p w14:paraId="1BE78769" w14:textId="77777777" w:rsidR="00EF5B38" w:rsidRPr="007F4C5F" w:rsidRDefault="00EF5B38" w:rsidP="00254026">
      <w:pPr>
        <w:pStyle w:val="Zkladntext2"/>
        <w:ind w:left="567" w:hanging="567"/>
        <w:rPr>
          <w:rFonts w:ascii="Arial" w:hAnsi="Arial" w:cs="Arial"/>
          <w:snapToGrid w:val="0"/>
          <w:sz w:val="22"/>
          <w:szCs w:val="22"/>
        </w:rPr>
      </w:pPr>
    </w:p>
    <w:p w14:paraId="1C4282B7" w14:textId="77777777" w:rsidR="00630D8C" w:rsidRPr="007F4C5F" w:rsidRDefault="00630D8C" w:rsidP="00EF5B38">
      <w:pPr>
        <w:jc w:val="center"/>
        <w:rPr>
          <w:rFonts w:ascii="Arial" w:hAnsi="Arial" w:cs="Arial"/>
          <w:b/>
          <w:snapToGrid w:val="0"/>
          <w:sz w:val="22"/>
          <w:szCs w:val="22"/>
        </w:rPr>
      </w:pPr>
      <w:r w:rsidRPr="007F4C5F">
        <w:rPr>
          <w:rFonts w:ascii="Arial" w:hAnsi="Arial" w:cs="Arial"/>
          <w:b/>
          <w:snapToGrid w:val="0"/>
          <w:sz w:val="22"/>
          <w:szCs w:val="22"/>
        </w:rPr>
        <w:t>V.</w:t>
      </w:r>
    </w:p>
    <w:p w14:paraId="3E9D6977" w14:textId="77777777" w:rsidR="00463AB8" w:rsidRPr="007F4C5F" w:rsidRDefault="00630D8C" w:rsidP="00463AB8">
      <w:pPr>
        <w:jc w:val="center"/>
        <w:rPr>
          <w:rFonts w:ascii="Arial" w:hAnsi="Arial" w:cs="Arial"/>
          <w:b/>
          <w:sz w:val="22"/>
          <w:szCs w:val="22"/>
        </w:rPr>
      </w:pPr>
      <w:r w:rsidRPr="007F4C5F">
        <w:rPr>
          <w:rFonts w:ascii="Arial" w:hAnsi="Arial" w:cs="Arial"/>
          <w:b/>
          <w:sz w:val="22"/>
          <w:szCs w:val="22"/>
        </w:rPr>
        <w:t>Doba a místo plnění</w:t>
      </w:r>
    </w:p>
    <w:p w14:paraId="37E3E2E8" w14:textId="77777777" w:rsidR="00463AB8" w:rsidRPr="007F4C5F" w:rsidRDefault="00463AB8" w:rsidP="00463AB8">
      <w:pPr>
        <w:jc w:val="center"/>
        <w:rPr>
          <w:rFonts w:ascii="Arial" w:hAnsi="Arial" w:cs="Arial"/>
          <w:b/>
          <w:sz w:val="22"/>
          <w:szCs w:val="22"/>
        </w:rPr>
      </w:pPr>
    </w:p>
    <w:p w14:paraId="3C84AE9B" w14:textId="77777777" w:rsidR="00463AB8" w:rsidRPr="007F4C5F" w:rsidRDefault="0063266C" w:rsidP="000C0B25">
      <w:pPr>
        <w:numPr>
          <w:ilvl w:val="0"/>
          <w:numId w:val="20"/>
        </w:numPr>
        <w:ind w:hanging="720"/>
        <w:jc w:val="both"/>
        <w:rPr>
          <w:rFonts w:ascii="Arial" w:hAnsi="Arial" w:cs="Arial"/>
          <w:bCs/>
          <w:snapToGrid w:val="0"/>
          <w:sz w:val="22"/>
          <w:szCs w:val="22"/>
          <w:u w:val="single"/>
        </w:rPr>
      </w:pPr>
      <w:r w:rsidRPr="007F4C5F">
        <w:rPr>
          <w:rFonts w:ascii="Arial" w:hAnsi="Arial" w:cs="Arial"/>
          <w:bCs/>
          <w:snapToGrid w:val="0"/>
          <w:sz w:val="22"/>
          <w:szCs w:val="22"/>
          <w:u w:val="single"/>
        </w:rPr>
        <w:t>Termín zahájení</w:t>
      </w:r>
    </w:p>
    <w:p w14:paraId="492B3F5C" w14:textId="77777777" w:rsidR="00463AB8" w:rsidRPr="007F4C5F" w:rsidRDefault="0063266C" w:rsidP="000C0B25">
      <w:pPr>
        <w:numPr>
          <w:ilvl w:val="0"/>
          <w:numId w:val="25"/>
        </w:numPr>
        <w:ind w:hanging="720"/>
        <w:jc w:val="both"/>
        <w:rPr>
          <w:rFonts w:ascii="Arial" w:hAnsi="Arial" w:cs="Arial"/>
          <w:bCs/>
          <w:sz w:val="22"/>
          <w:szCs w:val="22"/>
        </w:rPr>
      </w:pPr>
      <w:r w:rsidRPr="007F4C5F">
        <w:rPr>
          <w:rFonts w:ascii="Arial" w:hAnsi="Arial" w:cs="Arial"/>
          <w:bCs/>
          <w:sz w:val="22"/>
          <w:szCs w:val="22"/>
        </w:rPr>
        <w:t xml:space="preserve">Zhotovitel je povinen zahájit práce na díle a řádně v nich pokračovat </w:t>
      </w:r>
      <w:r w:rsidR="00B46544" w:rsidRPr="007F4C5F">
        <w:rPr>
          <w:rFonts w:ascii="Arial" w:hAnsi="Arial" w:cs="Arial"/>
          <w:bCs/>
          <w:sz w:val="22"/>
          <w:szCs w:val="22"/>
        </w:rPr>
        <w:t xml:space="preserve">do </w:t>
      </w:r>
      <w:r w:rsidR="009A39D1" w:rsidRPr="007F4C5F">
        <w:rPr>
          <w:rFonts w:ascii="Arial" w:hAnsi="Arial" w:cs="Arial"/>
          <w:bCs/>
          <w:sz w:val="22"/>
          <w:szCs w:val="22"/>
        </w:rPr>
        <w:t>tří</w:t>
      </w:r>
      <w:r w:rsidR="00B46544" w:rsidRPr="007F4C5F">
        <w:rPr>
          <w:rFonts w:ascii="Arial" w:hAnsi="Arial" w:cs="Arial"/>
          <w:bCs/>
          <w:sz w:val="22"/>
          <w:szCs w:val="22"/>
        </w:rPr>
        <w:t xml:space="preserve"> dnů od předání </w:t>
      </w:r>
      <w:r w:rsidR="00CC5542">
        <w:rPr>
          <w:rFonts w:ascii="Arial" w:hAnsi="Arial" w:cs="Arial"/>
          <w:bCs/>
          <w:sz w:val="22"/>
          <w:szCs w:val="22"/>
        </w:rPr>
        <w:t>místa realizace díla</w:t>
      </w:r>
      <w:r w:rsidR="00B46544" w:rsidRPr="007F4C5F">
        <w:rPr>
          <w:rFonts w:ascii="Arial" w:hAnsi="Arial" w:cs="Arial"/>
          <w:bCs/>
          <w:sz w:val="22"/>
          <w:szCs w:val="22"/>
        </w:rPr>
        <w:t xml:space="preserve"> objednatelem</w:t>
      </w:r>
      <w:r w:rsidRPr="007F4C5F">
        <w:rPr>
          <w:rFonts w:ascii="Arial" w:hAnsi="Arial" w:cs="Arial"/>
          <w:bCs/>
          <w:sz w:val="22"/>
          <w:szCs w:val="22"/>
        </w:rPr>
        <w:t xml:space="preserve">. </w:t>
      </w:r>
    </w:p>
    <w:p w14:paraId="1B2A781A" w14:textId="77777777" w:rsidR="00463AB8" w:rsidRPr="007F4C5F" w:rsidRDefault="0063266C" w:rsidP="000C0B25">
      <w:pPr>
        <w:numPr>
          <w:ilvl w:val="0"/>
          <w:numId w:val="25"/>
        </w:numPr>
        <w:ind w:hanging="720"/>
        <w:jc w:val="both"/>
        <w:rPr>
          <w:rFonts w:ascii="Arial" w:hAnsi="Arial" w:cs="Arial"/>
          <w:bCs/>
          <w:sz w:val="22"/>
          <w:szCs w:val="22"/>
        </w:rPr>
      </w:pPr>
      <w:r w:rsidRPr="007F4C5F">
        <w:rPr>
          <w:rFonts w:ascii="Arial" w:hAnsi="Arial" w:cs="Arial"/>
          <w:bCs/>
          <w:sz w:val="22"/>
          <w:szCs w:val="22"/>
        </w:rPr>
        <w:t xml:space="preserve">Pokud zhotovitel práce na díle nezahájí ani ve lhůtě tří dnů ode dne, kdy měl práce na díle zahájit, je objednatel oprávněn od smlouvy odstoupit. </w:t>
      </w:r>
    </w:p>
    <w:p w14:paraId="474E4274" w14:textId="77777777" w:rsidR="00463AB8" w:rsidRPr="007F4C5F" w:rsidRDefault="0063266C" w:rsidP="000C0B25">
      <w:pPr>
        <w:numPr>
          <w:ilvl w:val="0"/>
          <w:numId w:val="20"/>
        </w:numPr>
        <w:ind w:hanging="720"/>
        <w:jc w:val="both"/>
        <w:rPr>
          <w:rFonts w:ascii="Arial" w:hAnsi="Arial" w:cs="Arial"/>
          <w:b/>
          <w:bCs/>
          <w:snapToGrid w:val="0"/>
          <w:sz w:val="22"/>
          <w:szCs w:val="22"/>
        </w:rPr>
      </w:pPr>
      <w:r w:rsidRPr="007F4C5F">
        <w:rPr>
          <w:rFonts w:ascii="Arial" w:hAnsi="Arial" w:cs="Arial"/>
          <w:bCs/>
          <w:snapToGrid w:val="0"/>
          <w:sz w:val="22"/>
          <w:szCs w:val="22"/>
          <w:u w:val="single"/>
        </w:rPr>
        <w:t>Termín dokončení</w:t>
      </w:r>
      <w:r w:rsidR="00630D8C" w:rsidRPr="007F4C5F">
        <w:rPr>
          <w:rFonts w:ascii="Arial" w:hAnsi="Arial" w:cs="Arial"/>
          <w:bCs/>
          <w:snapToGrid w:val="0"/>
          <w:sz w:val="22"/>
          <w:szCs w:val="22"/>
          <w:u w:val="single"/>
        </w:rPr>
        <w:t xml:space="preserve"> a předání díla</w:t>
      </w:r>
      <w:r w:rsidR="00630D8C" w:rsidRPr="007F4C5F">
        <w:rPr>
          <w:rFonts w:ascii="Arial" w:hAnsi="Arial" w:cs="Arial"/>
          <w:bCs/>
          <w:snapToGrid w:val="0"/>
          <w:sz w:val="22"/>
          <w:szCs w:val="22"/>
        </w:rPr>
        <w:t xml:space="preserve"> </w:t>
      </w:r>
    </w:p>
    <w:p w14:paraId="20584125" w14:textId="77777777" w:rsidR="00463AB8" w:rsidRPr="007F4C5F" w:rsidRDefault="0063266C" w:rsidP="000C0B25">
      <w:pPr>
        <w:numPr>
          <w:ilvl w:val="0"/>
          <w:numId w:val="26"/>
        </w:numPr>
        <w:tabs>
          <w:tab w:val="left" w:pos="426"/>
        </w:tabs>
        <w:ind w:hanging="720"/>
        <w:jc w:val="both"/>
        <w:rPr>
          <w:rFonts w:ascii="Arial" w:hAnsi="Arial" w:cs="Arial"/>
          <w:sz w:val="22"/>
          <w:szCs w:val="22"/>
        </w:rPr>
      </w:pPr>
      <w:r w:rsidRPr="007F4C5F">
        <w:rPr>
          <w:rFonts w:ascii="Arial" w:hAnsi="Arial" w:cs="Arial"/>
          <w:bCs/>
          <w:sz w:val="22"/>
          <w:szCs w:val="22"/>
        </w:rPr>
        <w:t xml:space="preserve">Zhotovitel je povinen dokončit práce na díle </w:t>
      </w:r>
      <w:r w:rsidR="00630D8C" w:rsidRPr="007F4C5F">
        <w:rPr>
          <w:rFonts w:ascii="Arial" w:hAnsi="Arial" w:cs="Arial"/>
          <w:bCs/>
          <w:sz w:val="22"/>
          <w:szCs w:val="22"/>
        </w:rPr>
        <w:t xml:space="preserve">a předat dílo </w:t>
      </w:r>
      <w:r w:rsidR="00630D8C" w:rsidRPr="007F4C5F">
        <w:rPr>
          <w:rFonts w:ascii="Arial" w:hAnsi="Arial" w:cs="Arial"/>
          <w:sz w:val="22"/>
          <w:szCs w:val="22"/>
        </w:rPr>
        <w:t>objednateli</w:t>
      </w:r>
      <w:r w:rsidR="000A5C47" w:rsidRPr="007F4C5F">
        <w:rPr>
          <w:rFonts w:ascii="Arial" w:hAnsi="Arial" w:cs="Arial"/>
          <w:sz w:val="22"/>
          <w:szCs w:val="22"/>
        </w:rPr>
        <w:t xml:space="preserve"> do </w:t>
      </w:r>
      <w:proofErr w:type="gramStart"/>
      <w:r w:rsidR="00CC5542">
        <w:rPr>
          <w:rFonts w:ascii="Arial" w:hAnsi="Arial" w:cs="Arial"/>
          <w:b/>
          <w:sz w:val="22"/>
          <w:szCs w:val="22"/>
        </w:rPr>
        <w:t>15.12.2023</w:t>
      </w:r>
      <w:proofErr w:type="gramEnd"/>
      <w:r w:rsidR="000A5C47" w:rsidRPr="007F4C5F">
        <w:rPr>
          <w:rFonts w:ascii="Arial" w:hAnsi="Arial" w:cs="Arial"/>
          <w:sz w:val="22"/>
          <w:szCs w:val="22"/>
        </w:rPr>
        <w:t>.</w:t>
      </w:r>
    </w:p>
    <w:p w14:paraId="74C7FC95" w14:textId="77777777" w:rsidR="0063266C" w:rsidRPr="007F4C5F" w:rsidRDefault="0063266C" w:rsidP="000C0B25">
      <w:pPr>
        <w:numPr>
          <w:ilvl w:val="0"/>
          <w:numId w:val="26"/>
        </w:numPr>
        <w:ind w:hanging="720"/>
        <w:jc w:val="both"/>
        <w:rPr>
          <w:rFonts w:ascii="Arial" w:hAnsi="Arial" w:cs="Arial"/>
          <w:bCs/>
          <w:color w:val="000000"/>
          <w:sz w:val="22"/>
          <w:szCs w:val="22"/>
        </w:rPr>
      </w:pPr>
      <w:r w:rsidRPr="007F4C5F">
        <w:rPr>
          <w:rFonts w:ascii="Arial" w:hAnsi="Arial" w:cs="Arial"/>
          <w:bCs/>
          <w:sz w:val="22"/>
          <w:szCs w:val="22"/>
        </w:rPr>
        <w:t>Zhotovitel je oprávněn dokončit práce na díle i před sjednaným termínem a objednatel</w:t>
      </w:r>
      <w:r w:rsidR="00630D8C" w:rsidRPr="007F4C5F">
        <w:rPr>
          <w:rFonts w:ascii="Arial" w:hAnsi="Arial" w:cs="Arial"/>
          <w:bCs/>
          <w:sz w:val="22"/>
          <w:szCs w:val="22"/>
        </w:rPr>
        <w:t xml:space="preserve"> </w:t>
      </w:r>
      <w:r w:rsidRPr="007F4C5F">
        <w:rPr>
          <w:rFonts w:ascii="Arial" w:hAnsi="Arial" w:cs="Arial"/>
          <w:bCs/>
          <w:sz w:val="22"/>
          <w:szCs w:val="22"/>
        </w:rPr>
        <w:t>je povinen dříve dokončené dílo</w:t>
      </w:r>
      <w:r w:rsidR="00076A38" w:rsidRPr="007F4C5F">
        <w:rPr>
          <w:rFonts w:ascii="Arial" w:hAnsi="Arial" w:cs="Arial"/>
          <w:bCs/>
          <w:sz w:val="22"/>
          <w:szCs w:val="22"/>
        </w:rPr>
        <w:t xml:space="preserve"> bez vad a nedodělků </w:t>
      </w:r>
      <w:r w:rsidRPr="007F4C5F">
        <w:rPr>
          <w:rFonts w:ascii="Arial" w:hAnsi="Arial" w:cs="Arial"/>
          <w:bCs/>
          <w:sz w:val="22"/>
          <w:szCs w:val="22"/>
        </w:rPr>
        <w:t>převzít a zaplatit</w:t>
      </w:r>
      <w:r w:rsidRPr="007F4C5F">
        <w:rPr>
          <w:rFonts w:ascii="Arial" w:hAnsi="Arial" w:cs="Arial"/>
          <w:bCs/>
          <w:color w:val="000000"/>
          <w:sz w:val="22"/>
          <w:szCs w:val="22"/>
        </w:rPr>
        <w:t>.</w:t>
      </w:r>
    </w:p>
    <w:p w14:paraId="3731DFA8" w14:textId="77777777" w:rsidR="00B12DD1" w:rsidRPr="007F4C5F" w:rsidRDefault="00B12DD1" w:rsidP="000C0B25">
      <w:pPr>
        <w:numPr>
          <w:ilvl w:val="0"/>
          <w:numId w:val="20"/>
        </w:numPr>
        <w:ind w:hanging="720"/>
        <w:jc w:val="both"/>
        <w:rPr>
          <w:rFonts w:ascii="Arial" w:hAnsi="Arial" w:cs="Arial"/>
          <w:sz w:val="22"/>
          <w:szCs w:val="22"/>
          <w:u w:val="single"/>
        </w:rPr>
      </w:pPr>
      <w:r w:rsidRPr="007F4C5F">
        <w:rPr>
          <w:rFonts w:ascii="Arial" w:hAnsi="Arial" w:cs="Arial"/>
          <w:sz w:val="22"/>
          <w:szCs w:val="22"/>
          <w:u w:val="single"/>
        </w:rPr>
        <w:t xml:space="preserve">Přerušení prací </w:t>
      </w:r>
    </w:p>
    <w:p w14:paraId="0F5E0FDE" w14:textId="77777777" w:rsidR="00B12DD1" w:rsidRPr="007F4C5F" w:rsidRDefault="00B12DD1" w:rsidP="000C0B25">
      <w:pPr>
        <w:numPr>
          <w:ilvl w:val="0"/>
          <w:numId w:val="27"/>
        </w:numPr>
        <w:ind w:hanging="720"/>
        <w:jc w:val="both"/>
        <w:rPr>
          <w:rFonts w:ascii="Arial" w:hAnsi="Arial" w:cs="Arial"/>
          <w:sz w:val="22"/>
          <w:szCs w:val="22"/>
        </w:rPr>
      </w:pPr>
      <w:r w:rsidRPr="007F4C5F">
        <w:rPr>
          <w:rFonts w:ascii="Arial" w:hAnsi="Arial" w:cs="Arial"/>
          <w:sz w:val="22"/>
          <w:szCs w:val="22"/>
        </w:rPr>
        <w:t>Přerušení prací z důvodů na straně zhotovitele ani z důvod</w:t>
      </w:r>
      <w:r w:rsidR="00CF026F" w:rsidRPr="007F4C5F">
        <w:rPr>
          <w:rFonts w:ascii="Arial" w:hAnsi="Arial" w:cs="Arial"/>
          <w:sz w:val="22"/>
          <w:szCs w:val="22"/>
        </w:rPr>
        <w:t>u</w:t>
      </w:r>
      <w:r w:rsidRPr="007F4C5F">
        <w:rPr>
          <w:rFonts w:ascii="Arial" w:hAnsi="Arial" w:cs="Arial"/>
          <w:sz w:val="22"/>
          <w:szCs w:val="22"/>
        </w:rPr>
        <w:t xml:space="preserve"> porušení pravidel bezpečnosti a ochrany zdraví při práci nemá vliv na sjednaný termín dokončení díla.</w:t>
      </w:r>
    </w:p>
    <w:p w14:paraId="26937757" w14:textId="77777777" w:rsidR="00630D8C" w:rsidRPr="007F4C5F" w:rsidRDefault="00630D8C" w:rsidP="000C0B25">
      <w:pPr>
        <w:numPr>
          <w:ilvl w:val="0"/>
          <w:numId w:val="20"/>
        </w:numPr>
        <w:ind w:hanging="720"/>
        <w:jc w:val="both"/>
        <w:rPr>
          <w:rFonts w:ascii="Arial" w:hAnsi="Arial" w:cs="Arial"/>
          <w:sz w:val="22"/>
          <w:szCs w:val="22"/>
          <w:u w:val="single"/>
        </w:rPr>
      </w:pPr>
      <w:r w:rsidRPr="007F4C5F">
        <w:rPr>
          <w:rFonts w:ascii="Arial" w:hAnsi="Arial" w:cs="Arial"/>
          <w:sz w:val="22"/>
          <w:szCs w:val="22"/>
          <w:u w:val="single"/>
        </w:rPr>
        <w:t xml:space="preserve">Místo plnění </w:t>
      </w:r>
    </w:p>
    <w:p w14:paraId="02560739" w14:textId="77777777" w:rsidR="00CB3881" w:rsidRPr="007F4C5F" w:rsidRDefault="00B12DD1" w:rsidP="000C0B25">
      <w:pPr>
        <w:numPr>
          <w:ilvl w:val="0"/>
          <w:numId w:val="28"/>
        </w:numPr>
        <w:ind w:hanging="720"/>
        <w:jc w:val="both"/>
        <w:rPr>
          <w:rFonts w:ascii="Arial" w:hAnsi="Arial" w:cs="Arial"/>
          <w:sz w:val="22"/>
          <w:szCs w:val="22"/>
        </w:rPr>
      </w:pPr>
      <w:r w:rsidRPr="007F4C5F">
        <w:rPr>
          <w:rFonts w:ascii="Arial" w:hAnsi="Arial" w:cs="Arial"/>
          <w:sz w:val="22"/>
          <w:szCs w:val="22"/>
        </w:rPr>
        <w:t>Místem plnění j</w:t>
      </w:r>
      <w:r w:rsidR="004C07C6">
        <w:rPr>
          <w:rFonts w:ascii="Arial" w:hAnsi="Arial" w:cs="Arial"/>
          <w:sz w:val="22"/>
          <w:szCs w:val="22"/>
        </w:rPr>
        <w:t>sou</w:t>
      </w:r>
      <w:r w:rsidRPr="007F4C5F">
        <w:rPr>
          <w:rFonts w:ascii="Arial" w:hAnsi="Arial" w:cs="Arial"/>
          <w:sz w:val="22"/>
          <w:szCs w:val="22"/>
        </w:rPr>
        <w:t xml:space="preserve"> </w:t>
      </w:r>
      <w:r w:rsidR="004C07C6">
        <w:rPr>
          <w:rFonts w:ascii="Arial" w:hAnsi="Arial" w:cs="Arial"/>
          <w:sz w:val="22"/>
          <w:szCs w:val="22"/>
        </w:rPr>
        <w:t xml:space="preserve">vnitřní </w:t>
      </w:r>
      <w:r w:rsidR="003422CA">
        <w:rPr>
          <w:rFonts w:ascii="Arial" w:hAnsi="Arial" w:cs="Arial"/>
          <w:sz w:val="22"/>
          <w:szCs w:val="22"/>
        </w:rPr>
        <w:t>prostory</w:t>
      </w:r>
      <w:r w:rsidR="00134AE0">
        <w:rPr>
          <w:rFonts w:ascii="Arial" w:hAnsi="Arial" w:cs="Arial"/>
          <w:sz w:val="22"/>
          <w:szCs w:val="22"/>
        </w:rPr>
        <w:t xml:space="preserve"> </w:t>
      </w:r>
      <w:r w:rsidR="00CC5542">
        <w:rPr>
          <w:rFonts w:ascii="Arial" w:hAnsi="Arial" w:cs="Arial"/>
          <w:sz w:val="22"/>
          <w:szCs w:val="22"/>
        </w:rPr>
        <w:t xml:space="preserve">domu </w:t>
      </w:r>
      <w:proofErr w:type="gramStart"/>
      <w:r w:rsidR="00CC5542">
        <w:rPr>
          <w:rFonts w:ascii="Arial" w:hAnsi="Arial" w:cs="Arial"/>
          <w:sz w:val="22"/>
          <w:szCs w:val="22"/>
        </w:rPr>
        <w:t>č.p.</w:t>
      </w:r>
      <w:proofErr w:type="gramEnd"/>
      <w:r w:rsidR="00CC5542">
        <w:rPr>
          <w:rFonts w:ascii="Arial" w:hAnsi="Arial" w:cs="Arial"/>
          <w:sz w:val="22"/>
          <w:szCs w:val="22"/>
        </w:rPr>
        <w:t xml:space="preserve"> 1525 na ulici Revoluční 6 v Novém Jičíně</w:t>
      </w:r>
      <w:r w:rsidR="006D110A" w:rsidRPr="007F4C5F">
        <w:rPr>
          <w:rFonts w:ascii="Arial" w:hAnsi="Arial" w:cs="Arial"/>
          <w:sz w:val="22"/>
          <w:szCs w:val="22"/>
        </w:rPr>
        <w:t>.</w:t>
      </w:r>
    </w:p>
    <w:p w14:paraId="395FB52D" w14:textId="77777777" w:rsidR="00CB3881" w:rsidRPr="007F4C5F" w:rsidRDefault="00CB3881" w:rsidP="00841E2E">
      <w:pPr>
        <w:ind w:left="567" w:hanging="567"/>
        <w:jc w:val="both"/>
        <w:rPr>
          <w:rFonts w:ascii="Arial" w:hAnsi="Arial" w:cs="Arial"/>
          <w:sz w:val="22"/>
          <w:szCs w:val="22"/>
        </w:rPr>
      </w:pPr>
    </w:p>
    <w:p w14:paraId="27B66448" w14:textId="77777777" w:rsidR="00B855D0" w:rsidRPr="007F4C5F" w:rsidRDefault="00B855D0" w:rsidP="00706175">
      <w:pPr>
        <w:jc w:val="center"/>
        <w:rPr>
          <w:rFonts w:ascii="Arial" w:hAnsi="Arial" w:cs="Arial"/>
          <w:b/>
          <w:bCs/>
          <w:snapToGrid w:val="0"/>
          <w:sz w:val="22"/>
          <w:szCs w:val="22"/>
        </w:rPr>
      </w:pPr>
      <w:r w:rsidRPr="007F4C5F">
        <w:rPr>
          <w:rFonts w:ascii="Arial" w:hAnsi="Arial" w:cs="Arial"/>
          <w:b/>
          <w:bCs/>
          <w:snapToGrid w:val="0"/>
          <w:sz w:val="22"/>
          <w:szCs w:val="22"/>
        </w:rPr>
        <w:t xml:space="preserve">VI. </w:t>
      </w:r>
    </w:p>
    <w:p w14:paraId="1B31DBFA" w14:textId="77777777" w:rsidR="00463AB8" w:rsidRPr="007F4C5F" w:rsidRDefault="00B855D0" w:rsidP="00463AB8">
      <w:pPr>
        <w:jc w:val="center"/>
        <w:rPr>
          <w:rFonts w:ascii="Arial" w:hAnsi="Arial" w:cs="Arial"/>
          <w:b/>
          <w:bCs/>
          <w:snapToGrid w:val="0"/>
          <w:sz w:val="22"/>
          <w:szCs w:val="22"/>
        </w:rPr>
      </w:pPr>
      <w:r w:rsidRPr="007F4C5F">
        <w:rPr>
          <w:rFonts w:ascii="Arial" w:hAnsi="Arial" w:cs="Arial"/>
          <w:b/>
          <w:bCs/>
          <w:snapToGrid w:val="0"/>
          <w:sz w:val="22"/>
          <w:szCs w:val="22"/>
        </w:rPr>
        <w:t xml:space="preserve">Cena díla </w:t>
      </w:r>
    </w:p>
    <w:p w14:paraId="62D0B3AD" w14:textId="77777777" w:rsidR="00553745" w:rsidRPr="007F4C5F" w:rsidRDefault="00553745" w:rsidP="00463AB8">
      <w:pPr>
        <w:jc w:val="center"/>
        <w:rPr>
          <w:rFonts w:ascii="Arial" w:hAnsi="Arial" w:cs="Arial"/>
          <w:b/>
          <w:bCs/>
          <w:snapToGrid w:val="0"/>
          <w:sz w:val="22"/>
          <w:szCs w:val="22"/>
        </w:rPr>
      </w:pPr>
    </w:p>
    <w:p w14:paraId="7B89D3FA" w14:textId="77777777" w:rsidR="00463AB8" w:rsidRPr="007F4C5F" w:rsidRDefault="00363E92" w:rsidP="000C0B25">
      <w:pPr>
        <w:numPr>
          <w:ilvl w:val="0"/>
          <w:numId w:val="21"/>
        </w:numPr>
        <w:ind w:hanging="720"/>
        <w:jc w:val="both"/>
        <w:rPr>
          <w:rFonts w:ascii="Arial" w:hAnsi="Arial" w:cs="Arial"/>
          <w:bCs/>
          <w:sz w:val="22"/>
          <w:szCs w:val="22"/>
        </w:rPr>
      </w:pPr>
      <w:r w:rsidRPr="007F4C5F">
        <w:rPr>
          <w:rFonts w:ascii="Arial" w:hAnsi="Arial" w:cs="Arial"/>
          <w:bCs/>
          <w:snapToGrid w:val="0"/>
          <w:sz w:val="22"/>
          <w:szCs w:val="22"/>
          <w:u w:val="single"/>
        </w:rPr>
        <w:t>Výše a obsah c</w:t>
      </w:r>
      <w:r w:rsidR="0063266C" w:rsidRPr="007F4C5F">
        <w:rPr>
          <w:rFonts w:ascii="Arial" w:hAnsi="Arial" w:cs="Arial"/>
          <w:bCs/>
          <w:sz w:val="22"/>
          <w:szCs w:val="22"/>
          <w:u w:val="single"/>
        </w:rPr>
        <w:t>en</w:t>
      </w:r>
      <w:r w:rsidRPr="007F4C5F">
        <w:rPr>
          <w:rFonts w:ascii="Arial" w:hAnsi="Arial" w:cs="Arial"/>
          <w:bCs/>
          <w:sz w:val="22"/>
          <w:szCs w:val="22"/>
          <w:u w:val="single"/>
        </w:rPr>
        <w:t>y díla</w:t>
      </w:r>
      <w:r w:rsidRPr="007F4C5F">
        <w:rPr>
          <w:rFonts w:ascii="Arial" w:hAnsi="Arial" w:cs="Arial"/>
          <w:bCs/>
          <w:sz w:val="22"/>
          <w:szCs w:val="22"/>
        </w:rPr>
        <w:t xml:space="preserve"> </w:t>
      </w:r>
    </w:p>
    <w:p w14:paraId="71961FBE" w14:textId="57E5F6C0" w:rsidR="00463AB8" w:rsidRPr="007F4C5F" w:rsidRDefault="0063266C" w:rsidP="000C0B25">
      <w:pPr>
        <w:numPr>
          <w:ilvl w:val="0"/>
          <w:numId w:val="22"/>
        </w:numPr>
        <w:ind w:hanging="720"/>
        <w:jc w:val="both"/>
        <w:rPr>
          <w:rFonts w:ascii="Arial" w:hAnsi="Arial" w:cs="Arial"/>
          <w:bCs/>
          <w:sz w:val="22"/>
          <w:szCs w:val="22"/>
        </w:rPr>
      </w:pPr>
      <w:r w:rsidRPr="007F4C5F">
        <w:rPr>
          <w:rFonts w:ascii="Arial" w:hAnsi="Arial" w:cs="Arial"/>
          <w:bCs/>
          <w:sz w:val="22"/>
          <w:szCs w:val="22"/>
        </w:rPr>
        <w:t>Cena díla sjedn</w:t>
      </w:r>
      <w:r w:rsidR="00363E92" w:rsidRPr="007F4C5F">
        <w:rPr>
          <w:rFonts w:ascii="Arial" w:hAnsi="Arial" w:cs="Arial"/>
          <w:bCs/>
          <w:sz w:val="22"/>
          <w:szCs w:val="22"/>
        </w:rPr>
        <w:t>a</w:t>
      </w:r>
      <w:r w:rsidRPr="007F4C5F">
        <w:rPr>
          <w:rFonts w:ascii="Arial" w:hAnsi="Arial" w:cs="Arial"/>
          <w:bCs/>
          <w:sz w:val="22"/>
          <w:szCs w:val="22"/>
        </w:rPr>
        <w:t>n</w:t>
      </w:r>
      <w:r w:rsidR="00363E92" w:rsidRPr="007F4C5F">
        <w:rPr>
          <w:rFonts w:ascii="Arial" w:hAnsi="Arial" w:cs="Arial"/>
          <w:bCs/>
          <w:sz w:val="22"/>
          <w:szCs w:val="22"/>
        </w:rPr>
        <w:t>á</w:t>
      </w:r>
      <w:r w:rsidRPr="007F4C5F">
        <w:rPr>
          <w:rFonts w:ascii="Arial" w:hAnsi="Arial" w:cs="Arial"/>
          <w:bCs/>
          <w:sz w:val="22"/>
          <w:szCs w:val="22"/>
        </w:rPr>
        <w:t xml:space="preserve"> v souladu s ustanovením §</w:t>
      </w:r>
      <w:r w:rsidR="00F00176" w:rsidRPr="007F4C5F">
        <w:rPr>
          <w:rFonts w:ascii="Arial" w:hAnsi="Arial" w:cs="Arial"/>
          <w:bCs/>
          <w:sz w:val="22"/>
          <w:szCs w:val="22"/>
        </w:rPr>
        <w:t xml:space="preserve"> </w:t>
      </w:r>
      <w:r w:rsidRPr="007F4C5F">
        <w:rPr>
          <w:rFonts w:ascii="Arial" w:hAnsi="Arial" w:cs="Arial"/>
          <w:bCs/>
          <w:sz w:val="22"/>
          <w:szCs w:val="22"/>
        </w:rPr>
        <w:t>2 zákona č.</w:t>
      </w:r>
      <w:r w:rsidR="00B855D0" w:rsidRPr="007F4C5F">
        <w:rPr>
          <w:rFonts w:ascii="Arial" w:hAnsi="Arial" w:cs="Arial"/>
          <w:bCs/>
          <w:sz w:val="22"/>
          <w:szCs w:val="22"/>
        </w:rPr>
        <w:t xml:space="preserve"> </w:t>
      </w:r>
      <w:r w:rsidRPr="007F4C5F">
        <w:rPr>
          <w:rFonts w:ascii="Arial" w:hAnsi="Arial" w:cs="Arial"/>
          <w:bCs/>
          <w:sz w:val="22"/>
          <w:szCs w:val="22"/>
        </w:rPr>
        <w:t>526/1990 Sb.</w:t>
      </w:r>
      <w:r w:rsidR="00EC2148">
        <w:rPr>
          <w:rFonts w:ascii="Arial" w:hAnsi="Arial" w:cs="Arial"/>
          <w:bCs/>
          <w:sz w:val="22"/>
          <w:szCs w:val="22"/>
        </w:rPr>
        <w:t>,</w:t>
      </w:r>
      <w:r w:rsidRPr="007F4C5F">
        <w:rPr>
          <w:rFonts w:ascii="Arial" w:hAnsi="Arial" w:cs="Arial"/>
          <w:bCs/>
          <w:sz w:val="22"/>
          <w:szCs w:val="22"/>
        </w:rPr>
        <w:t xml:space="preserve"> o cenách</w:t>
      </w:r>
      <w:r w:rsidR="00F00176" w:rsidRPr="007F4C5F">
        <w:rPr>
          <w:rFonts w:ascii="Arial" w:hAnsi="Arial" w:cs="Arial"/>
          <w:bCs/>
          <w:sz w:val="22"/>
          <w:szCs w:val="22"/>
        </w:rPr>
        <w:t>, v platném znění</w:t>
      </w:r>
      <w:r w:rsidR="00CF026F" w:rsidRPr="007F4C5F">
        <w:rPr>
          <w:rFonts w:ascii="Arial" w:hAnsi="Arial" w:cs="Arial"/>
          <w:bCs/>
          <w:sz w:val="22"/>
          <w:szCs w:val="22"/>
        </w:rPr>
        <w:t>,</w:t>
      </w:r>
      <w:r w:rsidRPr="007F4C5F">
        <w:rPr>
          <w:rFonts w:ascii="Arial" w:hAnsi="Arial" w:cs="Arial"/>
          <w:bCs/>
          <w:sz w:val="22"/>
          <w:szCs w:val="22"/>
        </w:rPr>
        <w:t xml:space="preserve"> je dohodnuta jako cena nejvýše přípustná</w:t>
      </w:r>
      <w:r w:rsidR="00363E92" w:rsidRPr="007F4C5F">
        <w:rPr>
          <w:rFonts w:ascii="Arial" w:hAnsi="Arial" w:cs="Arial"/>
          <w:bCs/>
          <w:sz w:val="22"/>
          <w:szCs w:val="22"/>
        </w:rPr>
        <w:t xml:space="preserve"> a činí</w:t>
      </w:r>
      <w:r w:rsidR="0035311F">
        <w:rPr>
          <w:rFonts w:ascii="Arial" w:hAnsi="Arial" w:cs="Arial"/>
          <w:bCs/>
          <w:sz w:val="22"/>
          <w:szCs w:val="22"/>
        </w:rPr>
        <w:t xml:space="preserve"> </w:t>
      </w:r>
      <w:r w:rsidR="00CC5542">
        <w:rPr>
          <w:rFonts w:ascii="Arial" w:hAnsi="Arial" w:cs="Arial"/>
          <w:b/>
          <w:bCs/>
          <w:sz w:val="22"/>
          <w:szCs w:val="22"/>
        </w:rPr>
        <w:t>113</w:t>
      </w:r>
      <w:r w:rsidR="001F35A3" w:rsidRPr="00680A6A">
        <w:rPr>
          <w:rFonts w:ascii="Arial" w:hAnsi="Arial" w:cs="Arial"/>
          <w:b/>
          <w:bCs/>
          <w:sz w:val="22"/>
          <w:szCs w:val="22"/>
        </w:rPr>
        <w:t>.</w:t>
      </w:r>
      <w:r w:rsidR="00CC5542">
        <w:rPr>
          <w:rFonts w:ascii="Arial" w:hAnsi="Arial" w:cs="Arial"/>
          <w:b/>
          <w:bCs/>
          <w:sz w:val="22"/>
          <w:szCs w:val="22"/>
        </w:rPr>
        <w:t>192</w:t>
      </w:r>
      <w:r w:rsidR="00134AE0">
        <w:rPr>
          <w:rFonts w:ascii="Arial" w:hAnsi="Arial" w:cs="Arial"/>
          <w:b/>
          <w:bCs/>
          <w:sz w:val="22"/>
          <w:szCs w:val="22"/>
        </w:rPr>
        <w:t>,</w:t>
      </w:r>
      <w:r w:rsidR="000E4FB1">
        <w:rPr>
          <w:rFonts w:ascii="Arial" w:hAnsi="Arial" w:cs="Arial"/>
          <w:b/>
          <w:bCs/>
          <w:sz w:val="22"/>
          <w:szCs w:val="22"/>
        </w:rPr>
        <w:t>00</w:t>
      </w:r>
      <w:r w:rsidR="001F35A3" w:rsidRPr="00680A6A">
        <w:rPr>
          <w:rFonts w:ascii="Arial" w:hAnsi="Arial" w:cs="Arial"/>
          <w:b/>
          <w:bCs/>
          <w:sz w:val="22"/>
          <w:szCs w:val="22"/>
        </w:rPr>
        <w:t xml:space="preserve"> </w:t>
      </w:r>
      <w:r w:rsidR="00635082" w:rsidRPr="00680A6A">
        <w:rPr>
          <w:rFonts w:ascii="Arial" w:hAnsi="Arial" w:cs="Arial"/>
          <w:b/>
          <w:bCs/>
          <w:sz w:val="22"/>
          <w:szCs w:val="22"/>
        </w:rPr>
        <w:t>Kč</w:t>
      </w:r>
      <w:r w:rsidR="00635082" w:rsidRPr="00680A6A">
        <w:rPr>
          <w:rFonts w:ascii="Arial" w:hAnsi="Arial" w:cs="Arial"/>
          <w:bCs/>
          <w:sz w:val="22"/>
          <w:szCs w:val="22"/>
        </w:rPr>
        <w:t xml:space="preserve"> </w:t>
      </w:r>
      <w:r w:rsidR="00545D7B" w:rsidRPr="00680A6A">
        <w:rPr>
          <w:rFonts w:ascii="Arial" w:hAnsi="Arial" w:cs="Arial"/>
          <w:bCs/>
          <w:sz w:val="22"/>
          <w:szCs w:val="22"/>
        </w:rPr>
        <w:t>(slovy:</w:t>
      </w:r>
      <w:r w:rsidR="00CA2D27" w:rsidRPr="00680A6A">
        <w:rPr>
          <w:rFonts w:ascii="Arial" w:hAnsi="Arial" w:cs="Arial"/>
          <w:bCs/>
          <w:sz w:val="22"/>
          <w:szCs w:val="22"/>
        </w:rPr>
        <w:t xml:space="preserve"> </w:t>
      </w:r>
      <w:r w:rsidR="00CC5542">
        <w:rPr>
          <w:rFonts w:ascii="Arial" w:hAnsi="Arial" w:cs="Arial"/>
          <w:bCs/>
          <w:sz w:val="22"/>
          <w:szCs w:val="22"/>
        </w:rPr>
        <w:t>jedno</w:t>
      </w:r>
      <w:r w:rsidR="00236384">
        <w:rPr>
          <w:rFonts w:ascii="Arial" w:hAnsi="Arial" w:cs="Arial"/>
          <w:bCs/>
          <w:sz w:val="22"/>
          <w:szCs w:val="22"/>
        </w:rPr>
        <w:t xml:space="preserve"> </w:t>
      </w:r>
      <w:r w:rsidR="00CC5542">
        <w:rPr>
          <w:rFonts w:ascii="Arial" w:hAnsi="Arial" w:cs="Arial"/>
          <w:bCs/>
          <w:sz w:val="22"/>
          <w:szCs w:val="22"/>
        </w:rPr>
        <w:t>sto</w:t>
      </w:r>
      <w:r w:rsidR="00236384">
        <w:rPr>
          <w:rFonts w:ascii="Arial" w:hAnsi="Arial" w:cs="Arial"/>
          <w:bCs/>
          <w:sz w:val="22"/>
          <w:szCs w:val="22"/>
        </w:rPr>
        <w:t xml:space="preserve"> </w:t>
      </w:r>
      <w:r w:rsidR="00CC5542">
        <w:rPr>
          <w:rFonts w:ascii="Arial" w:hAnsi="Arial" w:cs="Arial"/>
          <w:bCs/>
          <w:sz w:val="22"/>
          <w:szCs w:val="22"/>
        </w:rPr>
        <w:t>třináct</w:t>
      </w:r>
      <w:r w:rsidR="00236384">
        <w:rPr>
          <w:rFonts w:ascii="Arial" w:hAnsi="Arial" w:cs="Arial"/>
          <w:bCs/>
          <w:sz w:val="22"/>
          <w:szCs w:val="22"/>
        </w:rPr>
        <w:t xml:space="preserve"> </w:t>
      </w:r>
      <w:r w:rsidR="00CC5542">
        <w:rPr>
          <w:rFonts w:ascii="Arial" w:hAnsi="Arial" w:cs="Arial"/>
          <w:bCs/>
          <w:sz w:val="22"/>
          <w:szCs w:val="22"/>
        </w:rPr>
        <w:t>tisíc</w:t>
      </w:r>
      <w:r w:rsidR="00236384">
        <w:rPr>
          <w:rFonts w:ascii="Arial" w:hAnsi="Arial" w:cs="Arial"/>
          <w:bCs/>
          <w:sz w:val="22"/>
          <w:szCs w:val="22"/>
        </w:rPr>
        <w:t xml:space="preserve"> </w:t>
      </w:r>
      <w:r w:rsidR="00CC5542">
        <w:rPr>
          <w:rFonts w:ascii="Arial" w:hAnsi="Arial" w:cs="Arial"/>
          <w:bCs/>
          <w:sz w:val="22"/>
          <w:szCs w:val="22"/>
        </w:rPr>
        <w:t>jedno</w:t>
      </w:r>
      <w:r w:rsidR="00236384">
        <w:rPr>
          <w:rFonts w:ascii="Arial" w:hAnsi="Arial" w:cs="Arial"/>
          <w:bCs/>
          <w:sz w:val="22"/>
          <w:szCs w:val="22"/>
        </w:rPr>
        <w:t xml:space="preserve"> </w:t>
      </w:r>
      <w:r w:rsidR="00CC5542">
        <w:rPr>
          <w:rFonts w:ascii="Arial" w:hAnsi="Arial" w:cs="Arial"/>
          <w:bCs/>
          <w:sz w:val="22"/>
          <w:szCs w:val="22"/>
        </w:rPr>
        <w:t>sto</w:t>
      </w:r>
      <w:r w:rsidR="00236384">
        <w:rPr>
          <w:rFonts w:ascii="Arial" w:hAnsi="Arial" w:cs="Arial"/>
          <w:bCs/>
          <w:sz w:val="22"/>
          <w:szCs w:val="22"/>
        </w:rPr>
        <w:t xml:space="preserve"> </w:t>
      </w:r>
      <w:r w:rsidR="00CC5542">
        <w:rPr>
          <w:rFonts w:ascii="Arial" w:hAnsi="Arial" w:cs="Arial"/>
          <w:bCs/>
          <w:sz w:val="22"/>
          <w:szCs w:val="22"/>
        </w:rPr>
        <w:t>devadesát</w:t>
      </w:r>
      <w:r w:rsidR="00236384">
        <w:rPr>
          <w:rFonts w:ascii="Arial" w:hAnsi="Arial" w:cs="Arial"/>
          <w:bCs/>
          <w:sz w:val="22"/>
          <w:szCs w:val="22"/>
        </w:rPr>
        <w:t xml:space="preserve"> </w:t>
      </w:r>
      <w:r w:rsidR="00CC5542">
        <w:rPr>
          <w:rFonts w:ascii="Arial" w:hAnsi="Arial" w:cs="Arial"/>
          <w:bCs/>
          <w:sz w:val="22"/>
          <w:szCs w:val="22"/>
        </w:rPr>
        <w:t>dv</w:t>
      </w:r>
      <w:r w:rsidR="00236384">
        <w:rPr>
          <w:rFonts w:ascii="Arial" w:hAnsi="Arial" w:cs="Arial"/>
          <w:bCs/>
          <w:sz w:val="22"/>
          <w:szCs w:val="22"/>
        </w:rPr>
        <w:t>ě</w:t>
      </w:r>
      <w:r w:rsidR="006B5047">
        <w:rPr>
          <w:rFonts w:ascii="Arial" w:hAnsi="Arial" w:cs="Arial"/>
          <w:bCs/>
          <w:sz w:val="22"/>
          <w:szCs w:val="22"/>
        </w:rPr>
        <w:t xml:space="preserve"> </w:t>
      </w:r>
      <w:r w:rsidR="000E4FB1">
        <w:rPr>
          <w:rFonts w:ascii="Arial" w:hAnsi="Arial" w:cs="Arial"/>
          <w:bCs/>
          <w:sz w:val="22"/>
          <w:szCs w:val="22"/>
        </w:rPr>
        <w:t>korun</w:t>
      </w:r>
      <w:r w:rsidR="00236384">
        <w:rPr>
          <w:rFonts w:ascii="Arial" w:hAnsi="Arial" w:cs="Arial"/>
          <w:bCs/>
          <w:sz w:val="22"/>
          <w:szCs w:val="22"/>
        </w:rPr>
        <w:t>y</w:t>
      </w:r>
      <w:r w:rsidR="0086289C" w:rsidRPr="00680A6A">
        <w:rPr>
          <w:rFonts w:ascii="Arial" w:hAnsi="Arial" w:cs="Arial"/>
          <w:bCs/>
          <w:sz w:val="22"/>
          <w:szCs w:val="22"/>
        </w:rPr>
        <w:t xml:space="preserve"> česk</w:t>
      </w:r>
      <w:r w:rsidR="00236384">
        <w:rPr>
          <w:rFonts w:ascii="Arial" w:hAnsi="Arial" w:cs="Arial"/>
          <w:bCs/>
          <w:sz w:val="22"/>
          <w:szCs w:val="22"/>
        </w:rPr>
        <w:t>é</w:t>
      </w:r>
      <w:r w:rsidR="00183102" w:rsidRPr="00680A6A">
        <w:rPr>
          <w:rFonts w:ascii="Arial" w:hAnsi="Arial" w:cs="Arial"/>
          <w:bCs/>
          <w:sz w:val="22"/>
          <w:szCs w:val="22"/>
        </w:rPr>
        <w:t>)</w:t>
      </w:r>
      <w:r w:rsidR="00236384">
        <w:rPr>
          <w:rFonts w:ascii="Arial" w:hAnsi="Arial" w:cs="Arial"/>
          <w:bCs/>
          <w:sz w:val="22"/>
          <w:szCs w:val="22"/>
        </w:rPr>
        <w:t xml:space="preserve"> + DPH</w:t>
      </w:r>
      <w:r w:rsidR="0053356B" w:rsidRPr="00680A6A">
        <w:rPr>
          <w:rFonts w:ascii="Arial" w:hAnsi="Arial" w:cs="Arial"/>
          <w:bCs/>
          <w:sz w:val="22"/>
          <w:szCs w:val="22"/>
        </w:rPr>
        <w:t>.</w:t>
      </w:r>
      <w:r w:rsidR="00C04543" w:rsidRPr="00C04543">
        <w:rPr>
          <w:rFonts w:ascii="Arial" w:hAnsi="Arial" w:cs="Arial"/>
          <w:bCs/>
          <w:sz w:val="22"/>
          <w:szCs w:val="22"/>
        </w:rPr>
        <w:t xml:space="preserve"> </w:t>
      </w:r>
    </w:p>
    <w:p w14:paraId="274CBB07" w14:textId="1D3C8D03" w:rsidR="00463AB8" w:rsidRPr="007F4C5F" w:rsidRDefault="0063266C" w:rsidP="000C0B25">
      <w:pPr>
        <w:numPr>
          <w:ilvl w:val="0"/>
          <w:numId w:val="22"/>
        </w:numPr>
        <w:ind w:hanging="720"/>
        <w:jc w:val="both"/>
        <w:rPr>
          <w:rFonts w:ascii="Arial" w:hAnsi="Arial" w:cs="Arial"/>
          <w:bCs/>
          <w:sz w:val="22"/>
          <w:szCs w:val="22"/>
        </w:rPr>
      </w:pPr>
      <w:r w:rsidRPr="007F4C5F">
        <w:rPr>
          <w:rFonts w:ascii="Arial" w:hAnsi="Arial" w:cs="Arial"/>
          <w:bCs/>
          <w:sz w:val="22"/>
          <w:szCs w:val="22"/>
        </w:rPr>
        <w:t xml:space="preserve">Cena je stanovena podle </w:t>
      </w:r>
      <w:r w:rsidR="00E515E0">
        <w:rPr>
          <w:rFonts w:ascii="Arial" w:hAnsi="Arial" w:cs="Arial"/>
          <w:bCs/>
          <w:snapToGrid w:val="0"/>
          <w:sz w:val="22"/>
          <w:szCs w:val="22"/>
        </w:rPr>
        <w:t>Cenov</w:t>
      </w:r>
      <w:r w:rsidR="00236384">
        <w:rPr>
          <w:rFonts w:ascii="Arial" w:hAnsi="Arial" w:cs="Arial"/>
          <w:bCs/>
          <w:snapToGrid w:val="0"/>
          <w:sz w:val="22"/>
          <w:szCs w:val="22"/>
        </w:rPr>
        <w:t>é</w:t>
      </w:r>
      <w:r w:rsidR="00E515E0">
        <w:rPr>
          <w:rFonts w:ascii="Arial" w:hAnsi="Arial" w:cs="Arial"/>
          <w:bCs/>
          <w:snapToGrid w:val="0"/>
          <w:sz w:val="22"/>
          <w:szCs w:val="22"/>
        </w:rPr>
        <w:t xml:space="preserve"> nabídk</w:t>
      </w:r>
      <w:r w:rsidR="00236384">
        <w:rPr>
          <w:rFonts w:ascii="Arial" w:hAnsi="Arial" w:cs="Arial"/>
          <w:bCs/>
          <w:snapToGrid w:val="0"/>
          <w:sz w:val="22"/>
          <w:szCs w:val="22"/>
        </w:rPr>
        <w:t>y</w:t>
      </w:r>
      <w:r w:rsidR="00603997" w:rsidRPr="007F4C5F">
        <w:rPr>
          <w:rFonts w:ascii="Arial" w:hAnsi="Arial" w:cs="Arial"/>
          <w:bCs/>
          <w:snapToGrid w:val="0"/>
          <w:sz w:val="22"/>
          <w:szCs w:val="22"/>
        </w:rPr>
        <w:t xml:space="preserve"> předložen</w:t>
      </w:r>
      <w:r w:rsidR="00A607E6" w:rsidRPr="007F4C5F">
        <w:rPr>
          <w:rFonts w:ascii="Arial" w:hAnsi="Arial" w:cs="Arial"/>
          <w:bCs/>
          <w:snapToGrid w:val="0"/>
          <w:sz w:val="22"/>
          <w:szCs w:val="22"/>
        </w:rPr>
        <w:t>é</w:t>
      </w:r>
      <w:r w:rsidR="00603997" w:rsidRPr="007F4C5F">
        <w:rPr>
          <w:rFonts w:ascii="Arial" w:hAnsi="Arial" w:cs="Arial"/>
          <w:bCs/>
          <w:snapToGrid w:val="0"/>
          <w:sz w:val="22"/>
          <w:szCs w:val="22"/>
        </w:rPr>
        <w:t xml:space="preserve"> zhotovitelem v rámci zadávacího řízení na předmět plnění veřejné zakázky</w:t>
      </w:r>
      <w:r w:rsidR="00A607E6" w:rsidRPr="007F4C5F">
        <w:rPr>
          <w:rFonts w:ascii="Arial" w:hAnsi="Arial" w:cs="Arial"/>
          <w:bCs/>
          <w:snapToGrid w:val="0"/>
          <w:sz w:val="22"/>
          <w:szCs w:val="22"/>
        </w:rPr>
        <w:t>.</w:t>
      </w:r>
      <w:r w:rsidRPr="007F4C5F">
        <w:rPr>
          <w:rFonts w:ascii="Arial" w:hAnsi="Arial" w:cs="Arial"/>
          <w:bCs/>
          <w:sz w:val="22"/>
          <w:szCs w:val="22"/>
        </w:rPr>
        <w:t xml:space="preserve"> </w:t>
      </w:r>
      <w:r w:rsidR="00363E92" w:rsidRPr="007F4C5F">
        <w:rPr>
          <w:rFonts w:ascii="Arial" w:hAnsi="Arial" w:cs="Arial"/>
          <w:bCs/>
          <w:sz w:val="22"/>
          <w:szCs w:val="22"/>
        </w:rPr>
        <w:t xml:space="preserve">Zhotovitel prohlašuje, že </w:t>
      </w:r>
      <w:r w:rsidR="00E515E0">
        <w:rPr>
          <w:rFonts w:ascii="Arial" w:hAnsi="Arial" w:cs="Arial"/>
          <w:bCs/>
          <w:sz w:val="22"/>
          <w:szCs w:val="22"/>
        </w:rPr>
        <w:t>Cenová nabídka</w:t>
      </w:r>
      <w:r w:rsidR="00363E92" w:rsidRPr="007F4C5F">
        <w:rPr>
          <w:rFonts w:ascii="Arial" w:hAnsi="Arial" w:cs="Arial"/>
          <w:bCs/>
          <w:sz w:val="22"/>
          <w:szCs w:val="22"/>
        </w:rPr>
        <w:t xml:space="preserve"> je správn</w:t>
      </w:r>
      <w:r w:rsidR="00E515E0">
        <w:rPr>
          <w:rFonts w:ascii="Arial" w:hAnsi="Arial" w:cs="Arial"/>
          <w:bCs/>
          <w:sz w:val="22"/>
          <w:szCs w:val="22"/>
        </w:rPr>
        <w:t>á</w:t>
      </w:r>
      <w:r w:rsidR="00363E92" w:rsidRPr="007F4C5F">
        <w:rPr>
          <w:rFonts w:ascii="Arial" w:hAnsi="Arial" w:cs="Arial"/>
          <w:bCs/>
          <w:sz w:val="22"/>
          <w:szCs w:val="22"/>
        </w:rPr>
        <w:t xml:space="preserve"> a úpln</w:t>
      </w:r>
      <w:r w:rsidR="00E515E0">
        <w:rPr>
          <w:rFonts w:ascii="Arial" w:hAnsi="Arial" w:cs="Arial"/>
          <w:bCs/>
          <w:sz w:val="22"/>
          <w:szCs w:val="22"/>
        </w:rPr>
        <w:t>á</w:t>
      </w:r>
      <w:r w:rsidR="00363E92" w:rsidRPr="007F4C5F">
        <w:rPr>
          <w:rFonts w:ascii="Arial" w:hAnsi="Arial" w:cs="Arial"/>
          <w:bCs/>
          <w:sz w:val="22"/>
          <w:szCs w:val="22"/>
        </w:rPr>
        <w:t xml:space="preserve">. </w:t>
      </w:r>
    </w:p>
    <w:p w14:paraId="45AFD0E3" w14:textId="3ECF283C" w:rsidR="00A5530F" w:rsidRPr="007F4C5F" w:rsidRDefault="0063266C" w:rsidP="000C0B25">
      <w:pPr>
        <w:numPr>
          <w:ilvl w:val="0"/>
          <w:numId w:val="22"/>
        </w:numPr>
        <w:ind w:hanging="720"/>
        <w:jc w:val="both"/>
        <w:rPr>
          <w:rFonts w:ascii="Arial" w:hAnsi="Arial" w:cs="Arial"/>
          <w:bCs/>
          <w:sz w:val="22"/>
          <w:szCs w:val="22"/>
        </w:rPr>
      </w:pPr>
      <w:r w:rsidRPr="007F4C5F">
        <w:rPr>
          <w:rFonts w:ascii="Arial" w:hAnsi="Arial" w:cs="Arial"/>
          <w:bCs/>
          <w:sz w:val="22"/>
          <w:szCs w:val="22"/>
        </w:rPr>
        <w:t xml:space="preserve">Sjednaná cena obsahuje veškeré náklady a zisk zhotovitele nezbytné k řádnému a včasnému provedení díla. Cena obsahuje mimo </w:t>
      </w:r>
      <w:r w:rsidR="008C40A3" w:rsidRPr="007F4C5F">
        <w:rPr>
          <w:rFonts w:ascii="Arial" w:hAnsi="Arial" w:cs="Arial"/>
          <w:bCs/>
          <w:sz w:val="22"/>
          <w:szCs w:val="22"/>
        </w:rPr>
        <w:t>nákladů</w:t>
      </w:r>
      <w:r w:rsidR="00203B04" w:rsidRPr="007F4C5F">
        <w:rPr>
          <w:rFonts w:ascii="Arial" w:hAnsi="Arial" w:cs="Arial"/>
          <w:bCs/>
          <w:sz w:val="22"/>
          <w:szCs w:val="22"/>
        </w:rPr>
        <w:t xml:space="preserve"> na </w:t>
      </w:r>
      <w:r w:rsidRPr="007F4C5F">
        <w:rPr>
          <w:rFonts w:ascii="Arial" w:hAnsi="Arial" w:cs="Arial"/>
          <w:bCs/>
          <w:sz w:val="22"/>
          <w:szCs w:val="22"/>
        </w:rPr>
        <w:t xml:space="preserve">vlastní provedení prací a dodávek </w:t>
      </w:r>
      <w:r w:rsidR="008C40A3" w:rsidRPr="007F4C5F">
        <w:rPr>
          <w:rFonts w:ascii="Arial" w:hAnsi="Arial" w:cs="Arial"/>
          <w:bCs/>
          <w:sz w:val="22"/>
          <w:szCs w:val="22"/>
        </w:rPr>
        <w:t>a nákladů</w:t>
      </w:r>
      <w:r w:rsidR="00203B04" w:rsidRPr="007F4C5F">
        <w:rPr>
          <w:rFonts w:ascii="Arial" w:hAnsi="Arial" w:cs="Arial"/>
          <w:bCs/>
          <w:sz w:val="22"/>
          <w:szCs w:val="22"/>
        </w:rPr>
        <w:t xml:space="preserve"> na práce, dodávky a činnosti uvedené v odst. </w:t>
      </w:r>
      <w:r w:rsidR="00363E92" w:rsidRPr="007F4C5F">
        <w:rPr>
          <w:rFonts w:ascii="Arial" w:hAnsi="Arial" w:cs="Arial"/>
          <w:bCs/>
          <w:sz w:val="22"/>
          <w:szCs w:val="22"/>
        </w:rPr>
        <w:t>3</w:t>
      </w:r>
      <w:r w:rsidR="00203B04" w:rsidRPr="007F4C5F">
        <w:rPr>
          <w:rFonts w:ascii="Arial" w:hAnsi="Arial" w:cs="Arial"/>
          <w:bCs/>
          <w:sz w:val="22"/>
          <w:szCs w:val="22"/>
        </w:rPr>
        <w:t>.</w:t>
      </w:r>
      <w:r w:rsidR="00363E92" w:rsidRPr="007F4C5F">
        <w:rPr>
          <w:rFonts w:ascii="Arial" w:hAnsi="Arial" w:cs="Arial"/>
          <w:bCs/>
          <w:sz w:val="22"/>
          <w:szCs w:val="22"/>
        </w:rPr>
        <w:t>2</w:t>
      </w:r>
      <w:r w:rsidR="00203B04" w:rsidRPr="007F4C5F">
        <w:rPr>
          <w:rFonts w:ascii="Arial" w:hAnsi="Arial" w:cs="Arial"/>
          <w:bCs/>
          <w:sz w:val="22"/>
          <w:szCs w:val="22"/>
        </w:rPr>
        <w:t>.</w:t>
      </w:r>
      <w:r w:rsidR="00363E92" w:rsidRPr="007F4C5F">
        <w:rPr>
          <w:rFonts w:ascii="Arial" w:hAnsi="Arial" w:cs="Arial"/>
          <w:bCs/>
          <w:sz w:val="22"/>
          <w:szCs w:val="22"/>
        </w:rPr>
        <w:t>2</w:t>
      </w:r>
      <w:r w:rsidR="00203B04" w:rsidRPr="007F4C5F">
        <w:rPr>
          <w:rFonts w:ascii="Arial" w:hAnsi="Arial" w:cs="Arial"/>
          <w:bCs/>
          <w:sz w:val="22"/>
          <w:szCs w:val="22"/>
        </w:rPr>
        <w:t xml:space="preserve"> </w:t>
      </w:r>
      <w:r w:rsidR="00236384">
        <w:rPr>
          <w:rFonts w:ascii="Arial" w:hAnsi="Arial" w:cs="Arial"/>
          <w:bCs/>
          <w:sz w:val="22"/>
          <w:szCs w:val="22"/>
        </w:rPr>
        <w:t xml:space="preserve">této </w:t>
      </w:r>
      <w:r w:rsidR="00D8178B" w:rsidRPr="007F4C5F">
        <w:rPr>
          <w:rFonts w:ascii="Arial" w:hAnsi="Arial" w:cs="Arial"/>
          <w:bCs/>
          <w:sz w:val="22"/>
          <w:szCs w:val="22"/>
        </w:rPr>
        <w:t xml:space="preserve">smlouvy </w:t>
      </w:r>
      <w:r w:rsidRPr="007F4C5F">
        <w:rPr>
          <w:rFonts w:ascii="Arial" w:hAnsi="Arial" w:cs="Arial"/>
          <w:bCs/>
          <w:sz w:val="22"/>
          <w:szCs w:val="22"/>
        </w:rPr>
        <w:t xml:space="preserve">i náklady </w:t>
      </w:r>
      <w:r w:rsidR="00363E92" w:rsidRPr="007F4C5F">
        <w:rPr>
          <w:rFonts w:ascii="Arial" w:hAnsi="Arial" w:cs="Arial"/>
          <w:bCs/>
          <w:sz w:val="22"/>
          <w:szCs w:val="22"/>
        </w:rPr>
        <w:t xml:space="preserve">na pokuty a náhrady škody, které vzniknou třetím osobám nebo objednateli. </w:t>
      </w:r>
      <w:r w:rsidR="00236384">
        <w:rPr>
          <w:rFonts w:ascii="Arial" w:hAnsi="Arial" w:cs="Arial"/>
          <w:bCs/>
          <w:sz w:val="22"/>
          <w:szCs w:val="22"/>
        </w:rPr>
        <w:t xml:space="preserve">Zhotovitel </w:t>
      </w:r>
      <w:r w:rsidR="00C40B84">
        <w:rPr>
          <w:rFonts w:ascii="Arial" w:hAnsi="Arial" w:cs="Arial"/>
          <w:bCs/>
          <w:sz w:val="22"/>
          <w:szCs w:val="22"/>
        </w:rPr>
        <w:t>na sebe přebírá nebezpečí</w:t>
      </w:r>
      <w:r w:rsidR="00236384">
        <w:rPr>
          <w:rFonts w:ascii="Arial" w:hAnsi="Arial" w:cs="Arial"/>
          <w:bCs/>
          <w:sz w:val="22"/>
          <w:szCs w:val="22"/>
        </w:rPr>
        <w:t xml:space="preserve"> změny okolností.</w:t>
      </w:r>
      <w:r w:rsidR="00363E92" w:rsidRPr="007F4C5F">
        <w:rPr>
          <w:rFonts w:ascii="Arial" w:hAnsi="Arial" w:cs="Arial"/>
          <w:bCs/>
          <w:sz w:val="22"/>
          <w:szCs w:val="22"/>
        </w:rPr>
        <w:t xml:space="preserve"> </w:t>
      </w:r>
    </w:p>
    <w:p w14:paraId="04ED6A09" w14:textId="77777777" w:rsidR="00A5530F" w:rsidRPr="007F4C5F" w:rsidRDefault="0063266C" w:rsidP="000C0B25">
      <w:pPr>
        <w:numPr>
          <w:ilvl w:val="0"/>
          <w:numId w:val="21"/>
        </w:numPr>
        <w:ind w:hanging="720"/>
        <w:jc w:val="both"/>
        <w:rPr>
          <w:rFonts w:ascii="Arial" w:hAnsi="Arial" w:cs="Arial"/>
          <w:b/>
          <w:bCs/>
          <w:sz w:val="22"/>
          <w:szCs w:val="22"/>
          <w:u w:val="single"/>
        </w:rPr>
      </w:pPr>
      <w:r w:rsidRPr="007F4C5F">
        <w:rPr>
          <w:rFonts w:ascii="Arial" w:hAnsi="Arial" w:cs="Arial"/>
          <w:bCs/>
          <w:sz w:val="22"/>
          <w:szCs w:val="22"/>
          <w:u w:val="single"/>
        </w:rPr>
        <w:t>Platnost ceny</w:t>
      </w:r>
    </w:p>
    <w:p w14:paraId="23099F62" w14:textId="77777777" w:rsidR="00A5530F" w:rsidRPr="007F4C5F" w:rsidRDefault="0063266C" w:rsidP="000C0B25">
      <w:pPr>
        <w:numPr>
          <w:ilvl w:val="0"/>
          <w:numId w:val="23"/>
        </w:numPr>
        <w:ind w:hanging="720"/>
        <w:jc w:val="both"/>
        <w:rPr>
          <w:rFonts w:ascii="Arial" w:hAnsi="Arial" w:cs="Arial"/>
          <w:bCs/>
          <w:sz w:val="22"/>
          <w:szCs w:val="22"/>
        </w:rPr>
      </w:pPr>
      <w:r w:rsidRPr="007F4C5F">
        <w:rPr>
          <w:rFonts w:ascii="Arial" w:hAnsi="Arial" w:cs="Arial"/>
          <w:bCs/>
          <w:sz w:val="22"/>
          <w:szCs w:val="22"/>
        </w:rPr>
        <w:lastRenderedPageBreak/>
        <w:t xml:space="preserve">Sjednaná cena je platná </w:t>
      </w:r>
      <w:r w:rsidR="00363E92" w:rsidRPr="007F4C5F">
        <w:rPr>
          <w:rFonts w:ascii="Arial" w:hAnsi="Arial" w:cs="Arial"/>
          <w:bCs/>
          <w:sz w:val="22"/>
          <w:szCs w:val="22"/>
        </w:rPr>
        <w:t>po celou dobu účinnosti této smlouvy.</w:t>
      </w:r>
    </w:p>
    <w:p w14:paraId="43342A59" w14:textId="77777777" w:rsidR="00A5530F" w:rsidRPr="007F4C5F" w:rsidRDefault="00A46242" w:rsidP="000C0B25">
      <w:pPr>
        <w:numPr>
          <w:ilvl w:val="0"/>
          <w:numId w:val="21"/>
        </w:numPr>
        <w:ind w:hanging="720"/>
        <w:jc w:val="both"/>
        <w:rPr>
          <w:rFonts w:ascii="Arial" w:hAnsi="Arial" w:cs="Arial"/>
          <w:bCs/>
          <w:sz w:val="22"/>
          <w:szCs w:val="22"/>
          <w:u w:val="single"/>
        </w:rPr>
      </w:pPr>
      <w:r w:rsidRPr="007F4C5F">
        <w:rPr>
          <w:rFonts w:ascii="Arial" w:hAnsi="Arial" w:cs="Arial"/>
          <w:bCs/>
          <w:sz w:val="22"/>
          <w:szCs w:val="22"/>
          <w:u w:val="single"/>
        </w:rPr>
        <w:t>Podmínky pro změnu ceny</w:t>
      </w:r>
    </w:p>
    <w:p w14:paraId="43497791" w14:textId="77777777" w:rsidR="00A46242" w:rsidRPr="007F4C5F" w:rsidRDefault="00A46242" w:rsidP="000C0B25">
      <w:pPr>
        <w:numPr>
          <w:ilvl w:val="0"/>
          <w:numId w:val="24"/>
        </w:numPr>
        <w:ind w:hanging="720"/>
        <w:jc w:val="both"/>
        <w:rPr>
          <w:rFonts w:ascii="Arial" w:hAnsi="Arial" w:cs="Arial"/>
          <w:bCs/>
          <w:sz w:val="22"/>
          <w:szCs w:val="22"/>
        </w:rPr>
      </w:pPr>
      <w:r w:rsidRPr="007F4C5F">
        <w:rPr>
          <w:rFonts w:ascii="Arial" w:hAnsi="Arial" w:cs="Arial"/>
          <w:bCs/>
          <w:sz w:val="22"/>
          <w:szCs w:val="22"/>
        </w:rPr>
        <w:t>Sjednaná cena je cenou nejvýše přípustnou a může být změněna pouze za těchto</w:t>
      </w:r>
      <w:r w:rsidR="00D8178B" w:rsidRPr="007F4C5F">
        <w:rPr>
          <w:rFonts w:ascii="Arial" w:hAnsi="Arial" w:cs="Arial"/>
          <w:bCs/>
          <w:sz w:val="22"/>
          <w:szCs w:val="22"/>
        </w:rPr>
        <w:t xml:space="preserve"> </w:t>
      </w:r>
      <w:proofErr w:type="gramStart"/>
      <w:r w:rsidRPr="007F4C5F">
        <w:rPr>
          <w:rFonts w:ascii="Arial" w:hAnsi="Arial" w:cs="Arial"/>
          <w:bCs/>
          <w:sz w:val="22"/>
          <w:szCs w:val="22"/>
        </w:rPr>
        <w:t>podmínek :</w:t>
      </w:r>
      <w:proofErr w:type="gramEnd"/>
    </w:p>
    <w:p w14:paraId="747CCA58" w14:textId="77777777" w:rsidR="00F26994" w:rsidRPr="007F4C5F" w:rsidRDefault="00A46242" w:rsidP="00CC5542">
      <w:pPr>
        <w:ind w:left="709"/>
        <w:jc w:val="both"/>
        <w:rPr>
          <w:rFonts w:ascii="Arial" w:hAnsi="Arial" w:cs="Arial"/>
          <w:sz w:val="22"/>
          <w:szCs w:val="22"/>
        </w:rPr>
      </w:pPr>
      <w:r w:rsidRPr="007F4C5F">
        <w:rPr>
          <w:rFonts w:ascii="Arial" w:hAnsi="Arial" w:cs="Arial"/>
          <w:sz w:val="22"/>
          <w:szCs w:val="22"/>
        </w:rPr>
        <w:t>-</w:t>
      </w:r>
      <w:r w:rsidR="00CC5542">
        <w:rPr>
          <w:rFonts w:ascii="Arial" w:hAnsi="Arial" w:cs="Arial"/>
          <w:sz w:val="22"/>
          <w:szCs w:val="22"/>
        </w:rPr>
        <w:t xml:space="preserve"> </w:t>
      </w:r>
      <w:r w:rsidRPr="007F4C5F">
        <w:rPr>
          <w:rFonts w:ascii="Arial" w:hAnsi="Arial" w:cs="Arial"/>
          <w:sz w:val="22"/>
          <w:szCs w:val="22"/>
        </w:rPr>
        <w:t xml:space="preserve">nebude-li některá část díla v důsledku sjednaných </w:t>
      </w:r>
      <w:proofErr w:type="spellStart"/>
      <w:r w:rsidRPr="007F4C5F">
        <w:rPr>
          <w:rFonts w:ascii="Arial" w:hAnsi="Arial" w:cs="Arial"/>
          <w:sz w:val="22"/>
          <w:szCs w:val="22"/>
        </w:rPr>
        <w:t>méněprací</w:t>
      </w:r>
      <w:proofErr w:type="spellEnd"/>
      <w:r w:rsidRPr="007F4C5F">
        <w:rPr>
          <w:rFonts w:ascii="Arial" w:hAnsi="Arial" w:cs="Arial"/>
          <w:sz w:val="22"/>
          <w:szCs w:val="22"/>
        </w:rPr>
        <w:t xml:space="preserve"> provedena, bude cena za dílo snížena, a to odečtením veškerých nákladů na provedení těch částí díla, které v rámci </w:t>
      </w:r>
      <w:proofErr w:type="spellStart"/>
      <w:r w:rsidRPr="007F4C5F">
        <w:rPr>
          <w:rFonts w:ascii="Arial" w:hAnsi="Arial" w:cs="Arial"/>
          <w:sz w:val="22"/>
          <w:szCs w:val="22"/>
        </w:rPr>
        <w:t>méněprací</w:t>
      </w:r>
      <w:proofErr w:type="spellEnd"/>
      <w:r w:rsidRPr="007F4C5F">
        <w:rPr>
          <w:rFonts w:ascii="Arial" w:hAnsi="Arial" w:cs="Arial"/>
          <w:sz w:val="22"/>
          <w:szCs w:val="22"/>
        </w:rPr>
        <w:t xml:space="preserve"> nebudou provedeny. Náklady na </w:t>
      </w:r>
      <w:proofErr w:type="spellStart"/>
      <w:r w:rsidRPr="007F4C5F">
        <w:rPr>
          <w:rFonts w:ascii="Arial" w:hAnsi="Arial" w:cs="Arial"/>
          <w:sz w:val="22"/>
          <w:szCs w:val="22"/>
        </w:rPr>
        <w:t>méněpráce</w:t>
      </w:r>
      <w:proofErr w:type="spellEnd"/>
      <w:r w:rsidRPr="007F4C5F">
        <w:rPr>
          <w:rFonts w:ascii="Arial" w:hAnsi="Arial" w:cs="Arial"/>
          <w:sz w:val="22"/>
          <w:szCs w:val="22"/>
        </w:rPr>
        <w:t xml:space="preserve"> budou odečteny ve výši součtu veškerých odpovídajících položek a nákladů neprovedených dle </w:t>
      </w:r>
      <w:r w:rsidR="00E515E0">
        <w:rPr>
          <w:rFonts w:ascii="Arial" w:hAnsi="Arial" w:cs="Arial"/>
          <w:sz w:val="22"/>
          <w:szCs w:val="22"/>
        </w:rPr>
        <w:t>Cenové nabídky</w:t>
      </w:r>
      <w:r w:rsidRPr="007F4C5F">
        <w:rPr>
          <w:rFonts w:ascii="Arial" w:hAnsi="Arial" w:cs="Arial"/>
          <w:sz w:val="22"/>
          <w:szCs w:val="22"/>
        </w:rPr>
        <w:t>, kter</w:t>
      </w:r>
      <w:r w:rsidR="00E515E0">
        <w:rPr>
          <w:rFonts w:ascii="Arial" w:hAnsi="Arial" w:cs="Arial"/>
          <w:sz w:val="22"/>
          <w:szCs w:val="22"/>
        </w:rPr>
        <w:t>á</w:t>
      </w:r>
      <w:r w:rsidRPr="007F4C5F">
        <w:rPr>
          <w:rFonts w:ascii="Arial" w:hAnsi="Arial" w:cs="Arial"/>
          <w:sz w:val="22"/>
          <w:szCs w:val="22"/>
        </w:rPr>
        <w:t xml:space="preserve"> je přílohou této smlouvy</w:t>
      </w:r>
      <w:r w:rsidR="00446E9C" w:rsidRPr="007F4C5F">
        <w:rPr>
          <w:rFonts w:ascii="Arial" w:hAnsi="Arial" w:cs="Arial"/>
          <w:sz w:val="22"/>
          <w:szCs w:val="22"/>
        </w:rPr>
        <w:t>,</w:t>
      </w:r>
      <w:r w:rsidRPr="007F4C5F">
        <w:rPr>
          <w:rFonts w:ascii="Arial" w:hAnsi="Arial" w:cs="Arial"/>
          <w:sz w:val="22"/>
          <w:szCs w:val="22"/>
        </w:rPr>
        <w:t xml:space="preserve"> </w:t>
      </w:r>
    </w:p>
    <w:p w14:paraId="726B758C" w14:textId="77777777" w:rsidR="00CC5542" w:rsidRPr="007F4C5F" w:rsidRDefault="00A46242" w:rsidP="00C94D7E">
      <w:pPr>
        <w:ind w:left="709"/>
        <w:jc w:val="both"/>
        <w:rPr>
          <w:rFonts w:ascii="Arial" w:hAnsi="Arial" w:cs="Arial"/>
          <w:bCs/>
          <w:sz w:val="22"/>
          <w:szCs w:val="22"/>
        </w:rPr>
      </w:pPr>
      <w:r w:rsidRPr="007F4C5F">
        <w:rPr>
          <w:rFonts w:ascii="Arial" w:hAnsi="Arial" w:cs="Arial"/>
          <w:bCs/>
          <w:sz w:val="22"/>
          <w:szCs w:val="22"/>
        </w:rPr>
        <w:t>-</w:t>
      </w:r>
      <w:r w:rsidR="00CC5542">
        <w:rPr>
          <w:rFonts w:ascii="Arial" w:hAnsi="Arial" w:cs="Arial"/>
          <w:bCs/>
          <w:sz w:val="22"/>
          <w:szCs w:val="22"/>
        </w:rPr>
        <w:t xml:space="preserve"> </w:t>
      </w:r>
      <w:r w:rsidR="00BE3552" w:rsidRPr="007F4C5F">
        <w:rPr>
          <w:rFonts w:ascii="Arial" w:hAnsi="Arial" w:cs="Arial"/>
          <w:bCs/>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sidR="00BE3552" w:rsidRPr="007F4C5F">
        <w:rPr>
          <w:rFonts w:ascii="Arial" w:hAnsi="Arial" w:cs="Arial"/>
          <w:bCs/>
          <w:sz w:val="22"/>
          <w:szCs w:val="22"/>
        </w:rPr>
        <w:t>nemohl</w:t>
      </w:r>
      <w:proofErr w:type="gramEnd"/>
      <w:r w:rsidR="00BE3552" w:rsidRPr="007F4C5F">
        <w:rPr>
          <w:rFonts w:ascii="Arial" w:hAnsi="Arial" w:cs="Arial"/>
          <w:bCs/>
          <w:sz w:val="22"/>
          <w:szCs w:val="22"/>
        </w:rPr>
        <w:t xml:space="preserve"> vědět ani je </w:t>
      </w:r>
      <w:proofErr w:type="gramStart"/>
      <w:r w:rsidR="00BE3552" w:rsidRPr="007F4C5F">
        <w:rPr>
          <w:rFonts w:ascii="Arial" w:hAnsi="Arial" w:cs="Arial"/>
          <w:bCs/>
          <w:sz w:val="22"/>
          <w:szCs w:val="22"/>
        </w:rPr>
        <w:t>nemohl</w:t>
      </w:r>
      <w:proofErr w:type="gramEnd"/>
      <w:r w:rsidR="00BE3552" w:rsidRPr="007F4C5F">
        <w:rPr>
          <w:rFonts w:ascii="Arial" w:hAnsi="Arial" w:cs="Arial"/>
          <w:bCs/>
          <w:sz w:val="22"/>
          <w:szCs w:val="22"/>
        </w:rPr>
        <w:t xml:space="preserve"> předvídat (vícepráce). Náklady na vícepráce budou účtovány podle odpovídajících jednotkových cen položek a nákladů dle </w:t>
      </w:r>
      <w:r w:rsidR="00E515E0">
        <w:rPr>
          <w:rFonts w:ascii="Arial" w:hAnsi="Arial" w:cs="Arial"/>
          <w:bCs/>
          <w:sz w:val="22"/>
          <w:szCs w:val="22"/>
        </w:rPr>
        <w:t>Cenové nabídky</w:t>
      </w:r>
      <w:r w:rsidR="00BE3552" w:rsidRPr="007F4C5F">
        <w:rPr>
          <w:rFonts w:ascii="Arial" w:hAnsi="Arial" w:cs="Arial"/>
          <w:bCs/>
          <w:sz w:val="22"/>
          <w:szCs w:val="22"/>
        </w:rPr>
        <w:t xml:space="preserve">. </w:t>
      </w:r>
      <w:r w:rsidR="00CC5542" w:rsidRPr="007F4C5F">
        <w:rPr>
          <w:rFonts w:ascii="Arial" w:hAnsi="Arial" w:cs="Arial"/>
          <w:bCs/>
          <w:sz w:val="22"/>
          <w:szCs w:val="22"/>
        </w:rPr>
        <w:t>Vícepráce, u nichž není možno použít pro ocenění položkových cen uvedených v</w:t>
      </w:r>
      <w:r w:rsidR="00CC5542">
        <w:rPr>
          <w:rFonts w:ascii="Arial" w:hAnsi="Arial" w:cs="Arial"/>
          <w:bCs/>
          <w:sz w:val="22"/>
          <w:szCs w:val="22"/>
        </w:rPr>
        <w:t xml:space="preserve"> Cenové nabídce, </w:t>
      </w:r>
      <w:r w:rsidR="00CC5542" w:rsidRPr="007F4C5F">
        <w:rPr>
          <w:rFonts w:ascii="Arial" w:hAnsi="Arial" w:cs="Arial"/>
          <w:bCs/>
          <w:sz w:val="22"/>
          <w:szCs w:val="22"/>
        </w:rPr>
        <w:t>stanoví zhotovitel se souhlasem objednatele cenu, která musí odpovídat ceně v místě a čase obvyklé.</w:t>
      </w:r>
    </w:p>
    <w:p w14:paraId="1F896523" w14:textId="77777777" w:rsidR="00F26994" w:rsidRPr="007F4C5F" w:rsidRDefault="00F26994" w:rsidP="00C94D7E">
      <w:pPr>
        <w:ind w:left="709" w:hanging="283"/>
        <w:jc w:val="both"/>
        <w:rPr>
          <w:rFonts w:ascii="Arial" w:hAnsi="Arial" w:cs="Arial"/>
          <w:bCs/>
          <w:sz w:val="22"/>
          <w:szCs w:val="22"/>
        </w:rPr>
      </w:pPr>
    </w:p>
    <w:p w14:paraId="74F9AB21" w14:textId="77777777" w:rsidR="00786579" w:rsidRPr="007F4C5F" w:rsidRDefault="00786579" w:rsidP="00EF5B38">
      <w:pPr>
        <w:jc w:val="center"/>
        <w:rPr>
          <w:rFonts w:ascii="Arial" w:hAnsi="Arial" w:cs="Arial"/>
          <w:b/>
          <w:sz w:val="22"/>
          <w:szCs w:val="22"/>
        </w:rPr>
      </w:pPr>
      <w:r w:rsidRPr="007F4C5F">
        <w:rPr>
          <w:rFonts w:ascii="Arial" w:hAnsi="Arial" w:cs="Arial"/>
          <w:b/>
          <w:sz w:val="22"/>
          <w:szCs w:val="22"/>
        </w:rPr>
        <w:t>VII.</w:t>
      </w:r>
    </w:p>
    <w:p w14:paraId="292712C4" w14:textId="77777777" w:rsidR="00A5530F" w:rsidRPr="007F4C5F" w:rsidRDefault="00786579" w:rsidP="00A5530F">
      <w:pPr>
        <w:jc w:val="center"/>
        <w:rPr>
          <w:rFonts w:ascii="Arial" w:hAnsi="Arial" w:cs="Arial"/>
          <w:b/>
          <w:sz w:val="22"/>
          <w:szCs w:val="22"/>
        </w:rPr>
      </w:pPr>
      <w:r w:rsidRPr="007F4C5F">
        <w:rPr>
          <w:rFonts w:ascii="Arial" w:hAnsi="Arial" w:cs="Arial"/>
          <w:b/>
          <w:sz w:val="22"/>
          <w:szCs w:val="22"/>
        </w:rPr>
        <w:t>Platební podmínky</w:t>
      </w:r>
    </w:p>
    <w:p w14:paraId="5B07B3C1" w14:textId="77777777" w:rsidR="00A5530F" w:rsidRPr="007F4C5F" w:rsidRDefault="00A5530F" w:rsidP="00A5530F">
      <w:pPr>
        <w:jc w:val="center"/>
        <w:rPr>
          <w:rFonts w:ascii="Arial" w:hAnsi="Arial" w:cs="Arial"/>
          <w:b/>
          <w:sz w:val="22"/>
          <w:szCs w:val="22"/>
        </w:rPr>
      </w:pPr>
    </w:p>
    <w:p w14:paraId="5187E90D" w14:textId="77777777" w:rsidR="00A5530F" w:rsidRPr="007F4C5F" w:rsidRDefault="00024250" w:rsidP="000C0B25">
      <w:pPr>
        <w:numPr>
          <w:ilvl w:val="0"/>
          <w:numId w:val="29"/>
        </w:numPr>
        <w:ind w:hanging="720"/>
        <w:jc w:val="both"/>
        <w:rPr>
          <w:rFonts w:ascii="Arial" w:hAnsi="Arial" w:cs="Arial"/>
          <w:bCs/>
          <w:sz w:val="22"/>
          <w:szCs w:val="22"/>
          <w:u w:val="single"/>
        </w:rPr>
      </w:pPr>
      <w:r w:rsidRPr="007F4C5F">
        <w:rPr>
          <w:rFonts w:ascii="Arial" w:hAnsi="Arial" w:cs="Arial"/>
          <w:bCs/>
          <w:sz w:val="22"/>
          <w:szCs w:val="22"/>
          <w:u w:val="single"/>
        </w:rPr>
        <w:t>Zálohy</w:t>
      </w:r>
    </w:p>
    <w:p w14:paraId="66046DD0" w14:textId="77777777" w:rsidR="00A5530F" w:rsidRPr="007F4C5F" w:rsidRDefault="00024250" w:rsidP="000C0B25">
      <w:pPr>
        <w:numPr>
          <w:ilvl w:val="0"/>
          <w:numId w:val="32"/>
        </w:numPr>
        <w:ind w:hanging="720"/>
        <w:jc w:val="both"/>
        <w:rPr>
          <w:rFonts w:ascii="Arial" w:hAnsi="Arial" w:cs="Arial"/>
          <w:bCs/>
          <w:sz w:val="22"/>
          <w:szCs w:val="22"/>
        </w:rPr>
      </w:pPr>
      <w:r w:rsidRPr="007F4C5F">
        <w:rPr>
          <w:rFonts w:ascii="Arial" w:hAnsi="Arial" w:cs="Arial"/>
          <w:bCs/>
          <w:sz w:val="22"/>
          <w:szCs w:val="22"/>
        </w:rPr>
        <w:t>Objednatel neposkytne zhotoviteli zálohy.</w:t>
      </w:r>
    </w:p>
    <w:p w14:paraId="52F5B973" w14:textId="77777777" w:rsidR="00A5530F" w:rsidRPr="007F4C5F" w:rsidRDefault="00024250" w:rsidP="000C0B25">
      <w:pPr>
        <w:numPr>
          <w:ilvl w:val="0"/>
          <w:numId w:val="29"/>
        </w:numPr>
        <w:ind w:hanging="720"/>
        <w:jc w:val="both"/>
        <w:rPr>
          <w:rFonts w:ascii="Arial" w:hAnsi="Arial" w:cs="Arial"/>
          <w:bCs/>
          <w:sz w:val="22"/>
          <w:szCs w:val="22"/>
          <w:u w:val="single"/>
        </w:rPr>
      </w:pPr>
      <w:r w:rsidRPr="007F4C5F">
        <w:rPr>
          <w:rFonts w:ascii="Arial" w:hAnsi="Arial" w:cs="Arial"/>
          <w:bCs/>
          <w:sz w:val="22"/>
          <w:szCs w:val="22"/>
          <w:u w:val="single"/>
        </w:rPr>
        <w:t>Postup plateb</w:t>
      </w:r>
    </w:p>
    <w:p w14:paraId="37D85867" w14:textId="77777777" w:rsidR="00A5530F" w:rsidRPr="007F4C5F" w:rsidRDefault="00024250" w:rsidP="000C0B25">
      <w:pPr>
        <w:numPr>
          <w:ilvl w:val="0"/>
          <w:numId w:val="30"/>
        </w:numPr>
        <w:ind w:hanging="720"/>
        <w:jc w:val="both"/>
        <w:rPr>
          <w:rFonts w:ascii="Arial" w:hAnsi="Arial" w:cs="Arial"/>
          <w:bCs/>
          <w:sz w:val="22"/>
          <w:szCs w:val="22"/>
        </w:rPr>
      </w:pPr>
      <w:r w:rsidRPr="007F4C5F">
        <w:rPr>
          <w:rFonts w:ascii="Arial" w:hAnsi="Arial" w:cs="Arial"/>
          <w:bCs/>
          <w:sz w:val="22"/>
          <w:szCs w:val="22"/>
        </w:rPr>
        <w:t xml:space="preserve">Cena </w:t>
      </w:r>
      <w:r w:rsidR="007E5642" w:rsidRPr="007F4C5F">
        <w:rPr>
          <w:rFonts w:ascii="Arial" w:hAnsi="Arial" w:cs="Arial"/>
          <w:bCs/>
          <w:sz w:val="22"/>
          <w:szCs w:val="22"/>
        </w:rPr>
        <w:t>za dílo bude uhrazena na základě daňového dokladu (dále jen faktura) vystaveného zhotovitelem v souladu s obecně závaznými právními předpisy včetně zákona o DPH.</w:t>
      </w:r>
    </w:p>
    <w:p w14:paraId="01C44947" w14:textId="77777777" w:rsidR="00CB3881" w:rsidRPr="007F4C5F" w:rsidRDefault="00CB3881" w:rsidP="000C0B25">
      <w:pPr>
        <w:numPr>
          <w:ilvl w:val="0"/>
          <w:numId w:val="30"/>
        </w:numPr>
        <w:ind w:hanging="720"/>
        <w:jc w:val="both"/>
        <w:rPr>
          <w:rFonts w:ascii="Arial" w:hAnsi="Arial" w:cs="Arial"/>
          <w:bCs/>
          <w:sz w:val="22"/>
          <w:szCs w:val="22"/>
        </w:rPr>
      </w:pPr>
      <w:r w:rsidRPr="007F4C5F">
        <w:rPr>
          <w:rFonts w:ascii="Arial" w:hAnsi="Arial" w:cs="Arial"/>
          <w:bCs/>
          <w:sz w:val="22"/>
          <w:szCs w:val="22"/>
        </w:rPr>
        <w:t>Faktura bude zhotovitelem vystavena po protokolárním převzetí díla bez vad a nedodělků objednatelem. Nedílnou součástí faktury bude objednatelem odsouhlasený soupis provedených prací.</w:t>
      </w:r>
    </w:p>
    <w:p w14:paraId="623BE4CF" w14:textId="77777777" w:rsidR="00793F25" w:rsidRPr="007F4C5F" w:rsidRDefault="00793F25" w:rsidP="000C0B25">
      <w:pPr>
        <w:numPr>
          <w:ilvl w:val="0"/>
          <w:numId w:val="30"/>
        </w:numPr>
        <w:ind w:hanging="720"/>
        <w:jc w:val="both"/>
        <w:rPr>
          <w:rFonts w:ascii="Arial" w:hAnsi="Arial" w:cs="Arial"/>
          <w:bCs/>
          <w:sz w:val="22"/>
          <w:szCs w:val="22"/>
        </w:rPr>
      </w:pPr>
      <w:r w:rsidRPr="007F4C5F">
        <w:rPr>
          <w:rFonts w:ascii="Arial" w:hAnsi="Arial" w:cs="Arial"/>
          <w:bCs/>
          <w:sz w:val="22"/>
          <w:szCs w:val="22"/>
        </w:rPr>
        <w:t>Nedojde-li mezi oběma stranami k dohodě při odsouhlasení množství nebo druhu provedených prací je zhotovitel oprávněn fakturovat pouze ty práce a dodávky, u kterých nedošlo k rozporu.</w:t>
      </w:r>
    </w:p>
    <w:p w14:paraId="2EC5C600" w14:textId="77777777" w:rsidR="00A5530F" w:rsidRPr="007F4C5F" w:rsidRDefault="00024250" w:rsidP="000C0B25">
      <w:pPr>
        <w:numPr>
          <w:ilvl w:val="0"/>
          <w:numId w:val="29"/>
        </w:numPr>
        <w:ind w:hanging="720"/>
        <w:jc w:val="both"/>
        <w:rPr>
          <w:rFonts w:ascii="Arial" w:hAnsi="Arial" w:cs="Arial"/>
          <w:b/>
          <w:bCs/>
          <w:sz w:val="22"/>
          <w:szCs w:val="22"/>
        </w:rPr>
      </w:pPr>
      <w:r w:rsidRPr="007F4C5F">
        <w:rPr>
          <w:rFonts w:ascii="Arial" w:hAnsi="Arial" w:cs="Arial"/>
          <w:bCs/>
          <w:sz w:val="22"/>
          <w:szCs w:val="22"/>
          <w:u w:val="single"/>
        </w:rPr>
        <w:t>Náležitosti a splatnost faktury</w:t>
      </w:r>
      <w:r w:rsidRPr="007F4C5F" w:rsidDel="005C4837">
        <w:rPr>
          <w:rFonts w:ascii="Arial" w:hAnsi="Arial" w:cs="Arial"/>
          <w:bCs/>
          <w:sz w:val="22"/>
          <w:szCs w:val="22"/>
        </w:rPr>
        <w:t xml:space="preserve"> </w:t>
      </w:r>
    </w:p>
    <w:p w14:paraId="7449AE96" w14:textId="77777777" w:rsidR="00A5530F" w:rsidRPr="00C24174" w:rsidRDefault="00C04543" w:rsidP="00C24174">
      <w:pPr>
        <w:numPr>
          <w:ilvl w:val="0"/>
          <w:numId w:val="31"/>
        </w:numPr>
        <w:ind w:hanging="720"/>
        <w:jc w:val="both"/>
        <w:rPr>
          <w:rFonts w:ascii="Arial" w:hAnsi="Arial" w:cs="Arial"/>
          <w:iCs/>
          <w:sz w:val="22"/>
          <w:szCs w:val="22"/>
        </w:rPr>
      </w:pPr>
      <w:r w:rsidRPr="00C24174">
        <w:rPr>
          <w:rFonts w:ascii="Arial" w:hAnsi="Arial" w:cs="Arial"/>
          <w:sz w:val="22"/>
          <w:szCs w:val="22"/>
        </w:rPr>
        <w:t xml:space="preserve">Daňový </w:t>
      </w:r>
      <w:r w:rsidR="000B6351" w:rsidRPr="007F4C5F">
        <w:rPr>
          <w:rFonts w:ascii="Arial" w:hAnsi="Arial" w:cs="Arial"/>
          <w:sz w:val="22"/>
          <w:szCs w:val="22"/>
        </w:rPr>
        <w:t>doklad bude vystaven v souladu s </w:t>
      </w:r>
      <w:proofErr w:type="spellStart"/>
      <w:r w:rsidR="000B6351" w:rsidRPr="007F4C5F">
        <w:rPr>
          <w:rFonts w:ascii="Arial" w:hAnsi="Arial" w:cs="Arial"/>
          <w:sz w:val="22"/>
          <w:szCs w:val="22"/>
        </w:rPr>
        <w:t>ust</w:t>
      </w:r>
      <w:proofErr w:type="spellEnd"/>
      <w:r w:rsidR="000B6351" w:rsidRPr="007F4C5F">
        <w:rPr>
          <w:rFonts w:ascii="Arial" w:hAnsi="Arial" w:cs="Arial"/>
          <w:sz w:val="22"/>
          <w:szCs w:val="22"/>
        </w:rPr>
        <w:t>. § 92a  zákona č. 235/2004 Sb., v platném znění.</w:t>
      </w:r>
    </w:p>
    <w:p w14:paraId="49BBA05C" w14:textId="77777777" w:rsidR="00024250" w:rsidRPr="007F4C5F" w:rsidRDefault="00024250" w:rsidP="000C0B25">
      <w:pPr>
        <w:numPr>
          <w:ilvl w:val="0"/>
          <w:numId w:val="31"/>
        </w:numPr>
        <w:ind w:hanging="720"/>
        <w:jc w:val="both"/>
        <w:rPr>
          <w:rFonts w:ascii="Arial" w:hAnsi="Arial" w:cs="Arial"/>
          <w:bCs/>
          <w:sz w:val="22"/>
          <w:szCs w:val="22"/>
        </w:rPr>
      </w:pPr>
      <w:r w:rsidRPr="007F4C5F">
        <w:rPr>
          <w:rFonts w:ascii="Arial" w:hAnsi="Arial" w:cs="Arial"/>
          <w:bCs/>
          <w:sz w:val="22"/>
          <w:szCs w:val="22"/>
        </w:rPr>
        <w:t xml:space="preserve">Kromě náležitostí stanovených právními předpisy pro daňový doklad je zhotovitel povinen na faktuře uvést i tyto údaje: </w:t>
      </w:r>
    </w:p>
    <w:p w14:paraId="3E03CA9B" w14:textId="77777777" w:rsidR="000B6351" w:rsidRPr="007F4C5F" w:rsidRDefault="000B6351" w:rsidP="000B6351">
      <w:pPr>
        <w:tabs>
          <w:tab w:val="left" w:pos="993"/>
        </w:tabs>
        <w:ind w:left="709"/>
        <w:rPr>
          <w:rFonts w:ascii="Arial" w:hAnsi="Arial" w:cs="Arial"/>
          <w:sz w:val="22"/>
          <w:szCs w:val="22"/>
        </w:rPr>
      </w:pPr>
      <w:r w:rsidRPr="007F4C5F">
        <w:rPr>
          <w:rFonts w:ascii="Arial" w:hAnsi="Arial" w:cs="Arial"/>
          <w:sz w:val="22"/>
          <w:szCs w:val="22"/>
        </w:rPr>
        <w:t>a)</w:t>
      </w:r>
      <w:r w:rsidRPr="007F4C5F">
        <w:rPr>
          <w:rFonts w:ascii="Arial" w:hAnsi="Arial" w:cs="Arial"/>
          <w:sz w:val="22"/>
          <w:szCs w:val="22"/>
        </w:rPr>
        <w:tab/>
        <w:t>číslo smlouvy objednatele</w:t>
      </w:r>
    </w:p>
    <w:p w14:paraId="32806657" w14:textId="77777777" w:rsidR="000B6351" w:rsidRPr="007F4C5F" w:rsidRDefault="000B6351" w:rsidP="000B6351">
      <w:pPr>
        <w:tabs>
          <w:tab w:val="left" w:pos="993"/>
        </w:tabs>
        <w:ind w:left="709"/>
        <w:jc w:val="both"/>
        <w:rPr>
          <w:rFonts w:ascii="Arial" w:hAnsi="Arial" w:cs="Arial"/>
          <w:sz w:val="22"/>
          <w:szCs w:val="22"/>
        </w:rPr>
      </w:pPr>
      <w:r w:rsidRPr="007F4C5F">
        <w:rPr>
          <w:rFonts w:ascii="Arial" w:hAnsi="Arial" w:cs="Arial"/>
          <w:sz w:val="22"/>
          <w:szCs w:val="22"/>
        </w:rPr>
        <w:t>b)</w:t>
      </w:r>
      <w:r w:rsidRPr="007F4C5F">
        <w:rPr>
          <w:rFonts w:ascii="Arial" w:hAnsi="Arial" w:cs="Arial"/>
          <w:sz w:val="22"/>
          <w:szCs w:val="22"/>
        </w:rPr>
        <w:tab/>
        <w:t xml:space="preserve"> DIČ objednatele</w:t>
      </w:r>
    </w:p>
    <w:p w14:paraId="02E2DCC5" w14:textId="77777777" w:rsidR="000B6351" w:rsidRPr="007F4C5F" w:rsidRDefault="000B6351" w:rsidP="000B6351">
      <w:pPr>
        <w:tabs>
          <w:tab w:val="left" w:pos="993"/>
        </w:tabs>
        <w:ind w:left="709"/>
        <w:jc w:val="both"/>
        <w:rPr>
          <w:rFonts w:ascii="Arial" w:hAnsi="Arial" w:cs="Arial"/>
          <w:sz w:val="22"/>
          <w:szCs w:val="22"/>
        </w:rPr>
      </w:pPr>
      <w:r w:rsidRPr="007F4C5F">
        <w:rPr>
          <w:rFonts w:ascii="Arial" w:hAnsi="Arial" w:cs="Arial"/>
          <w:sz w:val="22"/>
          <w:szCs w:val="22"/>
        </w:rPr>
        <w:t>c)</w:t>
      </w:r>
      <w:r w:rsidRPr="007F4C5F">
        <w:rPr>
          <w:rFonts w:ascii="Arial" w:hAnsi="Arial" w:cs="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sidRPr="007F4C5F">
        <w:rPr>
          <w:rFonts w:ascii="Arial" w:hAnsi="Arial" w:cs="Arial"/>
          <w:sz w:val="22"/>
          <w:szCs w:val="22"/>
        </w:rPr>
        <w:t>ust</w:t>
      </w:r>
      <w:proofErr w:type="spellEnd"/>
      <w:r w:rsidRPr="007F4C5F">
        <w:rPr>
          <w:rFonts w:ascii="Arial" w:hAnsi="Arial" w:cs="Arial"/>
          <w:sz w:val="22"/>
          <w:szCs w:val="22"/>
        </w:rPr>
        <w:t xml:space="preserve">. </w:t>
      </w:r>
      <w:proofErr w:type="gramStart"/>
      <w:r w:rsidRPr="007F4C5F">
        <w:rPr>
          <w:rFonts w:ascii="Arial" w:hAnsi="Arial" w:cs="Arial"/>
          <w:sz w:val="22"/>
          <w:szCs w:val="22"/>
        </w:rPr>
        <w:t>odst.</w:t>
      </w:r>
      <w:proofErr w:type="gramEnd"/>
      <w:r w:rsidRPr="007F4C5F">
        <w:rPr>
          <w:rFonts w:ascii="Arial" w:hAnsi="Arial" w:cs="Arial"/>
          <w:sz w:val="22"/>
          <w:szCs w:val="22"/>
        </w:rPr>
        <w:t xml:space="preserve"> 2.5 smlouvy) </w:t>
      </w:r>
    </w:p>
    <w:p w14:paraId="543C17C7" w14:textId="77777777" w:rsidR="000B6351" w:rsidRPr="007F4C5F" w:rsidRDefault="000B6351" w:rsidP="000B6351">
      <w:pPr>
        <w:tabs>
          <w:tab w:val="left" w:pos="993"/>
        </w:tabs>
        <w:ind w:left="709"/>
        <w:jc w:val="both"/>
        <w:rPr>
          <w:rFonts w:ascii="Arial" w:hAnsi="Arial" w:cs="Arial"/>
          <w:sz w:val="22"/>
          <w:szCs w:val="22"/>
        </w:rPr>
      </w:pPr>
      <w:r w:rsidRPr="007F4C5F">
        <w:rPr>
          <w:rFonts w:ascii="Arial" w:hAnsi="Arial" w:cs="Arial"/>
          <w:sz w:val="22"/>
          <w:szCs w:val="22"/>
        </w:rPr>
        <w:t>d)</w:t>
      </w:r>
      <w:r w:rsidRPr="007F4C5F">
        <w:rPr>
          <w:rFonts w:ascii="Arial" w:hAnsi="Arial" w:cs="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0691F90" w14:textId="77777777" w:rsidR="00A5530F" w:rsidRPr="007F4C5F" w:rsidRDefault="000B6351" w:rsidP="00406325">
      <w:pPr>
        <w:tabs>
          <w:tab w:val="left" w:pos="993"/>
        </w:tabs>
        <w:ind w:left="709"/>
        <w:jc w:val="both"/>
        <w:rPr>
          <w:rFonts w:ascii="Arial" w:hAnsi="Arial" w:cs="Arial"/>
          <w:sz w:val="22"/>
          <w:szCs w:val="22"/>
        </w:rPr>
      </w:pPr>
      <w:r w:rsidRPr="007F4C5F">
        <w:rPr>
          <w:rFonts w:ascii="Arial" w:hAnsi="Arial" w:cs="Arial"/>
          <w:sz w:val="22"/>
          <w:szCs w:val="22"/>
        </w:rPr>
        <w:t>e)</w:t>
      </w:r>
      <w:r w:rsidRPr="007F4C5F">
        <w:rPr>
          <w:rFonts w:ascii="Arial" w:hAnsi="Arial" w:cs="Arial"/>
          <w:sz w:val="22"/>
          <w:szCs w:val="22"/>
        </w:rPr>
        <w:tab/>
        <w:t>údaj, že se jedná o režim přenesení daňové povinnosti a daň odvede objednatel.</w:t>
      </w:r>
      <w:r w:rsidR="00024250" w:rsidRPr="007F4C5F">
        <w:rPr>
          <w:rFonts w:ascii="Arial" w:hAnsi="Arial" w:cs="Arial"/>
          <w:sz w:val="22"/>
          <w:szCs w:val="22"/>
        </w:rPr>
        <w:t xml:space="preserve"> </w:t>
      </w:r>
    </w:p>
    <w:p w14:paraId="7BECA1DD" w14:textId="7E5DF05E" w:rsidR="005614B9" w:rsidRPr="000B487A" w:rsidRDefault="005614B9" w:rsidP="000C0B25">
      <w:pPr>
        <w:numPr>
          <w:ilvl w:val="0"/>
          <w:numId w:val="31"/>
        </w:numPr>
        <w:ind w:hanging="720"/>
        <w:jc w:val="both"/>
        <w:rPr>
          <w:rFonts w:ascii="Arial" w:hAnsi="Arial" w:cs="Arial"/>
          <w:bCs/>
          <w:sz w:val="22"/>
          <w:szCs w:val="22"/>
        </w:rPr>
      </w:pPr>
      <w:r w:rsidRPr="000B487A">
        <w:rPr>
          <w:rFonts w:ascii="Arial" w:hAnsi="Arial" w:cs="Arial"/>
          <w:bCs/>
          <w:iCs/>
          <w:sz w:val="22"/>
          <w:szCs w:val="22"/>
        </w:rPr>
        <w:t>F</w:t>
      </w:r>
      <w:r w:rsidRPr="000B487A">
        <w:rPr>
          <w:rFonts w:ascii="Arial" w:hAnsi="Arial" w:cs="Arial"/>
          <w:sz w:val="22"/>
          <w:szCs w:val="22"/>
        </w:rPr>
        <w:t>aktur</w:t>
      </w:r>
      <w:r w:rsidR="00C40B84">
        <w:rPr>
          <w:rFonts w:ascii="Arial" w:hAnsi="Arial" w:cs="Arial"/>
          <w:sz w:val="22"/>
          <w:szCs w:val="22"/>
        </w:rPr>
        <w:t>a</w:t>
      </w:r>
      <w:r w:rsidRPr="000B487A">
        <w:rPr>
          <w:rFonts w:ascii="Calibri Light" w:hAnsi="Calibri Light" w:cs="Calibri Light"/>
          <w:bCs/>
          <w:iCs/>
          <w:sz w:val="22"/>
          <w:szCs w:val="22"/>
        </w:rPr>
        <w:t xml:space="preserve"> </w:t>
      </w:r>
      <w:r w:rsidRPr="000B487A">
        <w:rPr>
          <w:rFonts w:ascii="Arial" w:hAnsi="Arial" w:cs="Arial"/>
          <w:sz w:val="22"/>
          <w:szCs w:val="22"/>
        </w:rPr>
        <w:t>bud</w:t>
      </w:r>
      <w:r w:rsidR="00C40B84">
        <w:rPr>
          <w:rFonts w:ascii="Arial" w:hAnsi="Arial" w:cs="Arial"/>
          <w:sz w:val="22"/>
          <w:szCs w:val="22"/>
        </w:rPr>
        <w:t>e</w:t>
      </w:r>
      <w:r w:rsidRPr="000B487A">
        <w:rPr>
          <w:rFonts w:ascii="Arial" w:hAnsi="Arial" w:cs="Arial"/>
          <w:sz w:val="22"/>
          <w:szCs w:val="22"/>
        </w:rPr>
        <w:t xml:space="preserve"> dále označen</w:t>
      </w:r>
      <w:r w:rsidR="00C40B84">
        <w:rPr>
          <w:rFonts w:ascii="Arial" w:hAnsi="Arial" w:cs="Arial"/>
          <w:sz w:val="22"/>
          <w:szCs w:val="22"/>
        </w:rPr>
        <w:t>a</w:t>
      </w:r>
      <w:r w:rsidRPr="000B487A">
        <w:rPr>
          <w:rFonts w:ascii="Arial" w:hAnsi="Arial" w:cs="Arial"/>
          <w:sz w:val="22"/>
          <w:szCs w:val="22"/>
        </w:rPr>
        <w:t xml:space="preserve"> názvem díla </w:t>
      </w:r>
      <w:r w:rsidRPr="00C94D7E">
        <w:rPr>
          <w:rFonts w:ascii="Arial" w:hAnsi="Arial" w:cs="Arial"/>
          <w:sz w:val="22"/>
          <w:szCs w:val="22"/>
        </w:rPr>
        <w:t>„</w:t>
      </w:r>
      <w:r w:rsidR="00EA6444" w:rsidRPr="00C94D7E">
        <w:rPr>
          <w:rFonts w:ascii="Arial" w:hAnsi="Arial" w:cs="Arial"/>
          <w:sz w:val="22"/>
          <w:szCs w:val="22"/>
        </w:rPr>
        <w:t>Připojení technologie EPS/EZS z DPS ul. Revoluční 1525/6 na PCO/SBI Městské policie Nový Jičín</w:t>
      </w:r>
      <w:r w:rsidRPr="00C94D7E">
        <w:rPr>
          <w:rFonts w:ascii="Arial" w:hAnsi="Arial" w:cs="Arial"/>
          <w:sz w:val="22"/>
          <w:szCs w:val="22"/>
        </w:rPr>
        <w:t>“</w:t>
      </w:r>
      <w:r w:rsidRPr="000B487A">
        <w:rPr>
          <w:rFonts w:ascii="Arial" w:hAnsi="Arial" w:cs="Arial"/>
          <w:sz w:val="22"/>
          <w:szCs w:val="22"/>
        </w:rPr>
        <w:t xml:space="preserve"> a číslem </w:t>
      </w:r>
      <w:r w:rsidR="00C40B84">
        <w:rPr>
          <w:rFonts w:ascii="Arial" w:hAnsi="Arial" w:cs="Arial"/>
          <w:sz w:val="22"/>
          <w:szCs w:val="22"/>
        </w:rPr>
        <w:t xml:space="preserve">této </w:t>
      </w:r>
      <w:r w:rsidRPr="000B487A">
        <w:rPr>
          <w:rFonts w:ascii="Arial" w:hAnsi="Arial" w:cs="Arial"/>
          <w:sz w:val="22"/>
          <w:szCs w:val="22"/>
        </w:rPr>
        <w:t>smlouvy o dílo.</w:t>
      </w:r>
    </w:p>
    <w:p w14:paraId="400A9139" w14:textId="74DB4A18" w:rsidR="00A5530F" w:rsidRPr="007F4C5F" w:rsidRDefault="00D55DAA" w:rsidP="000C0B25">
      <w:pPr>
        <w:numPr>
          <w:ilvl w:val="0"/>
          <w:numId w:val="31"/>
        </w:numPr>
        <w:ind w:hanging="720"/>
        <w:jc w:val="both"/>
        <w:rPr>
          <w:rFonts w:ascii="Arial" w:hAnsi="Arial" w:cs="Arial"/>
          <w:bCs/>
          <w:sz w:val="22"/>
          <w:szCs w:val="22"/>
        </w:rPr>
      </w:pPr>
      <w:r w:rsidRPr="007F4C5F">
        <w:rPr>
          <w:rFonts w:ascii="Arial" w:hAnsi="Arial" w:cs="Arial"/>
          <w:bCs/>
          <w:sz w:val="22"/>
          <w:szCs w:val="22"/>
        </w:rPr>
        <w:t xml:space="preserve">Daňový doklad (faktura) bude doručen osobně </w:t>
      </w:r>
      <w:r w:rsidR="00156318" w:rsidRPr="007F4C5F">
        <w:rPr>
          <w:rFonts w:ascii="Arial" w:hAnsi="Arial" w:cs="Arial"/>
          <w:bCs/>
          <w:sz w:val="22"/>
          <w:szCs w:val="22"/>
        </w:rPr>
        <w:t xml:space="preserve">či poštou </w:t>
      </w:r>
      <w:r w:rsidRPr="007F4C5F">
        <w:rPr>
          <w:rFonts w:ascii="Arial" w:hAnsi="Arial" w:cs="Arial"/>
          <w:bCs/>
          <w:sz w:val="22"/>
          <w:szCs w:val="22"/>
        </w:rPr>
        <w:t>na podatelnu Městského úřadu</w:t>
      </w:r>
      <w:r w:rsidR="00C40B84">
        <w:rPr>
          <w:rFonts w:ascii="Arial" w:hAnsi="Arial" w:cs="Arial"/>
          <w:bCs/>
          <w:sz w:val="22"/>
          <w:szCs w:val="22"/>
        </w:rPr>
        <w:t xml:space="preserve"> Nový Jičín</w:t>
      </w:r>
      <w:r w:rsidRPr="007F4C5F">
        <w:rPr>
          <w:rFonts w:ascii="Arial" w:hAnsi="Arial" w:cs="Arial"/>
          <w:bCs/>
          <w:sz w:val="22"/>
          <w:szCs w:val="22"/>
        </w:rPr>
        <w:t xml:space="preserve">, nebo elektronicky </w:t>
      </w:r>
      <w:r w:rsidR="00156318" w:rsidRPr="007F4C5F">
        <w:rPr>
          <w:rFonts w:ascii="Arial" w:hAnsi="Arial" w:cs="Arial"/>
          <w:bCs/>
          <w:sz w:val="22"/>
          <w:szCs w:val="22"/>
        </w:rPr>
        <w:t>do datové schránky</w:t>
      </w:r>
      <w:r w:rsidR="00E33B64" w:rsidRPr="007F4C5F">
        <w:rPr>
          <w:rFonts w:ascii="Arial" w:hAnsi="Arial" w:cs="Arial"/>
          <w:bCs/>
          <w:sz w:val="22"/>
          <w:szCs w:val="22"/>
        </w:rPr>
        <w:t xml:space="preserve"> </w:t>
      </w:r>
      <w:r w:rsidR="00C40B84">
        <w:rPr>
          <w:rFonts w:ascii="Arial" w:hAnsi="Arial" w:cs="Arial"/>
          <w:bCs/>
          <w:sz w:val="22"/>
          <w:szCs w:val="22"/>
        </w:rPr>
        <w:t>objednatele</w:t>
      </w:r>
      <w:r w:rsidRPr="007F4C5F">
        <w:rPr>
          <w:rFonts w:ascii="Arial" w:hAnsi="Arial" w:cs="Arial"/>
          <w:bCs/>
          <w:sz w:val="22"/>
          <w:szCs w:val="22"/>
        </w:rPr>
        <w:t xml:space="preserve">. Splatnost daňového dokladu (faktury) je </w:t>
      </w:r>
      <w:r w:rsidR="006F79D9" w:rsidRPr="005B5CAA">
        <w:rPr>
          <w:rFonts w:ascii="Arial" w:hAnsi="Arial" w:cs="Arial"/>
          <w:b/>
          <w:bCs/>
          <w:sz w:val="22"/>
          <w:szCs w:val="22"/>
        </w:rPr>
        <w:t>1</w:t>
      </w:r>
      <w:r w:rsidR="00EA6444">
        <w:rPr>
          <w:rFonts w:ascii="Arial" w:hAnsi="Arial" w:cs="Arial"/>
          <w:b/>
          <w:bCs/>
          <w:sz w:val="22"/>
          <w:szCs w:val="22"/>
        </w:rPr>
        <w:t>4</w:t>
      </w:r>
      <w:r w:rsidRPr="007F4C5F">
        <w:rPr>
          <w:rFonts w:ascii="Arial" w:hAnsi="Arial" w:cs="Arial"/>
          <w:bCs/>
          <w:sz w:val="22"/>
          <w:szCs w:val="22"/>
        </w:rPr>
        <w:t xml:space="preserve"> dnů ode dne doručení faktury objednateli.</w:t>
      </w:r>
    </w:p>
    <w:p w14:paraId="70720DF2" w14:textId="77777777" w:rsidR="00024250" w:rsidRPr="007F4C5F" w:rsidRDefault="00024250" w:rsidP="000C0B25">
      <w:pPr>
        <w:numPr>
          <w:ilvl w:val="0"/>
          <w:numId w:val="31"/>
        </w:numPr>
        <w:ind w:hanging="720"/>
        <w:jc w:val="both"/>
        <w:rPr>
          <w:rFonts w:ascii="Arial" w:hAnsi="Arial" w:cs="Arial"/>
          <w:bCs/>
          <w:sz w:val="22"/>
          <w:szCs w:val="22"/>
        </w:rPr>
      </w:pPr>
      <w:r w:rsidRPr="007F4C5F">
        <w:rPr>
          <w:rFonts w:ascii="Arial" w:hAnsi="Arial" w:cs="Arial"/>
          <w:bCs/>
          <w:sz w:val="22"/>
          <w:szCs w:val="22"/>
        </w:rPr>
        <w:t>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w:t>
      </w:r>
      <w:r w:rsidR="00F23CFE" w:rsidRPr="007F4C5F">
        <w:rPr>
          <w:rFonts w:ascii="Arial" w:hAnsi="Arial" w:cs="Arial"/>
          <w:bCs/>
          <w:sz w:val="22"/>
          <w:szCs w:val="22"/>
        </w:rPr>
        <w:t xml:space="preserve">předanou </w:t>
      </w:r>
      <w:r w:rsidRPr="007F4C5F">
        <w:rPr>
          <w:rFonts w:ascii="Arial" w:hAnsi="Arial" w:cs="Arial"/>
          <w:bCs/>
          <w:sz w:val="22"/>
          <w:szCs w:val="22"/>
        </w:rPr>
        <w:t xml:space="preserve">dokumentací, smlouvou nebo pokyny objednatele. Ve vrácené faktuře musí vyznačit důvod vrácení. Zhotovitel je povinen podle povahy nesprávnosti fakturu opravit nebo nově vyhotovit. Oprávněným vrácením faktury přestává </w:t>
      </w:r>
      <w:r w:rsidRPr="007F4C5F">
        <w:rPr>
          <w:rFonts w:ascii="Arial" w:hAnsi="Arial" w:cs="Arial"/>
          <w:bCs/>
          <w:sz w:val="22"/>
          <w:szCs w:val="22"/>
        </w:rPr>
        <w:lastRenderedPageBreak/>
        <w:t xml:space="preserve">běžet původní lhůta splatnosti. Celá lhůta běží znovu ode dne doručení opravené nebo nově vyhotovené faktury. </w:t>
      </w:r>
    </w:p>
    <w:p w14:paraId="628DFFBD" w14:textId="77777777" w:rsidR="00024250" w:rsidRPr="007F4C5F" w:rsidRDefault="00024250" w:rsidP="00EF5B38">
      <w:pPr>
        <w:rPr>
          <w:rFonts w:ascii="Arial" w:hAnsi="Arial" w:cs="Arial"/>
          <w:sz w:val="22"/>
          <w:szCs w:val="22"/>
        </w:rPr>
      </w:pPr>
    </w:p>
    <w:p w14:paraId="7C98D531" w14:textId="77777777" w:rsidR="00DB2AB0" w:rsidRPr="007F4C5F" w:rsidRDefault="00DB2AB0" w:rsidP="00706175">
      <w:pPr>
        <w:ind w:left="540" w:hanging="540"/>
        <w:jc w:val="center"/>
        <w:rPr>
          <w:rFonts w:ascii="Arial" w:hAnsi="Arial" w:cs="Arial"/>
          <w:b/>
          <w:sz w:val="22"/>
          <w:szCs w:val="22"/>
        </w:rPr>
      </w:pPr>
      <w:r w:rsidRPr="007F4C5F">
        <w:rPr>
          <w:rFonts w:ascii="Arial" w:hAnsi="Arial" w:cs="Arial"/>
          <w:b/>
          <w:sz w:val="22"/>
          <w:szCs w:val="22"/>
        </w:rPr>
        <w:t xml:space="preserve">VIII. </w:t>
      </w:r>
    </w:p>
    <w:p w14:paraId="0E37A959" w14:textId="77777777" w:rsidR="00463AB8" w:rsidRPr="007F4C5F" w:rsidRDefault="00DB2AB0" w:rsidP="00463AB8">
      <w:pPr>
        <w:ind w:left="540" w:hanging="540"/>
        <w:jc w:val="center"/>
        <w:rPr>
          <w:rFonts w:ascii="Arial" w:hAnsi="Arial" w:cs="Arial"/>
          <w:b/>
          <w:sz w:val="22"/>
          <w:szCs w:val="22"/>
        </w:rPr>
      </w:pPr>
      <w:r w:rsidRPr="007F4C5F">
        <w:rPr>
          <w:rFonts w:ascii="Arial" w:hAnsi="Arial" w:cs="Arial"/>
          <w:b/>
          <w:sz w:val="22"/>
          <w:szCs w:val="22"/>
        </w:rPr>
        <w:t>Subdodavatelé</w:t>
      </w:r>
      <w:bookmarkStart w:id="3" w:name="_Toc235259229"/>
      <w:bookmarkStart w:id="4" w:name="_Toc323104685"/>
    </w:p>
    <w:p w14:paraId="08686838" w14:textId="77777777" w:rsidR="00463AB8" w:rsidRPr="007F4C5F" w:rsidRDefault="00463AB8" w:rsidP="00463AB8">
      <w:pPr>
        <w:ind w:left="540" w:hanging="540"/>
        <w:jc w:val="center"/>
        <w:rPr>
          <w:rFonts w:ascii="Arial" w:hAnsi="Arial" w:cs="Arial"/>
          <w:b/>
          <w:sz w:val="22"/>
          <w:szCs w:val="22"/>
        </w:rPr>
      </w:pPr>
    </w:p>
    <w:bookmarkEnd w:id="3"/>
    <w:p w14:paraId="2872D841" w14:textId="77777777" w:rsidR="00463AB8" w:rsidRPr="007F4C5F" w:rsidRDefault="00DB2AB0" w:rsidP="000C0B25">
      <w:pPr>
        <w:numPr>
          <w:ilvl w:val="0"/>
          <w:numId w:val="33"/>
        </w:numPr>
        <w:ind w:hanging="720"/>
        <w:jc w:val="both"/>
        <w:rPr>
          <w:rFonts w:ascii="Arial" w:hAnsi="Arial" w:cs="Arial"/>
          <w:b/>
          <w:bCs/>
          <w:sz w:val="22"/>
          <w:szCs w:val="22"/>
          <w:u w:val="single"/>
        </w:rPr>
      </w:pPr>
      <w:r w:rsidRPr="007F4C5F">
        <w:rPr>
          <w:rFonts w:ascii="Arial" w:hAnsi="Arial" w:cs="Arial"/>
          <w:bCs/>
          <w:sz w:val="22"/>
          <w:szCs w:val="22"/>
          <w:u w:val="single"/>
        </w:rPr>
        <w:t xml:space="preserve">Vymezení, změna subdodavatele, sankce </w:t>
      </w:r>
    </w:p>
    <w:p w14:paraId="58DEFA06" w14:textId="77777777" w:rsidR="00463AB8" w:rsidRPr="007F4C5F" w:rsidRDefault="00DB2AB0" w:rsidP="000C0B25">
      <w:pPr>
        <w:numPr>
          <w:ilvl w:val="0"/>
          <w:numId w:val="34"/>
        </w:numPr>
        <w:ind w:hanging="720"/>
        <w:jc w:val="both"/>
        <w:rPr>
          <w:rFonts w:ascii="Arial" w:hAnsi="Arial" w:cs="Arial"/>
          <w:bCs/>
          <w:sz w:val="22"/>
          <w:szCs w:val="22"/>
        </w:rPr>
      </w:pPr>
      <w:r w:rsidRPr="007F4C5F">
        <w:rPr>
          <w:rFonts w:ascii="Arial" w:hAnsi="Arial" w:cs="Arial"/>
          <w:bCs/>
          <w:sz w:val="22"/>
          <w:szCs w:val="22"/>
        </w:rPr>
        <w:t xml:space="preserve">Zhotovitel při předání a převzetí </w:t>
      </w:r>
      <w:r w:rsidR="00C94D7E">
        <w:rPr>
          <w:rFonts w:ascii="Arial" w:hAnsi="Arial" w:cs="Arial"/>
          <w:bCs/>
          <w:sz w:val="22"/>
          <w:szCs w:val="22"/>
        </w:rPr>
        <w:t>místa realizace díla</w:t>
      </w:r>
      <w:r w:rsidRPr="007F4C5F">
        <w:rPr>
          <w:rFonts w:ascii="Arial" w:hAnsi="Arial" w:cs="Arial"/>
          <w:bCs/>
          <w:sz w:val="22"/>
          <w:szCs w:val="22"/>
        </w:rPr>
        <w:t xml:space="preserve"> písemně doloží seznam všech subdodavatelů včetně identifikačních a kontaktních údajů každého subdodavatele, který se bude na realizaci zakázky podílet. </w:t>
      </w:r>
    </w:p>
    <w:p w14:paraId="7D2A8BCC" w14:textId="77777777" w:rsidR="00463AB8" w:rsidRPr="007F4C5F" w:rsidRDefault="005614B9" w:rsidP="000C0B25">
      <w:pPr>
        <w:numPr>
          <w:ilvl w:val="0"/>
          <w:numId w:val="34"/>
        </w:numPr>
        <w:ind w:hanging="720"/>
        <w:jc w:val="both"/>
        <w:rPr>
          <w:rFonts w:ascii="Arial" w:hAnsi="Arial" w:cs="Arial"/>
          <w:bCs/>
          <w:sz w:val="22"/>
          <w:szCs w:val="22"/>
        </w:rPr>
      </w:pPr>
      <w:r w:rsidRPr="000B487A">
        <w:rPr>
          <w:rFonts w:ascii="Arial" w:hAnsi="Arial" w:cs="Arial"/>
          <w:bCs/>
          <w:sz w:val="22"/>
          <w:szCs w:val="22"/>
        </w:rPr>
        <w:t>V průběhu realizace díla nelze subdodavatele měnit bez písemného souhlasu objednatele</w:t>
      </w:r>
      <w:r>
        <w:rPr>
          <w:rFonts w:ascii="Arial" w:hAnsi="Arial" w:cs="Arial"/>
          <w:bCs/>
          <w:sz w:val="22"/>
          <w:szCs w:val="22"/>
        </w:rPr>
        <w:t>.</w:t>
      </w:r>
    </w:p>
    <w:p w14:paraId="64420638" w14:textId="77777777" w:rsidR="00DB2AB0" w:rsidRPr="007F4C5F" w:rsidRDefault="00DB2AB0" w:rsidP="000C0B25">
      <w:pPr>
        <w:numPr>
          <w:ilvl w:val="0"/>
          <w:numId w:val="34"/>
        </w:numPr>
        <w:ind w:hanging="720"/>
        <w:jc w:val="both"/>
        <w:rPr>
          <w:rFonts w:ascii="Arial" w:hAnsi="Arial" w:cs="Arial"/>
          <w:bCs/>
          <w:sz w:val="22"/>
          <w:szCs w:val="22"/>
        </w:rPr>
      </w:pPr>
      <w:r w:rsidRPr="007F4C5F">
        <w:rPr>
          <w:rFonts w:ascii="Arial" w:hAnsi="Arial" w:cs="Arial"/>
          <w:bCs/>
          <w:sz w:val="22"/>
          <w:szCs w:val="22"/>
        </w:rPr>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w:t>
      </w:r>
      <w:r w:rsidR="006C2FEE" w:rsidRPr="007F4C5F">
        <w:rPr>
          <w:rFonts w:ascii="Arial" w:hAnsi="Arial" w:cs="Arial"/>
          <w:bCs/>
          <w:sz w:val="22"/>
          <w:szCs w:val="22"/>
        </w:rPr>
        <w:t xml:space="preserve"> </w:t>
      </w:r>
      <w:r w:rsidRPr="007F4C5F">
        <w:rPr>
          <w:rFonts w:ascii="Arial" w:hAnsi="Arial" w:cs="Arial"/>
          <w:bCs/>
          <w:sz w:val="22"/>
          <w:szCs w:val="22"/>
        </w:rPr>
        <w:t>za každý další den, kdy se tyto subjekty i přes jejich vykázání objednatelem zdržují na místě realizace díla.</w:t>
      </w:r>
    </w:p>
    <w:p w14:paraId="53F58EF3" w14:textId="77777777" w:rsidR="00604571" w:rsidRPr="007F4C5F" w:rsidRDefault="00604571" w:rsidP="000C0B25">
      <w:pPr>
        <w:numPr>
          <w:ilvl w:val="0"/>
          <w:numId w:val="33"/>
        </w:numPr>
        <w:ind w:hanging="720"/>
        <w:jc w:val="both"/>
        <w:rPr>
          <w:rFonts w:ascii="Arial" w:hAnsi="Arial" w:cs="Arial"/>
          <w:sz w:val="22"/>
          <w:szCs w:val="22"/>
          <w:u w:val="single"/>
        </w:rPr>
      </w:pPr>
      <w:r w:rsidRPr="007F4C5F">
        <w:rPr>
          <w:rFonts w:ascii="Arial" w:hAnsi="Arial" w:cs="Arial"/>
          <w:sz w:val="22"/>
          <w:szCs w:val="22"/>
          <w:u w:val="single"/>
        </w:rPr>
        <w:t xml:space="preserve">Vzájemné plnění závazků </w:t>
      </w:r>
    </w:p>
    <w:p w14:paraId="0E79DCBE" w14:textId="77777777" w:rsidR="00604571" w:rsidRPr="007F4C5F" w:rsidRDefault="00604571" w:rsidP="000C0B25">
      <w:pPr>
        <w:numPr>
          <w:ilvl w:val="0"/>
          <w:numId w:val="35"/>
        </w:numPr>
        <w:ind w:hanging="720"/>
        <w:rPr>
          <w:rFonts w:ascii="Arial" w:hAnsi="Arial" w:cs="Arial"/>
          <w:sz w:val="22"/>
          <w:szCs w:val="22"/>
        </w:rPr>
      </w:pPr>
      <w:r w:rsidRPr="007F4C5F">
        <w:rPr>
          <w:rFonts w:ascii="Arial" w:hAnsi="Arial" w:cs="Arial"/>
          <w:sz w:val="22"/>
          <w:szCs w:val="22"/>
        </w:rPr>
        <w:t xml:space="preserve">Zhotovitel je povinen vymáhat plnění závazků subdodavatelů. </w:t>
      </w:r>
    </w:p>
    <w:p w14:paraId="74161E0B" w14:textId="77777777" w:rsidR="00604571" w:rsidRPr="007F4C5F" w:rsidRDefault="00604571" w:rsidP="000C0B25">
      <w:pPr>
        <w:numPr>
          <w:ilvl w:val="0"/>
          <w:numId w:val="35"/>
        </w:numPr>
        <w:ind w:hanging="720"/>
        <w:jc w:val="both"/>
        <w:rPr>
          <w:rFonts w:ascii="Arial" w:hAnsi="Arial" w:cs="Arial"/>
          <w:sz w:val="22"/>
          <w:szCs w:val="22"/>
        </w:rPr>
      </w:pPr>
      <w:r w:rsidRPr="007F4C5F">
        <w:rPr>
          <w:rFonts w:ascii="Arial" w:hAnsi="Arial" w:cs="Arial"/>
          <w:sz w:val="22"/>
          <w:szCs w:val="22"/>
        </w:rPr>
        <w:t>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w:t>
      </w:r>
    </w:p>
    <w:p w14:paraId="0F8B6E9B" w14:textId="77777777" w:rsidR="008A26D8" w:rsidRPr="007F4C5F" w:rsidRDefault="008A26D8" w:rsidP="00706175">
      <w:pPr>
        <w:rPr>
          <w:rFonts w:ascii="Arial" w:hAnsi="Arial" w:cs="Arial"/>
          <w:sz w:val="22"/>
          <w:szCs w:val="22"/>
        </w:rPr>
      </w:pPr>
    </w:p>
    <w:p w14:paraId="731EE548" w14:textId="77777777" w:rsidR="008A26D8" w:rsidRPr="007F4C5F" w:rsidRDefault="008A26D8" w:rsidP="00706175">
      <w:pPr>
        <w:jc w:val="center"/>
        <w:rPr>
          <w:rFonts w:ascii="Arial" w:hAnsi="Arial" w:cs="Arial"/>
          <w:b/>
          <w:sz w:val="22"/>
          <w:szCs w:val="22"/>
        </w:rPr>
      </w:pPr>
      <w:r w:rsidRPr="007F4C5F">
        <w:rPr>
          <w:rFonts w:ascii="Arial" w:hAnsi="Arial" w:cs="Arial"/>
          <w:b/>
          <w:sz w:val="22"/>
          <w:szCs w:val="22"/>
        </w:rPr>
        <w:t xml:space="preserve">IX. </w:t>
      </w:r>
    </w:p>
    <w:p w14:paraId="034EE51C" w14:textId="77777777" w:rsidR="00A5530F" w:rsidRPr="007F4C5F" w:rsidRDefault="008A26D8" w:rsidP="00A5530F">
      <w:pPr>
        <w:jc w:val="center"/>
        <w:rPr>
          <w:rFonts w:ascii="Arial" w:hAnsi="Arial" w:cs="Arial"/>
          <w:b/>
          <w:sz w:val="22"/>
          <w:szCs w:val="22"/>
        </w:rPr>
      </w:pPr>
      <w:r w:rsidRPr="007F4C5F">
        <w:rPr>
          <w:rFonts w:ascii="Arial" w:hAnsi="Arial" w:cs="Arial"/>
          <w:b/>
          <w:sz w:val="22"/>
          <w:szCs w:val="22"/>
        </w:rPr>
        <w:t>Provádění díla</w:t>
      </w:r>
    </w:p>
    <w:p w14:paraId="04B810A8" w14:textId="77777777" w:rsidR="00553745" w:rsidRPr="007F4C5F" w:rsidRDefault="00553745" w:rsidP="00A5530F">
      <w:pPr>
        <w:jc w:val="center"/>
        <w:rPr>
          <w:rFonts w:ascii="Arial" w:hAnsi="Arial" w:cs="Arial"/>
          <w:b/>
          <w:sz w:val="22"/>
          <w:szCs w:val="22"/>
        </w:rPr>
      </w:pPr>
    </w:p>
    <w:p w14:paraId="2463BA54" w14:textId="77777777" w:rsidR="00A5530F" w:rsidRPr="007F4C5F" w:rsidRDefault="008A26D8" w:rsidP="000C0B25">
      <w:pPr>
        <w:numPr>
          <w:ilvl w:val="0"/>
          <w:numId w:val="36"/>
        </w:numPr>
        <w:ind w:hanging="720"/>
        <w:jc w:val="both"/>
        <w:rPr>
          <w:rFonts w:ascii="Arial" w:hAnsi="Arial" w:cs="Arial"/>
          <w:bCs/>
          <w:sz w:val="22"/>
          <w:szCs w:val="22"/>
          <w:u w:val="single"/>
        </w:rPr>
      </w:pPr>
      <w:r w:rsidRPr="007F4C5F">
        <w:rPr>
          <w:rFonts w:ascii="Arial" w:hAnsi="Arial" w:cs="Arial"/>
          <w:bCs/>
          <w:sz w:val="22"/>
          <w:szCs w:val="22"/>
          <w:u w:val="single"/>
        </w:rPr>
        <w:t xml:space="preserve">Dodržování </w:t>
      </w:r>
      <w:r w:rsidR="00604571" w:rsidRPr="007F4C5F">
        <w:rPr>
          <w:rFonts w:ascii="Arial" w:hAnsi="Arial" w:cs="Arial"/>
          <w:bCs/>
          <w:sz w:val="22"/>
          <w:szCs w:val="22"/>
          <w:u w:val="single"/>
        </w:rPr>
        <w:t xml:space="preserve">pracovněprávních předpisů, </w:t>
      </w:r>
      <w:r w:rsidRPr="007F4C5F">
        <w:rPr>
          <w:rFonts w:ascii="Arial" w:hAnsi="Arial" w:cs="Arial"/>
          <w:bCs/>
          <w:sz w:val="22"/>
          <w:szCs w:val="22"/>
          <w:u w:val="single"/>
        </w:rPr>
        <w:t>bezpečnosti, požární ochrany a hygieny práce</w:t>
      </w:r>
    </w:p>
    <w:p w14:paraId="20EFE2F4" w14:textId="77777777" w:rsidR="00A5530F" w:rsidRPr="007F4C5F" w:rsidRDefault="008A26D8" w:rsidP="000C0B25">
      <w:pPr>
        <w:numPr>
          <w:ilvl w:val="0"/>
          <w:numId w:val="37"/>
        </w:numPr>
        <w:ind w:hanging="720"/>
        <w:jc w:val="both"/>
        <w:rPr>
          <w:rFonts w:ascii="Arial" w:hAnsi="Arial" w:cs="Arial"/>
          <w:bCs/>
          <w:sz w:val="22"/>
          <w:szCs w:val="22"/>
        </w:rPr>
      </w:pPr>
      <w:r w:rsidRPr="007F4C5F">
        <w:rPr>
          <w:rFonts w:ascii="Arial" w:hAnsi="Arial" w:cs="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2DE268F2" w14:textId="77777777" w:rsidR="00A5530F" w:rsidRPr="007F4C5F" w:rsidRDefault="008A26D8" w:rsidP="000C0B25">
      <w:pPr>
        <w:numPr>
          <w:ilvl w:val="0"/>
          <w:numId w:val="37"/>
        </w:numPr>
        <w:ind w:hanging="720"/>
        <w:jc w:val="both"/>
        <w:rPr>
          <w:rFonts w:ascii="Arial" w:hAnsi="Arial" w:cs="Arial"/>
          <w:bCs/>
          <w:sz w:val="22"/>
          <w:szCs w:val="22"/>
        </w:rPr>
      </w:pPr>
      <w:r w:rsidRPr="007F4C5F">
        <w:rPr>
          <w:rFonts w:ascii="Arial" w:hAnsi="Arial" w:cs="Arial"/>
          <w:bCs/>
          <w:sz w:val="22"/>
          <w:szCs w:val="22"/>
        </w:rPr>
        <w:t xml:space="preserve"> Zhotovitel je povinen zabezpečit i veškerá bezpečnostní </w:t>
      </w:r>
      <w:r w:rsidR="00545D7B" w:rsidRPr="007F4C5F">
        <w:rPr>
          <w:rFonts w:ascii="Arial" w:hAnsi="Arial" w:cs="Arial"/>
          <w:bCs/>
          <w:sz w:val="22"/>
          <w:szCs w:val="22"/>
        </w:rPr>
        <w:t xml:space="preserve">opatření na ochranu osob </w:t>
      </w:r>
      <w:r w:rsidRPr="007F4C5F">
        <w:rPr>
          <w:rFonts w:ascii="Arial" w:hAnsi="Arial" w:cs="Arial"/>
          <w:bCs/>
          <w:sz w:val="22"/>
          <w:szCs w:val="22"/>
        </w:rPr>
        <w:t xml:space="preserve">majetku mimo prostor </w:t>
      </w:r>
      <w:r w:rsidR="00EA6444">
        <w:rPr>
          <w:rFonts w:ascii="Arial" w:hAnsi="Arial" w:cs="Arial"/>
          <w:bCs/>
          <w:sz w:val="22"/>
          <w:szCs w:val="22"/>
        </w:rPr>
        <w:t>realizace díla</w:t>
      </w:r>
      <w:r w:rsidRPr="007F4C5F">
        <w:rPr>
          <w:rFonts w:ascii="Arial" w:hAnsi="Arial" w:cs="Arial"/>
          <w:bCs/>
          <w:sz w:val="22"/>
          <w:szCs w:val="22"/>
        </w:rPr>
        <w:t>, jsou-li dotčeny prováděním prací na díle (zejména, veřejné prostory budovy, veřejná prostranství nebo komunikace ponechané v užívání veřejnosti).</w:t>
      </w:r>
    </w:p>
    <w:p w14:paraId="61E0D3E2" w14:textId="1BB675FA" w:rsidR="00A5530F" w:rsidRPr="007F4C5F" w:rsidRDefault="008A26D8" w:rsidP="000C0B25">
      <w:pPr>
        <w:numPr>
          <w:ilvl w:val="0"/>
          <w:numId w:val="37"/>
        </w:numPr>
        <w:ind w:hanging="720"/>
        <w:jc w:val="both"/>
        <w:rPr>
          <w:rFonts w:ascii="Arial" w:hAnsi="Arial" w:cs="Arial"/>
          <w:bCs/>
          <w:sz w:val="22"/>
          <w:szCs w:val="22"/>
        </w:rPr>
      </w:pPr>
      <w:r w:rsidRPr="007F4C5F">
        <w:rPr>
          <w:rFonts w:ascii="Arial" w:hAnsi="Arial" w:cs="Arial"/>
          <w:bCs/>
          <w:sz w:val="22"/>
          <w:szCs w:val="22"/>
        </w:rPr>
        <w:t xml:space="preserve">Zhotovitel je povinen učinit všechna nezbytná opatření k zamezení nadměrnému nebo zbytečnému zatěžování okolí </w:t>
      </w:r>
      <w:r w:rsidR="00C40B84">
        <w:rPr>
          <w:rFonts w:ascii="Arial" w:hAnsi="Arial" w:cs="Arial"/>
          <w:bCs/>
          <w:sz w:val="22"/>
          <w:szCs w:val="22"/>
        </w:rPr>
        <w:t>místa provádění díla</w:t>
      </w:r>
      <w:r w:rsidRPr="007F4C5F">
        <w:rPr>
          <w:rFonts w:ascii="Arial" w:hAnsi="Arial" w:cs="Arial"/>
          <w:bCs/>
          <w:sz w:val="22"/>
          <w:szCs w:val="22"/>
        </w:rPr>
        <w:t xml:space="preserve">, omezování práv a právem chráněných zájmů </w:t>
      </w:r>
      <w:r w:rsidR="00C8089F" w:rsidRPr="007F4C5F">
        <w:rPr>
          <w:rFonts w:ascii="Arial" w:hAnsi="Arial" w:cs="Arial"/>
          <w:bCs/>
          <w:sz w:val="22"/>
          <w:szCs w:val="22"/>
        </w:rPr>
        <w:t xml:space="preserve">uživatelů a </w:t>
      </w:r>
      <w:r w:rsidRPr="007F4C5F">
        <w:rPr>
          <w:rFonts w:ascii="Arial" w:hAnsi="Arial" w:cs="Arial"/>
          <w:bCs/>
          <w:sz w:val="22"/>
          <w:szCs w:val="22"/>
        </w:rPr>
        <w:t>vlastníků sousedních</w:t>
      </w:r>
      <w:r w:rsidR="00C8089F" w:rsidRPr="007F4C5F">
        <w:rPr>
          <w:rFonts w:ascii="Arial" w:hAnsi="Arial" w:cs="Arial"/>
          <w:bCs/>
          <w:sz w:val="22"/>
          <w:szCs w:val="22"/>
        </w:rPr>
        <w:t xml:space="preserve"> bytů a</w:t>
      </w:r>
      <w:r w:rsidRPr="007F4C5F">
        <w:rPr>
          <w:rFonts w:ascii="Arial" w:hAnsi="Arial" w:cs="Arial"/>
          <w:bCs/>
          <w:sz w:val="22"/>
          <w:szCs w:val="22"/>
        </w:rPr>
        <w:t xml:space="preserve"> nemovitostí, nadměrnému znečištění</w:t>
      </w:r>
      <w:r w:rsidR="00C8089F" w:rsidRPr="007F4C5F">
        <w:rPr>
          <w:rFonts w:ascii="Arial" w:hAnsi="Arial" w:cs="Arial"/>
          <w:bCs/>
          <w:sz w:val="22"/>
          <w:szCs w:val="22"/>
        </w:rPr>
        <w:t xml:space="preserve"> společných prostor domu,</w:t>
      </w:r>
      <w:r w:rsidRPr="007F4C5F">
        <w:rPr>
          <w:rFonts w:ascii="Arial" w:hAnsi="Arial" w:cs="Arial"/>
          <w:bCs/>
          <w:sz w:val="22"/>
          <w:szCs w:val="22"/>
        </w:rPr>
        <w:t xml:space="preserve"> komunikací apod. Zhotovitel je povinen v maximální míře omezit hlučnost a prašnost prováděných prací a zajistit denní čištění stavebními pracemi znečištěných ploch</w:t>
      </w:r>
      <w:r w:rsidR="000A5C47" w:rsidRPr="007F4C5F">
        <w:rPr>
          <w:rFonts w:ascii="Arial" w:hAnsi="Arial" w:cs="Arial"/>
          <w:bCs/>
          <w:sz w:val="22"/>
          <w:szCs w:val="22"/>
        </w:rPr>
        <w:t xml:space="preserve">. </w:t>
      </w:r>
      <w:r w:rsidR="00EA6444">
        <w:rPr>
          <w:rFonts w:ascii="Arial" w:hAnsi="Arial" w:cs="Arial"/>
          <w:bCs/>
          <w:sz w:val="22"/>
          <w:szCs w:val="22"/>
        </w:rPr>
        <w:t>P</w:t>
      </w:r>
      <w:r w:rsidR="000A5C47" w:rsidRPr="007F4C5F">
        <w:rPr>
          <w:rFonts w:ascii="Arial" w:hAnsi="Arial" w:cs="Arial"/>
          <w:bCs/>
          <w:sz w:val="22"/>
          <w:szCs w:val="22"/>
        </w:rPr>
        <w:t>ráce budou probíhat pouze v denní době.</w:t>
      </w:r>
    </w:p>
    <w:p w14:paraId="092D5DA2" w14:textId="77777777" w:rsidR="00206315" w:rsidRPr="007F4C5F" w:rsidRDefault="00206315" w:rsidP="000C0B25">
      <w:pPr>
        <w:numPr>
          <w:ilvl w:val="0"/>
          <w:numId w:val="37"/>
        </w:numPr>
        <w:ind w:hanging="720"/>
        <w:jc w:val="both"/>
        <w:rPr>
          <w:rFonts w:ascii="Arial" w:hAnsi="Arial" w:cs="Arial"/>
          <w:bCs/>
          <w:sz w:val="22"/>
          <w:szCs w:val="22"/>
        </w:rPr>
      </w:pPr>
      <w:r w:rsidRPr="007F4C5F">
        <w:rPr>
          <w:rFonts w:ascii="Arial" w:hAnsi="Arial" w:cs="Arial"/>
          <w:bCs/>
          <w:sz w:val="22"/>
          <w:szCs w:val="22"/>
        </w:rPr>
        <w:t xml:space="preserve">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2C6DC773" w14:textId="77777777" w:rsidR="00206315" w:rsidRPr="007F4C5F" w:rsidRDefault="00206315" w:rsidP="000C0B25">
      <w:pPr>
        <w:numPr>
          <w:ilvl w:val="0"/>
          <w:numId w:val="37"/>
        </w:numPr>
        <w:ind w:hanging="720"/>
        <w:jc w:val="both"/>
        <w:rPr>
          <w:rFonts w:ascii="Arial" w:hAnsi="Arial" w:cs="Arial"/>
          <w:bCs/>
          <w:sz w:val="22"/>
          <w:szCs w:val="22"/>
        </w:rPr>
      </w:pPr>
      <w:r w:rsidRPr="007F4C5F">
        <w:rPr>
          <w:rFonts w:ascii="Arial" w:hAnsi="Arial" w:cs="Arial"/>
          <w:bCs/>
          <w:sz w:val="22"/>
          <w:szCs w:val="22"/>
        </w:rPr>
        <w:t xml:space="preserve">Zhotovitel je povinen zabezpečit pojištění všech svých osob pohybujících se </w:t>
      </w:r>
      <w:r w:rsidR="00EA6444">
        <w:rPr>
          <w:rFonts w:ascii="Arial" w:hAnsi="Arial" w:cs="Arial"/>
          <w:bCs/>
          <w:sz w:val="22"/>
          <w:szCs w:val="22"/>
        </w:rPr>
        <w:t>v místě realizace díla</w:t>
      </w:r>
      <w:r w:rsidRPr="007F4C5F">
        <w:rPr>
          <w:rFonts w:ascii="Arial" w:hAnsi="Arial" w:cs="Arial"/>
          <w:bCs/>
          <w:sz w:val="22"/>
          <w:szCs w:val="22"/>
        </w:rPr>
        <w:t xml:space="preserve"> proti úrazu. Totéž je povinen zajistit i u svých subdodavatelů.</w:t>
      </w:r>
    </w:p>
    <w:p w14:paraId="0A895814" w14:textId="77777777" w:rsidR="00A5530F" w:rsidRPr="007F4C5F" w:rsidRDefault="008A26D8" w:rsidP="000C0B25">
      <w:pPr>
        <w:numPr>
          <w:ilvl w:val="0"/>
          <w:numId w:val="36"/>
        </w:numPr>
        <w:ind w:hanging="720"/>
        <w:jc w:val="both"/>
        <w:rPr>
          <w:rFonts w:ascii="Arial" w:hAnsi="Arial" w:cs="Arial"/>
          <w:sz w:val="22"/>
          <w:szCs w:val="22"/>
          <w:u w:val="single"/>
        </w:rPr>
      </w:pPr>
      <w:r w:rsidRPr="007F4C5F">
        <w:rPr>
          <w:rFonts w:ascii="Arial" w:hAnsi="Arial" w:cs="Arial"/>
          <w:sz w:val="22"/>
          <w:szCs w:val="22"/>
          <w:u w:val="single"/>
        </w:rPr>
        <w:t xml:space="preserve">Zástupci zhotovitele a objednatele </w:t>
      </w:r>
    </w:p>
    <w:p w14:paraId="5204ADD0" w14:textId="6D186737" w:rsidR="008A26D8" w:rsidRDefault="008A26D8" w:rsidP="000C0B25">
      <w:pPr>
        <w:numPr>
          <w:ilvl w:val="0"/>
          <w:numId w:val="38"/>
        </w:numPr>
        <w:ind w:hanging="720"/>
        <w:jc w:val="both"/>
        <w:rPr>
          <w:rFonts w:ascii="Arial" w:hAnsi="Arial" w:cs="Arial"/>
          <w:bCs/>
          <w:sz w:val="22"/>
          <w:szCs w:val="22"/>
          <w:u w:val="single"/>
        </w:rPr>
      </w:pPr>
      <w:r w:rsidRPr="007F4C5F">
        <w:rPr>
          <w:rFonts w:ascii="Arial" w:hAnsi="Arial" w:cs="Arial"/>
          <w:bCs/>
          <w:sz w:val="22"/>
          <w:szCs w:val="22"/>
        </w:rPr>
        <w:t xml:space="preserve">Zhotovitel odpovídá za zajištění odborného provádění </w:t>
      </w:r>
      <w:r w:rsidR="00C40B84">
        <w:rPr>
          <w:rFonts w:ascii="Arial" w:hAnsi="Arial" w:cs="Arial"/>
          <w:bCs/>
          <w:sz w:val="22"/>
          <w:szCs w:val="22"/>
        </w:rPr>
        <w:t>díla</w:t>
      </w:r>
      <w:r w:rsidR="00C40B84" w:rsidRPr="007F4C5F">
        <w:rPr>
          <w:rFonts w:ascii="Arial" w:hAnsi="Arial" w:cs="Arial"/>
          <w:bCs/>
          <w:sz w:val="22"/>
          <w:szCs w:val="22"/>
        </w:rPr>
        <w:t xml:space="preserve"> </w:t>
      </w:r>
      <w:r w:rsidRPr="007F4C5F">
        <w:rPr>
          <w:rFonts w:ascii="Arial" w:hAnsi="Arial" w:cs="Arial"/>
          <w:bCs/>
          <w:sz w:val="22"/>
          <w:szCs w:val="22"/>
        </w:rPr>
        <w:t>oprávněnými osobami.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7F4C5F">
        <w:rPr>
          <w:rFonts w:ascii="Arial" w:hAnsi="Arial" w:cs="Arial"/>
          <w:bCs/>
          <w:sz w:val="22"/>
          <w:szCs w:val="22"/>
          <w:u w:val="single"/>
        </w:rPr>
        <w:t xml:space="preserve"> </w:t>
      </w:r>
    </w:p>
    <w:p w14:paraId="188CE765" w14:textId="1E2D8215" w:rsidR="00842305" w:rsidRPr="00C94D7E" w:rsidRDefault="00842305" w:rsidP="000C0B25">
      <w:pPr>
        <w:numPr>
          <w:ilvl w:val="0"/>
          <w:numId w:val="38"/>
        </w:numPr>
        <w:ind w:hanging="720"/>
        <w:jc w:val="both"/>
        <w:rPr>
          <w:rFonts w:ascii="Arial" w:hAnsi="Arial" w:cs="Arial"/>
          <w:bCs/>
          <w:sz w:val="22"/>
          <w:szCs w:val="22"/>
        </w:rPr>
      </w:pPr>
      <w:r w:rsidRPr="00C94D7E">
        <w:rPr>
          <w:rFonts w:ascii="Arial" w:hAnsi="Arial" w:cs="Arial"/>
          <w:bCs/>
          <w:sz w:val="22"/>
          <w:szCs w:val="22"/>
        </w:rPr>
        <w:t>Za objednatele je ve věcech realizace díla oprávněna jednat osoba označená v záhlaví smlouvy jako zástupce objednatele ve věcech technických.</w:t>
      </w:r>
    </w:p>
    <w:p w14:paraId="7095D791" w14:textId="77777777" w:rsidR="00AD5B7D" w:rsidRPr="007F4C5F" w:rsidRDefault="00AD5B7D" w:rsidP="000C0B25">
      <w:pPr>
        <w:numPr>
          <w:ilvl w:val="0"/>
          <w:numId w:val="36"/>
        </w:numPr>
        <w:ind w:hanging="720"/>
        <w:jc w:val="both"/>
        <w:rPr>
          <w:rFonts w:ascii="Arial" w:hAnsi="Arial" w:cs="Arial"/>
          <w:sz w:val="22"/>
          <w:szCs w:val="22"/>
          <w:u w:val="single"/>
        </w:rPr>
      </w:pPr>
      <w:r w:rsidRPr="007F4C5F">
        <w:rPr>
          <w:rFonts w:ascii="Arial" w:hAnsi="Arial" w:cs="Arial"/>
          <w:sz w:val="22"/>
          <w:szCs w:val="22"/>
          <w:u w:val="single"/>
        </w:rPr>
        <w:t xml:space="preserve">Povinnost informovat objednatele </w:t>
      </w:r>
    </w:p>
    <w:p w14:paraId="3F7BD9A0" w14:textId="77777777" w:rsidR="00AD5B7D" w:rsidRPr="007F4C5F" w:rsidRDefault="00AD5B7D" w:rsidP="000C0B25">
      <w:pPr>
        <w:numPr>
          <w:ilvl w:val="0"/>
          <w:numId w:val="39"/>
        </w:numPr>
        <w:ind w:hanging="720"/>
        <w:jc w:val="both"/>
        <w:rPr>
          <w:rFonts w:ascii="Arial" w:hAnsi="Arial" w:cs="Arial"/>
          <w:sz w:val="22"/>
          <w:szCs w:val="22"/>
        </w:rPr>
      </w:pPr>
      <w:r w:rsidRPr="007F4C5F">
        <w:rPr>
          <w:rFonts w:ascii="Arial" w:hAnsi="Arial" w:cs="Arial"/>
          <w:sz w:val="22"/>
          <w:szCs w:val="22"/>
        </w:rPr>
        <w:t>Zhotovitel je povinen informovat objednatele o skutečnostech majících vliv na plnění smlouvy, a to neprodleně, nejpozději následující pracovní den poté, kdy příslušná skutečnost nastala nebo zhotovitel zjistí, že by nastat mohla. Informace budou o</w:t>
      </w:r>
      <w:r w:rsidR="009E582F" w:rsidRPr="007F4C5F">
        <w:rPr>
          <w:rFonts w:ascii="Arial" w:hAnsi="Arial" w:cs="Arial"/>
          <w:sz w:val="22"/>
          <w:szCs w:val="22"/>
        </w:rPr>
        <w:t>bjednateli zaslány elektronicky</w:t>
      </w:r>
      <w:r w:rsidRPr="007F4C5F">
        <w:rPr>
          <w:rFonts w:ascii="Arial" w:hAnsi="Arial" w:cs="Arial"/>
          <w:sz w:val="22"/>
          <w:szCs w:val="22"/>
        </w:rPr>
        <w:t xml:space="preserve"> na adresu uvedenou v záhlaví smlouvy a následně poštou. Zhotovitel je povinen informovat objednatele zejména: </w:t>
      </w:r>
    </w:p>
    <w:p w14:paraId="0D58A406" w14:textId="77777777" w:rsidR="00A80B91" w:rsidRPr="007F4C5F" w:rsidRDefault="00AD5B7D" w:rsidP="00291954">
      <w:pPr>
        <w:tabs>
          <w:tab w:val="left" w:pos="1134"/>
        </w:tabs>
        <w:ind w:left="709"/>
        <w:jc w:val="both"/>
        <w:rPr>
          <w:rFonts w:ascii="Arial" w:hAnsi="Arial" w:cs="Arial"/>
          <w:sz w:val="22"/>
          <w:szCs w:val="22"/>
        </w:rPr>
      </w:pPr>
      <w:r w:rsidRPr="007F4C5F">
        <w:rPr>
          <w:rFonts w:ascii="Arial" w:hAnsi="Arial" w:cs="Arial"/>
          <w:sz w:val="22"/>
          <w:szCs w:val="22"/>
        </w:rPr>
        <w:lastRenderedPageBreak/>
        <w:t>a)</w:t>
      </w:r>
      <w:r w:rsidR="00634404" w:rsidRPr="007F4C5F">
        <w:rPr>
          <w:rFonts w:ascii="Arial" w:hAnsi="Arial" w:cs="Arial"/>
          <w:sz w:val="22"/>
          <w:szCs w:val="22"/>
        </w:rPr>
        <w:tab/>
      </w:r>
      <w:r w:rsidRPr="007F4C5F">
        <w:rPr>
          <w:rFonts w:ascii="Arial" w:hAnsi="Arial" w:cs="Arial"/>
          <w:sz w:val="22"/>
          <w:szCs w:val="22"/>
        </w:rPr>
        <w:t xml:space="preserve">zjistí-li se při provádění díla skryté překážky </w:t>
      </w:r>
      <w:r w:rsidR="00A80B91" w:rsidRPr="007F4C5F">
        <w:rPr>
          <w:rFonts w:ascii="Arial" w:hAnsi="Arial" w:cs="Arial"/>
          <w:sz w:val="22"/>
          <w:szCs w:val="22"/>
        </w:rPr>
        <w:t>bránící řádnému provedení díla; zhotovitel je povinen navrhnout objednateli další postup</w:t>
      </w:r>
      <w:r w:rsidR="00671E1D" w:rsidRPr="007F4C5F">
        <w:rPr>
          <w:rFonts w:ascii="Arial" w:hAnsi="Arial" w:cs="Arial"/>
          <w:sz w:val="22"/>
          <w:szCs w:val="22"/>
        </w:rPr>
        <w:t>,</w:t>
      </w:r>
    </w:p>
    <w:p w14:paraId="1C9925F1" w14:textId="77777777" w:rsidR="00A5530F" w:rsidRPr="007F4C5F" w:rsidRDefault="00A80B91" w:rsidP="000B487A">
      <w:pPr>
        <w:tabs>
          <w:tab w:val="left" w:pos="1134"/>
        </w:tabs>
        <w:ind w:left="709"/>
        <w:jc w:val="both"/>
        <w:rPr>
          <w:rFonts w:ascii="Arial" w:hAnsi="Arial" w:cs="Arial"/>
          <w:sz w:val="22"/>
          <w:szCs w:val="22"/>
        </w:rPr>
      </w:pPr>
      <w:r w:rsidRPr="007F4C5F">
        <w:rPr>
          <w:rFonts w:ascii="Arial" w:hAnsi="Arial" w:cs="Arial"/>
          <w:sz w:val="22"/>
          <w:szCs w:val="22"/>
        </w:rPr>
        <w:t>b)</w:t>
      </w:r>
      <w:r w:rsidR="00634404" w:rsidRPr="007F4C5F">
        <w:rPr>
          <w:rFonts w:ascii="Arial" w:hAnsi="Arial" w:cs="Arial"/>
          <w:sz w:val="22"/>
          <w:szCs w:val="22"/>
        </w:rPr>
        <w:tab/>
      </w:r>
      <w:r w:rsidRPr="007F4C5F">
        <w:rPr>
          <w:rFonts w:ascii="Arial" w:hAnsi="Arial" w:cs="Arial"/>
          <w:sz w:val="22"/>
          <w:szCs w:val="22"/>
        </w:rPr>
        <w:t>o případné nevhodnosti realizace vyžadovaných prací</w:t>
      </w:r>
      <w:r w:rsidR="00671E1D" w:rsidRPr="007F4C5F">
        <w:rPr>
          <w:rFonts w:ascii="Arial" w:hAnsi="Arial" w:cs="Arial"/>
          <w:sz w:val="22"/>
          <w:szCs w:val="22"/>
        </w:rPr>
        <w:t>,</w:t>
      </w:r>
    </w:p>
    <w:p w14:paraId="3A514506" w14:textId="77777777" w:rsidR="00A5530F" w:rsidRPr="007F4C5F" w:rsidRDefault="008A26D8" w:rsidP="000C0B25">
      <w:pPr>
        <w:numPr>
          <w:ilvl w:val="0"/>
          <w:numId w:val="36"/>
        </w:numPr>
        <w:ind w:hanging="720"/>
        <w:jc w:val="both"/>
        <w:rPr>
          <w:rFonts w:ascii="Arial" w:hAnsi="Arial" w:cs="Arial"/>
          <w:bCs/>
          <w:sz w:val="22"/>
          <w:szCs w:val="22"/>
          <w:u w:val="single"/>
        </w:rPr>
      </w:pPr>
      <w:r w:rsidRPr="007F4C5F">
        <w:rPr>
          <w:rFonts w:ascii="Arial" w:hAnsi="Arial" w:cs="Arial"/>
          <w:bCs/>
          <w:sz w:val="22"/>
          <w:szCs w:val="22"/>
          <w:u w:val="single"/>
        </w:rPr>
        <w:t>Kontrola provádění prací</w:t>
      </w:r>
    </w:p>
    <w:p w14:paraId="5AD1D30A" w14:textId="77777777" w:rsidR="00A5530F" w:rsidRPr="007F4C5F" w:rsidRDefault="00277F51" w:rsidP="000C0B25">
      <w:pPr>
        <w:numPr>
          <w:ilvl w:val="0"/>
          <w:numId w:val="40"/>
        </w:numPr>
        <w:ind w:left="709" w:hanging="709"/>
        <w:jc w:val="both"/>
        <w:rPr>
          <w:rFonts w:ascii="Arial" w:hAnsi="Arial" w:cs="Arial"/>
          <w:bCs/>
          <w:sz w:val="22"/>
          <w:szCs w:val="22"/>
        </w:rPr>
      </w:pPr>
      <w:r w:rsidRPr="007F4C5F">
        <w:rPr>
          <w:rFonts w:ascii="Arial" w:hAnsi="Arial" w:cs="Arial"/>
          <w:bCs/>
          <w:sz w:val="22"/>
          <w:szCs w:val="22"/>
        </w:rPr>
        <w:t xml:space="preserve">Zhotovitel je povinen vyzvat objednatele ke kontrole a prověření prací, které v dalším postupu budou zakryty nebo se stanou nepřístupnými, a to nejméně </w:t>
      </w:r>
      <w:r w:rsidR="00842305">
        <w:rPr>
          <w:rFonts w:ascii="Arial" w:hAnsi="Arial" w:cs="Arial"/>
          <w:bCs/>
          <w:sz w:val="22"/>
          <w:szCs w:val="22"/>
        </w:rPr>
        <w:t>3 dny</w:t>
      </w:r>
      <w:r w:rsidRPr="007F4C5F">
        <w:rPr>
          <w:rFonts w:ascii="Arial" w:hAnsi="Arial" w:cs="Arial"/>
          <w:bCs/>
          <w:sz w:val="22"/>
          <w:szCs w:val="22"/>
        </w:rPr>
        <w:t xml:space="preserve"> před termínem, v němž budou předmětné práce zakryty.</w:t>
      </w:r>
    </w:p>
    <w:p w14:paraId="3E9A1AFF" w14:textId="77777777" w:rsidR="00A5530F" w:rsidRPr="007F4C5F" w:rsidRDefault="008A26D8" w:rsidP="000C0B25">
      <w:pPr>
        <w:numPr>
          <w:ilvl w:val="0"/>
          <w:numId w:val="36"/>
        </w:numPr>
        <w:ind w:hanging="720"/>
        <w:jc w:val="both"/>
        <w:rPr>
          <w:rFonts w:ascii="Arial" w:hAnsi="Arial" w:cs="Arial"/>
          <w:bCs/>
          <w:sz w:val="22"/>
          <w:szCs w:val="22"/>
          <w:u w:val="single"/>
        </w:rPr>
      </w:pPr>
      <w:r w:rsidRPr="007F4C5F">
        <w:rPr>
          <w:rFonts w:ascii="Arial" w:hAnsi="Arial" w:cs="Arial"/>
          <w:bCs/>
          <w:sz w:val="22"/>
          <w:szCs w:val="22"/>
          <w:u w:val="single"/>
        </w:rPr>
        <w:t>Odpovědnost zhotovitele za škodu a povinnost nahradit škodu</w:t>
      </w:r>
    </w:p>
    <w:p w14:paraId="390A85D9" w14:textId="77777777" w:rsidR="00A5530F" w:rsidRPr="007F4C5F" w:rsidRDefault="00BD6CD9" w:rsidP="000C0B25">
      <w:pPr>
        <w:numPr>
          <w:ilvl w:val="0"/>
          <w:numId w:val="41"/>
        </w:numPr>
        <w:ind w:hanging="720"/>
        <w:jc w:val="both"/>
        <w:rPr>
          <w:rFonts w:ascii="Arial" w:hAnsi="Arial" w:cs="Arial"/>
          <w:bCs/>
          <w:sz w:val="22"/>
          <w:szCs w:val="22"/>
        </w:rPr>
      </w:pPr>
      <w:r w:rsidRPr="007F4C5F">
        <w:rPr>
          <w:rFonts w:ascii="Arial" w:hAnsi="Arial" w:cs="Arial"/>
          <w:bCs/>
          <w:sz w:val="22"/>
          <w:szCs w:val="22"/>
        </w:rPr>
        <w:t>Zhotovitel je povinen učinit všechna opatření potřebná k odvracení hrozící škody.</w:t>
      </w:r>
    </w:p>
    <w:p w14:paraId="63BDAE2C" w14:textId="77777777" w:rsidR="00A5530F" w:rsidRPr="007F4C5F" w:rsidRDefault="00BD6CD9" w:rsidP="000C0B25">
      <w:pPr>
        <w:numPr>
          <w:ilvl w:val="0"/>
          <w:numId w:val="41"/>
        </w:numPr>
        <w:ind w:hanging="720"/>
        <w:jc w:val="both"/>
        <w:rPr>
          <w:rFonts w:ascii="Arial" w:hAnsi="Arial" w:cs="Arial"/>
          <w:bCs/>
          <w:sz w:val="22"/>
          <w:szCs w:val="22"/>
        </w:rPr>
      </w:pPr>
      <w:r w:rsidRPr="007F4C5F">
        <w:rPr>
          <w:rFonts w:ascii="Arial" w:hAnsi="Arial" w:cs="Arial"/>
          <w:bCs/>
          <w:sz w:val="22"/>
          <w:szCs w:val="22"/>
        </w:rPr>
        <w:t>Zhotovitel je povinen nahradit objednateli i třetím osobám v plné výši škodu, která vznikla při realizaci a užívání díla, a to</w:t>
      </w:r>
      <w:r w:rsidR="008A26D8" w:rsidRPr="007F4C5F">
        <w:rPr>
          <w:rFonts w:ascii="Arial" w:hAnsi="Arial" w:cs="Arial"/>
          <w:bCs/>
          <w:sz w:val="22"/>
          <w:szCs w:val="22"/>
        </w:rPr>
        <w:t xml:space="preserve"> uvedením do předešlého stavu a není-li to možné, nahradit ji v penězích. </w:t>
      </w:r>
    </w:p>
    <w:p w14:paraId="7ECFADBD" w14:textId="77777777" w:rsidR="00A5530F" w:rsidRPr="007F4C5F" w:rsidRDefault="008A26D8" w:rsidP="000C0B25">
      <w:pPr>
        <w:numPr>
          <w:ilvl w:val="0"/>
          <w:numId w:val="41"/>
        </w:numPr>
        <w:ind w:hanging="720"/>
        <w:jc w:val="both"/>
        <w:rPr>
          <w:rFonts w:ascii="Arial" w:hAnsi="Arial" w:cs="Arial"/>
          <w:bCs/>
          <w:sz w:val="22"/>
          <w:szCs w:val="22"/>
        </w:rPr>
      </w:pPr>
      <w:r w:rsidRPr="007F4C5F">
        <w:rPr>
          <w:rFonts w:ascii="Arial" w:hAnsi="Arial" w:cs="Arial"/>
          <w:bCs/>
          <w:sz w:val="22"/>
          <w:szCs w:val="22"/>
        </w:rPr>
        <w:t>Zhotovitel odpovídá i za škodu způsobenou činností těch, kteří pro něj dílo provádějí.</w:t>
      </w:r>
    </w:p>
    <w:p w14:paraId="0049311D" w14:textId="77777777" w:rsidR="00BD6CD9" w:rsidRPr="007F4C5F" w:rsidRDefault="004E380D" w:rsidP="000C0B25">
      <w:pPr>
        <w:numPr>
          <w:ilvl w:val="0"/>
          <w:numId w:val="41"/>
        </w:numPr>
        <w:ind w:hanging="720"/>
        <w:jc w:val="both"/>
        <w:rPr>
          <w:rFonts w:ascii="Arial" w:hAnsi="Arial" w:cs="Arial"/>
          <w:sz w:val="22"/>
          <w:szCs w:val="22"/>
        </w:rPr>
      </w:pPr>
      <w:r w:rsidRPr="007F4C5F">
        <w:rPr>
          <w:rFonts w:ascii="Arial" w:hAnsi="Arial" w:cs="Arial"/>
          <w:sz w:val="22"/>
          <w:szCs w:val="22"/>
        </w:rPr>
        <w:t>Z</w:t>
      </w:r>
      <w:r w:rsidR="00BD6CD9" w:rsidRPr="007F4C5F">
        <w:rPr>
          <w:rFonts w:ascii="Arial" w:hAnsi="Arial" w:cs="Arial"/>
          <w:sz w:val="22"/>
          <w:szCs w:val="22"/>
        </w:rPr>
        <w:t xml:space="preserve">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12EDC5FB" w14:textId="77777777" w:rsidR="001669A4" w:rsidRPr="007F4C5F" w:rsidRDefault="001669A4" w:rsidP="00706175">
      <w:pPr>
        <w:rPr>
          <w:rFonts w:ascii="Arial" w:hAnsi="Arial" w:cs="Arial"/>
          <w:sz w:val="22"/>
          <w:szCs w:val="22"/>
        </w:rPr>
      </w:pPr>
    </w:p>
    <w:p w14:paraId="46D0FA9D" w14:textId="77777777" w:rsidR="00DB2AB0" w:rsidRPr="007F4C5F" w:rsidRDefault="00DB2AB0" w:rsidP="00DB2AB0">
      <w:pPr>
        <w:ind w:left="540" w:hanging="540"/>
        <w:jc w:val="center"/>
        <w:rPr>
          <w:rFonts w:ascii="Arial" w:hAnsi="Arial" w:cs="Arial"/>
          <w:b/>
          <w:sz w:val="22"/>
          <w:szCs w:val="22"/>
        </w:rPr>
      </w:pPr>
      <w:r w:rsidRPr="007F4C5F">
        <w:rPr>
          <w:rFonts w:ascii="Arial" w:hAnsi="Arial" w:cs="Arial"/>
          <w:b/>
          <w:sz w:val="22"/>
          <w:szCs w:val="22"/>
        </w:rPr>
        <w:t>X.</w:t>
      </w:r>
    </w:p>
    <w:p w14:paraId="5A2B255E" w14:textId="77777777" w:rsidR="009B1586" w:rsidRPr="007F4C5F" w:rsidRDefault="00842305" w:rsidP="009B1586">
      <w:pPr>
        <w:ind w:left="540" w:hanging="540"/>
        <w:jc w:val="center"/>
        <w:rPr>
          <w:rFonts w:ascii="Arial" w:hAnsi="Arial" w:cs="Arial"/>
          <w:b/>
          <w:sz w:val="22"/>
          <w:szCs w:val="22"/>
        </w:rPr>
      </w:pPr>
      <w:r>
        <w:rPr>
          <w:rFonts w:ascii="Arial" w:hAnsi="Arial" w:cs="Arial"/>
          <w:b/>
          <w:sz w:val="22"/>
          <w:szCs w:val="22"/>
        </w:rPr>
        <w:t>Místo realizace díla</w:t>
      </w:r>
    </w:p>
    <w:p w14:paraId="44456C60" w14:textId="77777777" w:rsidR="009B1586" w:rsidRPr="007F4C5F" w:rsidRDefault="009B1586" w:rsidP="009B1586">
      <w:pPr>
        <w:ind w:left="540" w:hanging="540"/>
        <w:jc w:val="center"/>
        <w:rPr>
          <w:rFonts w:ascii="Arial" w:hAnsi="Arial" w:cs="Arial"/>
          <w:b/>
          <w:sz w:val="22"/>
          <w:szCs w:val="22"/>
        </w:rPr>
      </w:pPr>
    </w:p>
    <w:p w14:paraId="365B87ED" w14:textId="77777777" w:rsidR="009B1586" w:rsidRPr="007F4C5F" w:rsidRDefault="00DB2AB0" w:rsidP="000C0B25">
      <w:pPr>
        <w:numPr>
          <w:ilvl w:val="0"/>
          <w:numId w:val="42"/>
        </w:numPr>
        <w:ind w:hanging="720"/>
        <w:jc w:val="both"/>
        <w:rPr>
          <w:rFonts w:ascii="Arial" w:hAnsi="Arial" w:cs="Arial"/>
          <w:bCs/>
          <w:sz w:val="22"/>
          <w:szCs w:val="22"/>
          <w:u w:val="single"/>
        </w:rPr>
      </w:pPr>
      <w:r w:rsidRPr="007F4C5F">
        <w:rPr>
          <w:rFonts w:ascii="Arial" w:hAnsi="Arial" w:cs="Arial"/>
          <w:bCs/>
          <w:sz w:val="22"/>
          <w:szCs w:val="22"/>
          <w:u w:val="single"/>
        </w:rPr>
        <w:t xml:space="preserve">Předání a převzetí </w:t>
      </w:r>
      <w:r w:rsidR="00842305">
        <w:rPr>
          <w:rFonts w:ascii="Arial" w:hAnsi="Arial" w:cs="Arial"/>
          <w:bCs/>
          <w:sz w:val="22"/>
          <w:szCs w:val="22"/>
          <w:u w:val="single"/>
        </w:rPr>
        <w:t>místa realizace díla</w:t>
      </w:r>
    </w:p>
    <w:p w14:paraId="707A5BE6" w14:textId="77777777" w:rsidR="009B1586" w:rsidRPr="007F4C5F" w:rsidRDefault="00DB2AB0" w:rsidP="000C0B25">
      <w:pPr>
        <w:numPr>
          <w:ilvl w:val="0"/>
          <w:numId w:val="44"/>
        </w:numPr>
        <w:ind w:hanging="720"/>
        <w:jc w:val="both"/>
        <w:rPr>
          <w:rFonts w:ascii="Arial" w:hAnsi="Arial" w:cs="Arial"/>
          <w:bCs/>
          <w:sz w:val="22"/>
          <w:szCs w:val="22"/>
        </w:rPr>
      </w:pPr>
      <w:r w:rsidRPr="007F4C5F">
        <w:rPr>
          <w:rFonts w:ascii="Arial" w:hAnsi="Arial" w:cs="Arial"/>
          <w:bCs/>
          <w:sz w:val="22"/>
          <w:szCs w:val="22"/>
        </w:rPr>
        <w:t xml:space="preserve">Objednatel je povinen předat zhotoviteli </w:t>
      </w:r>
      <w:r w:rsidR="00842305">
        <w:rPr>
          <w:rFonts w:ascii="Arial" w:hAnsi="Arial" w:cs="Arial"/>
          <w:bCs/>
          <w:sz w:val="22"/>
          <w:szCs w:val="22"/>
        </w:rPr>
        <w:t>místo realizace díla</w:t>
      </w:r>
      <w:r w:rsidRPr="007F4C5F">
        <w:rPr>
          <w:rFonts w:ascii="Arial" w:hAnsi="Arial" w:cs="Arial"/>
          <w:bCs/>
          <w:sz w:val="22"/>
          <w:szCs w:val="22"/>
        </w:rPr>
        <w:t xml:space="preserve"> (nebo jeho ucelenou část) nejpozději</w:t>
      </w:r>
      <w:r w:rsidR="00991F62" w:rsidRPr="007F4C5F">
        <w:rPr>
          <w:rFonts w:ascii="Arial" w:hAnsi="Arial" w:cs="Arial"/>
          <w:bCs/>
          <w:sz w:val="22"/>
          <w:szCs w:val="22"/>
        </w:rPr>
        <w:t xml:space="preserve"> do</w:t>
      </w:r>
      <w:r w:rsidRPr="007F4C5F">
        <w:rPr>
          <w:rFonts w:ascii="Arial" w:hAnsi="Arial" w:cs="Arial"/>
          <w:bCs/>
          <w:sz w:val="22"/>
          <w:szCs w:val="22"/>
        </w:rPr>
        <w:t xml:space="preserve"> </w:t>
      </w:r>
      <w:r w:rsidR="00842305">
        <w:rPr>
          <w:rFonts w:ascii="Arial" w:hAnsi="Arial" w:cs="Arial"/>
          <w:b/>
          <w:bCs/>
          <w:sz w:val="22"/>
          <w:szCs w:val="22"/>
        </w:rPr>
        <w:t>7</w:t>
      </w:r>
      <w:r w:rsidR="007D5FC9">
        <w:rPr>
          <w:rFonts w:ascii="Arial" w:hAnsi="Arial" w:cs="Arial"/>
          <w:bCs/>
          <w:sz w:val="22"/>
          <w:szCs w:val="22"/>
        </w:rPr>
        <w:t xml:space="preserve"> </w:t>
      </w:r>
      <w:r w:rsidRPr="007F4C5F">
        <w:rPr>
          <w:rFonts w:ascii="Arial" w:hAnsi="Arial" w:cs="Arial"/>
          <w:bCs/>
          <w:sz w:val="22"/>
          <w:szCs w:val="22"/>
        </w:rPr>
        <w:t>dn</w:t>
      </w:r>
      <w:r w:rsidR="00991F62" w:rsidRPr="007F4C5F">
        <w:rPr>
          <w:rFonts w:ascii="Arial" w:hAnsi="Arial" w:cs="Arial"/>
          <w:bCs/>
          <w:sz w:val="22"/>
          <w:szCs w:val="22"/>
        </w:rPr>
        <w:t>ů</w:t>
      </w:r>
      <w:r w:rsidRPr="007F4C5F">
        <w:rPr>
          <w:rFonts w:ascii="Arial" w:hAnsi="Arial" w:cs="Arial"/>
          <w:bCs/>
          <w:sz w:val="22"/>
          <w:szCs w:val="22"/>
        </w:rPr>
        <w:t xml:space="preserve"> </w:t>
      </w:r>
      <w:r w:rsidR="00991F62" w:rsidRPr="007F4C5F">
        <w:rPr>
          <w:rFonts w:ascii="Arial" w:hAnsi="Arial" w:cs="Arial"/>
          <w:bCs/>
          <w:sz w:val="22"/>
          <w:szCs w:val="22"/>
        </w:rPr>
        <w:t>od</w:t>
      </w:r>
      <w:r w:rsidRPr="007F4C5F">
        <w:rPr>
          <w:rFonts w:ascii="Arial" w:hAnsi="Arial" w:cs="Arial"/>
          <w:bCs/>
          <w:sz w:val="22"/>
          <w:szCs w:val="22"/>
        </w:rPr>
        <w:t xml:space="preserve"> </w:t>
      </w:r>
      <w:r w:rsidR="00EC2148">
        <w:rPr>
          <w:rFonts w:ascii="Arial" w:hAnsi="Arial" w:cs="Arial"/>
          <w:bCs/>
          <w:sz w:val="22"/>
          <w:szCs w:val="22"/>
        </w:rPr>
        <w:t xml:space="preserve">nabytí </w:t>
      </w:r>
      <w:r w:rsidR="00C8089F" w:rsidRPr="007F4C5F">
        <w:rPr>
          <w:rFonts w:ascii="Arial" w:hAnsi="Arial" w:cs="Arial"/>
          <w:bCs/>
          <w:sz w:val="22"/>
          <w:szCs w:val="22"/>
        </w:rPr>
        <w:t xml:space="preserve">účinnosti </w:t>
      </w:r>
      <w:r w:rsidR="00991F62" w:rsidRPr="007F4C5F">
        <w:rPr>
          <w:rFonts w:ascii="Arial" w:hAnsi="Arial" w:cs="Arial"/>
          <w:bCs/>
          <w:sz w:val="22"/>
          <w:szCs w:val="22"/>
        </w:rPr>
        <w:t>smlouvy</w:t>
      </w:r>
      <w:r w:rsidRPr="007F4C5F">
        <w:rPr>
          <w:rFonts w:ascii="Arial" w:hAnsi="Arial" w:cs="Arial"/>
          <w:bCs/>
          <w:sz w:val="22"/>
          <w:szCs w:val="22"/>
        </w:rPr>
        <w:t>, pokud se obě smluvní strany nedohodnou písemně jinak. Zhotovitel je povinen v termínu dle předchozí věty</w:t>
      </w:r>
      <w:r w:rsidR="00884997">
        <w:rPr>
          <w:rFonts w:ascii="Arial" w:hAnsi="Arial" w:cs="Arial"/>
          <w:bCs/>
          <w:sz w:val="22"/>
          <w:szCs w:val="22"/>
        </w:rPr>
        <w:t xml:space="preserve"> na výzvu objednatele</w:t>
      </w:r>
      <w:r w:rsidRPr="007F4C5F">
        <w:rPr>
          <w:rFonts w:ascii="Arial" w:hAnsi="Arial" w:cs="Arial"/>
          <w:bCs/>
          <w:sz w:val="22"/>
          <w:szCs w:val="22"/>
        </w:rPr>
        <w:t xml:space="preserve"> </w:t>
      </w:r>
      <w:r w:rsidR="00842305">
        <w:rPr>
          <w:rFonts w:ascii="Arial" w:hAnsi="Arial" w:cs="Arial"/>
          <w:bCs/>
          <w:sz w:val="22"/>
          <w:szCs w:val="22"/>
        </w:rPr>
        <w:t>místo realizace díla</w:t>
      </w:r>
      <w:r w:rsidR="00842305" w:rsidRPr="007F4C5F">
        <w:rPr>
          <w:rFonts w:ascii="Arial" w:hAnsi="Arial" w:cs="Arial"/>
          <w:bCs/>
          <w:sz w:val="22"/>
          <w:szCs w:val="22"/>
        </w:rPr>
        <w:t xml:space="preserve"> </w:t>
      </w:r>
      <w:r w:rsidRPr="007F4C5F">
        <w:rPr>
          <w:rFonts w:ascii="Arial" w:hAnsi="Arial" w:cs="Arial"/>
          <w:bCs/>
          <w:sz w:val="22"/>
          <w:szCs w:val="22"/>
        </w:rPr>
        <w:t>převzít</w:t>
      </w:r>
      <w:r w:rsidR="00884997">
        <w:rPr>
          <w:rFonts w:ascii="Arial" w:hAnsi="Arial" w:cs="Arial"/>
          <w:bCs/>
          <w:sz w:val="22"/>
          <w:szCs w:val="22"/>
        </w:rPr>
        <w:t>, a to nejpozději do 3 dnů od doručení výzvy</w:t>
      </w:r>
      <w:r w:rsidRPr="007F4C5F">
        <w:rPr>
          <w:rFonts w:ascii="Arial" w:hAnsi="Arial" w:cs="Arial"/>
          <w:bCs/>
          <w:sz w:val="22"/>
          <w:szCs w:val="22"/>
        </w:rPr>
        <w:t>.</w:t>
      </w:r>
    </w:p>
    <w:p w14:paraId="2124675D" w14:textId="77777777" w:rsidR="009B1586" w:rsidRPr="007F4C5F" w:rsidRDefault="00DB2AB0" w:rsidP="000C0B25">
      <w:pPr>
        <w:numPr>
          <w:ilvl w:val="0"/>
          <w:numId w:val="42"/>
        </w:numPr>
        <w:ind w:hanging="720"/>
        <w:jc w:val="both"/>
        <w:rPr>
          <w:rFonts w:ascii="Arial" w:hAnsi="Arial" w:cs="Arial"/>
          <w:bCs/>
          <w:sz w:val="22"/>
          <w:szCs w:val="22"/>
          <w:u w:val="single"/>
        </w:rPr>
      </w:pPr>
      <w:r w:rsidRPr="007F4C5F">
        <w:rPr>
          <w:rFonts w:ascii="Arial" w:hAnsi="Arial" w:cs="Arial"/>
          <w:bCs/>
          <w:sz w:val="22"/>
          <w:szCs w:val="22"/>
          <w:u w:val="single"/>
        </w:rPr>
        <w:t xml:space="preserve">Vybudování a údržba zařízení </w:t>
      </w:r>
      <w:r w:rsidR="00842305">
        <w:rPr>
          <w:rFonts w:ascii="Arial" w:hAnsi="Arial" w:cs="Arial"/>
          <w:bCs/>
          <w:sz w:val="22"/>
          <w:szCs w:val="22"/>
          <w:u w:val="single"/>
        </w:rPr>
        <w:t>místa realizace díla</w:t>
      </w:r>
    </w:p>
    <w:p w14:paraId="0C9E2857" w14:textId="77777777" w:rsidR="009B1586" w:rsidRPr="007F4C5F" w:rsidRDefault="00DB2AB0" w:rsidP="000C0B25">
      <w:pPr>
        <w:numPr>
          <w:ilvl w:val="0"/>
          <w:numId w:val="43"/>
        </w:numPr>
        <w:ind w:hanging="720"/>
        <w:jc w:val="both"/>
        <w:rPr>
          <w:rFonts w:ascii="Arial" w:hAnsi="Arial" w:cs="Arial"/>
          <w:bCs/>
          <w:sz w:val="22"/>
          <w:szCs w:val="22"/>
        </w:rPr>
      </w:pPr>
      <w:r w:rsidRPr="007F4C5F">
        <w:rPr>
          <w:rFonts w:ascii="Arial" w:hAnsi="Arial" w:cs="Arial"/>
          <w:bCs/>
          <w:sz w:val="22"/>
          <w:szCs w:val="22"/>
        </w:rPr>
        <w:t xml:space="preserve">Provozní, sociální a výrobní zařízení </w:t>
      </w:r>
      <w:r w:rsidR="00842305">
        <w:rPr>
          <w:rFonts w:ascii="Arial" w:hAnsi="Arial" w:cs="Arial"/>
          <w:bCs/>
          <w:sz w:val="22"/>
          <w:szCs w:val="22"/>
        </w:rPr>
        <w:t>místa realizace díla</w:t>
      </w:r>
      <w:r w:rsidRPr="007F4C5F">
        <w:rPr>
          <w:rFonts w:ascii="Arial" w:hAnsi="Arial" w:cs="Arial"/>
          <w:bCs/>
          <w:sz w:val="22"/>
          <w:szCs w:val="22"/>
        </w:rPr>
        <w:t xml:space="preserve"> zabezpečuje zhotovitel. Náklady na projekt, vybudování, </w:t>
      </w:r>
      <w:r w:rsidR="00880964" w:rsidRPr="007F4C5F">
        <w:rPr>
          <w:rFonts w:ascii="Arial" w:hAnsi="Arial" w:cs="Arial"/>
          <w:bCs/>
          <w:sz w:val="22"/>
          <w:szCs w:val="22"/>
        </w:rPr>
        <w:t xml:space="preserve">zprovoznění, údržbu, likvidaci a </w:t>
      </w:r>
      <w:r w:rsidRPr="007F4C5F">
        <w:rPr>
          <w:rFonts w:ascii="Arial" w:hAnsi="Arial" w:cs="Arial"/>
          <w:bCs/>
          <w:sz w:val="22"/>
          <w:szCs w:val="22"/>
        </w:rPr>
        <w:t xml:space="preserve">vyklizení zařízení </w:t>
      </w:r>
      <w:r w:rsidR="00842305">
        <w:rPr>
          <w:rFonts w:ascii="Arial" w:hAnsi="Arial" w:cs="Arial"/>
          <w:bCs/>
          <w:sz w:val="22"/>
          <w:szCs w:val="22"/>
        </w:rPr>
        <w:t>místa realizace díla</w:t>
      </w:r>
      <w:r w:rsidR="00880964" w:rsidRPr="007F4C5F">
        <w:rPr>
          <w:rFonts w:ascii="Arial" w:hAnsi="Arial" w:cs="Arial"/>
          <w:bCs/>
          <w:sz w:val="22"/>
          <w:szCs w:val="22"/>
        </w:rPr>
        <w:t xml:space="preserve"> jsou zahrnuty ve sjednané ceně díla.</w:t>
      </w:r>
    </w:p>
    <w:p w14:paraId="2A7E4502" w14:textId="77777777" w:rsidR="009B1586" w:rsidRPr="007F4C5F" w:rsidRDefault="00DB2AB0" w:rsidP="000C0B25">
      <w:pPr>
        <w:numPr>
          <w:ilvl w:val="0"/>
          <w:numId w:val="43"/>
        </w:numPr>
        <w:ind w:hanging="720"/>
        <w:jc w:val="both"/>
        <w:rPr>
          <w:rFonts w:ascii="Arial" w:hAnsi="Arial" w:cs="Arial"/>
          <w:sz w:val="22"/>
          <w:szCs w:val="22"/>
        </w:rPr>
      </w:pPr>
      <w:r w:rsidRPr="007F4C5F">
        <w:rPr>
          <w:rFonts w:ascii="Arial" w:hAnsi="Arial" w:cs="Arial"/>
          <w:sz w:val="22"/>
          <w:szCs w:val="22"/>
        </w:rPr>
        <w:t xml:space="preserve">Zhotovitel se zavazuje průběžně udržovat na převzatém </w:t>
      </w:r>
      <w:r w:rsidR="00842305">
        <w:rPr>
          <w:rFonts w:ascii="Arial" w:hAnsi="Arial" w:cs="Arial"/>
          <w:sz w:val="22"/>
          <w:szCs w:val="22"/>
        </w:rPr>
        <w:t>místě realizace díla</w:t>
      </w:r>
      <w:r w:rsidRPr="007F4C5F">
        <w:rPr>
          <w:rFonts w:ascii="Arial" w:hAnsi="Arial" w:cs="Arial"/>
          <w:sz w:val="22"/>
          <w:szCs w:val="22"/>
        </w:rPr>
        <w:t xml:space="preserve"> pořádek a čistotu, na svůj náklad odstraňovat veškeré odpady a nečistoty vzniklé jeho činností</w:t>
      </w:r>
      <w:r w:rsidR="004A032A" w:rsidRPr="007F4C5F">
        <w:rPr>
          <w:rFonts w:ascii="Arial" w:hAnsi="Arial" w:cs="Arial"/>
          <w:sz w:val="22"/>
          <w:szCs w:val="22"/>
        </w:rPr>
        <w:t>,</w:t>
      </w:r>
      <w:r w:rsidRPr="007F4C5F">
        <w:rPr>
          <w:rFonts w:ascii="Arial" w:hAnsi="Arial" w:cs="Arial"/>
          <w:sz w:val="22"/>
          <w:szCs w:val="22"/>
        </w:rPr>
        <w:t xml:space="preserve"> a to v souladu s  příslušnými předpisy zejména předpisy o ochraně životního prostředí a likvidaci odpadů.</w:t>
      </w:r>
    </w:p>
    <w:p w14:paraId="492A286E" w14:textId="77777777" w:rsidR="009B1586" w:rsidRPr="007F4C5F" w:rsidRDefault="00DB2AB0" w:rsidP="000C0B25">
      <w:pPr>
        <w:numPr>
          <w:ilvl w:val="0"/>
          <w:numId w:val="42"/>
        </w:numPr>
        <w:ind w:hanging="720"/>
        <w:jc w:val="both"/>
        <w:rPr>
          <w:rFonts w:ascii="Arial" w:hAnsi="Arial" w:cs="Arial"/>
          <w:bCs/>
          <w:sz w:val="22"/>
          <w:szCs w:val="22"/>
          <w:u w:val="single"/>
        </w:rPr>
      </w:pPr>
      <w:r w:rsidRPr="007F4C5F">
        <w:rPr>
          <w:rFonts w:ascii="Arial" w:hAnsi="Arial" w:cs="Arial"/>
          <w:bCs/>
          <w:sz w:val="22"/>
          <w:szCs w:val="22"/>
          <w:u w:val="single"/>
        </w:rPr>
        <w:t>Podmínky užívání veřejných prostranství a komunikací</w:t>
      </w:r>
    </w:p>
    <w:p w14:paraId="715DE178" w14:textId="77777777" w:rsidR="009B1586" w:rsidRPr="007F4C5F" w:rsidRDefault="00DB2AB0" w:rsidP="007F4C5F">
      <w:pPr>
        <w:numPr>
          <w:ilvl w:val="0"/>
          <w:numId w:val="46"/>
        </w:numPr>
        <w:ind w:hanging="720"/>
        <w:jc w:val="both"/>
        <w:rPr>
          <w:rFonts w:ascii="Arial" w:hAnsi="Arial" w:cs="Arial"/>
          <w:bCs/>
          <w:sz w:val="22"/>
          <w:szCs w:val="22"/>
        </w:rPr>
      </w:pPr>
      <w:r w:rsidRPr="007F4C5F">
        <w:rPr>
          <w:rFonts w:ascii="Arial" w:hAnsi="Arial" w:cs="Arial"/>
          <w:bCs/>
          <w:sz w:val="22"/>
          <w:szCs w:val="22"/>
        </w:rPr>
        <w:t xml:space="preserve">Veškerá potřebná povolení k užívání veřejných ploch a k překopům veřejných komunikací zajišťuje zhotovitel, který nese veškeré příp. </w:t>
      </w:r>
      <w:r w:rsidR="004A032A" w:rsidRPr="007F4C5F">
        <w:rPr>
          <w:rFonts w:ascii="Arial" w:hAnsi="Arial" w:cs="Arial"/>
          <w:bCs/>
          <w:sz w:val="22"/>
          <w:szCs w:val="22"/>
        </w:rPr>
        <w:t>náklady</w:t>
      </w:r>
      <w:r w:rsidRPr="007F4C5F">
        <w:rPr>
          <w:rFonts w:ascii="Arial" w:hAnsi="Arial" w:cs="Arial"/>
          <w:bCs/>
          <w:sz w:val="22"/>
          <w:szCs w:val="22"/>
        </w:rPr>
        <w:t xml:space="preserve"> s tím související.</w:t>
      </w:r>
    </w:p>
    <w:p w14:paraId="399FACCF" w14:textId="77777777" w:rsidR="009B1586" w:rsidRPr="007F4C5F" w:rsidRDefault="00DB2AB0" w:rsidP="000C0B25">
      <w:pPr>
        <w:numPr>
          <w:ilvl w:val="0"/>
          <w:numId w:val="42"/>
        </w:numPr>
        <w:ind w:hanging="720"/>
        <w:jc w:val="both"/>
        <w:rPr>
          <w:rFonts w:ascii="Arial" w:hAnsi="Arial" w:cs="Arial"/>
          <w:bCs/>
          <w:sz w:val="22"/>
          <w:szCs w:val="22"/>
          <w:u w:val="single"/>
        </w:rPr>
      </w:pPr>
      <w:r w:rsidRPr="007F4C5F">
        <w:rPr>
          <w:rFonts w:ascii="Arial" w:hAnsi="Arial" w:cs="Arial"/>
          <w:bCs/>
          <w:sz w:val="22"/>
          <w:szCs w:val="22"/>
          <w:u w:val="single"/>
        </w:rPr>
        <w:t xml:space="preserve">Vyklizení </w:t>
      </w:r>
      <w:r w:rsidR="00842305">
        <w:rPr>
          <w:rFonts w:ascii="Arial" w:hAnsi="Arial" w:cs="Arial"/>
          <w:bCs/>
          <w:sz w:val="22"/>
          <w:szCs w:val="22"/>
          <w:u w:val="single"/>
        </w:rPr>
        <w:t>místa realizace díla</w:t>
      </w:r>
    </w:p>
    <w:p w14:paraId="3DB5508C" w14:textId="77777777" w:rsidR="009B1586" w:rsidRPr="007F4C5F" w:rsidRDefault="00DB2AB0" w:rsidP="000C0B25">
      <w:pPr>
        <w:numPr>
          <w:ilvl w:val="0"/>
          <w:numId w:val="45"/>
        </w:numPr>
        <w:ind w:hanging="720"/>
        <w:jc w:val="both"/>
        <w:rPr>
          <w:rFonts w:ascii="Arial" w:hAnsi="Arial" w:cs="Arial"/>
          <w:bCs/>
          <w:sz w:val="22"/>
          <w:szCs w:val="22"/>
        </w:rPr>
      </w:pPr>
      <w:r w:rsidRPr="007F4C5F">
        <w:rPr>
          <w:rFonts w:ascii="Arial" w:hAnsi="Arial" w:cs="Arial"/>
          <w:bCs/>
          <w:sz w:val="22"/>
          <w:szCs w:val="22"/>
        </w:rPr>
        <w:t xml:space="preserve">Zhotovitel je povinen odstranit zařízení </w:t>
      </w:r>
      <w:r w:rsidR="00842305">
        <w:rPr>
          <w:rFonts w:ascii="Arial" w:hAnsi="Arial" w:cs="Arial"/>
          <w:bCs/>
          <w:sz w:val="22"/>
          <w:szCs w:val="22"/>
        </w:rPr>
        <w:t>a vyklidit místo realizace díla</w:t>
      </w:r>
      <w:r w:rsidRPr="007F4C5F">
        <w:rPr>
          <w:rFonts w:ascii="Arial" w:hAnsi="Arial" w:cs="Arial"/>
          <w:bCs/>
          <w:sz w:val="22"/>
          <w:szCs w:val="22"/>
        </w:rPr>
        <w:t xml:space="preserve"> nejpozději do 5 dnů ode dne předání a převzetí díla, pokud se strany nedohodnou jinak.</w:t>
      </w:r>
    </w:p>
    <w:p w14:paraId="6FDFF268" w14:textId="77777777" w:rsidR="00DB2AB0" w:rsidRPr="007F4C5F" w:rsidRDefault="00DB2AB0" w:rsidP="000C0B25">
      <w:pPr>
        <w:numPr>
          <w:ilvl w:val="0"/>
          <w:numId w:val="45"/>
        </w:numPr>
        <w:ind w:hanging="720"/>
        <w:jc w:val="both"/>
        <w:rPr>
          <w:rFonts w:ascii="Arial" w:hAnsi="Arial" w:cs="Arial"/>
          <w:bCs/>
          <w:sz w:val="22"/>
          <w:szCs w:val="22"/>
        </w:rPr>
      </w:pPr>
      <w:r w:rsidRPr="007F4C5F">
        <w:rPr>
          <w:rFonts w:ascii="Arial" w:hAnsi="Arial" w:cs="Arial"/>
          <w:bCs/>
          <w:sz w:val="22"/>
          <w:szCs w:val="22"/>
        </w:rPr>
        <w:t xml:space="preserve">Nevyklidí-li zhotovitel </w:t>
      </w:r>
      <w:r w:rsidR="00842305">
        <w:rPr>
          <w:rFonts w:ascii="Arial" w:hAnsi="Arial" w:cs="Arial"/>
          <w:bCs/>
          <w:sz w:val="22"/>
          <w:szCs w:val="22"/>
        </w:rPr>
        <w:t>místo realizace díla</w:t>
      </w:r>
      <w:r w:rsidRPr="007F4C5F">
        <w:rPr>
          <w:rFonts w:ascii="Arial" w:hAnsi="Arial" w:cs="Arial"/>
          <w:bCs/>
          <w:sz w:val="22"/>
          <w:szCs w:val="22"/>
        </w:rPr>
        <w:t xml:space="preserve"> ani do 5 dnů ode dne, kdy měl </w:t>
      </w:r>
      <w:r w:rsidR="00842305">
        <w:rPr>
          <w:rFonts w:ascii="Arial" w:hAnsi="Arial" w:cs="Arial"/>
          <w:bCs/>
          <w:sz w:val="22"/>
          <w:szCs w:val="22"/>
        </w:rPr>
        <w:t>místo realizace díla</w:t>
      </w:r>
      <w:r w:rsidRPr="007F4C5F">
        <w:rPr>
          <w:rFonts w:ascii="Arial" w:hAnsi="Arial" w:cs="Arial"/>
          <w:bCs/>
          <w:sz w:val="22"/>
          <w:szCs w:val="22"/>
        </w:rPr>
        <w:t xml:space="preserve"> vyklidit, je objednatel oprávněn zabezpečit vyklizení </w:t>
      </w:r>
      <w:r w:rsidR="00842305">
        <w:rPr>
          <w:rFonts w:ascii="Arial" w:hAnsi="Arial" w:cs="Arial"/>
          <w:bCs/>
          <w:sz w:val="22"/>
          <w:szCs w:val="22"/>
        </w:rPr>
        <w:t>místa realizace díla</w:t>
      </w:r>
      <w:r w:rsidRPr="007F4C5F">
        <w:rPr>
          <w:rFonts w:ascii="Arial" w:hAnsi="Arial" w:cs="Arial"/>
          <w:bCs/>
          <w:sz w:val="22"/>
          <w:szCs w:val="22"/>
        </w:rPr>
        <w:t xml:space="preserve"> třetí osobou a náklady s tím spojené uhradí objednateli zhotovitel.</w:t>
      </w:r>
    </w:p>
    <w:p w14:paraId="7D638107" w14:textId="77777777" w:rsidR="00880964" w:rsidRPr="007F4C5F" w:rsidRDefault="00880964" w:rsidP="00706175">
      <w:pPr>
        <w:rPr>
          <w:rFonts w:ascii="Arial" w:hAnsi="Arial" w:cs="Arial"/>
          <w:sz w:val="22"/>
          <w:szCs w:val="22"/>
        </w:rPr>
      </w:pPr>
    </w:p>
    <w:p w14:paraId="6D59F67B" w14:textId="77777777" w:rsidR="000820BD" w:rsidRPr="007F4C5F" w:rsidRDefault="000820BD" w:rsidP="000820BD">
      <w:pPr>
        <w:ind w:left="540" w:hanging="540"/>
        <w:jc w:val="center"/>
        <w:rPr>
          <w:rFonts w:ascii="Arial" w:hAnsi="Arial" w:cs="Arial"/>
          <w:b/>
          <w:sz w:val="22"/>
          <w:szCs w:val="22"/>
        </w:rPr>
      </w:pPr>
      <w:bookmarkStart w:id="5" w:name="_Toc323104689"/>
      <w:bookmarkEnd w:id="4"/>
      <w:r w:rsidRPr="007F4C5F">
        <w:rPr>
          <w:rFonts w:ascii="Arial" w:hAnsi="Arial" w:cs="Arial"/>
          <w:b/>
          <w:sz w:val="22"/>
          <w:szCs w:val="22"/>
        </w:rPr>
        <w:t xml:space="preserve">XI. </w:t>
      </w:r>
    </w:p>
    <w:p w14:paraId="2F51C026" w14:textId="77777777" w:rsidR="009B1586" w:rsidRPr="007F4C5F" w:rsidRDefault="000820BD" w:rsidP="009B1586">
      <w:pPr>
        <w:ind w:left="540" w:hanging="540"/>
        <w:jc w:val="center"/>
        <w:rPr>
          <w:rFonts w:ascii="Arial" w:hAnsi="Arial" w:cs="Arial"/>
          <w:b/>
          <w:sz w:val="22"/>
          <w:szCs w:val="22"/>
        </w:rPr>
      </w:pPr>
      <w:r w:rsidRPr="007F4C5F">
        <w:rPr>
          <w:rFonts w:ascii="Arial" w:hAnsi="Arial" w:cs="Arial"/>
          <w:b/>
          <w:sz w:val="22"/>
          <w:szCs w:val="22"/>
        </w:rPr>
        <w:t xml:space="preserve">Předání a převzetí díla </w:t>
      </w:r>
      <w:bookmarkEnd w:id="5"/>
    </w:p>
    <w:p w14:paraId="6E454832" w14:textId="77777777" w:rsidR="009B1586" w:rsidRPr="007F4C5F" w:rsidRDefault="009B1586" w:rsidP="009B1586">
      <w:pPr>
        <w:ind w:left="540" w:hanging="540"/>
        <w:jc w:val="center"/>
        <w:rPr>
          <w:rFonts w:ascii="Arial" w:hAnsi="Arial" w:cs="Arial"/>
          <w:b/>
          <w:sz w:val="22"/>
          <w:szCs w:val="22"/>
        </w:rPr>
      </w:pPr>
    </w:p>
    <w:p w14:paraId="72EF908F" w14:textId="77777777" w:rsidR="009B1586" w:rsidRPr="007F4C5F" w:rsidRDefault="0063266C" w:rsidP="007F4C5F">
      <w:pPr>
        <w:numPr>
          <w:ilvl w:val="0"/>
          <w:numId w:val="50"/>
        </w:numPr>
        <w:ind w:hanging="720"/>
        <w:jc w:val="both"/>
        <w:rPr>
          <w:rFonts w:ascii="Arial" w:hAnsi="Arial" w:cs="Arial"/>
          <w:bCs/>
          <w:sz w:val="22"/>
          <w:szCs w:val="22"/>
          <w:u w:val="single"/>
        </w:rPr>
      </w:pPr>
      <w:r w:rsidRPr="007F4C5F">
        <w:rPr>
          <w:rFonts w:ascii="Arial" w:hAnsi="Arial" w:cs="Arial"/>
          <w:bCs/>
          <w:sz w:val="22"/>
          <w:szCs w:val="22"/>
          <w:u w:val="single"/>
        </w:rPr>
        <w:t xml:space="preserve">Předání díla </w:t>
      </w:r>
    </w:p>
    <w:p w14:paraId="6B89BB74" w14:textId="77777777" w:rsidR="009B1586" w:rsidRPr="007F4C5F" w:rsidRDefault="0063266C" w:rsidP="007F4C5F">
      <w:pPr>
        <w:numPr>
          <w:ilvl w:val="0"/>
          <w:numId w:val="51"/>
        </w:numPr>
        <w:ind w:hanging="720"/>
        <w:jc w:val="both"/>
        <w:rPr>
          <w:rFonts w:ascii="Arial" w:hAnsi="Arial" w:cs="Arial"/>
          <w:bCs/>
          <w:snapToGrid w:val="0"/>
          <w:sz w:val="22"/>
          <w:szCs w:val="22"/>
        </w:rPr>
      </w:pPr>
      <w:r w:rsidRPr="007F4C5F">
        <w:rPr>
          <w:rFonts w:ascii="Arial" w:hAnsi="Arial" w:cs="Arial"/>
          <w:bCs/>
          <w:snapToGrid w:val="0"/>
          <w:sz w:val="22"/>
          <w:szCs w:val="22"/>
        </w:rPr>
        <w:t xml:space="preserve">Zhotovitel je povinen předat dílo objednateli v termínu sjednaném dle smlouvy bez vad a nedodělků. </w:t>
      </w:r>
    </w:p>
    <w:p w14:paraId="1DE93493" w14:textId="77777777" w:rsidR="009B1586" w:rsidRPr="007F4C5F" w:rsidRDefault="0063266C" w:rsidP="007F4C5F">
      <w:pPr>
        <w:numPr>
          <w:ilvl w:val="0"/>
          <w:numId w:val="50"/>
        </w:numPr>
        <w:ind w:hanging="720"/>
        <w:jc w:val="both"/>
        <w:rPr>
          <w:rFonts w:ascii="Arial" w:hAnsi="Arial" w:cs="Arial"/>
          <w:bCs/>
          <w:sz w:val="22"/>
          <w:szCs w:val="22"/>
          <w:u w:val="single"/>
        </w:rPr>
      </w:pPr>
      <w:r w:rsidRPr="007F4C5F">
        <w:rPr>
          <w:rFonts w:ascii="Arial" w:hAnsi="Arial" w:cs="Arial"/>
          <w:bCs/>
          <w:sz w:val="22"/>
          <w:szCs w:val="22"/>
          <w:u w:val="single"/>
        </w:rPr>
        <w:t>Organizace předání díla</w:t>
      </w:r>
    </w:p>
    <w:p w14:paraId="1692A061" w14:textId="77777777" w:rsidR="009B1586" w:rsidRPr="007F4C5F" w:rsidRDefault="0063266C" w:rsidP="007F4C5F">
      <w:pPr>
        <w:numPr>
          <w:ilvl w:val="0"/>
          <w:numId w:val="52"/>
        </w:numPr>
        <w:ind w:hanging="720"/>
        <w:jc w:val="both"/>
        <w:rPr>
          <w:rFonts w:ascii="Arial" w:hAnsi="Arial" w:cs="Arial"/>
          <w:bCs/>
          <w:sz w:val="22"/>
          <w:szCs w:val="22"/>
        </w:rPr>
      </w:pPr>
      <w:r w:rsidRPr="007F4C5F">
        <w:rPr>
          <w:rFonts w:ascii="Arial" w:hAnsi="Arial" w:cs="Arial"/>
          <w:bCs/>
          <w:sz w:val="22"/>
          <w:szCs w:val="22"/>
        </w:rPr>
        <w:t>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14:paraId="121F6CD4" w14:textId="77777777" w:rsidR="009B1586" w:rsidRPr="007F4C5F" w:rsidRDefault="0063266C" w:rsidP="007F4C5F">
      <w:pPr>
        <w:numPr>
          <w:ilvl w:val="0"/>
          <w:numId w:val="52"/>
        </w:numPr>
        <w:ind w:hanging="720"/>
        <w:jc w:val="both"/>
        <w:rPr>
          <w:rFonts w:ascii="Arial" w:hAnsi="Arial" w:cs="Arial"/>
          <w:bCs/>
          <w:sz w:val="22"/>
          <w:szCs w:val="22"/>
        </w:rPr>
      </w:pPr>
      <w:r w:rsidRPr="007F4C5F">
        <w:rPr>
          <w:rFonts w:ascii="Arial" w:hAnsi="Arial" w:cs="Arial"/>
          <w:bCs/>
          <w:sz w:val="22"/>
          <w:szCs w:val="22"/>
        </w:rPr>
        <w:t>Na prvním jednání obě strany dohodnou organizační záležitosti předávacího</w:t>
      </w:r>
      <w:r w:rsidR="00841E2E" w:rsidRPr="007F4C5F">
        <w:rPr>
          <w:rFonts w:ascii="Arial" w:hAnsi="Arial" w:cs="Arial"/>
          <w:bCs/>
          <w:sz w:val="22"/>
          <w:szCs w:val="22"/>
        </w:rPr>
        <w:t xml:space="preserve"> </w:t>
      </w:r>
      <w:r w:rsidRPr="007F4C5F">
        <w:rPr>
          <w:rFonts w:ascii="Arial" w:hAnsi="Arial" w:cs="Arial"/>
          <w:bCs/>
          <w:sz w:val="22"/>
          <w:szCs w:val="22"/>
        </w:rPr>
        <w:t>a přejímacího řízení.</w:t>
      </w:r>
    </w:p>
    <w:p w14:paraId="5A9EAE59" w14:textId="77777777" w:rsidR="009B1586" w:rsidRPr="007F4C5F" w:rsidRDefault="0063266C" w:rsidP="007F4C5F">
      <w:pPr>
        <w:numPr>
          <w:ilvl w:val="0"/>
          <w:numId w:val="50"/>
        </w:numPr>
        <w:ind w:hanging="720"/>
        <w:jc w:val="both"/>
        <w:rPr>
          <w:rFonts w:ascii="Arial" w:hAnsi="Arial" w:cs="Arial"/>
          <w:bCs/>
          <w:sz w:val="22"/>
          <w:szCs w:val="22"/>
          <w:u w:val="single"/>
        </w:rPr>
      </w:pPr>
      <w:r w:rsidRPr="007F4C5F">
        <w:rPr>
          <w:rFonts w:ascii="Arial" w:hAnsi="Arial" w:cs="Arial"/>
          <w:bCs/>
          <w:sz w:val="22"/>
          <w:szCs w:val="22"/>
          <w:u w:val="single"/>
        </w:rPr>
        <w:t>Protokol o předání a převzetí díla</w:t>
      </w:r>
    </w:p>
    <w:p w14:paraId="1493620E" w14:textId="77777777" w:rsidR="009B1586" w:rsidRPr="007F4C5F" w:rsidRDefault="0063266C" w:rsidP="007F4C5F">
      <w:pPr>
        <w:numPr>
          <w:ilvl w:val="0"/>
          <w:numId w:val="53"/>
        </w:numPr>
        <w:ind w:hanging="720"/>
        <w:jc w:val="both"/>
        <w:rPr>
          <w:rFonts w:ascii="Arial" w:hAnsi="Arial" w:cs="Arial"/>
          <w:bCs/>
          <w:sz w:val="22"/>
          <w:szCs w:val="22"/>
        </w:rPr>
      </w:pPr>
      <w:r w:rsidRPr="007F4C5F">
        <w:rPr>
          <w:rFonts w:ascii="Arial" w:hAnsi="Arial" w:cs="Arial"/>
          <w:bCs/>
          <w:sz w:val="22"/>
          <w:szCs w:val="22"/>
        </w:rPr>
        <w:lastRenderedPageBreak/>
        <w:t xml:space="preserve">O průběhu předávacího a přejímacího řízení pořídí </w:t>
      </w:r>
      <w:r w:rsidR="0030018E" w:rsidRPr="007F4C5F">
        <w:rPr>
          <w:rFonts w:ascii="Arial" w:hAnsi="Arial" w:cs="Arial"/>
          <w:bCs/>
          <w:sz w:val="22"/>
          <w:szCs w:val="22"/>
        </w:rPr>
        <w:t xml:space="preserve">zhotovitel </w:t>
      </w:r>
      <w:r w:rsidRPr="007F4C5F">
        <w:rPr>
          <w:rFonts w:ascii="Arial" w:hAnsi="Arial" w:cs="Arial"/>
          <w:bCs/>
          <w:sz w:val="22"/>
          <w:szCs w:val="22"/>
        </w:rPr>
        <w:t>zápis (protokol)</w:t>
      </w:r>
      <w:r w:rsidR="003F56CD" w:rsidRPr="007F4C5F">
        <w:rPr>
          <w:rFonts w:ascii="Arial" w:hAnsi="Arial" w:cs="Arial"/>
          <w:bCs/>
          <w:sz w:val="22"/>
          <w:szCs w:val="22"/>
        </w:rPr>
        <w:t xml:space="preserve"> podepsaný osobami oprávněnými k jednání ve věcech realizace díla</w:t>
      </w:r>
      <w:r w:rsidR="00AA70F2" w:rsidRPr="007F4C5F">
        <w:rPr>
          <w:rFonts w:ascii="Arial" w:hAnsi="Arial" w:cs="Arial"/>
          <w:bCs/>
          <w:sz w:val="22"/>
          <w:szCs w:val="22"/>
        </w:rPr>
        <w:t xml:space="preserve"> </w:t>
      </w:r>
      <w:r w:rsidR="003015EF" w:rsidRPr="007F4C5F">
        <w:rPr>
          <w:rFonts w:ascii="Arial" w:hAnsi="Arial" w:cs="Arial"/>
          <w:bCs/>
          <w:sz w:val="22"/>
          <w:szCs w:val="22"/>
        </w:rPr>
        <w:t>na straně objednatele a zhotovitele</w:t>
      </w:r>
      <w:r w:rsidR="0030018E" w:rsidRPr="007F4C5F">
        <w:rPr>
          <w:rFonts w:ascii="Arial" w:hAnsi="Arial" w:cs="Arial"/>
          <w:bCs/>
          <w:sz w:val="22"/>
          <w:szCs w:val="22"/>
        </w:rPr>
        <w:t>.</w:t>
      </w:r>
    </w:p>
    <w:p w14:paraId="75255EC4" w14:textId="77777777" w:rsidR="0063266C" w:rsidRPr="007F4C5F" w:rsidRDefault="0063266C" w:rsidP="007F4C5F">
      <w:pPr>
        <w:numPr>
          <w:ilvl w:val="0"/>
          <w:numId w:val="53"/>
        </w:numPr>
        <w:ind w:hanging="720"/>
        <w:jc w:val="both"/>
        <w:rPr>
          <w:rFonts w:ascii="Arial" w:hAnsi="Arial" w:cs="Arial"/>
          <w:bCs/>
          <w:sz w:val="22"/>
          <w:szCs w:val="22"/>
        </w:rPr>
      </w:pPr>
      <w:r w:rsidRPr="007F4C5F">
        <w:rPr>
          <w:rFonts w:ascii="Arial" w:hAnsi="Arial" w:cs="Arial"/>
          <w:bCs/>
          <w:sz w:val="22"/>
          <w:szCs w:val="22"/>
        </w:rPr>
        <w:t>Povinným obsahem protokolu jsou:</w:t>
      </w:r>
    </w:p>
    <w:p w14:paraId="35B1816F" w14:textId="77777777" w:rsidR="000820BD" w:rsidRPr="007F4C5F" w:rsidRDefault="000820BD" w:rsidP="000C0B25">
      <w:pPr>
        <w:numPr>
          <w:ilvl w:val="0"/>
          <w:numId w:val="2"/>
        </w:numPr>
        <w:tabs>
          <w:tab w:val="left" w:pos="900"/>
        </w:tabs>
        <w:ind w:left="709" w:hanging="283"/>
        <w:rPr>
          <w:rFonts w:ascii="Arial" w:hAnsi="Arial" w:cs="Arial"/>
          <w:sz w:val="22"/>
          <w:szCs w:val="22"/>
        </w:rPr>
      </w:pPr>
      <w:r w:rsidRPr="007F4C5F">
        <w:rPr>
          <w:rFonts w:ascii="Arial" w:hAnsi="Arial" w:cs="Arial"/>
          <w:sz w:val="22"/>
          <w:szCs w:val="22"/>
        </w:rPr>
        <w:t>Označení předmětu díla</w:t>
      </w:r>
      <w:r w:rsidR="002635FA">
        <w:rPr>
          <w:rFonts w:ascii="Arial" w:hAnsi="Arial" w:cs="Arial"/>
          <w:sz w:val="22"/>
          <w:szCs w:val="22"/>
        </w:rPr>
        <w:t>.</w:t>
      </w:r>
    </w:p>
    <w:p w14:paraId="75BF5F74" w14:textId="77777777" w:rsidR="0063266C" w:rsidRPr="007F4C5F" w:rsidRDefault="0063266C" w:rsidP="000C0B25">
      <w:pPr>
        <w:numPr>
          <w:ilvl w:val="0"/>
          <w:numId w:val="2"/>
        </w:numPr>
        <w:tabs>
          <w:tab w:val="left" w:pos="900"/>
        </w:tabs>
        <w:ind w:left="709" w:hanging="283"/>
        <w:rPr>
          <w:rFonts w:ascii="Arial" w:hAnsi="Arial" w:cs="Arial"/>
          <w:sz w:val="22"/>
          <w:szCs w:val="22"/>
        </w:rPr>
      </w:pPr>
      <w:r w:rsidRPr="007F4C5F">
        <w:rPr>
          <w:rFonts w:ascii="Arial" w:hAnsi="Arial" w:cs="Arial"/>
          <w:sz w:val="22"/>
          <w:szCs w:val="22"/>
        </w:rPr>
        <w:t>Údaje o zhotoviteli a objednateli.</w:t>
      </w:r>
    </w:p>
    <w:p w14:paraId="49BDE711" w14:textId="77777777" w:rsidR="000820BD" w:rsidRPr="007F4C5F" w:rsidRDefault="000820BD" w:rsidP="000C0B25">
      <w:pPr>
        <w:numPr>
          <w:ilvl w:val="0"/>
          <w:numId w:val="2"/>
        </w:numPr>
        <w:tabs>
          <w:tab w:val="left" w:pos="900"/>
        </w:tabs>
        <w:ind w:left="709" w:hanging="283"/>
        <w:rPr>
          <w:rFonts w:ascii="Arial" w:hAnsi="Arial" w:cs="Arial"/>
          <w:sz w:val="22"/>
          <w:szCs w:val="22"/>
        </w:rPr>
      </w:pPr>
      <w:r w:rsidRPr="007F4C5F">
        <w:rPr>
          <w:rFonts w:ascii="Arial" w:hAnsi="Arial" w:cs="Arial"/>
          <w:sz w:val="22"/>
          <w:szCs w:val="22"/>
        </w:rPr>
        <w:t>Termín zahájení a dokončení prací na díle</w:t>
      </w:r>
      <w:r w:rsidR="003015EF" w:rsidRPr="007F4C5F">
        <w:rPr>
          <w:rFonts w:ascii="Arial" w:hAnsi="Arial" w:cs="Arial"/>
          <w:sz w:val="22"/>
          <w:szCs w:val="22"/>
        </w:rPr>
        <w:t>.</w:t>
      </w:r>
    </w:p>
    <w:p w14:paraId="15564FD2" w14:textId="77777777" w:rsidR="003F56CD" w:rsidRPr="007F4C5F" w:rsidRDefault="003F56CD" w:rsidP="000C0B25">
      <w:pPr>
        <w:numPr>
          <w:ilvl w:val="0"/>
          <w:numId w:val="2"/>
        </w:numPr>
        <w:tabs>
          <w:tab w:val="left" w:pos="900"/>
        </w:tabs>
        <w:ind w:left="709" w:hanging="283"/>
        <w:rPr>
          <w:rFonts w:ascii="Arial" w:hAnsi="Arial" w:cs="Arial"/>
          <w:sz w:val="22"/>
          <w:szCs w:val="22"/>
        </w:rPr>
      </w:pPr>
      <w:r w:rsidRPr="007F4C5F">
        <w:rPr>
          <w:rFonts w:ascii="Arial" w:hAnsi="Arial" w:cs="Arial"/>
          <w:sz w:val="22"/>
          <w:szCs w:val="22"/>
        </w:rPr>
        <w:t>Prohlášení objednatele, zda dílo přejímá nebo ne.</w:t>
      </w:r>
    </w:p>
    <w:p w14:paraId="2B40DA32" w14:textId="77777777" w:rsidR="0063266C" w:rsidRPr="00C94D7E" w:rsidRDefault="0063266C" w:rsidP="00C94D7E">
      <w:pPr>
        <w:numPr>
          <w:ilvl w:val="0"/>
          <w:numId w:val="2"/>
        </w:numPr>
        <w:tabs>
          <w:tab w:val="left" w:pos="900"/>
        </w:tabs>
        <w:ind w:left="709" w:hanging="283"/>
        <w:rPr>
          <w:rFonts w:ascii="Arial" w:hAnsi="Arial" w:cs="Arial"/>
          <w:sz w:val="22"/>
          <w:szCs w:val="22"/>
        </w:rPr>
      </w:pPr>
      <w:r w:rsidRPr="00C94D7E">
        <w:rPr>
          <w:rFonts w:ascii="Arial" w:hAnsi="Arial" w:cs="Arial"/>
          <w:sz w:val="22"/>
          <w:szCs w:val="22"/>
        </w:rPr>
        <w:t>Termín, od kterého počíná běžet záruční lhůta.</w:t>
      </w:r>
    </w:p>
    <w:p w14:paraId="71FF7EC3" w14:textId="77777777" w:rsidR="009B1586" w:rsidRPr="007F4C5F" w:rsidRDefault="005A0881" w:rsidP="000C0B25">
      <w:pPr>
        <w:numPr>
          <w:ilvl w:val="0"/>
          <w:numId w:val="2"/>
        </w:numPr>
        <w:tabs>
          <w:tab w:val="left" w:pos="900"/>
        </w:tabs>
        <w:ind w:left="709" w:hanging="283"/>
        <w:jc w:val="both"/>
        <w:rPr>
          <w:rFonts w:ascii="Arial" w:hAnsi="Arial" w:cs="Arial"/>
          <w:sz w:val="22"/>
          <w:szCs w:val="22"/>
        </w:rPr>
      </w:pPr>
      <w:r w:rsidRPr="007F4C5F">
        <w:rPr>
          <w:rFonts w:ascii="Arial" w:hAnsi="Arial" w:cs="Arial"/>
          <w:sz w:val="22"/>
          <w:szCs w:val="22"/>
        </w:rPr>
        <w:t xml:space="preserve">Seznam </w:t>
      </w:r>
      <w:r w:rsidR="003F56CD" w:rsidRPr="007F4C5F">
        <w:rPr>
          <w:rFonts w:ascii="Arial" w:hAnsi="Arial" w:cs="Arial"/>
          <w:sz w:val="22"/>
          <w:szCs w:val="22"/>
        </w:rPr>
        <w:t xml:space="preserve">drobných ojedinělých </w:t>
      </w:r>
      <w:r w:rsidRPr="007F4C5F">
        <w:rPr>
          <w:rFonts w:ascii="Arial" w:hAnsi="Arial" w:cs="Arial"/>
          <w:sz w:val="22"/>
          <w:szCs w:val="22"/>
        </w:rPr>
        <w:t>vad a nedodělků</w:t>
      </w:r>
      <w:r w:rsidR="003F56CD" w:rsidRPr="007F4C5F">
        <w:rPr>
          <w:rFonts w:ascii="Arial" w:hAnsi="Arial" w:cs="Arial"/>
          <w:sz w:val="22"/>
          <w:szCs w:val="22"/>
        </w:rPr>
        <w:t>, které samy o sobě ani ve spojení s jinými nebrání řádnému užívání předmětu</w:t>
      </w:r>
      <w:r w:rsidR="003015EF" w:rsidRPr="007F4C5F">
        <w:rPr>
          <w:rFonts w:ascii="Arial" w:hAnsi="Arial" w:cs="Arial"/>
          <w:sz w:val="22"/>
          <w:szCs w:val="22"/>
        </w:rPr>
        <w:t xml:space="preserve"> díla</w:t>
      </w:r>
      <w:r w:rsidR="003F56CD" w:rsidRPr="007F4C5F">
        <w:rPr>
          <w:rFonts w:ascii="Arial" w:hAnsi="Arial" w:cs="Arial"/>
          <w:sz w:val="22"/>
          <w:szCs w:val="22"/>
        </w:rPr>
        <w:t xml:space="preserve"> ani je nijak neztěžují a nesnižují jeho kvalitu</w:t>
      </w:r>
      <w:r w:rsidRPr="007F4C5F">
        <w:rPr>
          <w:rFonts w:ascii="Arial" w:hAnsi="Arial" w:cs="Arial"/>
          <w:sz w:val="22"/>
          <w:szCs w:val="22"/>
        </w:rPr>
        <w:t xml:space="preserve">, se kterými objednatel dílo přejímá a lhůty k jejich odstranění. </w:t>
      </w:r>
    </w:p>
    <w:p w14:paraId="71AEED6E" w14:textId="77777777" w:rsidR="009B1586" w:rsidRPr="007F4C5F" w:rsidRDefault="0063266C" w:rsidP="007F4C5F">
      <w:pPr>
        <w:numPr>
          <w:ilvl w:val="0"/>
          <w:numId w:val="53"/>
        </w:numPr>
        <w:ind w:hanging="720"/>
        <w:jc w:val="both"/>
        <w:rPr>
          <w:rFonts w:ascii="Arial" w:hAnsi="Arial" w:cs="Arial"/>
          <w:sz w:val="22"/>
          <w:szCs w:val="22"/>
        </w:rPr>
      </w:pPr>
      <w:r w:rsidRPr="007F4C5F">
        <w:rPr>
          <w:rFonts w:ascii="Arial" w:hAnsi="Arial" w:cs="Arial"/>
          <w:sz w:val="22"/>
          <w:szCs w:val="22"/>
        </w:rPr>
        <w:t>V případě, že objednatel odmítá dílo převzít, uvede do protokolu o předání a převzetí</w:t>
      </w:r>
      <w:r w:rsidR="00AA70F2" w:rsidRPr="007F4C5F">
        <w:rPr>
          <w:rFonts w:ascii="Arial" w:hAnsi="Arial" w:cs="Arial"/>
          <w:sz w:val="22"/>
          <w:szCs w:val="22"/>
        </w:rPr>
        <w:t xml:space="preserve"> </w:t>
      </w:r>
      <w:r w:rsidRPr="007F4C5F">
        <w:rPr>
          <w:rFonts w:ascii="Arial" w:hAnsi="Arial" w:cs="Arial"/>
          <w:sz w:val="22"/>
          <w:szCs w:val="22"/>
        </w:rPr>
        <w:t>díla i důvody, pro které odmítá dílo převzít.</w:t>
      </w:r>
    </w:p>
    <w:p w14:paraId="5ED7990F" w14:textId="77777777" w:rsidR="009B1586" w:rsidRPr="007F4C5F" w:rsidRDefault="003F56CD" w:rsidP="007F4C5F">
      <w:pPr>
        <w:numPr>
          <w:ilvl w:val="0"/>
          <w:numId w:val="53"/>
        </w:numPr>
        <w:ind w:hanging="720"/>
        <w:jc w:val="both"/>
        <w:rPr>
          <w:rFonts w:ascii="Arial" w:hAnsi="Arial" w:cs="Arial"/>
          <w:sz w:val="22"/>
          <w:szCs w:val="22"/>
        </w:rPr>
      </w:pPr>
      <w:r w:rsidRPr="007F4C5F">
        <w:rPr>
          <w:rFonts w:ascii="Arial" w:hAnsi="Arial" w:cs="Arial"/>
          <w:sz w:val="22"/>
          <w:szCs w:val="22"/>
        </w:rPr>
        <w:t>Bylo-li dílo převzato s vadami a nedodělky dle odst. 1</w:t>
      </w:r>
      <w:r w:rsidR="00CF3899">
        <w:rPr>
          <w:rFonts w:ascii="Arial" w:hAnsi="Arial" w:cs="Arial"/>
          <w:sz w:val="22"/>
          <w:szCs w:val="22"/>
        </w:rPr>
        <w:t>1</w:t>
      </w:r>
      <w:r w:rsidRPr="007F4C5F">
        <w:rPr>
          <w:rFonts w:ascii="Arial" w:hAnsi="Arial" w:cs="Arial"/>
          <w:sz w:val="22"/>
          <w:szCs w:val="22"/>
        </w:rPr>
        <w:t xml:space="preserve">.3.2, sepíší smluvní strany o odstranění těchto vad a nedodělků zápis, podepsaný oprávněnými osobami. </w:t>
      </w:r>
    </w:p>
    <w:p w14:paraId="1017B748" w14:textId="77777777" w:rsidR="009B1586" w:rsidRPr="007F4C5F" w:rsidRDefault="0063266C" w:rsidP="007F4C5F">
      <w:pPr>
        <w:numPr>
          <w:ilvl w:val="0"/>
          <w:numId w:val="50"/>
        </w:numPr>
        <w:ind w:hanging="720"/>
        <w:jc w:val="both"/>
        <w:rPr>
          <w:rFonts w:ascii="Arial" w:hAnsi="Arial" w:cs="Arial"/>
          <w:bCs/>
          <w:sz w:val="22"/>
          <w:szCs w:val="22"/>
          <w:u w:val="single"/>
        </w:rPr>
      </w:pPr>
      <w:r w:rsidRPr="007F4C5F">
        <w:rPr>
          <w:rFonts w:ascii="Arial" w:hAnsi="Arial" w:cs="Arial"/>
          <w:bCs/>
          <w:sz w:val="22"/>
          <w:szCs w:val="22"/>
          <w:u w:val="single"/>
        </w:rPr>
        <w:t>Doklady nezbytné k předání a převzetí díla</w:t>
      </w:r>
    </w:p>
    <w:p w14:paraId="78DF0F08" w14:textId="77777777" w:rsidR="0063266C" w:rsidRPr="007F4C5F" w:rsidRDefault="0063266C" w:rsidP="007F4C5F">
      <w:pPr>
        <w:numPr>
          <w:ilvl w:val="0"/>
          <w:numId w:val="54"/>
        </w:numPr>
        <w:tabs>
          <w:tab w:val="left" w:pos="709"/>
        </w:tabs>
        <w:ind w:hanging="720"/>
        <w:jc w:val="both"/>
        <w:rPr>
          <w:rFonts w:ascii="Arial" w:hAnsi="Arial" w:cs="Arial"/>
          <w:bCs/>
          <w:sz w:val="22"/>
          <w:szCs w:val="22"/>
        </w:rPr>
      </w:pPr>
      <w:r w:rsidRPr="007F4C5F">
        <w:rPr>
          <w:rFonts w:ascii="Arial" w:hAnsi="Arial" w:cs="Arial"/>
          <w:bCs/>
          <w:sz w:val="22"/>
          <w:szCs w:val="22"/>
        </w:rPr>
        <w:t xml:space="preserve">Zhotovitel je povinen připravit a doložit u předávacího a přejímacího řízení zejména </w:t>
      </w:r>
      <w:r w:rsidRPr="007F4C5F">
        <w:rPr>
          <w:rFonts w:ascii="Arial" w:hAnsi="Arial" w:cs="Arial"/>
          <w:sz w:val="22"/>
          <w:szCs w:val="22"/>
        </w:rPr>
        <w:t>tyto doklady:</w:t>
      </w:r>
    </w:p>
    <w:p w14:paraId="2050A9DB" w14:textId="77777777" w:rsidR="00E515E0" w:rsidRPr="007F4C5F" w:rsidRDefault="00E515E0" w:rsidP="00E515E0">
      <w:pPr>
        <w:pStyle w:val="Zkladntext"/>
        <w:numPr>
          <w:ilvl w:val="0"/>
          <w:numId w:val="6"/>
        </w:numPr>
        <w:tabs>
          <w:tab w:val="num" w:pos="709"/>
          <w:tab w:val="left" w:pos="1080"/>
        </w:tabs>
        <w:ind w:left="709" w:firstLine="0"/>
        <w:jc w:val="both"/>
        <w:rPr>
          <w:b w:val="0"/>
          <w:bCs w:val="0"/>
          <w:i w:val="0"/>
          <w:iCs w:val="0"/>
          <w:sz w:val="22"/>
          <w:szCs w:val="22"/>
        </w:rPr>
      </w:pPr>
      <w:r w:rsidRPr="007F4C5F">
        <w:rPr>
          <w:b w:val="0"/>
          <w:bCs w:val="0"/>
          <w:i w:val="0"/>
          <w:iCs w:val="0"/>
          <w:sz w:val="22"/>
          <w:szCs w:val="22"/>
        </w:rPr>
        <w:t xml:space="preserve">2x zápisy a výsledky o vyzkoušení smontovaného zařízení, o provedených revizních a provozních zkouškách  </w:t>
      </w:r>
    </w:p>
    <w:p w14:paraId="51910B74" w14:textId="77777777" w:rsidR="00E515E0" w:rsidRPr="007F4C5F" w:rsidRDefault="00E515E0" w:rsidP="00E515E0">
      <w:pPr>
        <w:pStyle w:val="Zkladntext"/>
        <w:numPr>
          <w:ilvl w:val="0"/>
          <w:numId w:val="6"/>
        </w:numPr>
        <w:tabs>
          <w:tab w:val="clear" w:pos="1429"/>
          <w:tab w:val="num" w:pos="709"/>
          <w:tab w:val="left" w:pos="1080"/>
        </w:tabs>
        <w:ind w:left="709" w:firstLine="0"/>
        <w:jc w:val="both"/>
        <w:rPr>
          <w:b w:val="0"/>
          <w:bCs w:val="0"/>
          <w:i w:val="0"/>
          <w:iCs w:val="0"/>
          <w:sz w:val="22"/>
          <w:szCs w:val="22"/>
        </w:rPr>
      </w:pPr>
      <w:r w:rsidRPr="007F4C5F">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45C86E2D" w14:textId="77777777" w:rsidR="00663A16" w:rsidRPr="00680A6A" w:rsidRDefault="00663A16" w:rsidP="00680A6A">
      <w:pPr>
        <w:numPr>
          <w:ilvl w:val="0"/>
          <w:numId w:val="4"/>
        </w:numPr>
        <w:tabs>
          <w:tab w:val="clear" w:pos="720"/>
          <w:tab w:val="num" w:pos="993"/>
          <w:tab w:val="left" w:pos="1080"/>
        </w:tabs>
        <w:ind w:left="709" w:firstLine="0"/>
        <w:jc w:val="both"/>
        <w:rPr>
          <w:rFonts w:ascii="Arial" w:hAnsi="Arial" w:cs="Arial"/>
          <w:color w:val="000000"/>
          <w:sz w:val="22"/>
          <w:szCs w:val="22"/>
        </w:rPr>
      </w:pPr>
      <w:r w:rsidRPr="00680A6A">
        <w:rPr>
          <w:rFonts w:ascii="Arial" w:hAnsi="Arial" w:cs="Arial"/>
          <w:sz w:val="22"/>
          <w:szCs w:val="22"/>
        </w:rPr>
        <w:t>2x Předávací protokol díla</w:t>
      </w:r>
    </w:p>
    <w:p w14:paraId="35379036" w14:textId="17F3476B" w:rsidR="009B1586" w:rsidRPr="007F4C5F" w:rsidRDefault="0063266C" w:rsidP="007F4C5F">
      <w:pPr>
        <w:numPr>
          <w:ilvl w:val="0"/>
          <w:numId w:val="54"/>
        </w:numPr>
        <w:tabs>
          <w:tab w:val="left" w:pos="709"/>
        </w:tabs>
        <w:ind w:hanging="720"/>
        <w:jc w:val="both"/>
        <w:rPr>
          <w:rFonts w:ascii="Arial" w:hAnsi="Arial" w:cs="Arial"/>
          <w:sz w:val="22"/>
          <w:szCs w:val="22"/>
        </w:rPr>
      </w:pPr>
      <w:r w:rsidRPr="007F4C5F">
        <w:rPr>
          <w:rFonts w:ascii="Arial" w:hAnsi="Arial" w:cs="Arial"/>
          <w:sz w:val="22"/>
          <w:szCs w:val="22"/>
        </w:rPr>
        <w:t xml:space="preserve">Nedoloží-li zhotovitel všechny požadované doklady, bude to považováno za vadu bránící užívání díla, </w:t>
      </w:r>
      <w:r w:rsidR="00C40B84">
        <w:rPr>
          <w:rFonts w:ascii="Arial" w:hAnsi="Arial" w:cs="Arial"/>
          <w:sz w:val="22"/>
          <w:szCs w:val="22"/>
        </w:rPr>
        <w:t>dílo</w:t>
      </w:r>
      <w:r w:rsidR="00C40B84" w:rsidRPr="007F4C5F">
        <w:rPr>
          <w:rFonts w:ascii="Arial" w:hAnsi="Arial" w:cs="Arial"/>
          <w:sz w:val="22"/>
          <w:szCs w:val="22"/>
        </w:rPr>
        <w:t xml:space="preserve"> </w:t>
      </w:r>
      <w:r w:rsidRPr="007F4C5F">
        <w:rPr>
          <w:rFonts w:ascii="Arial" w:hAnsi="Arial" w:cs="Arial"/>
          <w:sz w:val="22"/>
          <w:szCs w:val="22"/>
        </w:rPr>
        <w:t>nebude považován</w:t>
      </w:r>
      <w:r w:rsidR="00C40B84">
        <w:rPr>
          <w:rFonts w:ascii="Arial" w:hAnsi="Arial" w:cs="Arial"/>
          <w:sz w:val="22"/>
          <w:szCs w:val="22"/>
        </w:rPr>
        <w:t>o</w:t>
      </w:r>
      <w:r w:rsidRPr="007F4C5F">
        <w:rPr>
          <w:rFonts w:ascii="Arial" w:hAnsi="Arial" w:cs="Arial"/>
          <w:sz w:val="22"/>
          <w:szCs w:val="22"/>
        </w:rPr>
        <w:t xml:space="preserve"> za dokončen</w:t>
      </w:r>
      <w:r w:rsidR="00C40B84">
        <w:rPr>
          <w:rFonts w:ascii="Arial" w:hAnsi="Arial" w:cs="Arial"/>
          <w:sz w:val="22"/>
          <w:szCs w:val="22"/>
        </w:rPr>
        <w:t>é</w:t>
      </w:r>
      <w:r w:rsidRPr="007F4C5F">
        <w:rPr>
          <w:rFonts w:ascii="Arial" w:hAnsi="Arial" w:cs="Arial"/>
          <w:sz w:val="22"/>
          <w:szCs w:val="22"/>
        </w:rPr>
        <w:t xml:space="preserve"> a</w:t>
      </w:r>
      <w:r w:rsidR="00C40B84">
        <w:rPr>
          <w:rFonts w:ascii="Arial" w:hAnsi="Arial" w:cs="Arial"/>
          <w:sz w:val="22"/>
          <w:szCs w:val="22"/>
        </w:rPr>
        <w:t>ni předané.</w:t>
      </w:r>
      <w:r w:rsidRPr="007F4C5F">
        <w:rPr>
          <w:rFonts w:ascii="Arial" w:hAnsi="Arial" w:cs="Arial"/>
          <w:sz w:val="22"/>
          <w:szCs w:val="22"/>
        </w:rPr>
        <w:t xml:space="preserve"> </w:t>
      </w:r>
      <w:r w:rsidR="00AA70F2" w:rsidRPr="007F4C5F">
        <w:rPr>
          <w:rFonts w:ascii="Arial" w:hAnsi="Arial" w:cs="Arial"/>
          <w:sz w:val="22"/>
          <w:szCs w:val="22"/>
        </w:rPr>
        <w:t xml:space="preserve">Předáním díla není zhotovitel zbaven </w:t>
      </w:r>
      <w:r w:rsidR="004300F1" w:rsidRPr="007F4C5F">
        <w:rPr>
          <w:rFonts w:ascii="Arial" w:hAnsi="Arial" w:cs="Arial"/>
          <w:sz w:val="22"/>
          <w:szCs w:val="22"/>
        </w:rPr>
        <w:t xml:space="preserve">povinnosti doklady na výzvu objednatele doplnit. </w:t>
      </w:r>
    </w:p>
    <w:p w14:paraId="2FA4359E" w14:textId="77777777" w:rsidR="009B1586" w:rsidRPr="007F4C5F" w:rsidRDefault="00AA70F2" w:rsidP="007F4C5F">
      <w:pPr>
        <w:numPr>
          <w:ilvl w:val="0"/>
          <w:numId w:val="50"/>
        </w:numPr>
        <w:ind w:hanging="720"/>
        <w:jc w:val="both"/>
        <w:rPr>
          <w:rFonts w:ascii="Arial" w:hAnsi="Arial" w:cs="Arial"/>
          <w:bCs/>
          <w:sz w:val="22"/>
          <w:szCs w:val="22"/>
          <w:u w:val="single"/>
        </w:rPr>
      </w:pPr>
      <w:r w:rsidRPr="007F4C5F">
        <w:rPr>
          <w:rFonts w:ascii="Arial" w:hAnsi="Arial" w:cs="Arial"/>
          <w:bCs/>
          <w:sz w:val="22"/>
          <w:szCs w:val="22"/>
          <w:u w:val="single"/>
        </w:rPr>
        <w:t>Zkoušky</w:t>
      </w:r>
    </w:p>
    <w:p w14:paraId="49A9CB9C" w14:textId="77777777" w:rsidR="009B1586" w:rsidRPr="007F4C5F" w:rsidRDefault="00AA70F2" w:rsidP="007F4C5F">
      <w:pPr>
        <w:numPr>
          <w:ilvl w:val="0"/>
          <w:numId w:val="55"/>
        </w:numPr>
        <w:tabs>
          <w:tab w:val="left" w:pos="709"/>
        </w:tabs>
        <w:ind w:hanging="720"/>
        <w:jc w:val="both"/>
        <w:rPr>
          <w:rFonts w:ascii="Arial" w:hAnsi="Arial" w:cs="Arial"/>
          <w:bCs/>
          <w:sz w:val="22"/>
          <w:szCs w:val="22"/>
        </w:rPr>
      </w:pPr>
      <w:r w:rsidRPr="007F4C5F">
        <w:rPr>
          <w:rFonts w:ascii="Arial" w:hAnsi="Arial" w:cs="Arial"/>
          <w:bCs/>
          <w:sz w:val="22"/>
          <w:szCs w:val="22"/>
        </w:rPr>
        <w:t>Zhotovitel je povinen provést předepsané zkoušky dle platných právních předpisů a technických norem. Úspěšné provedení těchto zkoušek je podmínkou převzetí díla.</w:t>
      </w:r>
    </w:p>
    <w:p w14:paraId="11F4F804" w14:textId="77777777" w:rsidR="0063266C" w:rsidRPr="007F4C5F" w:rsidRDefault="0063266C" w:rsidP="007F4C5F">
      <w:pPr>
        <w:numPr>
          <w:ilvl w:val="0"/>
          <w:numId w:val="55"/>
        </w:numPr>
        <w:tabs>
          <w:tab w:val="left" w:pos="709"/>
        </w:tabs>
        <w:ind w:hanging="720"/>
        <w:jc w:val="both"/>
        <w:rPr>
          <w:rFonts w:ascii="Arial" w:hAnsi="Arial" w:cs="Arial"/>
          <w:bCs/>
          <w:sz w:val="22"/>
          <w:szCs w:val="22"/>
        </w:rPr>
      </w:pPr>
      <w:r w:rsidRPr="007F4C5F">
        <w:rPr>
          <w:rFonts w:ascii="Arial" w:hAnsi="Arial" w:cs="Arial"/>
          <w:bCs/>
          <w:sz w:val="22"/>
          <w:szCs w:val="22"/>
        </w:rPr>
        <w:t xml:space="preserve">Objednatel je oprávněn při přejímacím a předávacím řízení požadovat provedení dalších dodatečných zkoušek </w:t>
      </w:r>
      <w:r w:rsidR="00740396" w:rsidRPr="007F4C5F">
        <w:rPr>
          <w:rFonts w:ascii="Arial" w:hAnsi="Arial" w:cs="Arial"/>
          <w:bCs/>
          <w:sz w:val="22"/>
          <w:szCs w:val="22"/>
        </w:rPr>
        <w:t>se</w:t>
      </w:r>
      <w:r w:rsidRPr="007F4C5F">
        <w:rPr>
          <w:rFonts w:ascii="Arial" w:hAnsi="Arial" w:cs="Arial"/>
          <w:bCs/>
          <w:sz w:val="22"/>
          <w:szCs w:val="22"/>
        </w:rPr>
        <w:t xml:space="preserve"> zdůvodnění</w:t>
      </w:r>
      <w:r w:rsidR="00740396" w:rsidRPr="007F4C5F">
        <w:rPr>
          <w:rFonts w:ascii="Arial" w:hAnsi="Arial" w:cs="Arial"/>
          <w:bCs/>
          <w:sz w:val="22"/>
          <w:szCs w:val="22"/>
        </w:rPr>
        <w:t>m,</w:t>
      </w:r>
      <w:r w:rsidRPr="007F4C5F">
        <w:rPr>
          <w:rFonts w:ascii="Arial" w:hAnsi="Arial" w:cs="Arial"/>
          <w:bCs/>
          <w:sz w:val="22"/>
          <w:szCs w:val="22"/>
        </w:rPr>
        <w:t xml:space="preserve"> proč je požaduje</w:t>
      </w:r>
      <w:r w:rsidR="00740396" w:rsidRPr="007F4C5F">
        <w:rPr>
          <w:rFonts w:ascii="Arial" w:hAnsi="Arial" w:cs="Arial"/>
          <w:bCs/>
          <w:sz w:val="22"/>
          <w:szCs w:val="22"/>
        </w:rPr>
        <w:t>,</w:t>
      </w:r>
      <w:r w:rsidRPr="007F4C5F">
        <w:rPr>
          <w:rFonts w:ascii="Arial" w:hAnsi="Arial" w:cs="Arial"/>
          <w:bCs/>
          <w:sz w:val="22"/>
          <w:szCs w:val="22"/>
        </w:rPr>
        <w:t xml:space="preserve"> a s uvedením termínu</w:t>
      </w:r>
      <w:r w:rsidR="00740396" w:rsidRPr="007F4C5F">
        <w:rPr>
          <w:rFonts w:ascii="Arial" w:hAnsi="Arial" w:cs="Arial"/>
          <w:bCs/>
          <w:sz w:val="22"/>
          <w:szCs w:val="22"/>
        </w:rPr>
        <w:t>,</w:t>
      </w:r>
      <w:r w:rsidRPr="007F4C5F">
        <w:rPr>
          <w:rFonts w:ascii="Arial" w:hAnsi="Arial" w:cs="Arial"/>
          <w:bCs/>
          <w:sz w:val="22"/>
          <w:szCs w:val="22"/>
        </w:rPr>
        <w:t xml:space="preserve"> do kdy je požaduje provést. Tento požadavek však není důvodem k odmítnutí převzetí díla.</w:t>
      </w:r>
    </w:p>
    <w:p w14:paraId="7DDB6AD8" w14:textId="77777777" w:rsidR="00083BAE" w:rsidRPr="007F4C5F" w:rsidRDefault="00083BAE" w:rsidP="002612B6">
      <w:pPr>
        <w:ind w:left="540" w:hanging="540"/>
        <w:jc w:val="center"/>
        <w:rPr>
          <w:rFonts w:ascii="Arial" w:hAnsi="Arial" w:cs="Arial"/>
          <w:b/>
          <w:sz w:val="22"/>
          <w:szCs w:val="22"/>
        </w:rPr>
      </w:pPr>
      <w:bookmarkStart w:id="6" w:name="_Toc323104691"/>
    </w:p>
    <w:p w14:paraId="659EE5EA" w14:textId="77777777" w:rsidR="002612B6" w:rsidRPr="007F4C5F" w:rsidRDefault="002612B6" w:rsidP="002612B6">
      <w:pPr>
        <w:ind w:left="540" w:hanging="540"/>
        <w:jc w:val="center"/>
        <w:rPr>
          <w:rFonts w:ascii="Arial" w:hAnsi="Arial" w:cs="Arial"/>
          <w:b/>
          <w:sz w:val="22"/>
          <w:szCs w:val="22"/>
        </w:rPr>
      </w:pPr>
      <w:r w:rsidRPr="007F4C5F">
        <w:rPr>
          <w:rFonts w:ascii="Arial" w:hAnsi="Arial" w:cs="Arial"/>
          <w:b/>
          <w:sz w:val="22"/>
          <w:szCs w:val="22"/>
        </w:rPr>
        <w:t xml:space="preserve">XII. </w:t>
      </w:r>
    </w:p>
    <w:p w14:paraId="1BE72F2E" w14:textId="77777777" w:rsidR="002612B6" w:rsidRPr="007F4C5F" w:rsidRDefault="002612B6" w:rsidP="00706175">
      <w:pPr>
        <w:ind w:left="540" w:hanging="540"/>
        <w:jc w:val="center"/>
        <w:rPr>
          <w:rFonts w:ascii="Arial" w:hAnsi="Arial" w:cs="Arial"/>
          <w:sz w:val="22"/>
          <w:szCs w:val="22"/>
        </w:rPr>
      </w:pPr>
      <w:r w:rsidRPr="007F4C5F">
        <w:rPr>
          <w:rFonts w:ascii="Arial" w:hAnsi="Arial" w:cs="Arial"/>
          <w:b/>
          <w:sz w:val="22"/>
          <w:szCs w:val="22"/>
        </w:rPr>
        <w:t xml:space="preserve">Odpovědnost za vady a záruka za jakost díla </w:t>
      </w:r>
      <w:bookmarkEnd w:id="6"/>
    </w:p>
    <w:p w14:paraId="0F09C424" w14:textId="77777777" w:rsidR="002612B6" w:rsidRPr="007F4C5F" w:rsidRDefault="002612B6" w:rsidP="00706175">
      <w:pPr>
        <w:ind w:left="540" w:hanging="540"/>
        <w:jc w:val="center"/>
        <w:rPr>
          <w:rFonts w:ascii="Arial" w:hAnsi="Arial" w:cs="Arial"/>
          <w:sz w:val="22"/>
          <w:szCs w:val="22"/>
        </w:rPr>
      </w:pPr>
    </w:p>
    <w:p w14:paraId="04B6570C" w14:textId="77777777" w:rsidR="002612B6" w:rsidRPr="007F4C5F" w:rsidRDefault="0063266C" w:rsidP="007F4C5F">
      <w:pPr>
        <w:numPr>
          <w:ilvl w:val="0"/>
          <w:numId w:val="56"/>
        </w:numPr>
        <w:ind w:hanging="720"/>
        <w:jc w:val="both"/>
        <w:rPr>
          <w:rFonts w:ascii="Arial" w:hAnsi="Arial" w:cs="Arial"/>
          <w:sz w:val="22"/>
          <w:szCs w:val="22"/>
        </w:rPr>
      </w:pPr>
      <w:r w:rsidRPr="007F4C5F">
        <w:rPr>
          <w:rFonts w:ascii="Arial" w:hAnsi="Arial" w:cs="Arial"/>
          <w:sz w:val="22"/>
          <w:szCs w:val="22"/>
          <w:u w:val="single"/>
        </w:rPr>
        <w:t>Odpovědnost za vady díla</w:t>
      </w:r>
    </w:p>
    <w:p w14:paraId="62362327" w14:textId="77777777" w:rsidR="00785695" w:rsidRPr="007F4C5F" w:rsidRDefault="0063266C" w:rsidP="007F4C5F">
      <w:pPr>
        <w:numPr>
          <w:ilvl w:val="0"/>
          <w:numId w:val="58"/>
        </w:numPr>
        <w:ind w:hanging="720"/>
        <w:jc w:val="both"/>
        <w:rPr>
          <w:rFonts w:ascii="Arial" w:hAnsi="Arial" w:cs="Arial"/>
          <w:bCs/>
          <w:sz w:val="22"/>
          <w:szCs w:val="22"/>
        </w:rPr>
      </w:pPr>
      <w:r w:rsidRPr="007F4C5F">
        <w:rPr>
          <w:rFonts w:ascii="Arial" w:hAnsi="Arial" w:cs="Arial"/>
          <w:bCs/>
          <w:sz w:val="22"/>
          <w:szCs w:val="22"/>
        </w:rPr>
        <w:t>Zhotovitel odpovídá za vady, jež má dílo v době jeho předání</w:t>
      </w:r>
      <w:r w:rsidR="00785695" w:rsidRPr="007F4C5F">
        <w:rPr>
          <w:rFonts w:ascii="Arial" w:hAnsi="Arial" w:cs="Arial"/>
          <w:bCs/>
          <w:sz w:val="22"/>
          <w:szCs w:val="22"/>
        </w:rPr>
        <w:t>,</w:t>
      </w:r>
      <w:r w:rsidRPr="007F4C5F">
        <w:rPr>
          <w:rFonts w:ascii="Arial" w:hAnsi="Arial" w:cs="Arial"/>
          <w:bCs/>
          <w:sz w:val="22"/>
          <w:szCs w:val="22"/>
        </w:rPr>
        <w:t xml:space="preserve"> a dále odpovídá za vady díla zjištěné v záruční době.</w:t>
      </w:r>
      <w:r w:rsidR="005A0881" w:rsidRPr="007F4C5F">
        <w:rPr>
          <w:rFonts w:ascii="Arial" w:hAnsi="Arial" w:cs="Arial"/>
          <w:bCs/>
          <w:sz w:val="22"/>
          <w:szCs w:val="22"/>
        </w:rPr>
        <w:t xml:space="preserve"> Převezme-li objednatel dílo s </w:t>
      </w:r>
      <w:r w:rsidR="00450408" w:rsidRPr="007F4C5F">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sidR="00CA4F51" w:rsidRPr="007F4C5F">
        <w:rPr>
          <w:rFonts w:ascii="Arial" w:hAnsi="Arial" w:cs="Arial"/>
          <w:bCs/>
          <w:sz w:val="22"/>
          <w:szCs w:val="22"/>
        </w:rPr>
        <w:t>,</w:t>
      </w:r>
      <w:r w:rsidR="005A0881" w:rsidRPr="007F4C5F">
        <w:rPr>
          <w:rFonts w:ascii="Arial" w:hAnsi="Arial" w:cs="Arial"/>
          <w:bCs/>
          <w:sz w:val="22"/>
          <w:szCs w:val="22"/>
        </w:rPr>
        <w:t xml:space="preserve"> je zhotovitel povinen odstranit je v termínu stanoveném v proto</w:t>
      </w:r>
      <w:r w:rsidR="00785695" w:rsidRPr="007F4C5F">
        <w:rPr>
          <w:rFonts w:ascii="Arial" w:hAnsi="Arial" w:cs="Arial"/>
          <w:bCs/>
          <w:sz w:val="22"/>
          <w:szCs w:val="22"/>
        </w:rPr>
        <w:t>kolu o předání a převzetí díla.</w:t>
      </w:r>
    </w:p>
    <w:p w14:paraId="51EF670F" w14:textId="77777777" w:rsidR="002612B6" w:rsidRPr="007F4C5F" w:rsidRDefault="007D4FD9" w:rsidP="007F4C5F">
      <w:pPr>
        <w:numPr>
          <w:ilvl w:val="0"/>
          <w:numId w:val="58"/>
        </w:numPr>
        <w:ind w:hanging="720"/>
        <w:jc w:val="both"/>
        <w:rPr>
          <w:rFonts w:ascii="Arial" w:hAnsi="Arial" w:cs="Arial"/>
          <w:bCs/>
          <w:sz w:val="22"/>
          <w:szCs w:val="22"/>
        </w:rPr>
      </w:pPr>
      <w:r w:rsidRPr="007F4C5F">
        <w:rPr>
          <w:rFonts w:ascii="Arial" w:hAnsi="Arial" w:cs="Arial"/>
          <w:bCs/>
          <w:sz w:val="22"/>
          <w:szCs w:val="22"/>
        </w:rPr>
        <w:t xml:space="preserve">Zhotovitel odpovídá i za vady díla způsobené chybou v technické dokumentaci předané mu objednatelem v případě, že neprovedl kontrolu dle odst. </w:t>
      </w:r>
      <w:r w:rsidR="00830781" w:rsidRPr="007F4C5F">
        <w:rPr>
          <w:rFonts w:ascii="Arial" w:hAnsi="Arial" w:cs="Arial"/>
          <w:bCs/>
          <w:sz w:val="22"/>
          <w:szCs w:val="22"/>
        </w:rPr>
        <w:t>4</w:t>
      </w:r>
      <w:r w:rsidRPr="007F4C5F">
        <w:rPr>
          <w:rFonts w:ascii="Arial" w:hAnsi="Arial" w:cs="Arial"/>
          <w:bCs/>
          <w:sz w:val="22"/>
          <w:szCs w:val="22"/>
        </w:rPr>
        <w:t xml:space="preserve">.3.1 </w:t>
      </w:r>
      <w:r w:rsidR="00830781" w:rsidRPr="007F4C5F">
        <w:rPr>
          <w:rFonts w:ascii="Arial" w:hAnsi="Arial" w:cs="Arial"/>
          <w:bCs/>
          <w:sz w:val="22"/>
          <w:szCs w:val="22"/>
        </w:rPr>
        <w:t>této smlouvy</w:t>
      </w:r>
      <w:r w:rsidRPr="007F4C5F">
        <w:rPr>
          <w:rFonts w:ascii="Arial" w:hAnsi="Arial" w:cs="Arial"/>
          <w:bCs/>
          <w:sz w:val="22"/>
          <w:szCs w:val="22"/>
        </w:rPr>
        <w:t xml:space="preserve"> </w:t>
      </w:r>
      <w:r w:rsidR="005D0B6D" w:rsidRPr="007F4C5F">
        <w:rPr>
          <w:rFonts w:ascii="Arial" w:hAnsi="Arial" w:cs="Arial"/>
          <w:bCs/>
          <w:sz w:val="22"/>
          <w:szCs w:val="22"/>
        </w:rPr>
        <w:t xml:space="preserve">nebo tuto provedl, avšak nezjistil a neoznámil objednateli takové vady dokumentace, které vzhledem ke své odborné způsobilosti zjistit měl. </w:t>
      </w:r>
      <w:proofErr w:type="spellStart"/>
      <w:r w:rsidR="005D0B6D" w:rsidRPr="007F4C5F">
        <w:rPr>
          <w:rFonts w:ascii="Arial" w:hAnsi="Arial" w:cs="Arial"/>
          <w:bCs/>
          <w:sz w:val="22"/>
          <w:szCs w:val="22"/>
        </w:rPr>
        <w:t>Ust</w:t>
      </w:r>
      <w:proofErr w:type="spellEnd"/>
      <w:r w:rsidR="005D0B6D" w:rsidRPr="007F4C5F">
        <w:rPr>
          <w:rFonts w:ascii="Arial" w:hAnsi="Arial" w:cs="Arial"/>
          <w:bCs/>
          <w:sz w:val="22"/>
          <w:szCs w:val="22"/>
        </w:rPr>
        <w:t xml:space="preserve">. § 2630 odst. 2 Občanského zákoníku se v takovém případě neuplatní. </w:t>
      </w:r>
    </w:p>
    <w:p w14:paraId="685186C2" w14:textId="77777777" w:rsidR="002612B6" w:rsidRPr="007F4C5F" w:rsidRDefault="0063266C" w:rsidP="007F4C5F">
      <w:pPr>
        <w:numPr>
          <w:ilvl w:val="0"/>
          <w:numId w:val="58"/>
        </w:numPr>
        <w:ind w:hanging="720"/>
        <w:jc w:val="both"/>
        <w:rPr>
          <w:rFonts w:ascii="Arial" w:hAnsi="Arial" w:cs="Arial"/>
          <w:sz w:val="22"/>
          <w:szCs w:val="22"/>
        </w:rPr>
      </w:pPr>
      <w:r w:rsidRPr="007F4C5F">
        <w:rPr>
          <w:rFonts w:ascii="Arial" w:hAnsi="Arial" w:cs="Arial"/>
          <w:sz w:val="22"/>
          <w:szCs w:val="22"/>
        </w:rPr>
        <w:t>Zhotovitel neodpovídá za vady díla, které byly způsobeny objednatelem nebo vyšší mocí.</w:t>
      </w:r>
    </w:p>
    <w:p w14:paraId="1AABB84A" w14:textId="77777777" w:rsidR="00663A16" w:rsidRPr="007F4C5F" w:rsidRDefault="002612B6" w:rsidP="00083BAE">
      <w:pPr>
        <w:numPr>
          <w:ilvl w:val="0"/>
          <w:numId w:val="79"/>
        </w:numPr>
        <w:ind w:hanging="720"/>
        <w:jc w:val="both"/>
        <w:rPr>
          <w:rFonts w:ascii="Arial" w:hAnsi="Arial" w:cs="Arial"/>
          <w:bCs/>
          <w:sz w:val="22"/>
          <w:szCs w:val="22"/>
          <w:u w:val="single"/>
        </w:rPr>
      </w:pPr>
      <w:r w:rsidRPr="007F4C5F">
        <w:rPr>
          <w:rFonts w:ascii="Arial" w:hAnsi="Arial" w:cs="Arial"/>
          <w:bCs/>
          <w:sz w:val="22"/>
          <w:szCs w:val="22"/>
          <w:u w:val="single"/>
        </w:rPr>
        <w:t>Z</w:t>
      </w:r>
      <w:r w:rsidR="0063266C" w:rsidRPr="007F4C5F">
        <w:rPr>
          <w:rFonts w:ascii="Arial" w:hAnsi="Arial" w:cs="Arial"/>
          <w:bCs/>
          <w:sz w:val="22"/>
          <w:szCs w:val="22"/>
          <w:u w:val="single"/>
        </w:rPr>
        <w:t>áruční dob</w:t>
      </w:r>
      <w:r w:rsidRPr="007F4C5F">
        <w:rPr>
          <w:rFonts w:ascii="Arial" w:hAnsi="Arial" w:cs="Arial"/>
          <w:bCs/>
          <w:sz w:val="22"/>
          <w:szCs w:val="22"/>
          <w:u w:val="single"/>
        </w:rPr>
        <w:t>a</w:t>
      </w:r>
      <w:r w:rsidR="0093724A" w:rsidRPr="007F4C5F">
        <w:rPr>
          <w:rFonts w:ascii="Arial" w:hAnsi="Arial" w:cs="Arial"/>
          <w:bCs/>
          <w:sz w:val="22"/>
          <w:szCs w:val="22"/>
          <w:u w:val="single"/>
        </w:rPr>
        <w:t xml:space="preserve"> </w:t>
      </w:r>
    </w:p>
    <w:p w14:paraId="48C9B35E" w14:textId="77777777" w:rsidR="00663A16" w:rsidRPr="007F4C5F" w:rsidRDefault="0063266C" w:rsidP="007F4C5F">
      <w:pPr>
        <w:numPr>
          <w:ilvl w:val="0"/>
          <w:numId w:val="59"/>
        </w:numPr>
        <w:ind w:hanging="720"/>
        <w:jc w:val="both"/>
        <w:rPr>
          <w:rFonts w:ascii="Arial" w:hAnsi="Arial" w:cs="Arial"/>
          <w:bCs/>
          <w:sz w:val="22"/>
          <w:szCs w:val="22"/>
        </w:rPr>
      </w:pPr>
      <w:r w:rsidRPr="007F4C5F">
        <w:rPr>
          <w:rFonts w:ascii="Arial" w:hAnsi="Arial" w:cs="Arial"/>
          <w:bCs/>
          <w:sz w:val="22"/>
          <w:szCs w:val="22"/>
        </w:rPr>
        <w:t xml:space="preserve">Záruční </w:t>
      </w:r>
      <w:r w:rsidR="00785695" w:rsidRPr="007F4C5F">
        <w:rPr>
          <w:rFonts w:ascii="Arial" w:hAnsi="Arial" w:cs="Arial"/>
          <w:bCs/>
          <w:sz w:val="22"/>
          <w:szCs w:val="22"/>
        </w:rPr>
        <w:t>doba</w:t>
      </w:r>
      <w:r w:rsidR="00CA4F51" w:rsidRPr="007F4C5F">
        <w:rPr>
          <w:rFonts w:ascii="Arial" w:hAnsi="Arial" w:cs="Arial"/>
          <w:bCs/>
          <w:sz w:val="22"/>
          <w:szCs w:val="22"/>
        </w:rPr>
        <w:t xml:space="preserve"> je stanovena v délce </w:t>
      </w:r>
      <w:r w:rsidR="00C8089F" w:rsidRPr="007F4C5F">
        <w:rPr>
          <w:rFonts w:ascii="Arial" w:hAnsi="Arial" w:cs="Arial"/>
          <w:bCs/>
          <w:sz w:val="22"/>
          <w:szCs w:val="22"/>
        </w:rPr>
        <w:t>60</w:t>
      </w:r>
      <w:r w:rsidR="00CA4F51" w:rsidRPr="007F4C5F">
        <w:rPr>
          <w:rFonts w:ascii="Arial" w:hAnsi="Arial" w:cs="Arial"/>
          <w:bCs/>
          <w:sz w:val="22"/>
          <w:szCs w:val="22"/>
        </w:rPr>
        <w:t xml:space="preserve"> měsíců a počíná běžet převzetím díla bez vad a nedodělků objednatelem. V případě, že dílo bylo převzato s vadami, počíná běžet okamžikem podpisu zápisu o odstranění poslední z těchto vad. </w:t>
      </w:r>
    </w:p>
    <w:p w14:paraId="7CF2F7BC" w14:textId="77777777" w:rsidR="00663A16" w:rsidRPr="007F4C5F" w:rsidRDefault="0063266C" w:rsidP="00083BAE">
      <w:pPr>
        <w:numPr>
          <w:ilvl w:val="0"/>
          <w:numId w:val="79"/>
        </w:numPr>
        <w:ind w:hanging="720"/>
        <w:jc w:val="both"/>
        <w:rPr>
          <w:rFonts w:ascii="Arial" w:hAnsi="Arial" w:cs="Arial"/>
          <w:bCs/>
          <w:sz w:val="22"/>
          <w:szCs w:val="22"/>
          <w:u w:val="single"/>
        </w:rPr>
      </w:pPr>
      <w:r w:rsidRPr="007F4C5F">
        <w:rPr>
          <w:rFonts w:ascii="Arial" w:hAnsi="Arial" w:cs="Arial"/>
          <w:bCs/>
          <w:sz w:val="22"/>
          <w:szCs w:val="22"/>
          <w:u w:val="single"/>
        </w:rPr>
        <w:t>Výjimky ze záruky</w:t>
      </w:r>
    </w:p>
    <w:p w14:paraId="1016D84B" w14:textId="77777777" w:rsidR="00663A16" w:rsidRPr="007F4C5F" w:rsidRDefault="0063266C" w:rsidP="007F4C5F">
      <w:pPr>
        <w:numPr>
          <w:ilvl w:val="0"/>
          <w:numId w:val="60"/>
        </w:numPr>
        <w:ind w:hanging="720"/>
        <w:jc w:val="both"/>
        <w:rPr>
          <w:rFonts w:ascii="Arial" w:hAnsi="Arial" w:cs="Arial"/>
          <w:bCs/>
          <w:sz w:val="22"/>
          <w:szCs w:val="22"/>
        </w:rPr>
      </w:pPr>
      <w:r w:rsidRPr="007F4C5F">
        <w:rPr>
          <w:rFonts w:ascii="Arial" w:hAnsi="Arial" w:cs="Arial"/>
          <w:bCs/>
          <w:sz w:val="22"/>
          <w:szCs w:val="22"/>
        </w:rPr>
        <w:t xml:space="preserve">Záruční </w:t>
      </w:r>
      <w:r w:rsidR="00785695" w:rsidRPr="007F4C5F">
        <w:rPr>
          <w:rFonts w:ascii="Arial" w:hAnsi="Arial" w:cs="Arial"/>
          <w:bCs/>
          <w:sz w:val="22"/>
          <w:szCs w:val="22"/>
        </w:rPr>
        <w:t>doba</w:t>
      </w:r>
      <w:r w:rsidRPr="007F4C5F">
        <w:rPr>
          <w:rFonts w:ascii="Arial" w:hAnsi="Arial" w:cs="Arial"/>
          <w:bCs/>
          <w:sz w:val="22"/>
          <w:szCs w:val="22"/>
        </w:rPr>
        <w:t xml:space="preserve"> pro dodávky strojů a zařízení</w:t>
      </w:r>
      <w:r w:rsidR="00785695" w:rsidRPr="007F4C5F">
        <w:rPr>
          <w:rFonts w:ascii="Arial" w:hAnsi="Arial" w:cs="Arial"/>
          <w:bCs/>
          <w:sz w:val="22"/>
          <w:szCs w:val="22"/>
        </w:rPr>
        <w:t xml:space="preserve">, </w:t>
      </w:r>
      <w:r w:rsidRPr="007F4C5F">
        <w:rPr>
          <w:rFonts w:ascii="Arial" w:hAnsi="Arial" w:cs="Arial"/>
          <w:bCs/>
          <w:sz w:val="22"/>
          <w:szCs w:val="22"/>
        </w:rPr>
        <w:t>na něž výrobce těchto zařízení vystavuje samostatný záruční list</w:t>
      </w:r>
      <w:r w:rsidR="00C40B84">
        <w:rPr>
          <w:rFonts w:ascii="Arial" w:hAnsi="Arial" w:cs="Arial"/>
          <w:bCs/>
          <w:sz w:val="22"/>
          <w:szCs w:val="22"/>
        </w:rPr>
        <w:t>,</w:t>
      </w:r>
      <w:r w:rsidRPr="007F4C5F">
        <w:rPr>
          <w:rFonts w:ascii="Arial" w:hAnsi="Arial" w:cs="Arial"/>
          <w:bCs/>
          <w:sz w:val="22"/>
          <w:szCs w:val="22"/>
        </w:rPr>
        <w:t xml:space="preserve"> se sjednává v délce </w:t>
      </w:r>
      <w:r w:rsidR="002B1C31" w:rsidRPr="007F4C5F">
        <w:rPr>
          <w:rFonts w:ascii="Arial" w:hAnsi="Arial" w:cs="Arial"/>
          <w:bCs/>
          <w:sz w:val="22"/>
          <w:szCs w:val="22"/>
        </w:rPr>
        <w:t>doby po</w:t>
      </w:r>
      <w:r w:rsidRPr="007F4C5F">
        <w:rPr>
          <w:rFonts w:ascii="Arial" w:hAnsi="Arial" w:cs="Arial"/>
          <w:bCs/>
          <w:sz w:val="22"/>
          <w:szCs w:val="22"/>
        </w:rPr>
        <w:t>skytnuté výrobcem nejméně však v délce 24 měsíců.</w:t>
      </w:r>
    </w:p>
    <w:p w14:paraId="5774656D" w14:textId="77777777" w:rsidR="00663A16" w:rsidRPr="007F4C5F" w:rsidRDefault="0063266C" w:rsidP="00083BAE">
      <w:pPr>
        <w:numPr>
          <w:ilvl w:val="0"/>
          <w:numId w:val="79"/>
        </w:numPr>
        <w:ind w:hanging="720"/>
        <w:jc w:val="both"/>
        <w:rPr>
          <w:rFonts w:ascii="Arial" w:hAnsi="Arial" w:cs="Arial"/>
          <w:bCs/>
          <w:sz w:val="22"/>
          <w:szCs w:val="22"/>
          <w:u w:val="single"/>
        </w:rPr>
      </w:pPr>
      <w:r w:rsidRPr="007F4C5F">
        <w:rPr>
          <w:rFonts w:ascii="Arial" w:hAnsi="Arial" w:cs="Arial"/>
          <w:bCs/>
          <w:sz w:val="22"/>
          <w:szCs w:val="22"/>
          <w:u w:val="single"/>
        </w:rPr>
        <w:lastRenderedPageBreak/>
        <w:t>Způsob uplatnění reklamace</w:t>
      </w:r>
    </w:p>
    <w:p w14:paraId="2763D892" w14:textId="77777777" w:rsidR="0063266C" w:rsidRPr="007F4C5F" w:rsidRDefault="0063266C" w:rsidP="007F4C5F">
      <w:pPr>
        <w:numPr>
          <w:ilvl w:val="0"/>
          <w:numId w:val="61"/>
        </w:numPr>
        <w:ind w:hanging="720"/>
        <w:jc w:val="both"/>
        <w:rPr>
          <w:rFonts w:ascii="Arial" w:hAnsi="Arial" w:cs="Arial"/>
          <w:bCs/>
          <w:sz w:val="22"/>
          <w:szCs w:val="22"/>
        </w:rPr>
      </w:pPr>
      <w:r w:rsidRPr="007F4C5F">
        <w:rPr>
          <w:rFonts w:ascii="Arial" w:hAnsi="Arial" w:cs="Arial"/>
          <w:bCs/>
          <w:sz w:val="22"/>
          <w:szCs w:val="22"/>
        </w:rPr>
        <w:t>Objednatel je povinen vady písemně reklamovat u zhotovitele bez zbytečného odkladu po jejich zjištění. V reklamaci musí být vady popsány. Dále v reklamaci objednatel uvede</w:t>
      </w:r>
      <w:r w:rsidR="00830781" w:rsidRPr="007F4C5F">
        <w:rPr>
          <w:rFonts w:ascii="Arial" w:hAnsi="Arial" w:cs="Arial"/>
          <w:bCs/>
          <w:sz w:val="22"/>
          <w:szCs w:val="22"/>
        </w:rPr>
        <w:t>,</w:t>
      </w:r>
      <w:r w:rsidRPr="007F4C5F">
        <w:rPr>
          <w:rFonts w:ascii="Arial" w:hAnsi="Arial" w:cs="Arial"/>
          <w:bCs/>
          <w:sz w:val="22"/>
          <w:szCs w:val="22"/>
        </w:rPr>
        <w:t xml:space="preserve"> jakým způsobem požaduje sjednat nápravu. Objednatel je oprávněn požadovat:</w:t>
      </w:r>
    </w:p>
    <w:p w14:paraId="3C7827F0" w14:textId="77777777" w:rsidR="0063266C" w:rsidRPr="007F4C5F" w:rsidRDefault="0063266C" w:rsidP="00406325">
      <w:pPr>
        <w:pStyle w:val="Nadpis3"/>
        <w:numPr>
          <w:ilvl w:val="0"/>
          <w:numId w:val="5"/>
        </w:numPr>
        <w:tabs>
          <w:tab w:val="left" w:pos="993"/>
        </w:tabs>
        <w:ind w:left="709" w:firstLine="0"/>
        <w:rPr>
          <w:b w:val="0"/>
          <w:bCs w:val="0"/>
          <w:sz w:val="22"/>
          <w:szCs w:val="22"/>
        </w:rPr>
      </w:pPr>
      <w:r w:rsidRPr="007F4C5F">
        <w:rPr>
          <w:b w:val="0"/>
          <w:bCs w:val="0"/>
          <w:sz w:val="22"/>
          <w:szCs w:val="22"/>
        </w:rPr>
        <w:t>Odstranění vady dodáním náhradního plnění</w:t>
      </w:r>
      <w:r w:rsidR="00450408" w:rsidRPr="007F4C5F">
        <w:rPr>
          <w:b w:val="0"/>
          <w:bCs w:val="0"/>
          <w:sz w:val="22"/>
          <w:szCs w:val="22"/>
        </w:rPr>
        <w:t xml:space="preserve"> nebo jeho části</w:t>
      </w:r>
      <w:r w:rsidRPr="007F4C5F">
        <w:rPr>
          <w:b w:val="0"/>
          <w:bCs w:val="0"/>
          <w:sz w:val="22"/>
          <w:szCs w:val="22"/>
        </w:rPr>
        <w:t>.</w:t>
      </w:r>
    </w:p>
    <w:p w14:paraId="68A1064A" w14:textId="77777777" w:rsidR="0063266C" w:rsidRPr="007F4C5F" w:rsidRDefault="0063266C" w:rsidP="00406325">
      <w:pPr>
        <w:numPr>
          <w:ilvl w:val="0"/>
          <w:numId w:val="5"/>
        </w:numPr>
        <w:tabs>
          <w:tab w:val="left" w:pos="993"/>
        </w:tabs>
        <w:ind w:left="709" w:firstLine="0"/>
        <w:rPr>
          <w:rFonts w:ascii="Arial" w:hAnsi="Arial" w:cs="Arial"/>
          <w:sz w:val="22"/>
          <w:szCs w:val="22"/>
        </w:rPr>
      </w:pPr>
      <w:r w:rsidRPr="007F4C5F">
        <w:rPr>
          <w:rFonts w:ascii="Arial" w:hAnsi="Arial" w:cs="Arial"/>
          <w:sz w:val="22"/>
          <w:szCs w:val="22"/>
        </w:rPr>
        <w:t>Odstranění vady opravou, je-li vada opravitelná.</w:t>
      </w:r>
    </w:p>
    <w:p w14:paraId="047B3880" w14:textId="77777777" w:rsidR="0063266C" w:rsidRPr="007F4C5F" w:rsidRDefault="0063266C" w:rsidP="00406325">
      <w:pPr>
        <w:numPr>
          <w:ilvl w:val="0"/>
          <w:numId w:val="5"/>
        </w:numPr>
        <w:tabs>
          <w:tab w:val="left" w:pos="993"/>
        </w:tabs>
        <w:ind w:left="709" w:firstLine="0"/>
        <w:rPr>
          <w:rFonts w:ascii="Arial" w:hAnsi="Arial" w:cs="Arial"/>
          <w:sz w:val="22"/>
          <w:szCs w:val="22"/>
        </w:rPr>
      </w:pPr>
      <w:r w:rsidRPr="007F4C5F">
        <w:rPr>
          <w:rFonts w:ascii="Arial" w:hAnsi="Arial" w:cs="Arial"/>
          <w:sz w:val="22"/>
          <w:szCs w:val="22"/>
        </w:rPr>
        <w:t>Přiměřenou slevu ze sjednané ceny.</w:t>
      </w:r>
    </w:p>
    <w:p w14:paraId="06334465" w14:textId="77777777" w:rsidR="00663A16" w:rsidRPr="007F4C5F" w:rsidRDefault="00450408" w:rsidP="009A347E">
      <w:pPr>
        <w:ind w:left="709"/>
        <w:jc w:val="both"/>
        <w:rPr>
          <w:rFonts w:ascii="Arial" w:hAnsi="Arial" w:cs="Arial"/>
          <w:sz w:val="22"/>
          <w:szCs w:val="22"/>
        </w:rPr>
      </w:pPr>
      <w:r w:rsidRPr="007F4C5F">
        <w:rPr>
          <w:rFonts w:ascii="Arial" w:hAnsi="Arial" w:cs="Arial"/>
          <w:sz w:val="22"/>
          <w:szCs w:val="22"/>
        </w:rPr>
        <w:t xml:space="preserve">Tím není dotčeno právo objednatele odstoupit od smlouvy v případech stanovených zákonem ani další práva z vadného plnění náležející objednateli stanovená zákonem. </w:t>
      </w:r>
    </w:p>
    <w:p w14:paraId="77D38B83" w14:textId="77777777" w:rsidR="00663A16" w:rsidRPr="007F4C5F" w:rsidRDefault="0063266C" w:rsidP="00083BAE">
      <w:pPr>
        <w:numPr>
          <w:ilvl w:val="0"/>
          <w:numId w:val="79"/>
        </w:numPr>
        <w:ind w:hanging="720"/>
        <w:jc w:val="both"/>
        <w:rPr>
          <w:rFonts w:ascii="Arial" w:hAnsi="Arial" w:cs="Arial"/>
          <w:bCs/>
          <w:sz w:val="22"/>
          <w:szCs w:val="22"/>
          <w:u w:val="single"/>
        </w:rPr>
      </w:pPr>
      <w:r w:rsidRPr="007F4C5F">
        <w:rPr>
          <w:rFonts w:ascii="Arial" w:hAnsi="Arial" w:cs="Arial"/>
          <w:bCs/>
          <w:sz w:val="22"/>
          <w:szCs w:val="22"/>
          <w:u w:val="single"/>
        </w:rPr>
        <w:t>Podmínky odstranění reklamovaných vad</w:t>
      </w:r>
    </w:p>
    <w:p w14:paraId="099C22F8" w14:textId="77777777" w:rsidR="00663A16" w:rsidRPr="007F4C5F" w:rsidRDefault="0063266C" w:rsidP="007F4C5F">
      <w:pPr>
        <w:numPr>
          <w:ilvl w:val="0"/>
          <w:numId w:val="62"/>
        </w:numPr>
        <w:ind w:hanging="720"/>
        <w:jc w:val="both"/>
        <w:rPr>
          <w:rFonts w:ascii="Arial" w:hAnsi="Arial" w:cs="Arial"/>
          <w:bCs/>
          <w:sz w:val="22"/>
          <w:szCs w:val="22"/>
        </w:rPr>
      </w:pPr>
      <w:r w:rsidRPr="007F4C5F">
        <w:rPr>
          <w:rFonts w:ascii="Arial" w:hAnsi="Arial" w:cs="Arial"/>
          <w:bCs/>
          <w:sz w:val="22"/>
          <w:szCs w:val="22"/>
        </w:rPr>
        <w:t>Zhotovitel je povinen nejpozději do 3 dnů po obdržení reklamace písemně oznámit objednateli</w:t>
      </w:r>
      <w:r w:rsidR="00785695" w:rsidRPr="007F4C5F">
        <w:rPr>
          <w:rFonts w:ascii="Arial" w:hAnsi="Arial" w:cs="Arial"/>
          <w:bCs/>
          <w:sz w:val="22"/>
          <w:szCs w:val="22"/>
        </w:rPr>
        <w:t>,</w:t>
      </w:r>
      <w:r w:rsidRPr="007F4C5F">
        <w:rPr>
          <w:rFonts w:ascii="Arial" w:hAnsi="Arial" w:cs="Arial"/>
          <w:bCs/>
          <w:sz w:val="22"/>
          <w:szCs w:val="22"/>
        </w:rPr>
        <w:t xml:space="preserve"> zda reklamaci uznává či nikoli. Pokud tak neučiní, má se za to, že reklamaci objednatele uznává. Vždy však musí písemně sdělit</w:t>
      </w:r>
      <w:r w:rsidR="00830781" w:rsidRPr="007F4C5F">
        <w:rPr>
          <w:rFonts w:ascii="Arial" w:hAnsi="Arial" w:cs="Arial"/>
          <w:bCs/>
          <w:sz w:val="22"/>
          <w:szCs w:val="22"/>
        </w:rPr>
        <w:t>,</w:t>
      </w:r>
      <w:r w:rsidRPr="007F4C5F">
        <w:rPr>
          <w:rFonts w:ascii="Arial" w:hAnsi="Arial" w:cs="Arial"/>
          <w:bCs/>
          <w:sz w:val="22"/>
          <w:szCs w:val="22"/>
        </w:rPr>
        <w:t xml:space="preserve"> v jakém termínu nastoupí k odstranění </w:t>
      </w:r>
      <w:proofErr w:type="gramStart"/>
      <w:r w:rsidRPr="007F4C5F">
        <w:rPr>
          <w:rFonts w:ascii="Arial" w:hAnsi="Arial" w:cs="Arial"/>
          <w:bCs/>
          <w:sz w:val="22"/>
          <w:szCs w:val="22"/>
        </w:rPr>
        <w:t>vad(y).</w:t>
      </w:r>
      <w:proofErr w:type="gramEnd"/>
      <w:r w:rsidRPr="007F4C5F">
        <w:rPr>
          <w:rFonts w:ascii="Arial" w:hAnsi="Arial" w:cs="Arial"/>
          <w:bCs/>
          <w:sz w:val="22"/>
          <w:szCs w:val="22"/>
        </w:rPr>
        <w:t xml:space="preserve"> Tento termín nesmí být delší než 10 dnů ode dne obdržení reklamace a to bez ohledu na to</w:t>
      </w:r>
      <w:r w:rsidR="00830781" w:rsidRPr="007F4C5F">
        <w:rPr>
          <w:rFonts w:ascii="Arial" w:hAnsi="Arial" w:cs="Arial"/>
          <w:bCs/>
          <w:sz w:val="22"/>
          <w:szCs w:val="22"/>
        </w:rPr>
        <w:t>,</w:t>
      </w:r>
      <w:r w:rsidRPr="007F4C5F">
        <w:rPr>
          <w:rFonts w:ascii="Arial" w:hAnsi="Arial" w:cs="Arial"/>
          <w:bCs/>
          <w:sz w:val="22"/>
          <w:szCs w:val="22"/>
        </w:rPr>
        <w:t xml:space="preserve"> zda zhotovitel reklamaci uznává či ne.</w:t>
      </w:r>
    </w:p>
    <w:p w14:paraId="45F639AB" w14:textId="77777777" w:rsidR="00663A16" w:rsidRPr="007F4C5F" w:rsidRDefault="0063266C" w:rsidP="007F4C5F">
      <w:pPr>
        <w:numPr>
          <w:ilvl w:val="0"/>
          <w:numId w:val="62"/>
        </w:numPr>
        <w:ind w:hanging="720"/>
        <w:jc w:val="both"/>
        <w:rPr>
          <w:rFonts w:ascii="Arial" w:hAnsi="Arial" w:cs="Arial"/>
          <w:bCs/>
          <w:sz w:val="22"/>
          <w:szCs w:val="22"/>
        </w:rPr>
      </w:pPr>
      <w:r w:rsidRPr="007F4C5F">
        <w:rPr>
          <w:rFonts w:ascii="Arial" w:hAnsi="Arial" w:cs="Arial"/>
          <w:bCs/>
          <w:sz w:val="22"/>
          <w:szCs w:val="22"/>
        </w:rPr>
        <w:t>Jestliže objednatel v reklamaci výslovně uvede, že se jedná o havárii, je zhotovitel povinen nastoupit a zahájit odstraňování vady (havárie) nejpozději do 24 hod. po obdržení reklamace (oznámení).</w:t>
      </w:r>
    </w:p>
    <w:p w14:paraId="120F2A18" w14:textId="77777777" w:rsidR="00663A16" w:rsidRPr="007F4C5F" w:rsidRDefault="0063266C" w:rsidP="007F4C5F">
      <w:pPr>
        <w:numPr>
          <w:ilvl w:val="0"/>
          <w:numId w:val="62"/>
        </w:numPr>
        <w:ind w:hanging="720"/>
        <w:jc w:val="both"/>
        <w:rPr>
          <w:rFonts w:ascii="Arial" w:hAnsi="Arial" w:cs="Arial"/>
          <w:bCs/>
          <w:sz w:val="22"/>
          <w:szCs w:val="22"/>
        </w:rPr>
      </w:pPr>
      <w:r w:rsidRPr="007F4C5F">
        <w:rPr>
          <w:rFonts w:ascii="Arial" w:hAnsi="Arial" w:cs="Arial"/>
          <w:bCs/>
          <w:sz w:val="22"/>
          <w:szCs w:val="22"/>
        </w:rPr>
        <w:t>Objednatel je povinen umožnit pracovníkům zhotovitele přístup do prostor nezbytných pro odstranění vady.</w:t>
      </w:r>
    </w:p>
    <w:p w14:paraId="6ACE8D71" w14:textId="77777777" w:rsidR="00663A16" w:rsidRPr="007F4C5F" w:rsidRDefault="0063266C" w:rsidP="00083BAE">
      <w:pPr>
        <w:numPr>
          <w:ilvl w:val="0"/>
          <w:numId w:val="79"/>
        </w:numPr>
        <w:ind w:hanging="720"/>
        <w:jc w:val="both"/>
        <w:rPr>
          <w:rFonts w:ascii="Arial" w:hAnsi="Arial" w:cs="Arial"/>
          <w:bCs/>
          <w:sz w:val="22"/>
          <w:szCs w:val="22"/>
          <w:u w:val="single"/>
        </w:rPr>
      </w:pPr>
      <w:r w:rsidRPr="007F4C5F">
        <w:rPr>
          <w:rFonts w:ascii="Arial" w:hAnsi="Arial" w:cs="Arial"/>
          <w:bCs/>
          <w:sz w:val="22"/>
          <w:szCs w:val="22"/>
          <w:u w:val="single"/>
        </w:rPr>
        <w:t>Lhůty pro odstranění reklamovaných vad</w:t>
      </w:r>
    </w:p>
    <w:p w14:paraId="11152722" w14:textId="77777777" w:rsidR="00663A16" w:rsidRPr="007F4C5F" w:rsidRDefault="0063266C" w:rsidP="007F4C5F">
      <w:pPr>
        <w:numPr>
          <w:ilvl w:val="0"/>
          <w:numId w:val="63"/>
        </w:numPr>
        <w:ind w:hanging="720"/>
        <w:jc w:val="both"/>
        <w:rPr>
          <w:rFonts w:ascii="Arial" w:hAnsi="Arial" w:cs="Arial"/>
          <w:bCs/>
          <w:sz w:val="22"/>
          <w:szCs w:val="22"/>
        </w:rPr>
      </w:pPr>
      <w:r w:rsidRPr="007F4C5F">
        <w:rPr>
          <w:rFonts w:ascii="Arial" w:hAnsi="Arial" w:cs="Arial"/>
          <w:bCs/>
          <w:sz w:val="22"/>
          <w:szCs w:val="22"/>
        </w:rPr>
        <w:t>Lhůtu pro odstranění reklamovan</w:t>
      </w:r>
      <w:r w:rsidR="00785695" w:rsidRPr="007F4C5F">
        <w:rPr>
          <w:rFonts w:ascii="Arial" w:hAnsi="Arial" w:cs="Arial"/>
          <w:bCs/>
          <w:sz w:val="22"/>
          <w:szCs w:val="22"/>
        </w:rPr>
        <w:t>é vady</w:t>
      </w:r>
      <w:r w:rsidRPr="007F4C5F">
        <w:rPr>
          <w:rFonts w:ascii="Arial" w:hAnsi="Arial" w:cs="Arial"/>
          <w:bCs/>
          <w:sz w:val="22"/>
          <w:szCs w:val="22"/>
        </w:rPr>
        <w:t xml:space="preserve"> sjednají obě smluvní strany podle povahy a</w:t>
      </w:r>
      <w:r w:rsidR="00F1139B" w:rsidRPr="007F4C5F">
        <w:rPr>
          <w:rFonts w:ascii="Arial" w:hAnsi="Arial" w:cs="Arial"/>
          <w:bCs/>
          <w:sz w:val="22"/>
          <w:szCs w:val="22"/>
        </w:rPr>
        <w:t xml:space="preserve"> </w:t>
      </w:r>
      <w:r w:rsidRPr="007F4C5F">
        <w:rPr>
          <w:rFonts w:ascii="Arial" w:hAnsi="Arial" w:cs="Arial"/>
          <w:bCs/>
          <w:sz w:val="22"/>
          <w:szCs w:val="22"/>
        </w:rPr>
        <w:t xml:space="preserve">rozsahu reklamované vady. </w:t>
      </w:r>
      <w:proofErr w:type="gramStart"/>
      <w:r w:rsidRPr="007F4C5F">
        <w:rPr>
          <w:rFonts w:ascii="Arial" w:hAnsi="Arial" w:cs="Arial"/>
          <w:bCs/>
          <w:sz w:val="22"/>
          <w:szCs w:val="22"/>
        </w:rPr>
        <w:t>Nedojde-li</w:t>
      </w:r>
      <w:proofErr w:type="gramEnd"/>
      <w:r w:rsidRPr="007F4C5F">
        <w:rPr>
          <w:rFonts w:ascii="Arial" w:hAnsi="Arial" w:cs="Arial"/>
          <w:bCs/>
          <w:sz w:val="22"/>
          <w:szCs w:val="22"/>
        </w:rPr>
        <w:t xml:space="preserve"> mezi oběma stranami k dohodě o termínu odstranění reklamované vady </w:t>
      </w:r>
      <w:proofErr w:type="gramStart"/>
      <w:r w:rsidRPr="007F4C5F">
        <w:rPr>
          <w:rFonts w:ascii="Arial" w:hAnsi="Arial" w:cs="Arial"/>
          <w:bCs/>
          <w:sz w:val="22"/>
          <w:szCs w:val="22"/>
        </w:rPr>
        <w:t>platí</w:t>
      </w:r>
      <w:proofErr w:type="gramEnd"/>
      <w:r w:rsidRPr="007F4C5F">
        <w:rPr>
          <w:rFonts w:ascii="Arial" w:hAnsi="Arial" w:cs="Arial"/>
          <w:bCs/>
          <w:sz w:val="22"/>
          <w:szCs w:val="22"/>
        </w:rPr>
        <w:t>, že reklamovaná vada musí být odstraněna nejpozději do 15 dnů ode dne uplatnění reklamace objednatelem.</w:t>
      </w:r>
    </w:p>
    <w:p w14:paraId="738AF939" w14:textId="77777777" w:rsidR="0063266C" w:rsidRPr="007F4C5F" w:rsidRDefault="0063266C" w:rsidP="007F4C5F">
      <w:pPr>
        <w:numPr>
          <w:ilvl w:val="0"/>
          <w:numId w:val="63"/>
        </w:numPr>
        <w:ind w:hanging="720"/>
        <w:jc w:val="both"/>
        <w:rPr>
          <w:rFonts w:ascii="Arial" w:hAnsi="Arial" w:cs="Arial"/>
          <w:bCs/>
          <w:sz w:val="22"/>
          <w:szCs w:val="22"/>
        </w:rPr>
      </w:pPr>
      <w:r w:rsidRPr="007F4C5F">
        <w:rPr>
          <w:rFonts w:ascii="Arial" w:hAnsi="Arial" w:cs="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7F4C5F">
        <w:rPr>
          <w:rFonts w:ascii="Arial" w:hAnsi="Arial" w:cs="Arial"/>
          <w:sz w:val="22"/>
          <w:szCs w:val="22"/>
        </w:rPr>
        <w:t xml:space="preserve"> </w:t>
      </w:r>
      <w:r w:rsidRPr="007F4C5F">
        <w:rPr>
          <w:rFonts w:ascii="Arial" w:hAnsi="Arial" w:cs="Arial"/>
          <w:bCs/>
          <w:sz w:val="22"/>
          <w:szCs w:val="22"/>
        </w:rPr>
        <w:t>dne uplatnění reklamace objednatelem.</w:t>
      </w:r>
    </w:p>
    <w:p w14:paraId="3587F08D" w14:textId="77777777" w:rsidR="00830781" w:rsidRPr="007F4C5F" w:rsidRDefault="00830781" w:rsidP="007F4C5F">
      <w:pPr>
        <w:numPr>
          <w:ilvl w:val="0"/>
          <w:numId w:val="63"/>
        </w:numPr>
        <w:ind w:hanging="720"/>
        <w:jc w:val="both"/>
        <w:rPr>
          <w:rFonts w:ascii="Arial" w:hAnsi="Arial" w:cs="Arial"/>
          <w:sz w:val="22"/>
          <w:szCs w:val="22"/>
        </w:rPr>
      </w:pPr>
      <w:r w:rsidRPr="007F4C5F">
        <w:rPr>
          <w:rFonts w:ascii="Arial" w:hAnsi="Arial" w:cs="Arial"/>
          <w:sz w:val="22"/>
          <w:szCs w:val="22"/>
        </w:rPr>
        <w:t xml:space="preserve">Neodstraní-li zhotovitel reklamovanou vadu </w:t>
      </w:r>
      <w:r w:rsidR="00785695" w:rsidRPr="007F4C5F">
        <w:rPr>
          <w:rFonts w:ascii="Arial" w:hAnsi="Arial" w:cs="Arial"/>
          <w:sz w:val="22"/>
          <w:szCs w:val="22"/>
        </w:rPr>
        <w:t xml:space="preserve">ve </w:t>
      </w:r>
      <w:r w:rsidRPr="007F4C5F">
        <w:rPr>
          <w:rFonts w:ascii="Arial" w:hAnsi="Arial" w:cs="Arial"/>
          <w:sz w:val="22"/>
          <w:szCs w:val="22"/>
        </w:rPr>
        <w:t>smluvené nebo stanovené lhůtě, je objednatel oprávněn zajistit si odstranění vady na náklady zhotovitele u jiné odborné osoby.</w:t>
      </w:r>
    </w:p>
    <w:p w14:paraId="3B2419FB" w14:textId="77777777" w:rsidR="00F34605" w:rsidRPr="007F4C5F" w:rsidRDefault="00395E85" w:rsidP="00083BAE">
      <w:pPr>
        <w:numPr>
          <w:ilvl w:val="0"/>
          <w:numId w:val="79"/>
        </w:numPr>
        <w:ind w:hanging="720"/>
        <w:jc w:val="both"/>
        <w:rPr>
          <w:rFonts w:ascii="Arial" w:hAnsi="Arial" w:cs="Arial"/>
          <w:sz w:val="22"/>
          <w:szCs w:val="22"/>
          <w:u w:val="single"/>
        </w:rPr>
      </w:pPr>
      <w:r w:rsidRPr="007F4C5F">
        <w:rPr>
          <w:rFonts w:ascii="Arial" w:hAnsi="Arial" w:cs="Arial"/>
          <w:sz w:val="22"/>
          <w:szCs w:val="22"/>
          <w:u w:val="single"/>
        </w:rPr>
        <w:t>Postup po o</w:t>
      </w:r>
      <w:r w:rsidR="00F34605" w:rsidRPr="007F4C5F">
        <w:rPr>
          <w:rFonts w:ascii="Arial" w:hAnsi="Arial" w:cs="Arial"/>
          <w:sz w:val="22"/>
          <w:szCs w:val="22"/>
          <w:u w:val="single"/>
        </w:rPr>
        <w:t xml:space="preserve">dstranění vad </w:t>
      </w:r>
    </w:p>
    <w:p w14:paraId="730573F8" w14:textId="77777777" w:rsidR="00F34605" w:rsidRPr="007F4C5F" w:rsidRDefault="00F34605" w:rsidP="007F4C5F">
      <w:pPr>
        <w:numPr>
          <w:ilvl w:val="0"/>
          <w:numId w:val="64"/>
        </w:numPr>
        <w:ind w:hanging="720"/>
        <w:jc w:val="both"/>
        <w:rPr>
          <w:rFonts w:ascii="Arial" w:hAnsi="Arial" w:cs="Arial"/>
          <w:sz w:val="22"/>
          <w:szCs w:val="22"/>
        </w:rPr>
      </w:pPr>
      <w:r w:rsidRPr="007F4C5F">
        <w:rPr>
          <w:rFonts w:ascii="Arial" w:hAnsi="Arial" w:cs="Arial"/>
          <w:sz w:val="22"/>
          <w:szCs w:val="22"/>
        </w:rPr>
        <w:t>O provedeném odstranění vady sepíší smluvní strany zápis (protokol).</w:t>
      </w:r>
    </w:p>
    <w:p w14:paraId="333EDD5E" w14:textId="77777777" w:rsidR="00F34605" w:rsidRPr="007F4C5F" w:rsidRDefault="00F34605" w:rsidP="007F4C5F">
      <w:pPr>
        <w:numPr>
          <w:ilvl w:val="0"/>
          <w:numId w:val="64"/>
        </w:numPr>
        <w:ind w:hanging="720"/>
        <w:jc w:val="both"/>
        <w:rPr>
          <w:rFonts w:ascii="Arial" w:hAnsi="Arial" w:cs="Arial"/>
          <w:sz w:val="22"/>
          <w:szCs w:val="22"/>
        </w:rPr>
      </w:pPr>
      <w:r w:rsidRPr="007F4C5F">
        <w:rPr>
          <w:rFonts w:ascii="Arial" w:hAnsi="Arial" w:cs="Arial"/>
          <w:sz w:val="22"/>
          <w:szCs w:val="22"/>
        </w:rPr>
        <w:t>Na provedenou opravu vady případně vyměněnou část předmětu plnění poskytne zhotovitel záruku za jakost po dobu uvedenou v odst. 1</w:t>
      </w:r>
      <w:r w:rsidR="00083BAE">
        <w:rPr>
          <w:rFonts w:ascii="Arial" w:hAnsi="Arial" w:cs="Arial"/>
          <w:sz w:val="22"/>
          <w:szCs w:val="22"/>
        </w:rPr>
        <w:t>2</w:t>
      </w:r>
      <w:r w:rsidRPr="007F4C5F">
        <w:rPr>
          <w:rFonts w:ascii="Arial" w:hAnsi="Arial" w:cs="Arial"/>
          <w:sz w:val="22"/>
          <w:szCs w:val="22"/>
        </w:rPr>
        <w:t>.</w:t>
      </w:r>
      <w:r w:rsidR="00083BAE">
        <w:rPr>
          <w:rFonts w:ascii="Arial" w:hAnsi="Arial" w:cs="Arial"/>
          <w:sz w:val="22"/>
          <w:szCs w:val="22"/>
        </w:rPr>
        <w:t>2</w:t>
      </w:r>
      <w:r w:rsidRPr="007F4C5F">
        <w:rPr>
          <w:rFonts w:ascii="Arial" w:hAnsi="Arial" w:cs="Arial"/>
          <w:sz w:val="22"/>
          <w:szCs w:val="22"/>
        </w:rPr>
        <w:t>.1 nebo 1</w:t>
      </w:r>
      <w:r w:rsidR="00083BAE">
        <w:rPr>
          <w:rFonts w:ascii="Arial" w:hAnsi="Arial" w:cs="Arial"/>
          <w:sz w:val="22"/>
          <w:szCs w:val="22"/>
        </w:rPr>
        <w:t>2</w:t>
      </w:r>
      <w:r w:rsidRPr="007F4C5F">
        <w:rPr>
          <w:rFonts w:ascii="Arial" w:hAnsi="Arial" w:cs="Arial"/>
          <w:sz w:val="22"/>
          <w:szCs w:val="22"/>
        </w:rPr>
        <w:t>.</w:t>
      </w:r>
      <w:r w:rsidR="00083BAE">
        <w:rPr>
          <w:rFonts w:ascii="Arial" w:hAnsi="Arial" w:cs="Arial"/>
          <w:sz w:val="22"/>
          <w:szCs w:val="22"/>
        </w:rPr>
        <w:t>3</w:t>
      </w:r>
      <w:r w:rsidRPr="007F4C5F">
        <w:rPr>
          <w:rFonts w:ascii="Arial" w:hAnsi="Arial" w:cs="Arial"/>
          <w:sz w:val="22"/>
          <w:szCs w:val="22"/>
        </w:rPr>
        <w:t xml:space="preserve">.1, která počíná běžet dnem předání </w:t>
      </w:r>
      <w:r w:rsidR="00C95D3C" w:rsidRPr="007F4C5F">
        <w:rPr>
          <w:rFonts w:ascii="Arial" w:hAnsi="Arial" w:cs="Arial"/>
          <w:sz w:val="22"/>
          <w:szCs w:val="22"/>
        </w:rPr>
        <w:t>o</w:t>
      </w:r>
      <w:r w:rsidRPr="007F4C5F">
        <w:rPr>
          <w:rFonts w:ascii="Arial" w:hAnsi="Arial" w:cs="Arial"/>
          <w:sz w:val="22"/>
          <w:szCs w:val="22"/>
        </w:rPr>
        <w:t xml:space="preserve">praveného díla nebo jeho části. </w:t>
      </w:r>
    </w:p>
    <w:p w14:paraId="0DBF24C3" w14:textId="77777777" w:rsidR="00F34605" w:rsidRPr="007F4C5F" w:rsidRDefault="00F34605" w:rsidP="007F4C5F">
      <w:pPr>
        <w:numPr>
          <w:ilvl w:val="0"/>
          <w:numId w:val="64"/>
        </w:numPr>
        <w:ind w:hanging="720"/>
        <w:jc w:val="both"/>
        <w:rPr>
          <w:rFonts w:ascii="Arial" w:hAnsi="Arial" w:cs="Arial"/>
          <w:sz w:val="22"/>
          <w:szCs w:val="22"/>
          <w:u w:val="single"/>
        </w:rPr>
      </w:pPr>
      <w:r w:rsidRPr="007F4C5F">
        <w:rPr>
          <w:rFonts w:ascii="Arial" w:hAnsi="Arial" w:cs="Arial"/>
          <w:sz w:val="22"/>
          <w:szCs w:val="22"/>
        </w:rPr>
        <w:t xml:space="preserve">O dobu, po kterou nemohl být předmět </w:t>
      </w:r>
      <w:r w:rsidR="00785695" w:rsidRPr="007F4C5F">
        <w:rPr>
          <w:rFonts w:ascii="Arial" w:hAnsi="Arial" w:cs="Arial"/>
          <w:sz w:val="22"/>
          <w:szCs w:val="22"/>
        </w:rPr>
        <w:t>díla nebo jeho část</w:t>
      </w:r>
      <w:r w:rsidRPr="007F4C5F">
        <w:rPr>
          <w:rFonts w:ascii="Arial" w:hAnsi="Arial" w:cs="Arial"/>
          <w:sz w:val="22"/>
          <w:szCs w:val="22"/>
        </w:rPr>
        <w:t xml:space="preserve"> v důsledku vady užíván, se prodlužuje záruční doba.</w:t>
      </w:r>
    </w:p>
    <w:p w14:paraId="78F1F67F" w14:textId="77777777" w:rsidR="00FE2156" w:rsidRPr="007F4C5F" w:rsidRDefault="00FE2156" w:rsidP="00C95D3C">
      <w:pPr>
        <w:ind w:left="540" w:hanging="540"/>
        <w:jc w:val="center"/>
        <w:rPr>
          <w:rFonts w:ascii="Arial" w:hAnsi="Arial" w:cs="Arial"/>
          <w:b/>
          <w:sz w:val="22"/>
          <w:szCs w:val="22"/>
        </w:rPr>
      </w:pPr>
    </w:p>
    <w:p w14:paraId="758A6609" w14:textId="77777777" w:rsidR="00C95D3C" w:rsidRPr="007F4C5F" w:rsidRDefault="00C95D3C" w:rsidP="00C95D3C">
      <w:pPr>
        <w:ind w:left="540" w:hanging="540"/>
        <w:jc w:val="center"/>
        <w:rPr>
          <w:rFonts w:ascii="Arial" w:hAnsi="Arial" w:cs="Arial"/>
          <w:b/>
          <w:sz w:val="22"/>
          <w:szCs w:val="22"/>
        </w:rPr>
      </w:pPr>
      <w:r w:rsidRPr="007F4C5F">
        <w:rPr>
          <w:rFonts w:ascii="Arial" w:hAnsi="Arial" w:cs="Arial"/>
          <w:b/>
          <w:sz w:val="22"/>
          <w:szCs w:val="22"/>
        </w:rPr>
        <w:t>XI</w:t>
      </w:r>
      <w:r w:rsidR="00B66E4B">
        <w:rPr>
          <w:rFonts w:ascii="Arial" w:hAnsi="Arial" w:cs="Arial"/>
          <w:b/>
          <w:sz w:val="22"/>
          <w:szCs w:val="22"/>
        </w:rPr>
        <w:t>II</w:t>
      </w:r>
      <w:r w:rsidRPr="007F4C5F">
        <w:rPr>
          <w:rFonts w:ascii="Arial" w:hAnsi="Arial" w:cs="Arial"/>
          <w:b/>
          <w:sz w:val="22"/>
          <w:szCs w:val="22"/>
        </w:rPr>
        <w:t xml:space="preserve">. </w:t>
      </w:r>
    </w:p>
    <w:p w14:paraId="597969DE" w14:textId="77777777" w:rsidR="00663A16" w:rsidRPr="007F4C5F" w:rsidRDefault="00C95D3C" w:rsidP="00663A16">
      <w:pPr>
        <w:ind w:left="709" w:hanging="709"/>
        <w:jc w:val="center"/>
        <w:rPr>
          <w:rFonts w:ascii="Arial" w:hAnsi="Arial" w:cs="Arial"/>
          <w:b/>
          <w:sz w:val="22"/>
          <w:szCs w:val="22"/>
        </w:rPr>
      </w:pPr>
      <w:r w:rsidRPr="007F4C5F">
        <w:rPr>
          <w:rFonts w:ascii="Arial" w:hAnsi="Arial" w:cs="Arial"/>
          <w:b/>
          <w:sz w:val="22"/>
          <w:szCs w:val="22"/>
        </w:rPr>
        <w:t xml:space="preserve">Vlastnictví díla, nebezpečí škod na díle, pojištění díla </w:t>
      </w:r>
    </w:p>
    <w:p w14:paraId="21DF5A91" w14:textId="77777777" w:rsidR="00663A16" w:rsidRPr="007F4C5F" w:rsidRDefault="00663A16" w:rsidP="00663A16">
      <w:pPr>
        <w:ind w:left="709" w:hanging="709"/>
        <w:jc w:val="center"/>
        <w:rPr>
          <w:rFonts w:ascii="Arial" w:hAnsi="Arial" w:cs="Arial"/>
          <w:b/>
          <w:sz w:val="22"/>
          <w:szCs w:val="22"/>
        </w:rPr>
      </w:pPr>
    </w:p>
    <w:p w14:paraId="10A23C41" w14:textId="77777777" w:rsidR="00663A16" w:rsidRPr="007F4C5F" w:rsidRDefault="0063266C" w:rsidP="007F4C5F">
      <w:pPr>
        <w:numPr>
          <w:ilvl w:val="0"/>
          <w:numId w:val="65"/>
        </w:numPr>
        <w:ind w:hanging="720"/>
        <w:jc w:val="both"/>
        <w:rPr>
          <w:rFonts w:ascii="Arial" w:hAnsi="Arial" w:cs="Arial"/>
          <w:bCs/>
          <w:sz w:val="22"/>
          <w:szCs w:val="22"/>
          <w:u w:val="single"/>
        </w:rPr>
      </w:pPr>
      <w:r w:rsidRPr="007F4C5F">
        <w:rPr>
          <w:rFonts w:ascii="Arial" w:hAnsi="Arial" w:cs="Arial"/>
          <w:bCs/>
          <w:sz w:val="22"/>
          <w:szCs w:val="22"/>
          <w:u w:val="single"/>
        </w:rPr>
        <w:t>Vlastnictví díla</w:t>
      </w:r>
    </w:p>
    <w:p w14:paraId="3AEE3958" w14:textId="77777777" w:rsidR="00663A16" w:rsidRPr="007F4C5F" w:rsidRDefault="0063266C" w:rsidP="007F4C5F">
      <w:pPr>
        <w:numPr>
          <w:ilvl w:val="0"/>
          <w:numId w:val="66"/>
        </w:numPr>
        <w:ind w:hanging="720"/>
        <w:jc w:val="both"/>
        <w:rPr>
          <w:rFonts w:ascii="Arial" w:hAnsi="Arial" w:cs="Arial"/>
          <w:bCs/>
          <w:sz w:val="22"/>
          <w:szCs w:val="22"/>
        </w:rPr>
      </w:pPr>
      <w:r w:rsidRPr="007F4C5F">
        <w:rPr>
          <w:rFonts w:ascii="Arial" w:hAnsi="Arial" w:cs="Arial"/>
          <w:bCs/>
          <w:sz w:val="22"/>
          <w:szCs w:val="22"/>
        </w:rPr>
        <w:t>Vlastníkem díla je od počátku objednatel.</w:t>
      </w:r>
    </w:p>
    <w:p w14:paraId="601AB37E" w14:textId="77777777" w:rsidR="00663A16" w:rsidRPr="007F4C5F" w:rsidRDefault="0063266C" w:rsidP="007F4C5F">
      <w:pPr>
        <w:numPr>
          <w:ilvl w:val="0"/>
          <w:numId w:val="65"/>
        </w:numPr>
        <w:ind w:hanging="720"/>
        <w:jc w:val="both"/>
        <w:rPr>
          <w:rFonts w:ascii="Arial" w:hAnsi="Arial" w:cs="Arial"/>
          <w:bCs/>
          <w:sz w:val="22"/>
          <w:szCs w:val="22"/>
          <w:u w:val="single"/>
        </w:rPr>
      </w:pPr>
      <w:r w:rsidRPr="007F4C5F">
        <w:rPr>
          <w:rFonts w:ascii="Arial" w:hAnsi="Arial" w:cs="Arial"/>
          <w:bCs/>
          <w:sz w:val="22"/>
          <w:szCs w:val="22"/>
          <w:u w:val="single"/>
        </w:rPr>
        <w:t>Nebezpečí škod na díle</w:t>
      </w:r>
    </w:p>
    <w:p w14:paraId="7B64D065" w14:textId="77777777" w:rsidR="00663A16" w:rsidRPr="007F4C5F" w:rsidRDefault="0063266C" w:rsidP="007F4C5F">
      <w:pPr>
        <w:numPr>
          <w:ilvl w:val="0"/>
          <w:numId w:val="67"/>
        </w:numPr>
        <w:ind w:hanging="720"/>
        <w:jc w:val="both"/>
        <w:rPr>
          <w:rFonts w:ascii="Arial" w:hAnsi="Arial" w:cs="Arial"/>
          <w:bCs/>
          <w:sz w:val="22"/>
          <w:szCs w:val="22"/>
        </w:rPr>
      </w:pPr>
      <w:r w:rsidRPr="007F4C5F">
        <w:rPr>
          <w:rFonts w:ascii="Arial" w:hAnsi="Arial" w:cs="Arial"/>
          <w:bCs/>
          <w:sz w:val="22"/>
          <w:szCs w:val="22"/>
        </w:rPr>
        <w:t xml:space="preserve">Nebezpečí škody </w:t>
      </w:r>
      <w:r w:rsidR="00DD06E0" w:rsidRPr="007F4C5F">
        <w:rPr>
          <w:rFonts w:ascii="Arial" w:hAnsi="Arial" w:cs="Arial"/>
          <w:bCs/>
          <w:sz w:val="22"/>
          <w:szCs w:val="22"/>
        </w:rPr>
        <w:t xml:space="preserve">na díle </w:t>
      </w:r>
      <w:r w:rsidRPr="007F4C5F">
        <w:rPr>
          <w:rFonts w:ascii="Arial" w:hAnsi="Arial" w:cs="Arial"/>
          <w:bCs/>
          <w:sz w:val="22"/>
          <w:szCs w:val="22"/>
        </w:rPr>
        <w:t xml:space="preserve">ve smyslu § </w:t>
      </w:r>
      <w:r w:rsidR="00DD06E0" w:rsidRPr="007F4C5F">
        <w:rPr>
          <w:rFonts w:ascii="Arial" w:hAnsi="Arial" w:cs="Arial"/>
          <w:bCs/>
          <w:sz w:val="22"/>
          <w:szCs w:val="22"/>
        </w:rPr>
        <w:t>2624</w:t>
      </w:r>
      <w:r w:rsidRPr="007F4C5F">
        <w:rPr>
          <w:rFonts w:ascii="Arial" w:hAnsi="Arial" w:cs="Arial"/>
          <w:bCs/>
          <w:sz w:val="22"/>
          <w:szCs w:val="22"/>
        </w:rPr>
        <w:t xml:space="preserve"> Ob</w:t>
      </w:r>
      <w:r w:rsidR="00DD06E0" w:rsidRPr="007F4C5F">
        <w:rPr>
          <w:rFonts w:ascii="Arial" w:hAnsi="Arial" w:cs="Arial"/>
          <w:bCs/>
          <w:sz w:val="22"/>
          <w:szCs w:val="22"/>
        </w:rPr>
        <w:t xml:space="preserve">čanského </w:t>
      </w:r>
      <w:r w:rsidRPr="007F4C5F">
        <w:rPr>
          <w:rFonts w:ascii="Arial" w:hAnsi="Arial" w:cs="Arial"/>
          <w:bCs/>
          <w:sz w:val="22"/>
          <w:szCs w:val="22"/>
        </w:rPr>
        <w:t>zákoníku nese zhotovitel</w:t>
      </w:r>
      <w:r w:rsidR="00277F24" w:rsidRPr="007F4C5F">
        <w:rPr>
          <w:rFonts w:ascii="Arial" w:hAnsi="Arial" w:cs="Arial"/>
          <w:bCs/>
          <w:sz w:val="22"/>
          <w:szCs w:val="22"/>
        </w:rPr>
        <w:t>,</w:t>
      </w:r>
      <w:r w:rsidR="002357D2" w:rsidRPr="007F4C5F">
        <w:rPr>
          <w:rFonts w:ascii="Arial" w:hAnsi="Arial" w:cs="Arial"/>
          <w:bCs/>
          <w:sz w:val="22"/>
          <w:szCs w:val="22"/>
        </w:rPr>
        <w:t xml:space="preserve"> </w:t>
      </w:r>
      <w:r w:rsidRPr="007F4C5F">
        <w:rPr>
          <w:rFonts w:ascii="Arial" w:hAnsi="Arial" w:cs="Arial"/>
          <w:bCs/>
          <w:sz w:val="22"/>
          <w:szCs w:val="22"/>
        </w:rPr>
        <w:t>a to až do doby řádného př</w:t>
      </w:r>
      <w:r w:rsidR="00C95D3C" w:rsidRPr="007F4C5F">
        <w:rPr>
          <w:rFonts w:ascii="Arial" w:hAnsi="Arial" w:cs="Arial"/>
          <w:bCs/>
          <w:sz w:val="22"/>
          <w:szCs w:val="22"/>
        </w:rPr>
        <w:t xml:space="preserve">evzetí </w:t>
      </w:r>
      <w:r w:rsidRPr="007F4C5F">
        <w:rPr>
          <w:rFonts w:ascii="Arial" w:hAnsi="Arial" w:cs="Arial"/>
          <w:bCs/>
          <w:sz w:val="22"/>
          <w:szCs w:val="22"/>
        </w:rPr>
        <w:t xml:space="preserve">díla </w:t>
      </w:r>
      <w:r w:rsidR="00DD06E0" w:rsidRPr="007F4C5F">
        <w:rPr>
          <w:rFonts w:ascii="Arial" w:hAnsi="Arial" w:cs="Arial"/>
          <w:bCs/>
          <w:sz w:val="22"/>
          <w:szCs w:val="22"/>
        </w:rPr>
        <w:t>bez vad a nedodělků objednatel</w:t>
      </w:r>
      <w:r w:rsidR="00C95D3C" w:rsidRPr="007F4C5F">
        <w:rPr>
          <w:rFonts w:ascii="Arial" w:hAnsi="Arial" w:cs="Arial"/>
          <w:bCs/>
          <w:sz w:val="22"/>
          <w:szCs w:val="22"/>
        </w:rPr>
        <w:t>em</w:t>
      </w:r>
      <w:r w:rsidRPr="007F4C5F">
        <w:rPr>
          <w:rFonts w:ascii="Arial" w:hAnsi="Arial" w:cs="Arial"/>
          <w:bCs/>
          <w:sz w:val="22"/>
          <w:szCs w:val="22"/>
        </w:rPr>
        <w:t>.</w:t>
      </w:r>
    </w:p>
    <w:p w14:paraId="659BBAE9" w14:textId="77777777" w:rsidR="00663A16" w:rsidRPr="007F4C5F" w:rsidRDefault="0063266C" w:rsidP="007F4C5F">
      <w:pPr>
        <w:numPr>
          <w:ilvl w:val="0"/>
          <w:numId w:val="65"/>
        </w:numPr>
        <w:ind w:hanging="720"/>
        <w:jc w:val="both"/>
        <w:rPr>
          <w:rFonts w:ascii="Arial" w:hAnsi="Arial" w:cs="Arial"/>
          <w:sz w:val="22"/>
          <w:szCs w:val="22"/>
        </w:rPr>
      </w:pPr>
      <w:bookmarkStart w:id="7" w:name="_Toc323104693"/>
      <w:r w:rsidRPr="007F4C5F">
        <w:rPr>
          <w:rFonts w:ascii="Arial" w:hAnsi="Arial" w:cs="Arial"/>
          <w:sz w:val="22"/>
          <w:szCs w:val="22"/>
          <w:u w:val="single"/>
        </w:rPr>
        <w:t>P</w:t>
      </w:r>
      <w:r w:rsidR="00C95D3C" w:rsidRPr="007F4C5F">
        <w:rPr>
          <w:rFonts w:ascii="Arial" w:hAnsi="Arial" w:cs="Arial"/>
          <w:sz w:val="22"/>
          <w:szCs w:val="22"/>
          <w:u w:val="single"/>
        </w:rPr>
        <w:t>ojištění díla</w:t>
      </w:r>
      <w:r w:rsidR="00C95D3C" w:rsidRPr="007F4C5F">
        <w:rPr>
          <w:rFonts w:ascii="Arial" w:hAnsi="Arial" w:cs="Arial"/>
          <w:sz w:val="22"/>
          <w:szCs w:val="22"/>
        </w:rPr>
        <w:t xml:space="preserve"> </w:t>
      </w:r>
      <w:bookmarkEnd w:id="7"/>
    </w:p>
    <w:p w14:paraId="225E5F2D" w14:textId="77777777" w:rsidR="00663A16" w:rsidRPr="007F4C5F" w:rsidRDefault="00395E85" w:rsidP="007F4C5F">
      <w:pPr>
        <w:numPr>
          <w:ilvl w:val="0"/>
          <w:numId w:val="68"/>
        </w:numPr>
        <w:ind w:hanging="720"/>
        <w:jc w:val="both"/>
        <w:rPr>
          <w:rFonts w:ascii="Arial" w:hAnsi="Arial" w:cs="Arial"/>
          <w:bCs/>
          <w:sz w:val="22"/>
          <w:szCs w:val="22"/>
        </w:rPr>
      </w:pPr>
      <w:r w:rsidRPr="007F4C5F">
        <w:rPr>
          <w:rFonts w:ascii="Arial" w:hAnsi="Arial" w:cs="Arial"/>
          <w:bCs/>
          <w:sz w:val="22"/>
          <w:szCs w:val="22"/>
        </w:rPr>
        <w:t xml:space="preserve">Zhotovitel se zavazuje, že bude mít </w:t>
      </w:r>
      <w:r w:rsidR="00B43DFB" w:rsidRPr="007F4C5F">
        <w:rPr>
          <w:rFonts w:ascii="Arial" w:hAnsi="Arial" w:cs="Arial"/>
          <w:bCs/>
          <w:sz w:val="22"/>
          <w:szCs w:val="22"/>
        </w:rPr>
        <w:t xml:space="preserve">po celou dobu účinnosti smlouvy o dílo sjednánu pojistnou smlouvu pro případ škod </w:t>
      </w:r>
      <w:r w:rsidR="00C43430" w:rsidRPr="007F4C5F">
        <w:rPr>
          <w:rFonts w:ascii="Arial" w:hAnsi="Arial" w:cs="Arial"/>
          <w:bCs/>
          <w:sz w:val="22"/>
          <w:szCs w:val="22"/>
        </w:rPr>
        <w:t>způsoben</w:t>
      </w:r>
      <w:r w:rsidR="00B43DFB" w:rsidRPr="007F4C5F">
        <w:rPr>
          <w:rFonts w:ascii="Arial" w:hAnsi="Arial" w:cs="Arial"/>
          <w:bCs/>
          <w:sz w:val="22"/>
          <w:szCs w:val="22"/>
        </w:rPr>
        <w:t>ých</w:t>
      </w:r>
      <w:r w:rsidR="00C43430" w:rsidRPr="007F4C5F">
        <w:rPr>
          <w:rFonts w:ascii="Arial" w:hAnsi="Arial" w:cs="Arial"/>
          <w:bCs/>
          <w:sz w:val="22"/>
          <w:szCs w:val="22"/>
        </w:rPr>
        <w:t xml:space="preserve"> na díle a</w:t>
      </w:r>
      <w:r w:rsidR="00A607E6" w:rsidRPr="007F4C5F">
        <w:rPr>
          <w:rFonts w:ascii="Arial" w:hAnsi="Arial" w:cs="Arial"/>
          <w:bCs/>
          <w:sz w:val="22"/>
          <w:szCs w:val="22"/>
        </w:rPr>
        <w:t xml:space="preserve"> škod způsobených </w:t>
      </w:r>
      <w:r w:rsidR="00C43430" w:rsidRPr="007F4C5F">
        <w:rPr>
          <w:rFonts w:ascii="Arial" w:hAnsi="Arial" w:cs="Arial"/>
          <w:bCs/>
          <w:sz w:val="22"/>
          <w:szCs w:val="22"/>
        </w:rPr>
        <w:t xml:space="preserve">v souvislosti </w:t>
      </w:r>
      <w:r w:rsidR="00B43DFB" w:rsidRPr="007F4C5F">
        <w:rPr>
          <w:rFonts w:ascii="Arial" w:hAnsi="Arial" w:cs="Arial"/>
          <w:bCs/>
          <w:sz w:val="22"/>
          <w:szCs w:val="22"/>
        </w:rPr>
        <w:t xml:space="preserve">s </w:t>
      </w:r>
      <w:r w:rsidR="00C43430" w:rsidRPr="007F4C5F">
        <w:rPr>
          <w:rFonts w:ascii="Arial" w:hAnsi="Arial" w:cs="Arial"/>
          <w:bCs/>
          <w:sz w:val="22"/>
          <w:szCs w:val="22"/>
        </w:rPr>
        <w:t>prováděním díla</w:t>
      </w:r>
      <w:r w:rsidR="00A607E6" w:rsidRPr="007F4C5F">
        <w:rPr>
          <w:rFonts w:ascii="Arial" w:hAnsi="Arial" w:cs="Arial"/>
          <w:bCs/>
          <w:sz w:val="22"/>
          <w:szCs w:val="22"/>
        </w:rPr>
        <w:t>, a to</w:t>
      </w:r>
      <w:r w:rsidR="00C43430" w:rsidRPr="007F4C5F">
        <w:rPr>
          <w:rFonts w:ascii="Arial" w:hAnsi="Arial" w:cs="Arial"/>
          <w:bCs/>
          <w:sz w:val="22"/>
          <w:szCs w:val="22"/>
        </w:rPr>
        <w:t xml:space="preserve"> </w:t>
      </w:r>
      <w:r w:rsidR="00B43DFB" w:rsidRPr="007F4C5F">
        <w:rPr>
          <w:rFonts w:ascii="Arial" w:hAnsi="Arial" w:cs="Arial"/>
          <w:bCs/>
          <w:sz w:val="22"/>
          <w:szCs w:val="22"/>
        </w:rPr>
        <w:t>s  pojistným plněním minimálně ve výši ceny díla</w:t>
      </w:r>
      <w:r w:rsidR="00C43430" w:rsidRPr="007F4C5F">
        <w:rPr>
          <w:rFonts w:ascii="Arial" w:hAnsi="Arial" w:cs="Arial"/>
          <w:bCs/>
          <w:sz w:val="22"/>
          <w:szCs w:val="22"/>
        </w:rPr>
        <w:t xml:space="preserve">. </w:t>
      </w:r>
      <w:r w:rsidR="0063266C" w:rsidRPr="007F4C5F">
        <w:rPr>
          <w:rFonts w:ascii="Arial" w:hAnsi="Arial" w:cs="Arial"/>
          <w:bCs/>
          <w:sz w:val="22"/>
          <w:szCs w:val="22"/>
        </w:rPr>
        <w:t xml:space="preserve">Při vzniku pojistné události zabezpečuje </w:t>
      </w:r>
      <w:r w:rsidR="00A607E6" w:rsidRPr="007F4C5F">
        <w:rPr>
          <w:rFonts w:ascii="Arial" w:hAnsi="Arial" w:cs="Arial"/>
          <w:bCs/>
          <w:sz w:val="22"/>
          <w:szCs w:val="22"/>
        </w:rPr>
        <w:t xml:space="preserve">zhotovitel </w:t>
      </w:r>
      <w:r w:rsidR="0063266C" w:rsidRPr="007F4C5F">
        <w:rPr>
          <w:rFonts w:ascii="Arial" w:hAnsi="Arial" w:cs="Arial"/>
          <w:bCs/>
          <w:sz w:val="22"/>
          <w:szCs w:val="22"/>
        </w:rPr>
        <w:t>veškeré úkony vůči pojistiteli.</w:t>
      </w:r>
    </w:p>
    <w:p w14:paraId="197615B8" w14:textId="77777777" w:rsidR="00663A16" w:rsidRPr="007F4C5F" w:rsidRDefault="0063266C" w:rsidP="007F4C5F">
      <w:pPr>
        <w:numPr>
          <w:ilvl w:val="0"/>
          <w:numId w:val="68"/>
        </w:numPr>
        <w:ind w:hanging="720"/>
        <w:jc w:val="both"/>
        <w:rPr>
          <w:rFonts w:ascii="Arial" w:hAnsi="Arial" w:cs="Arial"/>
          <w:bCs/>
          <w:sz w:val="22"/>
          <w:szCs w:val="22"/>
        </w:rPr>
      </w:pPr>
      <w:r w:rsidRPr="007F4C5F">
        <w:rPr>
          <w:rFonts w:ascii="Arial" w:hAnsi="Arial" w:cs="Arial"/>
          <w:bCs/>
          <w:sz w:val="22"/>
          <w:szCs w:val="22"/>
        </w:rPr>
        <w:t>Objednatel je povinen poskytnout v souvislosti s pojistnou událostí zhotoviteli veškerou součinnost, která je v jeho možnostech.</w:t>
      </w:r>
    </w:p>
    <w:p w14:paraId="622BFB8C" w14:textId="77777777" w:rsidR="0063266C" w:rsidRPr="007F4C5F" w:rsidRDefault="0063266C" w:rsidP="007F4C5F">
      <w:pPr>
        <w:numPr>
          <w:ilvl w:val="0"/>
          <w:numId w:val="68"/>
        </w:numPr>
        <w:ind w:hanging="720"/>
        <w:jc w:val="both"/>
        <w:rPr>
          <w:rFonts w:ascii="Arial" w:hAnsi="Arial" w:cs="Arial"/>
          <w:bCs/>
          <w:sz w:val="22"/>
          <w:szCs w:val="22"/>
        </w:rPr>
      </w:pPr>
      <w:r w:rsidRPr="007F4C5F">
        <w:rPr>
          <w:rFonts w:ascii="Arial" w:hAnsi="Arial" w:cs="Arial"/>
          <w:bCs/>
          <w:sz w:val="22"/>
          <w:szCs w:val="22"/>
        </w:rPr>
        <w:t>Náklady na pojištění nese zhotovitel a jsou zahrnuty ve sjednané ceně</w:t>
      </w:r>
      <w:r w:rsidR="00C43430" w:rsidRPr="007F4C5F">
        <w:rPr>
          <w:rFonts w:ascii="Arial" w:hAnsi="Arial" w:cs="Arial"/>
          <w:bCs/>
          <w:sz w:val="22"/>
          <w:szCs w:val="22"/>
        </w:rPr>
        <w:t xml:space="preserve"> díla</w:t>
      </w:r>
      <w:r w:rsidRPr="007F4C5F">
        <w:rPr>
          <w:rFonts w:ascii="Arial" w:hAnsi="Arial" w:cs="Arial"/>
          <w:bCs/>
          <w:sz w:val="22"/>
          <w:szCs w:val="22"/>
        </w:rPr>
        <w:t>.</w:t>
      </w:r>
    </w:p>
    <w:p w14:paraId="4C5E238B" w14:textId="77777777" w:rsidR="00785695" w:rsidRPr="007F4C5F" w:rsidRDefault="00785695" w:rsidP="00C95D3C">
      <w:pPr>
        <w:ind w:left="540" w:hanging="540"/>
        <w:jc w:val="center"/>
        <w:rPr>
          <w:rFonts w:ascii="Arial" w:hAnsi="Arial" w:cs="Arial"/>
          <w:b/>
          <w:sz w:val="22"/>
          <w:szCs w:val="22"/>
        </w:rPr>
      </w:pPr>
    </w:p>
    <w:p w14:paraId="528664BC" w14:textId="77777777" w:rsidR="00C95D3C" w:rsidRPr="007F4C5F" w:rsidRDefault="00C95D3C" w:rsidP="00C95D3C">
      <w:pPr>
        <w:ind w:left="540" w:hanging="540"/>
        <w:jc w:val="center"/>
        <w:rPr>
          <w:rFonts w:ascii="Arial" w:hAnsi="Arial" w:cs="Arial"/>
          <w:b/>
          <w:sz w:val="22"/>
          <w:szCs w:val="22"/>
        </w:rPr>
      </w:pPr>
      <w:r w:rsidRPr="007F4C5F">
        <w:rPr>
          <w:rFonts w:ascii="Arial" w:hAnsi="Arial" w:cs="Arial"/>
          <w:b/>
          <w:sz w:val="22"/>
          <w:szCs w:val="22"/>
        </w:rPr>
        <w:t>X</w:t>
      </w:r>
      <w:r w:rsidR="00B66E4B">
        <w:rPr>
          <w:rFonts w:ascii="Arial" w:hAnsi="Arial" w:cs="Arial"/>
          <w:b/>
          <w:sz w:val="22"/>
          <w:szCs w:val="22"/>
        </w:rPr>
        <w:t>I</w:t>
      </w:r>
      <w:r w:rsidRPr="007F4C5F">
        <w:rPr>
          <w:rFonts w:ascii="Arial" w:hAnsi="Arial" w:cs="Arial"/>
          <w:b/>
          <w:sz w:val="22"/>
          <w:szCs w:val="22"/>
        </w:rPr>
        <w:t xml:space="preserve">V. </w:t>
      </w:r>
    </w:p>
    <w:p w14:paraId="08D366F4" w14:textId="77777777" w:rsidR="00663A16" w:rsidRPr="007F4C5F" w:rsidRDefault="00C95D3C" w:rsidP="00663A16">
      <w:pPr>
        <w:ind w:left="709" w:hanging="709"/>
        <w:jc w:val="center"/>
        <w:rPr>
          <w:rFonts w:ascii="Arial" w:hAnsi="Arial" w:cs="Arial"/>
          <w:b/>
          <w:sz w:val="22"/>
          <w:szCs w:val="22"/>
        </w:rPr>
      </w:pPr>
      <w:r w:rsidRPr="007F4C5F">
        <w:rPr>
          <w:rFonts w:ascii="Arial" w:hAnsi="Arial" w:cs="Arial"/>
          <w:b/>
          <w:sz w:val="22"/>
          <w:szCs w:val="22"/>
        </w:rPr>
        <w:t>Sankční ujednání</w:t>
      </w:r>
    </w:p>
    <w:p w14:paraId="31214C46" w14:textId="77777777" w:rsidR="00663A16" w:rsidRPr="007F4C5F" w:rsidRDefault="00663A16" w:rsidP="00663A16">
      <w:pPr>
        <w:ind w:left="709" w:hanging="709"/>
        <w:jc w:val="center"/>
        <w:rPr>
          <w:rFonts w:ascii="Arial" w:hAnsi="Arial" w:cs="Arial"/>
          <w:b/>
          <w:sz w:val="22"/>
          <w:szCs w:val="22"/>
        </w:rPr>
      </w:pPr>
    </w:p>
    <w:p w14:paraId="6577E4A8" w14:textId="77777777" w:rsidR="00663A16" w:rsidRPr="007F4C5F" w:rsidRDefault="008C07E6" w:rsidP="007F4C5F">
      <w:pPr>
        <w:numPr>
          <w:ilvl w:val="0"/>
          <w:numId w:val="69"/>
        </w:numPr>
        <w:ind w:hanging="720"/>
        <w:jc w:val="both"/>
        <w:rPr>
          <w:rFonts w:ascii="Arial" w:hAnsi="Arial" w:cs="Arial"/>
          <w:sz w:val="22"/>
          <w:szCs w:val="22"/>
          <w:u w:val="single"/>
        </w:rPr>
      </w:pPr>
      <w:r w:rsidRPr="007F4C5F">
        <w:rPr>
          <w:rFonts w:ascii="Arial" w:hAnsi="Arial" w:cs="Arial"/>
          <w:sz w:val="22"/>
          <w:szCs w:val="22"/>
          <w:u w:val="single"/>
        </w:rPr>
        <w:t>Sankce za neplnění dohodnutých termínů</w:t>
      </w:r>
    </w:p>
    <w:p w14:paraId="438BE8F5" w14:textId="77777777" w:rsidR="00884997" w:rsidRDefault="00884997" w:rsidP="007F4C5F">
      <w:pPr>
        <w:numPr>
          <w:ilvl w:val="0"/>
          <w:numId w:val="70"/>
        </w:numPr>
        <w:ind w:hanging="720"/>
        <w:jc w:val="both"/>
        <w:rPr>
          <w:rFonts w:ascii="Arial" w:hAnsi="Arial" w:cs="Arial"/>
          <w:bCs/>
          <w:sz w:val="22"/>
          <w:szCs w:val="22"/>
        </w:rPr>
      </w:pPr>
      <w:r w:rsidRPr="00884997">
        <w:rPr>
          <w:rFonts w:ascii="Arial" w:hAnsi="Arial" w:cs="Arial"/>
          <w:bCs/>
          <w:sz w:val="22"/>
          <w:szCs w:val="22"/>
        </w:rPr>
        <w:t xml:space="preserve">Pokud bude zhotovitel v prodlení s převzetím </w:t>
      </w:r>
      <w:r w:rsidR="006459F4">
        <w:rPr>
          <w:rFonts w:ascii="Arial" w:hAnsi="Arial" w:cs="Arial"/>
          <w:bCs/>
          <w:sz w:val="22"/>
          <w:szCs w:val="22"/>
        </w:rPr>
        <w:t>místa realizace díla</w:t>
      </w:r>
      <w:r w:rsidRPr="00884997">
        <w:rPr>
          <w:rFonts w:ascii="Arial" w:hAnsi="Arial" w:cs="Arial"/>
          <w:bCs/>
          <w:sz w:val="22"/>
          <w:szCs w:val="22"/>
        </w:rPr>
        <w:t xml:space="preserve"> ve lhůtě stanovené v čl. X., odst. 10.1.1 delším než 2 dny, je povinen zaplatit objednateli smluvní pokutu ve výši 0,1% z celkové ceny díla za každý i započatý den prodlení.</w:t>
      </w:r>
    </w:p>
    <w:p w14:paraId="6974D65E" w14:textId="77777777" w:rsidR="006459F4" w:rsidRDefault="006459F4" w:rsidP="007F4C5F">
      <w:pPr>
        <w:numPr>
          <w:ilvl w:val="0"/>
          <w:numId w:val="70"/>
        </w:numPr>
        <w:ind w:hanging="720"/>
        <w:jc w:val="both"/>
        <w:rPr>
          <w:rFonts w:ascii="Arial" w:hAnsi="Arial" w:cs="Arial"/>
          <w:bCs/>
          <w:sz w:val="22"/>
          <w:szCs w:val="22"/>
        </w:rPr>
      </w:pPr>
      <w:r>
        <w:rPr>
          <w:rFonts w:ascii="Arial" w:hAnsi="Arial" w:cs="Arial"/>
          <w:bCs/>
          <w:sz w:val="22"/>
          <w:szCs w:val="22"/>
        </w:rPr>
        <w:t xml:space="preserve">Pokud </w:t>
      </w:r>
      <w:r w:rsidRPr="00F26391">
        <w:rPr>
          <w:rFonts w:ascii="Arial" w:hAnsi="Arial" w:cs="Arial"/>
          <w:bCs/>
          <w:sz w:val="22"/>
          <w:szCs w:val="22"/>
        </w:rPr>
        <w:t>bude zhotovitel v prodlení se zahájením prací na díle, je povinen zaplatit objednateli smluvní pokutu ve výši 0,1% z celkové ceny díla bez DPH za každý i započatý den prodlení.</w:t>
      </w:r>
    </w:p>
    <w:p w14:paraId="4250CC69" w14:textId="77777777" w:rsidR="00663A16" w:rsidRPr="007F4C5F" w:rsidRDefault="008C07E6" w:rsidP="007F4C5F">
      <w:pPr>
        <w:numPr>
          <w:ilvl w:val="0"/>
          <w:numId w:val="70"/>
        </w:numPr>
        <w:ind w:hanging="720"/>
        <w:jc w:val="both"/>
        <w:rPr>
          <w:rFonts w:ascii="Arial" w:hAnsi="Arial" w:cs="Arial"/>
          <w:bCs/>
          <w:sz w:val="22"/>
          <w:szCs w:val="22"/>
        </w:rPr>
      </w:pPr>
      <w:r w:rsidRPr="007F4C5F">
        <w:rPr>
          <w:rFonts w:ascii="Arial" w:hAnsi="Arial" w:cs="Arial"/>
          <w:bCs/>
          <w:sz w:val="22"/>
          <w:szCs w:val="22"/>
        </w:rPr>
        <w:t xml:space="preserve">Pokud bude zhotovitel v prodlení s předáním díla </w:t>
      </w:r>
      <w:r w:rsidR="00A94A76" w:rsidRPr="007F4C5F">
        <w:rPr>
          <w:rFonts w:ascii="Arial" w:hAnsi="Arial" w:cs="Arial"/>
          <w:bCs/>
          <w:sz w:val="22"/>
          <w:szCs w:val="22"/>
        </w:rPr>
        <w:t xml:space="preserve">bez vad a nedodělků ve sjednaném </w:t>
      </w:r>
      <w:r w:rsidRPr="007F4C5F">
        <w:rPr>
          <w:rFonts w:ascii="Arial" w:hAnsi="Arial" w:cs="Arial"/>
          <w:bCs/>
          <w:sz w:val="22"/>
          <w:szCs w:val="22"/>
        </w:rPr>
        <w:t>termínu podle smlouvy, je povinen zaplatit objednateli smluvní pokutu ve výši 0,</w:t>
      </w:r>
      <w:r w:rsidR="005C2718">
        <w:rPr>
          <w:rFonts w:ascii="Arial" w:hAnsi="Arial" w:cs="Arial"/>
          <w:bCs/>
          <w:sz w:val="22"/>
          <w:szCs w:val="22"/>
        </w:rPr>
        <w:t>2</w:t>
      </w:r>
      <w:r w:rsidRPr="007F4C5F">
        <w:rPr>
          <w:rFonts w:ascii="Arial" w:hAnsi="Arial" w:cs="Arial"/>
          <w:bCs/>
          <w:sz w:val="22"/>
          <w:szCs w:val="22"/>
        </w:rPr>
        <w:t xml:space="preserve"> % z  celkové ceny díla</w:t>
      </w:r>
      <w:r w:rsidRPr="007F4C5F">
        <w:rPr>
          <w:rFonts w:ascii="Arial" w:hAnsi="Arial" w:cs="Arial"/>
          <w:bCs/>
          <w:i/>
          <w:sz w:val="22"/>
          <w:szCs w:val="22"/>
        </w:rPr>
        <w:t xml:space="preserve"> </w:t>
      </w:r>
      <w:r w:rsidRPr="007F4C5F">
        <w:rPr>
          <w:rFonts w:ascii="Arial" w:hAnsi="Arial" w:cs="Arial"/>
          <w:bCs/>
          <w:sz w:val="22"/>
          <w:szCs w:val="22"/>
        </w:rPr>
        <w:t xml:space="preserve">za každý i započatý den prodlení. </w:t>
      </w:r>
    </w:p>
    <w:p w14:paraId="30BEA014" w14:textId="77777777" w:rsidR="008C07E6" w:rsidRPr="007F4C5F" w:rsidRDefault="008C07E6" w:rsidP="007F4C5F">
      <w:pPr>
        <w:numPr>
          <w:ilvl w:val="0"/>
          <w:numId w:val="70"/>
        </w:numPr>
        <w:ind w:hanging="720"/>
        <w:jc w:val="both"/>
        <w:rPr>
          <w:rFonts w:ascii="Arial" w:hAnsi="Arial" w:cs="Arial"/>
          <w:bCs/>
          <w:sz w:val="22"/>
          <w:szCs w:val="22"/>
        </w:rPr>
      </w:pPr>
      <w:r w:rsidRPr="007F4C5F">
        <w:rPr>
          <w:rFonts w:ascii="Arial" w:hAnsi="Arial" w:cs="Arial"/>
          <w:bCs/>
          <w:sz w:val="22"/>
          <w:szCs w:val="22"/>
        </w:rPr>
        <w:t>Pokud bude objednatel v prodlení s placením faktur, může zhotovitel požadovat smluvní pokutu ve výši 0,</w:t>
      </w:r>
      <w:r w:rsidR="006459F4">
        <w:rPr>
          <w:rFonts w:ascii="Arial" w:hAnsi="Arial" w:cs="Arial"/>
          <w:bCs/>
          <w:sz w:val="22"/>
          <w:szCs w:val="22"/>
        </w:rPr>
        <w:t>2</w:t>
      </w:r>
      <w:r w:rsidR="006459F4" w:rsidRPr="007F4C5F">
        <w:rPr>
          <w:rFonts w:ascii="Arial" w:hAnsi="Arial" w:cs="Arial"/>
          <w:bCs/>
          <w:sz w:val="22"/>
          <w:szCs w:val="22"/>
        </w:rPr>
        <w:t xml:space="preserve"> </w:t>
      </w:r>
      <w:r w:rsidRPr="007F4C5F">
        <w:rPr>
          <w:rFonts w:ascii="Arial" w:hAnsi="Arial" w:cs="Arial"/>
          <w:bCs/>
          <w:sz w:val="22"/>
          <w:szCs w:val="22"/>
        </w:rPr>
        <w:t xml:space="preserve">% z dlužné částky, za každý i započatý den prodlení. To platí i v případě prodlení kterékoli smluvní strany s plněním jakéhokoli peněžitého závazku. </w:t>
      </w:r>
    </w:p>
    <w:p w14:paraId="1C0FE121" w14:textId="77777777" w:rsidR="00663A16" w:rsidRPr="007F4C5F" w:rsidRDefault="008C07E6" w:rsidP="007F4C5F">
      <w:pPr>
        <w:numPr>
          <w:ilvl w:val="0"/>
          <w:numId w:val="70"/>
        </w:numPr>
        <w:ind w:hanging="720"/>
        <w:jc w:val="both"/>
        <w:rPr>
          <w:rFonts w:ascii="Arial" w:hAnsi="Arial" w:cs="Arial"/>
          <w:sz w:val="22"/>
          <w:szCs w:val="22"/>
        </w:rPr>
      </w:pPr>
      <w:r w:rsidRPr="007F4C5F">
        <w:rPr>
          <w:rFonts w:ascii="Arial" w:hAnsi="Arial" w:cs="Arial"/>
          <w:sz w:val="22"/>
          <w:szCs w:val="22"/>
        </w:rPr>
        <w:t xml:space="preserve">Pokud zhotovitel nevyklidí </w:t>
      </w:r>
      <w:r w:rsidR="00C94D7E">
        <w:rPr>
          <w:rFonts w:ascii="Arial" w:hAnsi="Arial" w:cs="Arial"/>
          <w:sz w:val="22"/>
          <w:szCs w:val="22"/>
        </w:rPr>
        <w:t>místo realizace díla</w:t>
      </w:r>
      <w:r w:rsidRPr="007F4C5F">
        <w:rPr>
          <w:rFonts w:ascii="Arial" w:hAnsi="Arial" w:cs="Arial"/>
          <w:sz w:val="22"/>
          <w:szCs w:val="22"/>
        </w:rPr>
        <w:t xml:space="preserve"> ve stanovené nebo dohodnuté lhůtě, může objednatel požadovat smluvní p</w:t>
      </w:r>
      <w:r w:rsidR="00734FA7" w:rsidRPr="007F4C5F">
        <w:rPr>
          <w:rFonts w:ascii="Arial" w:hAnsi="Arial" w:cs="Arial"/>
          <w:sz w:val="22"/>
          <w:szCs w:val="22"/>
        </w:rPr>
        <w:t>okutu ve výši 1 000,- Kč</w:t>
      </w:r>
      <w:r w:rsidRPr="007F4C5F">
        <w:rPr>
          <w:rFonts w:ascii="Arial" w:hAnsi="Arial" w:cs="Arial"/>
          <w:sz w:val="22"/>
          <w:szCs w:val="22"/>
        </w:rPr>
        <w:t xml:space="preserve"> za každý den prodlení s vyklizením </w:t>
      </w:r>
      <w:r w:rsidR="006459F4">
        <w:rPr>
          <w:rFonts w:ascii="Arial" w:hAnsi="Arial" w:cs="Arial"/>
          <w:sz w:val="22"/>
          <w:szCs w:val="22"/>
        </w:rPr>
        <w:t>místa realizace díla</w:t>
      </w:r>
      <w:r w:rsidRPr="007F4C5F">
        <w:rPr>
          <w:rFonts w:ascii="Arial" w:hAnsi="Arial" w:cs="Arial"/>
          <w:sz w:val="22"/>
          <w:szCs w:val="22"/>
        </w:rPr>
        <w:t>.</w:t>
      </w:r>
    </w:p>
    <w:p w14:paraId="283C7BDE" w14:textId="77777777" w:rsidR="00663A16" w:rsidRPr="007F4C5F" w:rsidRDefault="008C07E6" w:rsidP="007F4C5F">
      <w:pPr>
        <w:numPr>
          <w:ilvl w:val="0"/>
          <w:numId w:val="69"/>
        </w:numPr>
        <w:ind w:hanging="720"/>
        <w:jc w:val="both"/>
        <w:rPr>
          <w:rFonts w:ascii="Arial" w:hAnsi="Arial" w:cs="Arial"/>
          <w:bCs/>
          <w:sz w:val="22"/>
          <w:szCs w:val="22"/>
          <w:u w:val="single"/>
        </w:rPr>
      </w:pPr>
      <w:r w:rsidRPr="007F4C5F">
        <w:rPr>
          <w:rFonts w:ascii="Arial" w:hAnsi="Arial" w:cs="Arial"/>
          <w:bCs/>
          <w:sz w:val="22"/>
          <w:szCs w:val="22"/>
          <w:u w:val="single"/>
        </w:rPr>
        <w:t>Sankce za neodstranění vad</w:t>
      </w:r>
    </w:p>
    <w:p w14:paraId="3368B510" w14:textId="77777777" w:rsidR="00663A16" w:rsidRPr="007F4C5F" w:rsidRDefault="008C07E6" w:rsidP="007F4C5F">
      <w:pPr>
        <w:numPr>
          <w:ilvl w:val="0"/>
          <w:numId w:val="71"/>
        </w:numPr>
        <w:ind w:hanging="720"/>
        <w:jc w:val="both"/>
        <w:rPr>
          <w:rFonts w:ascii="Arial" w:hAnsi="Arial" w:cs="Arial"/>
          <w:bCs/>
          <w:sz w:val="22"/>
          <w:szCs w:val="22"/>
        </w:rPr>
      </w:pPr>
      <w:r w:rsidRPr="007F4C5F">
        <w:rPr>
          <w:rFonts w:ascii="Arial" w:hAnsi="Arial" w:cs="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52F6F03E" w14:textId="77777777" w:rsidR="00663A16" w:rsidRPr="007F4C5F" w:rsidRDefault="008C07E6" w:rsidP="007F4C5F">
      <w:pPr>
        <w:numPr>
          <w:ilvl w:val="0"/>
          <w:numId w:val="71"/>
        </w:numPr>
        <w:ind w:hanging="720"/>
        <w:jc w:val="both"/>
        <w:rPr>
          <w:rFonts w:ascii="Arial" w:hAnsi="Arial" w:cs="Arial"/>
          <w:bCs/>
          <w:sz w:val="22"/>
          <w:szCs w:val="22"/>
        </w:rPr>
      </w:pPr>
      <w:r w:rsidRPr="007F4C5F">
        <w:rPr>
          <w:rFonts w:ascii="Arial" w:hAnsi="Arial" w:cs="Arial"/>
          <w:bCs/>
          <w:sz w:val="22"/>
          <w:szCs w:val="22"/>
        </w:rPr>
        <w:t>Pokud zhotovitel neodstraní vadu ve sjednaném termínu, je povinen zaplatit objednateli smluvní pokutu ve výši 2.500,- Kč za každou reklamovanou vadu, u níž je v prodlení, a za každý den prodlení.</w:t>
      </w:r>
    </w:p>
    <w:p w14:paraId="666B54A9" w14:textId="77777777" w:rsidR="00663A16" w:rsidRPr="007F4C5F" w:rsidRDefault="008C07E6" w:rsidP="007F4C5F">
      <w:pPr>
        <w:numPr>
          <w:ilvl w:val="0"/>
          <w:numId w:val="71"/>
        </w:numPr>
        <w:ind w:hanging="720"/>
        <w:jc w:val="both"/>
        <w:rPr>
          <w:rFonts w:ascii="Arial" w:hAnsi="Arial" w:cs="Arial"/>
          <w:bCs/>
          <w:sz w:val="22"/>
          <w:szCs w:val="22"/>
        </w:rPr>
      </w:pPr>
      <w:r w:rsidRPr="007F4C5F">
        <w:rPr>
          <w:rFonts w:ascii="Arial" w:hAnsi="Arial" w:cs="Arial"/>
          <w:bCs/>
          <w:sz w:val="22"/>
          <w:szCs w:val="22"/>
        </w:rPr>
        <w:t>Označil-li objednatel v reklamaci, že se jedná o vadu, která brání řádnému užívání díla, příp. hrozí</w:t>
      </w:r>
      <w:r w:rsidR="00734FA7" w:rsidRPr="007F4C5F">
        <w:rPr>
          <w:rFonts w:ascii="Arial" w:hAnsi="Arial" w:cs="Arial"/>
          <w:bCs/>
          <w:sz w:val="22"/>
          <w:szCs w:val="22"/>
        </w:rPr>
        <w:t>-li</w:t>
      </w:r>
      <w:r w:rsidRPr="007F4C5F">
        <w:rPr>
          <w:rFonts w:ascii="Arial" w:hAnsi="Arial" w:cs="Arial"/>
          <w:bCs/>
          <w:sz w:val="22"/>
          <w:szCs w:val="22"/>
        </w:rPr>
        <w:t xml:space="preserve"> nebezpečí škody velkého rozsahu (havárie), sjednávají smluvní strany smluvní pokuty dle odst. </w:t>
      </w:r>
      <w:r w:rsidR="00A94A76" w:rsidRPr="007F4C5F">
        <w:rPr>
          <w:rFonts w:ascii="Arial" w:hAnsi="Arial" w:cs="Arial"/>
          <w:bCs/>
          <w:sz w:val="22"/>
          <w:szCs w:val="22"/>
        </w:rPr>
        <w:t>1</w:t>
      </w:r>
      <w:r w:rsidR="00083BAE">
        <w:rPr>
          <w:rFonts w:ascii="Arial" w:hAnsi="Arial" w:cs="Arial"/>
          <w:bCs/>
          <w:sz w:val="22"/>
          <w:szCs w:val="22"/>
        </w:rPr>
        <w:t>4</w:t>
      </w:r>
      <w:r w:rsidRPr="007F4C5F">
        <w:rPr>
          <w:rFonts w:ascii="Arial" w:hAnsi="Arial" w:cs="Arial"/>
          <w:bCs/>
          <w:sz w:val="22"/>
          <w:szCs w:val="22"/>
        </w:rPr>
        <w:t xml:space="preserve">.2.1 a </w:t>
      </w:r>
      <w:r w:rsidR="00A94A76" w:rsidRPr="007F4C5F">
        <w:rPr>
          <w:rFonts w:ascii="Arial" w:hAnsi="Arial" w:cs="Arial"/>
          <w:bCs/>
          <w:sz w:val="22"/>
          <w:szCs w:val="22"/>
        </w:rPr>
        <w:t>1</w:t>
      </w:r>
      <w:r w:rsidR="00083BAE">
        <w:rPr>
          <w:rFonts w:ascii="Arial" w:hAnsi="Arial" w:cs="Arial"/>
          <w:bCs/>
          <w:sz w:val="22"/>
          <w:szCs w:val="22"/>
        </w:rPr>
        <w:t>4</w:t>
      </w:r>
      <w:r w:rsidRPr="007F4C5F">
        <w:rPr>
          <w:rFonts w:ascii="Arial" w:hAnsi="Arial" w:cs="Arial"/>
          <w:bCs/>
          <w:sz w:val="22"/>
          <w:szCs w:val="22"/>
        </w:rPr>
        <w:t>.2.2 ve dvojnásobné výši.</w:t>
      </w:r>
    </w:p>
    <w:p w14:paraId="3E9BC4F1" w14:textId="77777777" w:rsidR="008C07E6" w:rsidRPr="007F4C5F" w:rsidRDefault="008C07E6" w:rsidP="007F4C5F">
      <w:pPr>
        <w:numPr>
          <w:ilvl w:val="0"/>
          <w:numId w:val="69"/>
        </w:numPr>
        <w:ind w:hanging="720"/>
        <w:jc w:val="both"/>
        <w:rPr>
          <w:rFonts w:ascii="Arial" w:hAnsi="Arial" w:cs="Arial"/>
          <w:bCs/>
          <w:sz w:val="22"/>
          <w:szCs w:val="22"/>
          <w:u w:val="single"/>
        </w:rPr>
      </w:pPr>
      <w:r w:rsidRPr="007F4C5F">
        <w:rPr>
          <w:rFonts w:ascii="Arial" w:hAnsi="Arial" w:cs="Arial"/>
          <w:bCs/>
          <w:sz w:val="22"/>
          <w:szCs w:val="22"/>
          <w:u w:val="single"/>
        </w:rPr>
        <w:t xml:space="preserve">Sankce za porušení </w:t>
      </w:r>
      <w:r w:rsidR="00206315" w:rsidRPr="007F4C5F">
        <w:rPr>
          <w:rFonts w:ascii="Arial" w:hAnsi="Arial" w:cs="Arial"/>
          <w:bCs/>
          <w:sz w:val="22"/>
          <w:szCs w:val="22"/>
          <w:u w:val="single"/>
        </w:rPr>
        <w:t xml:space="preserve">pracovněprávních a </w:t>
      </w:r>
      <w:r w:rsidRPr="007F4C5F">
        <w:rPr>
          <w:rFonts w:ascii="Arial" w:hAnsi="Arial" w:cs="Arial"/>
          <w:bCs/>
          <w:sz w:val="22"/>
          <w:szCs w:val="22"/>
          <w:u w:val="single"/>
        </w:rPr>
        <w:t>bezpečnostních předpisů</w:t>
      </w:r>
    </w:p>
    <w:p w14:paraId="78DF1A74" w14:textId="77777777" w:rsidR="00206315" w:rsidRPr="007F4C5F" w:rsidRDefault="00206315" w:rsidP="007F4C5F">
      <w:pPr>
        <w:pStyle w:val="Zpat"/>
        <w:numPr>
          <w:ilvl w:val="0"/>
          <w:numId w:val="72"/>
        </w:numPr>
        <w:tabs>
          <w:tab w:val="clear" w:pos="4536"/>
          <w:tab w:val="clear" w:pos="9072"/>
        </w:tabs>
        <w:ind w:hanging="720"/>
        <w:jc w:val="both"/>
        <w:rPr>
          <w:rFonts w:ascii="Arial" w:hAnsi="Arial" w:cs="Arial"/>
          <w:sz w:val="22"/>
          <w:szCs w:val="22"/>
        </w:rPr>
      </w:pPr>
      <w:r w:rsidRPr="007F4C5F">
        <w:rPr>
          <w:rFonts w:ascii="Arial" w:hAnsi="Arial" w:cs="Arial"/>
          <w:sz w:val="22"/>
          <w:szCs w:val="22"/>
        </w:rPr>
        <w:t>Pokud zhotovitel poruší některou z povinností uvedených v čl. IX. odst. 9.1.5. nebo 9.1.6., je povinen zaplatit objednateli smluvní pokutu ve výši 5.000,- Kč za každý jednotlivý případ porušení povinnosti.</w:t>
      </w:r>
    </w:p>
    <w:p w14:paraId="2206CA3B" w14:textId="77777777" w:rsidR="008C07E6" w:rsidRPr="007F4C5F" w:rsidRDefault="008C07E6" w:rsidP="007F4C5F">
      <w:pPr>
        <w:pStyle w:val="Zpat"/>
        <w:numPr>
          <w:ilvl w:val="0"/>
          <w:numId w:val="72"/>
        </w:numPr>
        <w:tabs>
          <w:tab w:val="clear" w:pos="4536"/>
          <w:tab w:val="clear" w:pos="9072"/>
        </w:tabs>
        <w:ind w:hanging="720"/>
        <w:jc w:val="both"/>
        <w:rPr>
          <w:rFonts w:ascii="Arial" w:hAnsi="Arial" w:cs="Arial"/>
          <w:sz w:val="22"/>
          <w:szCs w:val="22"/>
        </w:rPr>
      </w:pPr>
      <w:r w:rsidRPr="007F4C5F">
        <w:rPr>
          <w:rFonts w:ascii="Arial" w:hAnsi="Arial" w:cs="Arial"/>
          <w:sz w:val="22"/>
          <w:szCs w:val="22"/>
        </w:rPr>
        <w:t>Pokud se zhotovitel nebo pracovníci zhotovitele dopustí méně závažného porušení bezpečnostních předpisů</w:t>
      </w:r>
      <w:r w:rsidR="00734FA7" w:rsidRPr="007F4C5F">
        <w:rPr>
          <w:rFonts w:ascii="Arial" w:hAnsi="Arial" w:cs="Arial"/>
          <w:sz w:val="22"/>
          <w:szCs w:val="22"/>
        </w:rPr>
        <w:t>,</w:t>
      </w:r>
      <w:r w:rsidRPr="007F4C5F">
        <w:rPr>
          <w:rFonts w:ascii="Arial" w:hAnsi="Arial" w:cs="Arial"/>
          <w:sz w:val="22"/>
          <w:szCs w:val="22"/>
        </w:rPr>
        <w:t xml:space="preserve"> je zhotovitel povinen zaplatit objednateli smluvní pokutu ve výši 1.000,- Kč za každé jednotlivé porušení. </w:t>
      </w:r>
    </w:p>
    <w:p w14:paraId="7988F719" w14:textId="77777777" w:rsidR="008C07E6" w:rsidRPr="007F4C5F" w:rsidRDefault="008C07E6" w:rsidP="007F4C5F">
      <w:pPr>
        <w:pStyle w:val="dkanormln"/>
        <w:numPr>
          <w:ilvl w:val="0"/>
          <w:numId w:val="72"/>
        </w:numPr>
        <w:ind w:hanging="720"/>
        <w:rPr>
          <w:rFonts w:ascii="Arial" w:hAnsi="Arial" w:cs="Arial"/>
          <w:sz w:val="22"/>
          <w:szCs w:val="22"/>
        </w:rPr>
      </w:pPr>
      <w:r w:rsidRPr="007F4C5F">
        <w:rPr>
          <w:rFonts w:ascii="Arial" w:hAnsi="Arial" w:cs="Arial"/>
          <w:kern w:val="0"/>
          <w:sz w:val="22"/>
          <w:szCs w:val="22"/>
        </w:rPr>
        <w:t xml:space="preserve">Pokud se zhotovitel nebo pracovníci zhotovitele dopustí závažného porušení </w:t>
      </w:r>
      <w:r w:rsidRPr="007F4C5F">
        <w:rPr>
          <w:rFonts w:ascii="Arial" w:hAnsi="Arial" w:cs="Arial"/>
          <w:sz w:val="22"/>
          <w:szCs w:val="22"/>
        </w:rPr>
        <w:t>bezpečnostních předpisů</w:t>
      </w:r>
      <w:r w:rsidR="00734FA7" w:rsidRPr="007F4C5F">
        <w:rPr>
          <w:rFonts w:ascii="Arial" w:hAnsi="Arial" w:cs="Arial"/>
          <w:sz w:val="22"/>
          <w:szCs w:val="22"/>
        </w:rPr>
        <w:t>,</w:t>
      </w:r>
      <w:r w:rsidRPr="007F4C5F">
        <w:rPr>
          <w:rFonts w:ascii="Arial" w:hAnsi="Arial" w:cs="Arial"/>
          <w:sz w:val="22"/>
          <w:szCs w:val="22"/>
        </w:rPr>
        <w:t xml:space="preserve"> je povinen zhotovitel zaplatit objednateli smluvní pokutu ve výši 10.000,- Kč za každé jednotlivé porušení. </w:t>
      </w:r>
    </w:p>
    <w:p w14:paraId="167C66BB" w14:textId="77777777" w:rsidR="008C07E6" w:rsidRPr="007F4C5F" w:rsidRDefault="008C07E6" w:rsidP="007F4C5F">
      <w:pPr>
        <w:numPr>
          <w:ilvl w:val="0"/>
          <w:numId w:val="72"/>
        </w:numPr>
        <w:ind w:hanging="720"/>
        <w:jc w:val="both"/>
        <w:rPr>
          <w:rFonts w:ascii="Arial" w:hAnsi="Arial" w:cs="Arial"/>
          <w:sz w:val="22"/>
          <w:szCs w:val="22"/>
        </w:rPr>
      </w:pPr>
      <w:r w:rsidRPr="007F4C5F">
        <w:rPr>
          <w:rFonts w:ascii="Arial" w:hAnsi="Arial" w:cs="Arial"/>
          <w:sz w:val="22"/>
          <w:szCs w:val="22"/>
        </w:rPr>
        <w:t>V případě zjištění porušení bezpečnostních předpisů oprávněným orgánem státní správy (stav.</w:t>
      </w:r>
      <w:r w:rsidR="00841E2E" w:rsidRPr="007F4C5F">
        <w:rPr>
          <w:rFonts w:ascii="Arial" w:hAnsi="Arial" w:cs="Arial"/>
          <w:sz w:val="22"/>
          <w:szCs w:val="22"/>
        </w:rPr>
        <w:t xml:space="preserve"> </w:t>
      </w:r>
      <w:proofErr w:type="gramStart"/>
      <w:r w:rsidRPr="007F4C5F">
        <w:rPr>
          <w:rFonts w:ascii="Arial" w:hAnsi="Arial" w:cs="Arial"/>
          <w:sz w:val="22"/>
          <w:szCs w:val="22"/>
        </w:rPr>
        <w:t>úřad</w:t>
      </w:r>
      <w:proofErr w:type="gramEnd"/>
      <w:r w:rsidRPr="007F4C5F">
        <w:rPr>
          <w:rFonts w:ascii="Arial" w:hAnsi="Arial" w:cs="Arial"/>
          <w:sz w:val="22"/>
          <w:szCs w:val="22"/>
        </w:rPr>
        <w:t>,</w:t>
      </w:r>
      <w:r w:rsidR="00841E2E" w:rsidRPr="007F4C5F">
        <w:rPr>
          <w:rFonts w:ascii="Arial" w:hAnsi="Arial" w:cs="Arial"/>
          <w:sz w:val="22"/>
          <w:szCs w:val="22"/>
        </w:rPr>
        <w:t xml:space="preserve"> </w:t>
      </w:r>
      <w:r w:rsidRPr="007F4C5F">
        <w:rPr>
          <w:rFonts w:ascii="Arial" w:hAnsi="Arial" w:cs="Arial"/>
          <w:sz w:val="22"/>
          <w:szCs w:val="22"/>
        </w:rPr>
        <w:t>OIP), je zhotovitel povinen zaplatit objednateli smluvní pokutu ve výši  50.000,- Kč</w:t>
      </w:r>
      <w:r w:rsidRPr="007F4C5F">
        <w:rPr>
          <w:rFonts w:ascii="Arial" w:hAnsi="Arial" w:cs="Arial"/>
          <w:b/>
          <w:bCs/>
          <w:sz w:val="22"/>
          <w:szCs w:val="22"/>
        </w:rPr>
        <w:t xml:space="preserve"> </w:t>
      </w:r>
      <w:r w:rsidRPr="007F4C5F">
        <w:rPr>
          <w:rFonts w:ascii="Arial" w:hAnsi="Arial" w:cs="Arial"/>
          <w:sz w:val="22"/>
          <w:szCs w:val="22"/>
        </w:rPr>
        <w:t>za každé jednotlivé porušení bezpečnostních předpisů uvedené v zápise vyhotoveném tímto orgánem. Možn</w:t>
      </w:r>
      <w:r w:rsidR="00403E0C" w:rsidRPr="007F4C5F">
        <w:rPr>
          <w:rFonts w:ascii="Arial" w:hAnsi="Arial" w:cs="Arial"/>
          <w:sz w:val="22"/>
          <w:szCs w:val="22"/>
        </w:rPr>
        <w:t xml:space="preserve">ost požadovat sankci dle </w:t>
      </w:r>
      <w:r w:rsidR="00734FA7" w:rsidRPr="007F4C5F">
        <w:rPr>
          <w:rFonts w:ascii="Arial" w:hAnsi="Arial" w:cs="Arial"/>
          <w:sz w:val="22"/>
          <w:szCs w:val="22"/>
        </w:rPr>
        <w:t>odst.</w:t>
      </w:r>
      <w:r w:rsidR="00403E0C" w:rsidRPr="007F4C5F">
        <w:rPr>
          <w:rFonts w:ascii="Arial" w:hAnsi="Arial" w:cs="Arial"/>
          <w:sz w:val="22"/>
          <w:szCs w:val="22"/>
        </w:rPr>
        <w:t xml:space="preserve"> 1</w:t>
      </w:r>
      <w:r w:rsidR="00083BAE">
        <w:rPr>
          <w:rFonts w:ascii="Arial" w:hAnsi="Arial" w:cs="Arial"/>
          <w:sz w:val="22"/>
          <w:szCs w:val="22"/>
        </w:rPr>
        <w:t>4</w:t>
      </w:r>
      <w:r w:rsidR="00403E0C" w:rsidRPr="007F4C5F">
        <w:rPr>
          <w:rFonts w:ascii="Arial" w:hAnsi="Arial" w:cs="Arial"/>
          <w:sz w:val="22"/>
          <w:szCs w:val="22"/>
        </w:rPr>
        <w:t>.3.1 a 1</w:t>
      </w:r>
      <w:r w:rsidR="00083BAE">
        <w:rPr>
          <w:rFonts w:ascii="Arial" w:hAnsi="Arial" w:cs="Arial"/>
          <w:sz w:val="22"/>
          <w:szCs w:val="22"/>
        </w:rPr>
        <w:t>4</w:t>
      </w:r>
      <w:r w:rsidRPr="007F4C5F">
        <w:rPr>
          <w:rFonts w:ascii="Arial" w:hAnsi="Arial" w:cs="Arial"/>
          <w:sz w:val="22"/>
          <w:szCs w:val="22"/>
        </w:rPr>
        <w:t>.3.2 zůstává v tomto případě nedotčena.</w:t>
      </w:r>
    </w:p>
    <w:p w14:paraId="3D7DD619" w14:textId="77777777" w:rsidR="008C07E6" w:rsidRPr="007F4C5F" w:rsidRDefault="008C07E6" w:rsidP="007F4C5F">
      <w:pPr>
        <w:numPr>
          <w:ilvl w:val="0"/>
          <w:numId w:val="72"/>
        </w:numPr>
        <w:ind w:hanging="720"/>
        <w:jc w:val="both"/>
        <w:rPr>
          <w:rFonts w:ascii="Arial" w:hAnsi="Arial" w:cs="Arial"/>
          <w:sz w:val="22"/>
          <w:szCs w:val="22"/>
        </w:rPr>
      </w:pPr>
      <w:r w:rsidRPr="007F4C5F">
        <w:rPr>
          <w:rFonts w:ascii="Arial" w:hAnsi="Arial" w:cs="Arial"/>
          <w:sz w:val="22"/>
          <w:szCs w:val="22"/>
        </w:rPr>
        <w:t>Stupeň závažnosti porušení bezpečnostních předpisů určuje objednatel.</w:t>
      </w:r>
    </w:p>
    <w:p w14:paraId="1F8B3F79" w14:textId="77777777" w:rsidR="008C07E6" w:rsidRPr="007F4C5F" w:rsidRDefault="008C07E6" w:rsidP="007F4C5F">
      <w:pPr>
        <w:numPr>
          <w:ilvl w:val="0"/>
          <w:numId w:val="69"/>
        </w:numPr>
        <w:ind w:hanging="720"/>
        <w:jc w:val="both"/>
        <w:rPr>
          <w:rFonts w:ascii="Arial" w:hAnsi="Arial" w:cs="Arial"/>
          <w:sz w:val="22"/>
          <w:szCs w:val="22"/>
          <w:u w:val="single"/>
        </w:rPr>
      </w:pPr>
      <w:r w:rsidRPr="007F4C5F">
        <w:rPr>
          <w:rFonts w:ascii="Arial" w:hAnsi="Arial" w:cs="Arial"/>
          <w:sz w:val="22"/>
          <w:szCs w:val="22"/>
          <w:u w:val="single"/>
        </w:rPr>
        <w:t xml:space="preserve">Sankce za neplnění ostatních povinností a podmínek vyplývajících ze smlouvy nebo rozhodnutí správních orgánů </w:t>
      </w:r>
    </w:p>
    <w:p w14:paraId="3C0EB5E3" w14:textId="77777777" w:rsidR="00206315" w:rsidRPr="007F4C5F" w:rsidRDefault="00206315" w:rsidP="007F4C5F">
      <w:pPr>
        <w:pStyle w:val="dkanormln"/>
        <w:numPr>
          <w:ilvl w:val="0"/>
          <w:numId w:val="73"/>
        </w:numPr>
        <w:ind w:hanging="720"/>
        <w:rPr>
          <w:rFonts w:ascii="Arial" w:hAnsi="Arial" w:cs="Arial"/>
          <w:kern w:val="0"/>
          <w:sz w:val="22"/>
          <w:szCs w:val="22"/>
        </w:rPr>
      </w:pPr>
      <w:r w:rsidRPr="007F4C5F">
        <w:rPr>
          <w:rFonts w:ascii="Arial" w:hAnsi="Arial" w:cs="Arial"/>
          <w:kern w:val="0"/>
          <w:sz w:val="22"/>
          <w:szCs w:val="22"/>
        </w:rPr>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14:paraId="1B649065" w14:textId="77777777" w:rsidR="008C07E6" w:rsidRPr="007F4C5F" w:rsidRDefault="008C07E6" w:rsidP="007F4C5F">
      <w:pPr>
        <w:pStyle w:val="dkanormln"/>
        <w:numPr>
          <w:ilvl w:val="0"/>
          <w:numId w:val="73"/>
        </w:numPr>
        <w:ind w:hanging="720"/>
        <w:rPr>
          <w:rFonts w:ascii="Arial" w:hAnsi="Arial" w:cs="Arial"/>
          <w:kern w:val="0"/>
          <w:sz w:val="22"/>
          <w:szCs w:val="22"/>
        </w:rPr>
      </w:pPr>
      <w:r w:rsidRPr="007F4C5F">
        <w:rPr>
          <w:rFonts w:ascii="Arial" w:hAnsi="Arial" w:cs="Arial"/>
          <w:kern w:val="0"/>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7C043EBE" w14:textId="77777777" w:rsidR="008C07E6" w:rsidRPr="007F4C5F" w:rsidRDefault="008C07E6" w:rsidP="007F4C5F">
      <w:pPr>
        <w:numPr>
          <w:ilvl w:val="0"/>
          <w:numId w:val="69"/>
        </w:numPr>
        <w:ind w:hanging="720"/>
        <w:jc w:val="both"/>
        <w:rPr>
          <w:rFonts w:ascii="Arial" w:hAnsi="Arial" w:cs="Arial"/>
          <w:sz w:val="22"/>
          <w:szCs w:val="22"/>
        </w:rPr>
      </w:pPr>
      <w:r w:rsidRPr="007F4C5F">
        <w:rPr>
          <w:rFonts w:ascii="Arial" w:hAnsi="Arial" w:cs="Arial"/>
          <w:sz w:val="22"/>
          <w:szCs w:val="22"/>
          <w:u w:val="single"/>
        </w:rPr>
        <w:t>Společná ustanovení</w:t>
      </w:r>
      <w:r w:rsidRPr="007F4C5F">
        <w:rPr>
          <w:rFonts w:ascii="Arial" w:hAnsi="Arial" w:cs="Arial"/>
          <w:sz w:val="22"/>
          <w:szCs w:val="22"/>
        </w:rPr>
        <w:t xml:space="preserve"> </w:t>
      </w:r>
    </w:p>
    <w:p w14:paraId="49E7E6E0" w14:textId="77777777" w:rsidR="008C07E6" w:rsidRPr="007F4C5F" w:rsidRDefault="008C07E6" w:rsidP="007F4C5F">
      <w:pPr>
        <w:pStyle w:val="dkanormln"/>
        <w:numPr>
          <w:ilvl w:val="0"/>
          <w:numId w:val="74"/>
        </w:numPr>
        <w:ind w:hanging="720"/>
        <w:rPr>
          <w:rFonts w:ascii="Arial" w:hAnsi="Arial" w:cs="Arial"/>
          <w:kern w:val="0"/>
          <w:sz w:val="22"/>
          <w:szCs w:val="22"/>
        </w:rPr>
      </w:pPr>
      <w:r w:rsidRPr="007F4C5F">
        <w:rPr>
          <w:rFonts w:ascii="Arial" w:hAnsi="Arial" w:cs="Arial"/>
          <w:kern w:val="0"/>
          <w:sz w:val="22"/>
          <w:szCs w:val="22"/>
        </w:rPr>
        <w:t xml:space="preserve">V případě, že závazek provést dílo zanikne před řádným ukončením díla, nezaniká nárok na smluvní pokutu, pokud vznikl dřívějším porušením povinnosti. </w:t>
      </w:r>
    </w:p>
    <w:p w14:paraId="6090EFEC" w14:textId="77777777" w:rsidR="008C07E6" w:rsidRPr="007F4C5F" w:rsidRDefault="008C07E6" w:rsidP="007F4C5F">
      <w:pPr>
        <w:pStyle w:val="dkanormln"/>
        <w:numPr>
          <w:ilvl w:val="0"/>
          <w:numId w:val="74"/>
        </w:numPr>
        <w:ind w:hanging="720"/>
        <w:rPr>
          <w:rFonts w:ascii="Arial" w:hAnsi="Arial" w:cs="Arial"/>
          <w:kern w:val="0"/>
          <w:sz w:val="22"/>
          <w:szCs w:val="22"/>
        </w:rPr>
      </w:pPr>
      <w:r w:rsidRPr="007F4C5F">
        <w:rPr>
          <w:rFonts w:ascii="Arial" w:hAnsi="Arial" w:cs="Arial"/>
          <w:kern w:val="0"/>
          <w:sz w:val="22"/>
          <w:szCs w:val="22"/>
        </w:rPr>
        <w:lastRenderedPageBreak/>
        <w:t xml:space="preserve">Zánik závazku pozdním splněním nezpůsobuje zánik nároku na smluvní pokutu za prodlení s plněním. </w:t>
      </w:r>
    </w:p>
    <w:p w14:paraId="335114B1" w14:textId="77777777" w:rsidR="008C07E6" w:rsidRPr="007F4C5F" w:rsidRDefault="008C07E6" w:rsidP="007F4C5F">
      <w:pPr>
        <w:pStyle w:val="dkanormln"/>
        <w:numPr>
          <w:ilvl w:val="0"/>
          <w:numId w:val="74"/>
        </w:numPr>
        <w:ind w:hanging="720"/>
        <w:rPr>
          <w:rFonts w:ascii="Arial" w:hAnsi="Arial" w:cs="Arial"/>
          <w:kern w:val="0"/>
          <w:sz w:val="22"/>
          <w:szCs w:val="22"/>
        </w:rPr>
      </w:pPr>
      <w:r w:rsidRPr="007F4C5F">
        <w:rPr>
          <w:rFonts w:ascii="Arial" w:hAnsi="Arial" w:cs="Arial"/>
          <w:kern w:val="0"/>
          <w:sz w:val="22"/>
          <w:szCs w:val="22"/>
        </w:rPr>
        <w:t xml:space="preserve">Sjednané smluvní pokuty je povinna smluvní strana uhradit bez ohledu na zavinění a bez ohledu na to, zda a v jaké výši vznikla druhé straně škoda. </w:t>
      </w:r>
    </w:p>
    <w:p w14:paraId="4893899D" w14:textId="77777777" w:rsidR="008C07E6" w:rsidRPr="007F4C5F" w:rsidRDefault="008C07E6" w:rsidP="007F4C5F">
      <w:pPr>
        <w:pStyle w:val="dkanormln"/>
        <w:numPr>
          <w:ilvl w:val="0"/>
          <w:numId w:val="74"/>
        </w:numPr>
        <w:ind w:hanging="720"/>
        <w:rPr>
          <w:rFonts w:ascii="Arial" w:hAnsi="Arial" w:cs="Arial"/>
          <w:kern w:val="0"/>
          <w:sz w:val="22"/>
          <w:szCs w:val="22"/>
        </w:rPr>
      </w:pPr>
      <w:r w:rsidRPr="007F4C5F">
        <w:rPr>
          <w:rFonts w:ascii="Arial" w:hAnsi="Arial" w:cs="Arial"/>
          <w:kern w:val="0"/>
          <w:sz w:val="22"/>
          <w:szCs w:val="22"/>
        </w:rPr>
        <w:t xml:space="preserve">Uhrazené pokuty se nezapočítávají na náhradu případně vzniklé škody. Náhradu škody lze vymáhat samostatně vedle smluvní pokuty v plné výši. </w:t>
      </w:r>
    </w:p>
    <w:p w14:paraId="5F133888" w14:textId="77777777" w:rsidR="006B5A95" w:rsidRPr="007F4C5F" w:rsidRDefault="006B5A95" w:rsidP="00403E0C">
      <w:pPr>
        <w:ind w:left="540" w:hanging="540"/>
        <w:jc w:val="center"/>
        <w:rPr>
          <w:rFonts w:ascii="Arial" w:hAnsi="Arial" w:cs="Arial"/>
          <w:b/>
          <w:sz w:val="22"/>
          <w:szCs w:val="22"/>
        </w:rPr>
      </w:pPr>
    </w:p>
    <w:p w14:paraId="7F6C93D7" w14:textId="77777777" w:rsidR="00403E0C" w:rsidRPr="007F4C5F" w:rsidRDefault="00403E0C" w:rsidP="00403E0C">
      <w:pPr>
        <w:ind w:left="540" w:hanging="540"/>
        <w:jc w:val="center"/>
        <w:rPr>
          <w:rFonts w:ascii="Arial" w:hAnsi="Arial" w:cs="Arial"/>
          <w:b/>
          <w:sz w:val="22"/>
          <w:szCs w:val="22"/>
        </w:rPr>
      </w:pPr>
      <w:r w:rsidRPr="007F4C5F">
        <w:rPr>
          <w:rFonts w:ascii="Arial" w:hAnsi="Arial" w:cs="Arial"/>
          <w:b/>
          <w:sz w:val="22"/>
          <w:szCs w:val="22"/>
        </w:rPr>
        <w:t xml:space="preserve">XV. </w:t>
      </w:r>
    </w:p>
    <w:p w14:paraId="0370A887" w14:textId="77777777" w:rsidR="00663A16" w:rsidRPr="007F4C5F" w:rsidRDefault="00D44ABA" w:rsidP="00663A16">
      <w:pPr>
        <w:ind w:left="709" w:hanging="709"/>
        <w:jc w:val="center"/>
        <w:rPr>
          <w:rFonts w:ascii="Arial" w:hAnsi="Arial" w:cs="Arial"/>
          <w:b/>
          <w:sz w:val="22"/>
          <w:szCs w:val="22"/>
        </w:rPr>
      </w:pPr>
      <w:r w:rsidRPr="007F4C5F">
        <w:rPr>
          <w:rFonts w:ascii="Arial" w:hAnsi="Arial" w:cs="Arial"/>
          <w:b/>
          <w:sz w:val="22"/>
          <w:szCs w:val="22"/>
        </w:rPr>
        <w:t xml:space="preserve">Odstoupení od </w:t>
      </w:r>
      <w:r w:rsidR="00403E0C" w:rsidRPr="007F4C5F">
        <w:rPr>
          <w:rFonts w:ascii="Arial" w:hAnsi="Arial" w:cs="Arial"/>
          <w:b/>
          <w:sz w:val="22"/>
          <w:szCs w:val="22"/>
        </w:rPr>
        <w:t>smlouvy</w:t>
      </w:r>
    </w:p>
    <w:p w14:paraId="13FDFB9E" w14:textId="77777777" w:rsidR="00663A16" w:rsidRPr="007F4C5F" w:rsidRDefault="00663A16" w:rsidP="00663A16">
      <w:pPr>
        <w:ind w:left="709" w:hanging="709"/>
        <w:jc w:val="center"/>
        <w:rPr>
          <w:rFonts w:ascii="Arial" w:hAnsi="Arial" w:cs="Arial"/>
          <w:b/>
          <w:sz w:val="22"/>
          <w:szCs w:val="22"/>
        </w:rPr>
      </w:pPr>
    </w:p>
    <w:p w14:paraId="11AA9532" w14:textId="77777777" w:rsidR="00663A16" w:rsidRPr="007F4C5F" w:rsidRDefault="00403E0C" w:rsidP="007F4C5F">
      <w:pPr>
        <w:numPr>
          <w:ilvl w:val="0"/>
          <w:numId w:val="75"/>
        </w:numPr>
        <w:ind w:hanging="720"/>
        <w:jc w:val="both"/>
        <w:rPr>
          <w:rFonts w:ascii="Arial" w:hAnsi="Arial" w:cs="Arial"/>
          <w:bCs/>
          <w:sz w:val="22"/>
          <w:szCs w:val="22"/>
          <w:u w:val="single"/>
        </w:rPr>
      </w:pPr>
      <w:r w:rsidRPr="007F4C5F">
        <w:rPr>
          <w:rFonts w:ascii="Arial" w:hAnsi="Arial" w:cs="Arial"/>
          <w:bCs/>
          <w:sz w:val="22"/>
          <w:szCs w:val="22"/>
          <w:u w:val="single"/>
        </w:rPr>
        <w:t>Způsob odstoupení od smlouvy</w:t>
      </w:r>
    </w:p>
    <w:p w14:paraId="582A6CDD" w14:textId="77777777" w:rsidR="00663A16" w:rsidRPr="007F4C5F" w:rsidRDefault="00D44ABA" w:rsidP="007F4C5F">
      <w:pPr>
        <w:numPr>
          <w:ilvl w:val="0"/>
          <w:numId w:val="77"/>
        </w:numPr>
        <w:ind w:hanging="720"/>
        <w:jc w:val="both"/>
        <w:rPr>
          <w:rFonts w:ascii="Arial" w:hAnsi="Arial" w:cs="Arial"/>
          <w:bCs/>
          <w:sz w:val="22"/>
          <w:szCs w:val="22"/>
        </w:rPr>
      </w:pPr>
      <w:r w:rsidRPr="007F4C5F">
        <w:rPr>
          <w:rFonts w:ascii="Arial" w:hAnsi="Arial" w:cs="Arial"/>
          <w:bCs/>
          <w:sz w:val="22"/>
          <w:szCs w:val="22"/>
        </w:rPr>
        <w:t xml:space="preserve">Odstoupení je smluvní strana povinna </w:t>
      </w:r>
      <w:r w:rsidR="00403E0C" w:rsidRPr="007F4C5F">
        <w:rPr>
          <w:rFonts w:ascii="Arial" w:hAnsi="Arial" w:cs="Arial"/>
          <w:bCs/>
          <w:sz w:val="22"/>
          <w:szCs w:val="22"/>
        </w:rPr>
        <w:t>písemně oznámit druhé straně s uvedením důvod</w:t>
      </w:r>
      <w:r w:rsidRPr="007F4C5F">
        <w:rPr>
          <w:rFonts w:ascii="Arial" w:hAnsi="Arial" w:cs="Arial"/>
          <w:bCs/>
          <w:sz w:val="22"/>
          <w:szCs w:val="22"/>
        </w:rPr>
        <w:t>u</w:t>
      </w:r>
      <w:r w:rsidR="00403E0C" w:rsidRPr="007F4C5F">
        <w:rPr>
          <w:rFonts w:ascii="Arial" w:hAnsi="Arial" w:cs="Arial"/>
          <w:bCs/>
          <w:sz w:val="22"/>
          <w:szCs w:val="22"/>
        </w:rPr>
        <w:t>, pro který od smlouvy odstupuje</w:t>
      </w:r>
      <w:r w:rsidR="002B1C31" w:rsidRPr="007F4C5F">
        <w:rPr>
          <w:rFonts w:ascii="Arial" w:hAnsi="Arial" w:cs="Arial"/>
          <w:bCs/>
          <w:sz w:val="22"/>
          <w:szCs w:val="22"/>
        </w:rPr>
        <w:t>.</w:t>
      </w:r>
      <w:r w:rsidR="00403E0C" w:rsidRPr="007F4C5F">
        <w:rPr>
          <w:rFonts w:ascii="Arial" w:hAnsi="Arial" w:cs="Arial"/>
          <w:bCs/>
          <w:sz w:val="22"/>
          <w:szCs w:val="22"/>
        </w:rPr>
        <w:t xml:space="preserve"> Bez těchto náležitostí je odstoupení neplatné.</w:t>
      </w:r>
    </w:p>
    <w:p w14:paraId="6E9F41FC" w14:textId="77777777" w:rsidR="003D4DBB" w:rsidRPr="007F4C5F" w:rsidRDefault="003D4DBB" w:rsidP="007F4C5F">
      <w:pPr>
        <w:numPr>
          <w:ilvl w:val="0"/>
          <w:numId w:val="75"/>
        </w:numPr>
        <w:ind w:hanging="720"/>
        <w:jc w:val="both"/>
        <w:rPr>
          <w:rFonts w:ascii="Arial" w:hAnsi="Arial" w:cs="Arial"/>
          <w:sz w:val="22"/>
          <w:szCs w:val="22"/>
          <w:u w:val="single"/>
        </w:rPr>
      </w:pPr>
      <w:r w:rsidRPr="007F4C5F">
        <w:rPr>
          <w:rFonts w:ascii="Arial" w:hAnsi="Arial" w:cs="Arial"/>
          <w:sz w:val="22"/>
          <w:szCs w:val="22"/>
          <w:u w:val="single"/>
        </w:rPr>
        <w:t>Důvody odstoupení od smlouvy</w:t>
      </w:r>
    </w:p>
    <w:p w14:paraId="6EB3495E" w14:textId="77777777" w:rsidR="003D4DBB" w:rsidRPr="007F4C5F" w:rsidRDefault="003D4DBB" w:rsidP="007F4C5F">
      <w:pPr>
        <w:numPr>
          <w:ilvl w:val="0"/>
          <w:numId w:val="76"/>
        </w:numPr>
        <w:ind w:hanging="720"/>
        <w:jc w:val="both"/>
        <w:rPr>
          <w:rFonts w:ascii="Arial" w:hAnsi="Arial" w:cs="Arial"/>
          <w:sz w:val="22"/>
          <w:szCs w:val="22"/>
        </w:rPr>
      </w:pPr>
      <w:r w:rsidRPr="007F4C5F">
        <w:rPr>
          <w:rFonts w:ascii="Arial" w:hAnsi="Arial" w:cs="Arial"/>
          <w:sz w:val="22"/>
          <w:szCs w:val="22"/>
        </w:rPr>
        <w:t xml:space="preserve">Smluvní strany jsou oprávněny odstoupit od smlouvy v případě jejího podstatného porušení druhou smluvní stranou, přičemž podstatným porušením smlouvy se rozumí zejména: </w:t>
      </w:r>
    </w:p>
    <w:p w14:paraId="6F129FD8" w14:textId="77777777" w:rsidR="003D4DBB" w:rsidRPr="007F4C5F" w:rsidRDefault="007971B6" w:rsidP="007F4C5F">
      <w:pPr>
        <w:numPr>
          <w:ilvl w:val="1"/>
          <w:numId w:val="76"/>
        </w:numPr>
        <w:tabs>
          <w:tab w:val="left" w:pos="851"/>
        </w:tabs>
        <w:ind w:left="993" w:hanging="284"/>
        <w:jc w:val="both"/>
        <w:rPr>
          <w:rFonts w:ascii="Arial" w:hAnsi="Arial" w:cs="Arial"/>
          <w:sz w:val="22"/>
          <w:szCs w:val="22"/>
        </w:rPr>
      </w:pPr>
      <w:r w:rsidRPr="007F4C5F">
        <w:rPr>
          <w:rFonts w:ascii="Arial" w:hAnsi="Arial" w:cs="Arial"/>
          <w:sz w:val="22"/>
          <w:szCs w:val="22"/>
        </w:rPr>
        <w:t>prodlení s předáním díla</w:t>
      </w:r>
      <w:r w:rsidR="003D4DBB" w:rsidRPr="007F4C5F">
        <w:rPr>
          <w:rFonts w:ascii="Arial" w:hAnsi="Arial" w:cs="Arial"/>
          <w:sz w:val="22"/>
          <w:szCs w:val="22"/>
        </w:rPr>
        <w:t xml:space="preserve"> v</w:t>
      </w:r>
      <w:r w:rsidR="00BD6CD9" w:rsidRPr="007F4C5F">
        <w:rPr>
          <w:rFonts w:ascii="Arial" w:hAnsi="Arial" w:cs="Arial"/>
          <w:sz w:val="22"/>
          <w:szCs w:val="22"/>
        </w:rPr>
        <w:t> termínu stanoveném v</w:t>
      </w:r>
      <w:r w:rsidR="003D4DBB" w:rsidRPr="007F4C5F">
        <w:rPr>
          <w:rFonts w:ascii="Arial" w:hAnsi="Arial" w:cs="Arial"/>
          <w:sz w:val="22"/>
          <w:szCs w:val="22"/>
        </w:rPr>
        <w:t xml:space="preserve"> odst. 5.2.1 této smlouvy</w:t>
      </w:r>
      <w:r w:rsidRPr="007F4C5F">
        <w:rPr>
          <w:rFonts w:ascii="Arial" w:hAnsi="Arial" w:cs="Arial"/>
          <w:sz w:val="22"/>
          <w:szCs w:val="22"/>
        </w:rPr>
        <w:t xml:space="preserve"> trvající déle než 1</w:t>
      </w:r>
      <w:r w:rsidR="00BD6CD9" w:rsidRPr="007F4C5F">
        <w:rPr>
          <w:rFonts w:ascii="Arial" w:hAnsi="Arial" w:cs="Arial"/>
          <w:sz w:val="22"/>
          <w:szCs w:val="22"/>
        </w:rPr>
        <w:t>5</w:t>
      </w:r>
      <w:r w:rsidRPr="007F4C5F">
        <w:rPr>
          <w:rFonts w:ascii="Arial" w:hAnsi="Arial" w:cs="Arial"/>
          <w:sz w:val="22"/>
          <w:szCs w:val="22"/>
        </w:rPr>
        <w:t xml:space="preserve"> dnů</w:t>
      </w:r>
      <w:r w:rsidR="00734FA7" w:rsidRPr="007F4C5F">
        <w:rPr>
          <w:rFonts w:ascii="Arial" w:hAnsi="Arial" w:cs="Arial"/>
          <w:sz w:val="22"/>
          <w:szCs w:val="22"/>
        </w:rPr>
        <w:t>,</w:t>
      </w:r>
      <w:r w:rsidR="003D4DBB" w:rsidRPr="007F4C5F">
        <w:rPr>
          <w:rFonts w:ascii="Arial" w:hAnsi="Arial" w:cs="Arial"/>
          <w:sz w:val="22"/>
          <w:szCs w:val="22"/>
        </w:rPr>
        <w:t xml:space="preserve"> </w:t>
      </w:r>
    </w:p>
    <w:p w14:paraId="388B15AF" w14:textId="77777777" w:rsidR="003D4DBB" w:rsidRPr="007F4C5F" w:rsidRDefault="003D4DBB" w:rsidP="007F4C5F">
      <w:pPr>
        <w:numPr>
          <w:ilvl w:val="1"/>
          <w:numId w:val="76"/>
        </w:numPr>
        <w:tabs>
          <w:tab w:val="left" w:pos="851"/>
        </w:tabs>
        <w:ind w:left="993" w:hanging="284"/>
        <w:jc w:val="both"/>
        <w:rPr>
          <w:rFonts w:ascii="Arial" w:hAnsi="Arial" w:cs="Arial"/>
          <w:sz w:val="22"/>
          <w:szCs w:val="22"/>
        </w:rPr>
      </w:pPr>
      <w:r w:rsidRPr="007F4C5F">
        <w:rPr>
          <w:rFonts w:ascii="Arial" w:hAnsi="Arial" w:cs="Arial"/>
          <w:sz w:val="22"/>
          <w:szCs w:val="22"/>
        </w:rPr>
        <w:t xml:space="preserve">nepřevzetí </w:t>
      </w:r>
      <w:r w:rsidR="006459F4">
        <w:rPr>
          <w:rFonts w:ascii="Arial" w:hAnsi="Arial" w:cs="Arial"/>
          <w:sz w:val="22"/>
          <w:szCs w:val="22"/>
        </w:rPr>
        <w:t>místa realizace díla</w:t>
      </w:r>
      <w:r w:rsidRPr="007F4C5F">
        <w:rPr>
          <w:rFonts w:ascii="Arial" w:hAnsi="Arial" w:cs="Arial"/>
          <w:sz w:val="22"/>
          <w:szCs w:val="22"/>
        </w:rPr>
        <w:t xml:space="preserve"> zhotovitelem na výzvu objednatele </w:t>
      </w:r>
      <w:r w:rsidR="00BD6CD9" w:rsidRPr="007F4C5F">
        <w:rPr>
          <w:rFonts w:ascii="Arial" w:hAnsi="Arial" w:cs="Arial"/>
          <w:sz w:val="22"/>
          <w:szCs w:val="22"/>
        </w:rPr>
        <w:t xml:space="preserve">nebo nezahájení prací do 7 dnů po doručení opětovné výzvy k převzetí </w:t>
      </w:r>
      <w:r w:rsidR="006459F4">
        <w:rPr>
          <w:rFonts w:ascii="Arial" w:hAnsi="Arial" w:cs="Arial"/>
          <w:sz w:val="22"/>
          <w:szCs w:val="22"/>
        </w:rPr>
        <w:t>místa realizace díla</w:t>
      </w:r>
      <w:r w:rsidR="00734FA7" w:rsidRPr="007F4C5F">
        <w:rPr>
          <w:rFonts w:ascii="Arial" w:hAnsi="Arial" w:cs="Arial"/>
          <w:sz w:val="22"/>
          <w:szCs w:val="22"/>
        </w:rPr>
        <w:t>,</w:t>
      </w:r>
    </w:p>
    <w:p w14:paraId="4ACBA9EC" w14:textId="77777777" w:rsidR="00BD6CD9" w:rsidRPr="007F4C5F" w:rsidRDefault="003D4DBB" w:rsidP="007F4C5F">
      <w:pPr>
        <w:numPr>
          <w:ilvl w:val="1"/>
          <w:numId w:val="76"/>
        </w:numPr>
        <w:tabs>
          <w:tab w:val="left" w:pos="851"/>
        </w:tabs>
        <w:ind w:left="993" w:hanging="284"/>
        <w:jc w:val="both"/>
        <w:rPr>
          <w:rFonts w:ascii="Arial" w:hAnsi="Arial" w:cs="Arial"/>
          <w:sz w:val="22"/>
          <w:szCs w:val="22"/>
        </w:rPr>
      </w:pPr>
      <w:r w:rsidRPr="007F4C5F">
        <w:rPr>
          <w:rFonts w:ascii="Arial" w:hAnsi="Arial" w:cs="Arial"/>
          <w:sz w:val="22"/>
          <w:szCs w:val="22"/>
        </w:rPr>
        <w:t>nedodržení pokynů objednatele, právních předpisů nebo technických norem týkajících se provádění díla</w:t>
      </w:r>
      <w:r w:rsidR="00734FA7" w:rsidRPr="007F4C5F">
        <w:rPr>
          <w:rFonts w:ascii="Arial" w:hAnsi="Arial" w:cs="Arial"/>
          <w:sz w:val="22"/>
          <w:szCs w:val="22"/>
        </w:rPr>
        <w:t>,</w:t>
      </w:r>
    </w:p>
    <w:p w14:paraId="0242AA4A" w14:textId="77777777" w:rsidR="003D4DBB" w:rsidRPr="007F4C5F" w:rsidRDefault="00BD6CD9" w:rsidP="007F4C5F">
      <w:pPr>
        <w:numPr>
          <w:ilvl w:val="1"/>
          <w:numId w:val="76"/>
        </w:numPr>
        <w:tabs>
          <w:tab w:val="left" w:pos="851"/>
        </w:tabs>
        <w:ind w:left="993" w:hanging="284"/>
        <w:jc w:val="both"/>
        <w:rPr>
          <w:rFonts w:ascii="Arial" w:hAnsi="Arial" w:cs="Arial"/>
          <w:sz w:val="22"/>
          <w:szCs w:val="22"/>
        </w:rPr>
      </w:pPr>
      <w:r w:rsidRPr="007F4C5F">
        <w:rPr>
          <w:rFonts w:ascii="Arial" w:hAnsi="Arial" w:cs="Arial"/>
          <w:sz w:val="22"/>
          <w:szCs w:val="22"/>
        </w:rPr>
        <w:t>nedodržení smluvních ujednání o záruce za jakost</w:t>
      </w:r>
      <w:r w:rsidR="00734FA7" w:rsidRPr="007F4C5F">
        <w:rPr>
          <w:rFonts w:ascii="Arial" w:hAnsi="Arial" w:cs="Arial"/>
          <w:sz w:val="22"/>
          <w:szCs w:val="22"/>
        </w:rPr>
        <w:t>,</w:t>
      </w:r>
      <w:r w:rsidR="003D4DBB" w:rsidRPr="007F4C5F">
        <w:rPr>
          <w:rFonts w:ascii="Arial" w:hAnsi="Arial" w:cs="Arial"/>
          <w:sz w:val="22"/>
          <w:szCs w:val="22"/>
        </w:rPr>
        <w:t xml:space="preserve"> </w:t>
      </w:r>
    </w:p>
    <w:p w14:paraId="528B8D68" w14:textId="77777777" w:rsidR="003D4DBB" w:rsidRPr="007F4C5F" w:rsidRDefault="003D4DBB" w:rsidP="007F4C5F">
      <w:pPr>
        <w:numPr>
          <w:ilvl w:val="1"/>
          <w:numId w:val="76"/>
        </w:numPr>
        <w:tabs>
          <w:tab w:val="left" w:pos="851"/>
        </w:tabs>
        <w:ind w:left="993" w:hanging="284"/>
        <w:jc w:val="both"/>
        <w:rPr>
          <w:rFonts w:ascii="Arial" w:hAnsi="Arial" w:cs="Arial"/>
          <w:sz w:val="22"/>
          <w:szCs w:val="22"/>
        </w:rPr>
      </w:pPr>
      <w:r w:rsidRPr="007F4C5F">
        <w:rPr>
          <w:rFonts w:ascii="Arial" w:hAnsi="Arial" w:cs="Arial"/>
          <w:sz w:val="22"/>
          <w:szCs w:val="22"/>
        </w:rPr>
        <w:t>neuhrazení (části) ceny za dílo objednatelem ani po druhé výzvě zhotovitele, přičemž druhá výzva nesmí následovat dříve než 15 dnů po doručení první výzvy</w:t>
      </w:r>
      <w:r w:rsidR="00734FA7" w:rsidRPr="007F4C5F">
        <w:rPr>
          <w:rFonts w:ascii="Arial" w:hAnsi="Arial" w:cs="Arial"/>
          <w:sz w:val="22"/>
          <w:szCs w:val="22"/>
        </w:rPr>
        <w:t>,</w:t>
      </w:r>
    </w:p>
    <w:p w14:paraId="4EBCB549" w14:textId="77777777" w:rsidR="003D4DBB" w:rsidRPr="007F4C5F" w:rsidRDefault="007971B6" w:rsidP="007F4C5F">
      <w:pPr>
        <w:numPr>
          <w:ilvl w:val="1"/>
          <w:numId w:val="76"/>
        </w:numPr>
        <w:tabs>
          <w:tab w:val="left" w:pos="993"/>
        </w:tabs>
        <w:ind w:left="993" w:hanging="284"/>
        <w:jc w:val="both"/>
        <w:rPr>
          <w:rFonts w:ascii="Arial" w:hAnsi="Arial" w:cs="Arial"/>
          <w:sz w:val="22"/>
          <w:szCs w:val="22"/>
        </w:rPr>
      </w:pPr>
      <w:r w:rsidRPr="007F4C5F">
        <w:rPr>
          <w:rFonts w:ascii="Arial" w:hAnsi="Arial" w:cs="Arial"/>
          <w:sz w:val="22"/>
          <w:szCs w:val="22"/>
        </w:rPr>
        <w:t xml:space="preserve">porušení ustanovení odst. 8.1.2 nebo 9.3.1 smlouvy zhotovitelem. </w:t>
      </w:r>
    </w:p>
    <w:p w14:paraId="38838E95" w14:textId="77777777" w:rsidR="007971B6" w:rsidRPr="007F4C5F" w:rsidRDefault="007971B6" w:rsidP="007F4C5F">
      <w:pPr>
        <w:numPr>
          <w:ilvl w:val="0"/>
          <w:numId w:val="76"/>
        </w:numPr>
        <w:ind w:hanging="720"/>
        <w:jc w:val="both"/>
        <w:rPr>
          <w:rFonts w:ascii="Arial" w:hAnsi="Arial" w:cs="Arial"/>
          <w:sz w:val="22"/>
          <w:szCs w:val="22"/>
        </w:rPr>
      </w:pPr>
      <w:r w:rsidRPr="007F4C5F">
        <w:rPr>
          <w:rFonts w:ascii="Arial" w:hAnsi="Arial" w:cs="Arial"/>
          <w:sz w:val="22"/>
          <w:szCs w:val="22"/>
        </w:rPr>
        <w:t xml:space="preserve">Objednatel je dále oprávněn odstoupit od smlouvy v případě: </w:t>
      </w:r>
    </w:p>
    <w:p w14:paraId="2A01B489" w14:textId="77777777" w:rsidR="007971B6" w:rsidRPr="007F4C5F" w:rsidRDefault="007971B6" w:rsidP="007F4C5F">
      <w:pPr>
        <w:numPr>
          <w:ilvl w:val="1"/>
          <w:numId w:val="76"/>
        </w:numPr>
        <w:tabs>
          <w:tab w:val="left" w:pos="993"/>
        </w:tabs>
        <w:ind w:left="993" w:hanging="284"/>
        <w:jc w:val="both"/>
        <w:rPr>
          <w:rFonts w:ascii="Arial" w:hAnsi="Arial" w:cs="Arial"/>
          <w:sz w:val="22"/>
          <w:szCs w:val="22"/>
        </w:rPr>
      </w:pPr>
      <w:r w:rsidRPr="007F4C5F">
        <w:rPr>
          <w:rFonts w:ascii="Arial" w:hAnsi="Arial" w:cs="Arial"/>
          <w:sz w:val="22"/>
          <w:szCs w:val="22"/>
        </w:rPr>
        <w:t>neoprávněného zastavení prací ze strany zhotovitele nebo provádění díla způsobem, který zjevně neodpovídá dohodnutému rozsahu díla a sjednanému termínu předání díla, či jeho části objednateli</w:t>
      </w:r>
      <w:r w:rsidR="00734FA7" w:rsidRPr="007F4C5F">
        <w:rPr>
          <w:rFonts w:ascii="Arial" w:hAnsi="Arial" w:cs="Arial"/>
          <w:sz w:val="22"/>
          <w:szCs w:val="22"/>
        </w:rPr>
        <w:t>,</w:t>
      </w:r>
    </w:p>
    <w:p w14:paraId="1E77AD69" w14:textId="77777777" w:rsidR="007971B6" w:rsidRPr="007F4C5F" w:rsidRDefault="007971B6" w:rsidP="007F4C5F">
      <w:pPr>
        <w:numPr>
          <w:ilvl w:val="1"/>
          <w:numId w:val="76"/>
        </w:numPr>
        <w:tabs>
          <w:tab w:val="left" w:pos="993"/>
        </w:tabs>
        <w:ind w:left="993" w:hanging="284"/>
        <w:jc w:val="both"/>
        <w:rPr>
          <w:rFonts w:ascii="Arial" w:hAnsi="Arial" w:cs="Arial"/>
          <w:sz w:val="22"/>
          <w:szCs w:val="22"/>
        </w:rPr>
      </w:pPr>
      <w:r w:rsidRPr="007F4C5F">
        <w:rPr>
          <w:rFonts w:ascii="Arial" w:hAnsi="Arial" w:cs="Arial"/>
          <w:sz w:val="22"/>
          <w:szCs w:val="22"/>
        </w:rPr>
        <w:t>rozhodnutí soudu o tom, že zhotovitel je v úpadku ve smyslu zák. č. 182/2006 Sb., o úpadku a způsobech jeho řešení (insolvenční zákon), ve znění pozdějších předpisů (a to bez ohledu na právní moc tohoto rozhodnutí)</w:t>
      </w:r>
      <w:r w:rsidR="00734FA7" w:rsidRPr="007F4C5F">
        <w:rPr>
          <w:rFonts w:ascii="Arial" w:hAnsi="Arial" w:cs="Arial"/>
          <w:sz w:val="22"/>
          <w:szCs w:val="22"/>
        </w:rPr>
        <w:t>,</w:t>
      </w:r>
    </w:p>
    <w:p w14:paraId="70444D1D" w14:textId="77777777" w:rsidR="007971B6" w:rsidRPr="007F4C5F" w:rsidRDefault="007971B6" w:rsidP="007F4C5F">
      <w:pPr>
        <w:numPr>
          <w:ilvl w:val="1"/>
          <w:numId w:val="76"/>
        </w:numPr>
        <w:tabs>
          <w:tab w:val="left" w:pos="993"/>
        </w:tabs>
        <w:ind w:left="993" w:hanging="284"/>
        <w:jc w:val="both"/>
        <w:rPr>
          <w:rFonts w:ascii="Arial" w:hAnsi="Arial" w:cs="Arial"/>
          <w:sz w:val="22"/>
          <w:szCs w:val="22"/>
        </w:rPr>
      </w:pPr>
      <w:r w:rsidRPr="007F4C5F">
        <w:rPr>
          <w:rFonts w:ascii="Arial" w:hAnsi="Arial" w:cs="Arial"/>
          <w:sz w:val="22"/>
          <w:szCs w:val="22"/>
        </w:rPr>
        <w:t xml:space="preserve">podá-li zhotovitel sám na sebe insolvenční návrh. </w:t>
      </w:r>
    </w:p>
    <w:p w14:paraId="074F45AE" w14:textId="77777777" w:rsidR="00663A16" w:rsidRPr="007F4C5F" w:rsidRDefault="00D44ABA" w:rsidP="007F4C5F">
      <w:pPr>
        <w:numPr>
          <w:ilvl w:val="0"/>
          <w:numId w:val="75"/>
        </w:numPr>
        <w:ind w:hanging="720"/>
        <w:jc w:val="both"/>
        <w:rPr>
          <w:rFonts w:ascii="Arial" w:hAnsi="Arial" w:cs="Arial"/>
          <w:bCs/>
          <w:sz w:val="22"/>
          <w:szCs w:val="22"/>
          <w:u w:val="single"/>
        </w:rPr>
      </w:pPr>
      <w:r w:rsidRPr="007F4C5F">
        <w:rPr>
          <w:rFonts w:ascii="Arial" w:hAnsi="Arial" w:cs="Arial"/>
          <w:bCs/>
          <w:sz w:val="22"/>
          <w:szCs w:val="22"/>
          <w:u w:val="single"/>
        </w:rPr>
        <w:t>Právní účinky odstoupení od smlouvy</w:t>
      </w:r>
    </w:p>
    <w:p w14:paraId="0730C64F" w14:textId="77777777" w:rsidR="00403E0C" w:rsidRPr="007F4C5F" w:rsidRDefault="00403E0C" w:rsidP="007F4C5F">
      <w:pPr>
        <w:numPr>
          <w:ilvl w:val="0"/>
          <w:numId w:val="78"/>
        </w:numPr>
        <w:ind w:hanging="720"/>
        <w:jc w:val="both"/>
        <w:rPr>
          <w:rFonts w:ascii="Arial" w:hAnsi="Arial" w:cs="Arial"/>
          <w:bCs/>
          <w:sz w:val="22"/>
          <w:szCs w:val="22"/>
        </w:rPr>
      </w:pPr>
      <w:r w:rsidRPr="007F4C5F">
        <w:rPr>
          <w:rFonts w:ascii="Arial" w:hAnsi="Arial" w:cs="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sidRPr="007F4C5F">
        <w:rPr>
          <w:rFonts w:ascii="Arial" w:hAnsi="Arial" w:cs="Arial"/>
          <w:bCs/>
          <w:sz w:val="22"/>
          <w:szCs w:val="22"/>
        </w:rPr>
        <w:t>ust</w:t>
      </w:r>
      <w:proofErr w:type="spellEnd"/>
      <w:r w:rsidRPr="007F4C5F">
        <w:rPr>
          <w:rFonts w:ascii="Arial" w:hAnsi="Arial" w:cs="Arial"/>
          <w:bCs/>
          <w:sz w:val="22"/>
          <w:szCs w:val="22"/>
        </w:rPr>
        <w:t xml:space="preserve">. § 2004 Občanského zákoníku. </w:t>
      </w:r>
    </w:p>
    <w:p w14:paraId="75346A9C" w14:textId="77777777" w:rsidR="003D4DBB" w:rsidRPr="007F4C5F" w:rsidRDefault="00D44ABA" w:rsidP="007F4C5F">
      <w:pPr>
        <w:numPr>
          <w:ilvl w:val="0"/>
          <w:numId w:val="78"/>
        </w:numPr>
        <w:ind w:hanging="720"/>
        <w:jc w:val="both"/>
        <w:rPr>
          <w:rFonts w:ascii="Arial" w:hAnsi="Arial" w:cs="Arial"/>
          <w:sz w:val="22"/>
          <w:szCs w:val="22"/>
        </w:rPr>
      </w:pPr>
      <w:r w:rsidRPr="007F4C5F">
        <w:rPr>
          <w:rFonts w:ascii="Arial" w:hAnsi="Arial" w:cs="Arial"/>
          <w:sz w:val="22"/>
          <w:szCs w:val="22"/>
        </w:rPr>
        <w:t>Odstoupením od smlouvy není dotčeno právo oprávněné smluvní strany</w:t>
      </w:r>
      <w:r w:rsidR="003D4DBB" w:rsidRPr="007F4C5F">
        <w:rPr>
          <w:rFonts w:ascii="Arial" w:hAnsi="Arial" w:cs="Arial"/>
          <w:sz w:val="22"/>
          <w:szCs w:val="22"/>
        </w:rPr>
        <w:t xml:space="preserve">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6EADF6D" w14:textId="77777777" w:rsidR="00403E0C" w:rsidRPr="007F4C5F" w:rsidRDefault="00403E0C" w:rsidP="007F4C5F">
      <w:pPr>
        <w:numPr>
          <w:ilvl w:val="0"/>
          <w:numId w:val="78"/>
        </w:numPr>
        <w:ind w:hanging="720"/>
        <w:jc w:val="both"/>
        <w:rPr>
          <w:rFonts w:ascii="Arial" w:hAnsi="Arial" w:cs="Arial"/>
          <w:sz w:val="22"/>
          <w:szCs w:val="22"/>
        </w:rPr>
      </w:pPr>
      <w:r w:rsidRPr="007F4C5F">
        <w:rPr>
          <w:rFonts w:ascii="Arial" w:hAnsi="Arial" w:cs="Arial"/>
          <w:sz w:val="22"/>
          <w:szCs w:val="22"/>
        </w:rPr>
        <w:t>Nedohodnou-li se smluvní strany jinak, je v případě odstoupení od smlouvy kterékoli ze smluvních stran zhotovitel na náklady objednatele povinen provést nezbytná opatření k zamezení škodám způsobeným přerušením prací</w:t>
      </w:r>
      <w:r w:rsidR="00357D1D" w:rsidRPr="007F4C5F">
        <w:rPr>
          <w:rFonts w:ascii="Arial" w:hAnsi="Arial" w:cs="Arial"/>
          <w:sz w:val="22"/>
          <w:szCs w:val="22"/>
        </w:rPr>
        <w:t>,</w:t>
      </w:r>
      <w:r w:rsidR="00BD6CD9" w:rsidRPr="007F4C5F">
        <w:rPr>
          <w:rFonts w:ascii="Arial" w:hAnsi="Arial" w:cs="Arial"/>
          <w:sz w:val="22"/>
          <w:szCs w:val="22"/>
        </w:rPr>
        <w:t xml:space="preserve"> předat objednateli nedokončené dílo včetně věcí, které opatřil a které mají být součástí díla</w:t>
      </w:r>
      <w:r w:rsidR="00357D1D" w:rsidRPr="007F4C5F">
        <w:rPr>
          <w:rFonts w:ascii="Arial" w:hAnsi="Arial" w:cs="Arial"/>
          <w:sz w:val="22"/>
          <w:szCs w:val="22"/>
        </w:rPr>
        <w:t>,</w:t>
      </w:r>
      <w:r w:rsidR="00BD6CD9" w:rsidRPr="007F4C5F">
        <w:rPr>
          <w:rFonts w:ascii="Arial" w:hAnsi="Arial" w:cs="Arial"/>
          <w:sz w:val="22"/>
          <w:szCs w:val="22"/>
        </w:rPr>
        <w:t xml:space="preserve"> a uhradit mu případně vzniklou škodu</w:t>
      </w:r>
      <w:r w:rsidRPr="007F4C5F">
        <w:rPr>
          <w:rFonts w:ascii="Arial" w:hAnsi="Arial" w:cs="Arial"/>
          <w:sz w:val="22"/>
          <w:szCs w:val="22"/>
        </w:rPr>
        <w:t>.</w:t>
      </w:r>
    </w:p>
    <w:p w14:paraId="2B8A4313" w14:textId="77777777" w:rsidR="0053503D" w:rsidRPr="007F4C5F" w:rsidRDefault="0053503D" w:rsidP="007971B6">
      <w:pPr>
        <w:ind w:left="540" w:hanging="540"/>
        <w:jc w:val="center"/>
        <w:rPr>
          <w:rFonts w:ascii="Arial" w:hAnsi="Arial" w:cs="Arial"/>
          <w:b/>
          <w:sz w:val="22"/>
          <w:szCs w:val="22"/>
        </w:rPr>
      </w:pPr>
    </w:p>
    <w:p w14:paraId="723BE7B9" w14:textId="77777777" w:rsidR="007971B6" w:rsidRPr="007F4C5F" w:rsidRDefault="007971B6" w:rsidP="007971B6">
      <w:pPr>
        <w:ind w:left="540" w:hanging="540"/>
        <w:jc w:val="center"/>
        <w:rPr>
          <w:rFonts w:ascii="Arial" w:hAnsi="Arial" w:cs="Arial"/>
          <w:b/>
          <w:sz w:val="22"/>
          <w:szCs w:val="22"/>
        </w:rPr>
      </w:pPr>
      <w:r w:rsidRPr="007F4C5F">
        <w:rPr>
          <w:rFonts w:ascii="Arial" w:hAnsi="Arial" w:cs="Arial"/>
          <w:b/>
          <w:sz w:val="22"/>
          <w:szCs w:val="22"/>
        </w:rPr>
        <w:t xml:space="preserve">XVI. </w:t>
      </w:r>
    </w:p>
    <w:p w14:paraId="7F358A68" w14:textId="77777777" w:rsidR="004118BB" w:rsidRPr="007F4C5F" w:rsidRDefault="007971B6" w:rsidP="004118BB">
      <w:pPr>
        <w:ind w:left="709" w:hanging="709"/>
        <w:jc w:val="center"/>
        <w:rPr>
          <w:rFonts w:ascii="Arial" w:hAnsi="Arial" w:cs="Arial"/>
          <w:b/>
          <w:sz w:val="22"/>
          <w:szCs w:val="22"/>
        </w:rPr>
      </w:pPr>
      <w:r w:rsidRPr="007F4C5F">
        <w:rPr>
          <w:rFonts w:ascii="Arial" w:hAnsi="Arial" w:cs="Arial"/>
          <w:b/>
          <w:sz w:val="22"/>
          <w:szCs w:val="22"/>
        </w:rPr>
        <w:t xml:space="preserve">Závěrečná ustanovení </w:t>
      </w:r>
    </w:p>
    <w:p w14:paraId="440BAEB1" w14:textId="77777777" w:rsidR="004118BB" w:rsidRPr="007F4C5F" w:rsidRDefault="004118BB" w:rsidP="004118BB">
      <w:pPr>
        <w:ind w:left="709" w:hanging="709"/>
        <w:jc w:val="center"/>
        <w:rPr>
          <w:rFonts w:ascii="Arial" w:hAnsi="Arial" w:cs="Arial"/>
          <w:b/>
          <w:sz w:val="22"/>
          <w:szCs w:val="22"/>
        </w:rPr>
      </w:pPr>
    </w:p>
    <w:p w14:paraId="0F39A055" w14:textId="77777777" w:rsidR="004118BB" w:rsidRPr="007F4C5F" w:rsidRDefault="0063266C" w:rsidP="000C0B25">
      <w:pPr>
        <w:numPr>
          <w:ilvl w:val="0"/>
          <w:numId w:val="19"/>
        </w:numPr>
        <w:tabs>
          <w:tab w:val="left" w:pos="709"/>
        </w:tabs>
        <w:ind w:hanging="720"/>
        <w:jc w:val="both"/>
        <w:rPr>
          <w:rFonts w:ascii="Arial" w:hAnsi="Arial" w:cs="Arial"/>
          <w:bCs/>
          <w:sz w:val="22"/>
          <w:szCs w:val="22"/>
        </w:rPr>
      </w:pPr>
      <w:r w:rsidRPr="007F4C5F">
        <w:rPr>
          <w:rFonts w:ascii="Arial" w:hAnsi="Arial" w:cs="Arial"/>
          <w:bCs/>
          <w:sz w:val="22"/>
          <w:szCs w:val="22"/>
        </w:rPr>
        <w:t xml:space="preserve">Jakákoliv změna smlouvy </w:t>
      </w:r>
      <w:r w:rsidR="009D3B61" w:rsidRPr="007F4C5F">
        <w:rPr>
          <w:rFonts w:ascii="Arial" w:hAnsi="Arial" w:cs="Arial"/>
          <w:bCs/>
          <w:sz w:val="22"/>
          <w:szCs w:val="22"/>
        </w:rPr>
        <w:t xml:space="preserve">je možná jen formou </w:t>
      </w:r>
      <w:r w:rsidRPr="007F4C5F">
        <w:rPr>
          <w:rFonts w:ascii="Arial" w:hAnsi="Arial" w:cs="Arial"/>
          <w:bCs/>
          <w:sz w:val="22"/>
          <w:szCs w:val="22"/>
        </w:rPr>
        <w:t>písemn</w:t>
      </w:r>
      <w:r w:rsidR="009D3B61" w:rsidRPr="007F4C5F">
        <w:rPr>
          <w:rFonts w:ascii="Arial" w:hAnsi="Arial" w:cs="Arial"/>
          <w:bCs/>
          <w:sz w:val="22"/>
          <w:szCs w:val="22"/>
        </w:rPr>
        <w:t xml:space="preserve">ých </w:t>
      </w:r>
      <w:r w:rsidR="00277B88" w:rsidRPr="007F4C5F">
        <w:rPr>
          <w:rFonts w:ascii="Arial" w:hAnsi="Arial" w:cs="Arial"/>
          <w:bCs/>
          <w:sz w:val="22"/>
          <w:szCs w:val="22"/>
        </w:rPr>
        <w:t xml:space="preserve">vzestupně číslovaných </w:t>
      </w:r>
      <w:r w:rsidR="009D3B61" w:rsidRPr="007F4C5F">
        <w:rPr>
          <w:rFonts w:ascii="Arial" w:hAnsi="Arial" w:cs="Arial"/>
          <w:bCs/>
          <w:sz w:val="22"/>
          <w:szCs w:val="22"/>
        </w:rPr>
        <w:t>dodatků pod</w:t>
      </w:r>
      <w:r w:rsidRPr="007F4C5F">
        <w:rPr>
          <w:rFonts w:ascii="Arial" w:hAnsi="Arial" w:cs="Arial"/>
          <w:bCs/>
          <w:sz w:val="22"/>
          <w:szCs w:val="22"/>
        </w:rPr>
        <w:t>eps</w:t>
      </w:r>
      <w:r w:rsidR="009D3B61" w:rsidRPr="007F4C5F">
        <w:rPr>
          <w:rFonts w:ascii="Arial" w:hAnsi="Arial" w:cs="Arial"/>
          <w:bCs/>
          <w:sz w:val="22"/>
          <w:szCs w:val="22"/>
        </w:rPr>
        <w:t>a</w:t>
      </w:r>
      <w:r w:rsidRPr="007F4C5F">
        <w:rPr>
          <w:rFonts w:ascii="Arial" w:hAnsi="Arial" w:cs="Arial"/>
          <w:bCs/>
          <w:sz w:val="22"/>
          <w:szCs w:val="22"/>
        </w:rPr>
        <w:t>n</w:t>
      </w:r>
      <w:r w:rsidR="009D3B61" w:rsidRPr="007F4C5F">
        <w:rPr>
          <w:rFonts w:ascii="Arial" w:hAnsi="Arial" w:cs="Arial"/>
          <w:bCs/>
          <w:sz w:val="22"/>
          <w:szCs w:val="22"/>
        </w:rPr>
        <w:t>ých</w:t>
      </w:r>
      <w:r w:rsidRPr="007F4C5F">
        <w:rPr>
          <w:rFonts w:ascii="Arial" w:hAnsi="Arial" w:cs="Arial"/>
          <w:bCs/>
          <w:sz w:val="22"/>
          <w:szCs w:val="22"/>
        </w:rPr>
        <w:t xml:space="preserve"> osobami oprávněnými za objednatele a zhotovitele jednat a podepisovat nebo osobami jimi zmocněnými.</w:t>
      </w:r>
    </w:p>
    <w:p w14:paraId="30C8A32A" w14:textId="77777777" w:rsidR="00013B3A" w:rsidRPr="007F4C5F" w:rsidRDefault="00013B3A" w:rsidP="000C0B25">
      <w:pPr>
        <w:numPr>
          <w:ilvl w:val="0"/>
          <w:numId w:val="19"/>
        </w:numPr>
        <w:tabs>
          <w:tab w:val="left" w:pos="709"/>
        </w:tabs>
        <w:ind w:hanging="720"/>
        <w:jc w:val="both"/>
        <w:rPr>
          <w:rFonts w:ascii="Arial" w:hAnsi="Arial" w:cs="Arial"/>
          <w:sz w:val="22"/>
          <w:szCs w:val="22"/>
        </w:rPr>
      </w:pPr>
      <w:r w:rsidRPr="007F4C5F">
        <w:rPr>
          <w:rFonts w:ascii="Arial" w:hAnsi="Arial" w:cs="Arial"/>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w:t>
      </w:r>
      <w:r w:rsidRPr="007F4C5F">
        <w:rPr>
          <w:rFonts w:ascii="Arial" w:hAnsi="Arial" w:cs="Arial"/>
          <w:sz w:val="22"/>
          <w:szCs w:val="22"/>
        </w:rPr>
        <w:lastRenderedPageBreak/>
        <w:t>plnění předmětu této smlouvy. Tato povinnost trvá i po zániku ostatních závazků z této smlouvy.</w:t>
      </w:r>
    </w:p>
    <w:p w14:paraId="1C284446" w14:textId="77777777" w:rsidR="00013B3A" w:rsidRPr="007F4C5F" w:rsidRDefault="00013B3A" w:rsidP="000C0B25">
      <w:pPr>
        <w:numPr>
          <w:ilvl w:val="0"/>
          <w:numId w:val="19"/>
        </w:numPr>
        <w:tabs>
          <w:tab w:val="left" w:pos="709"/>
        </w:tabs>
        <w:ind w:hanging="720"/>
        <w:jc w:val="both"/>
        <w:rPr>
          <w:rFonts w:ascii="Arial" w:hAnsi="Arial" w:cs="Arial"/>
          <w:sz w:val="22"/>
          <w:szCs w:val="22"/>
        </w:rPr>
      </w:pPr>
      <w:r w:rsidRPr="007F4C5F">
        <w:rPr>
          <w:rFonts w:ascii="Arial" w:hAnsi="Arial" w:cs="Arial"/>
          <w:sz w:val="22"/>
          <w:szCs w:val="22"/>
        </w:rPr>
        <w:t xml:space="preserve">Zhotovitel nemůže bez souhlasu objednatele postoupit svá práva a povinnosti plynoucí ze smlouvy třetí osobě. </w:t>
      </w:r>
    </w:p>
    <w:p w14:paraId="4FCFE5E1" w14:textId="77777777" w:rsidR="004B496C" w:rsidRPr="007F4C5F" w:rsidRDefault="00013B3A" w:rsidP="000C0B25">
      <w:pPr>
        <w:numPr>
          <w:ilvl w:val="0"/>
          <w:numId w:val="19"/>
        </w:numPr>
        <w:tabs>
          <w:tab w:val="left" w:pos="709"/>
        </w:tabs>
        <w:ind w:hanging="720"/>
        <w:jc w:val="both"/>
        <w:rPr>
          <w:rFonts w:ascii="Arial" w:hAnsi="Arial" w:cs="Arial"/>
          <w:sz w:val="22"/>
          <w:szCs w:val="22"/>
        </w:rPr>
      </w:pPr>
      <w:r w:rsidRPr="007F4C5F">
        <w:rPr>
          <w:rFonts w:ascii="Arial" w:hAnsi="Arial" w:cs="Arial"/>
          <w:sz w:val="22"/>
          <w:szCs w:val="22"/>
        </w:rPr>
        <w:t xml:space="preserve">Smlouva nabývá </w:t>
      </w:r>
      <w:r w:rsidR="003A5722" w:rsidRPr="007F4C5F">
        <w:rPr>
          <w:rFonts w:ascii="Arial" w:hAnsi="Arial" w:cs="Arial"/>
          <w:sz w:val="22"/>
          <w:szCs w:val="22"/>
        </w:rPr>
        <w:t xml:space="preserve">platnosti dnem jejího uzavření </w:t>
      </w:r>
      <w:r w:rsidR="004B496C" w:rsidRPr="007F4C5F">
        <w:rPr>
          <w:rFonts w:ascii="Arial" w:hAnsi="Arial" w:cs="Arial"/>
          <w:sz w:val="22"/>
          <w:szCs w:val="22"/>
        </w:rPr>
        <w:t xml:space="preserve">a účinnosti </w:t>
      </w:r>
      <w:r w:rsidR="003A5722" w:rsidRPr="007F4C5F">
        <w:rPr>
          <w:rFonts w:ascii="Arial" w:hAnsi="Arial" w:cs="Arial"/>
          <w:sz w:val="22"/>
          <w:szCs w:val="22"/>
        </w:rPr>
        <w:t>uveřejněním v registru smluv.</w:t>
      </w:r>
    </w:p>
    <w:p w14:paraId="75B2C845" w14:textId="6149D221" w:rsidR="005F56EF" w:rsidRPr="007F4C5F" w:rsidRDefault="005F56EF" w:rsidP="000C0B25">
      <w:pPr>
        <w:numPr>
          <w:ilvl w:val="0"/>
          <w:numId w:val="19"/>
        </w:numPr>
        <w:tabs>
          <w:tab w:val="left" w:pos="709"/>
        </w:tabs>
        <w:ind w:hanging="720"/>
        <w:jc w:val="both"/>
        <w:rPr>
          <w:rFonts w:ascii="Arial" w:hAnsi="Arial" w:cs="Arial"/>
          <w:sz w:val="22"/>
          <w:szCs w:val="22"/>
        </w:rPr>
      </w:pPr>
      <w:r w:rsidRPr="007F4C5F">
        <w:rPr>
          <w:rFonts w:ascii="Arial" w:hAnsi="Arial" w:cs="Arial"/>
          <w:sz w:val="22"/>
          <w:szCs w:val="22"/>
        </w:rPr>
        <w:t xml:space="preserve">Nedílnou součástí smlouvy </w:t>
      </w:r>
      <w:r w:rsidR="00C40B84" w:rsidRPr="007F4C5F">
        <w:rPr>
          <w:rFonts w:ascii="Arial" w:hAnsi="Arial" w:cs="Arial"/>
          <w:sz w:val="22"/>
          <w:szCs w:val="22"/>
        </w:rPr>
        <w:t>j</w:t>
      </w:r>
      <w:r w:rsidR="00C40B84">
        <w:rPr>
          <w:rFonts w:ascii="Arial" w:hAnsi="Arial" w:cs="Arial"/>
          <w:sz w:val="22"/>
          <w:szCs w:val="22"/>
        </w:rPr>
        <w:t>e</w:t>
      </w:r>
      <w:r w:rsidR="00C40B84" w:rsidRPr="007F4C5F">
        <w:rPr>
          <w:rFonts w:ascii="Arial" w:hAnsi="Arial" w:cs="Arial"/>
          <w:sz w:val="22"/>
          <w:szCs w:val="22"/>
        </w:rPr>
        <w:t xml:space="preserve"> </w:t>
      </w:r>
      <w:r w:rsidRPr="007F4C5F">
        <w:rPr>
          <w:rFonts w:ascii="Arial" w:hAnsi="Arial" w:cs="Arial"/>
          <w:sz w:val="22"/>
          <w:szCs w:val="22"/>
        </w:rPr>
        <w:t xml:space="preserve">Příloha č. 1 - </w:t>
      </w:r>
      <w:r w:rsidR="00477FD3">
        <w:rPr>
          <w:rFonts w:ascii="Arial" w:hAnsi="Arial" w:cs="Arial"/>
          <w:bCs/>
          <w:snapToGrid w:val="0"/>
          <w:sz w:val="22"/>
          <w:szCs w:val="22"/>
        </w:rPr>
        <w:t>Cenová nabídka</w:t>
      </w:r>
      <w:r w:rsidRPr="007F4C5F">
        <w:rPr>
          <w:rFonts w:ascii="Arial" w:hAnsi="Arial" w:cs="Arial"/>
          <w:bCs/>
          <w:snapToGrid w:val="0"/>
          <w:sz w:val="22"/>
          <w:szCs w:val="22"/>
        </w:rPr>
        <w:t xml:space="preserve">. </w:t>
      </w:r>
    </w:p>
    <w:p w14:paraId="66B9EF9B" w14:textId="77777777" w:rsidR="004118BB" w:rsidRPr="007F4C5F" w:rsidRDefault="004B496C" w:rsidP="000C0B25">
      <w:pPr>
        <w:numPr>
          <w:ilvl w:val="0"/>
          <w:numId w:val="19"/>
        </w:numPr>
        <w:tabs>
          <w:tab w:val="left" w:pos="709"/>
        </w:tabs>
        <w:ind w:hanging="720"/>
        <w:jc w:val="both"/>
        <w:rPr>
          <w:rFonts w:ascii="Arial" w:hAnsi="Arial" w:cs="Arial"/>
          <w:sz w:val="22"/>
          <w:szCs w:val="22"/>
        </w:rPr>
      </w:pPr>
      <w:r w:rsidRPr="007F4C5F">
        <w:rPr>
          <w:rFonts w:ascii="Arial" w:hAnsi="Arial" w:cs="Arial"/>
          <w:sz w:val="22"/>
          <w:szCs w:val="22"/>
        </w:rPr>
        <w:t xml:space="preserve">Smlouva je vyhotovena ve </w:t>
      </w:r>
      <w:r w:rsidR="003A5722" w:rsidRPr="007F4C5F">
        <w:rPr>
          <w:rFonts w:ascii="Arial" w:hAnsi="Arial" w:cs="Arial"/>
          <w:sz w:val="22"/>
          <w:szCs w:val="22"/>
        </w:rPr>
        <w:t>dvou</w:t>
      </w:r>
      <w:r w:rsidRPr="007F4C5F">
        <w:rPr>
          <w:rFonts w:ascii="Arial" w:hAnsi="Arial" w:cs="Arial"/>
          <w:sz w:val="22"/>
          <w:szCs w:val="22"/>
        </w:rPr>
        <w:t xml:space="preserve"> stejnopisech, z nichž objednatel obdrží </w:t>
      </w:r>
      <w:r w:rsidR="003A5722" w:rsidRPr="007F4C5F">
        <w:rPr>
          <w:rFonts w:ascii="Arial" w:hAnsi="Arial" w:cs="Arial"/>
          <w:sz w:val="22"/>
          <w:szCs w:val="22"/>
        </w:rPr>
        <w:t>jeden</w:t>
      </w:r>
      <w:r w:rsidR="00B46544" w:rsidRPr="007F4C5F">
        <w:rPr>
          <w:rFonts w:ascii="Arial" w:hAnsi="Arial" w:cs="Arial"/>
          <w:sz w:val="22"/>
          <w:szCs w:val="22"/>
        </w:rPr>
        <w:t xml:space="preserve"> </w:t>
      </w:r>
      <w:r w:rsidRPr="007F4C5F">
        <w:rPr>
          <w:rFonts w:ascii="Arial" w:hAnsi="Arial" w:cs="Arial"/>
          <w:sz w:val="22"/>
          <w:szCs w:val="22"/>
        </w:rPr>
        <w:t xml:space="preserve">stejnopis a zhotovitel </w:t>
      </w:r>
      <w:r w:rsidR="00B46544" w:rsidRPr="007F4C5F">
        <w:rPr>
          <w:rFonts w:ascii="Arial" w:hAnsi="Arial" w:cs="Arial"/>
          <w:sz w:val="22"/>
          <w:szCs w:val="22"/>
        </w:rPr>
        <w:t xml:space="preserve">rovněž jeden </w:t>
      </w:r>
      <w:r w:rsidRPr="007F4C5F">
        <w:rPr>
          <w:rFonts w:ascii="Arial" w:hAnsi="Arial" w:cs="Arial"/>
          <w:sz w:val="22"/>
          <w:szCs w:val="22"/>
        </w:rPr>
        <w:t>stejnopis.</w:t>
      </w:r>
    </w:p>
    <w:p w14:paraId="062A06EC" w14:textId="2A658268" w:rsidR="0063266C" w:rsidRPr="007F4C5F" w:rsidRDefault="00286DAA" w:rsidP="000C0B25">
      <w:pPr>
        <w:numPr>
          <w:ilvl w:val="0"/>
          <w:numId w:val="19"/>
        </w:numPr>
        <w:tabs>
          <w:tab w:val="left" w:pos="709"/>
        </w:tabs>
        <w:ind w:hanging="720"/>
        <w:jc w:val="both"/>
        <w:rPr>
          <w:rFonts w:ascii="Arial" w:hAnsi="Arial" w:cs="Arial"/>
          <w:bCs/>
          <w:sz w:val="22"/>
          <w:szCs w:val="22"/>
        </w:rPr>
      </w:pPr>
      <w:r w:rsidRPr="007F4C5F">
        <w:rPr>
          <w:rFonts w:ascii="Arial" w:hAnsi="Arial" w:cs="Arial"/>
          <w:bCs/>
          <w:sz w:val="22"/>
          <w:szCs w:val="22"/>
        </w:rPr>
        <w:t xml:space="preserve">Smluvní strany výslovně souhlasí s tím, že tato smlouva </w:t>
      </w:r>
      <w:r w:rsidRPr="007F4C5F">
        <w:rPr>
          <w:rFonts w:ascii="Arial" w:hAnsi="Arial" w:cs="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sidRPr="007F4C5F">
        <w:rPr>
          <w:rFonts w:ascii="Arial" w:hAnsi="Arial" w:cs="Arial"/>
          <w:sz w:val="22"/>
          <w:szCs w:val="22"/>
        </w:rPr>
        <w:t>metadata</w:t>
      </w:r>
      <w:proofErr w:type="spellEnd"/>
      <w:r w:rsidRPr="007F4C5F">
        <w:rPr>
          <w:rFonts w:ascii="Arial" w:hAnsi="Arial" w:cs="Arial"/>
          <w:sz w:val="22"/>
          <w:szCs w:val="22"/>
        </w:rPr>
        <w:t xml:space="preserve"> dle uvedeného zákona zašle k uveřejnění v registru smluv Město Nový Jičín, a to nejpozději do </w:t>
      </w:r>
      <w:r w:rsidR="00681147">
        <w:rPr>
          <w:rFonts w:ascii="Arial" w:hAnsi="Arial" w:cs="Arial"/>
          <w:b/>
          <w:sz w:val="22"/>
          <w:szCs w:val="22"/>
        </w:rPr>
        <w:t>10</w:t>
      </w:r>
      <w:r w:rsidRPr="007F4C5F">
        <w:rPr>
          <w:rFonts w:ascii="Arial" w:hAnsi="Arial" w:cs="Arial"/>
          <w:sz w:val="22"/>
          <w:szCs w:val="22"/>
        </w:rPr>
        <w:t xml:space="preserve"> dnů od jejího uzavření. Smluvní strany prohlašují, že tato smlouva </w:t>
      </w:r>
      <w:r w:rsidR="00697DCA" w:rsidRPr="007F4C5F">
        <w:rPr>
          <w:rFonts w:ascii="Arial" w:hAnsi="Arial" w:cs="Arial"/>
          <w:sz w:val="22"/>
          <w:szCs w:val="22"/>
        </w:rPr>
        <w:t xml:space="preserve">vyjma osobních údajů </w:t>
      </w:r>
      <w:r w:rsidRPr="007F4C5F">
        <w:rPr>
          <w:rFonts w:ascii="Arial" w:hAnsi="Arial" w:cs="Arial"/>
          <w:sz w:val="22"/>
          <w:szCs w:val="22"/>
        </w:rPr>
        <w:t>neobsahuje žádné informace ve smyslu § 3 odst. 1 zák. č. 340/2015 Sb., a proto souhlasí se zveřejněním celého textu smlouvy</w:t>
      </w:r>
      <w:r w:rsidR="00697DCA" w:rsidRPr="007F4C5F">
        <w:rPr>
          <w:rFonts w:ascii="Arial" w:hAnsi="Arial" w:cs="Arial"/>
          <w:sz w:val="22"/>
          <w:szCs w:val="22"/>
        </w:rPr>
        <w:t>, po znečitelnění osobních údajů</w:t>
      </w:r>
      <w:r w:rsidR="0063266C" w:rsidRPr="007F4C5F">
        <w:rPr>
          <w:rFonts w:ascii="Arial" w:hAnsi="Arial" w:cs="Arial"/>
          <w:bCs/>
          <w:sz w:val="22"/>
          <w:szCs w:val="22"/>
        </w:rPr>
        <w:t>.</w:t>
      </w:r>
    </w:p>
    <w:p w14:paraId="155837A5" w14:textId="77777777" w:rsidR="004B496C" w:rsidRPr="007F4C5F" w:rsidRDefault="004B496C" w:rsidP="000C0B25">
      <w:pPr>
        <w:numPr>
          <w:ilvl w:val="0"/>
          <w:numId w:val="19"/>
        </w:numPr>
        <w:tabs>
          <w:tab w:val="left" w:pos="709"/>
        </w:tabs>
        <w:ind w:hanging="720"/>
        <w:jc w:val="both"/>
        <w:rPr>
          <w:rFonts w:ascii="Arial" w:hAnsi="Arial" w:cs="Arial"/>
          <w:sz w:val="22"/>
          <w:szCs w:val="22"/>
        </w:rPr>
      </w:pPr>
      <w:r w:rsidRPr="007F4C5F">
        <w:rPr>
          <w:rFonts w:ascii="Arial" w:hAnsi="Arial" w:cs="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745B7959" w14:textId="77777777" w:rsidR="004118BB" w:rsidRPr="007F4C5F" w:rsidRDefault="004118BB" w:rsidP="002357D2">
      <w:pPr>
        <w:ind w:left="540" w:hanging="540"/>
        <w:rPr>
          <w:rFonts w:ascii="Arial" w:hAnsi="Arial" w:cs="Arial"/>
          <w:b/>
          <w:bCs/>
          <w:sz w:val="22"/>
          <w:szCs w:val="22"/>
        </w:rPr>
      </w:pPr>
    </w:p>
    <w:p w14:paraId="744B4550" w14:textId="77777777" w:rsidR="004B496C" w:rsidRPr="007F4C5F" w:rsidRDefault="004B496C" w:rsidP="002357D2">
      <w:pPr>
        <w:ind w:left="540" w:hanging="540"/>
        <w:rPr>
          <w:rFonts w:ascii="Arial" w:hAnsi="Arial" w:cs="Arial"/>
          <w:b/>
          <w:bCs/>
          <w:sz w:val="22"/>
          <w:szCs w:val="22"/>
        </w:rPr>
      </w:pPr>
      <w:r w:rsidRPr="007F4C5F">
        <w:rPr>
          <w:rFonts w:ascii="Arial" w:hAnsi="Arial" w:cs="Arial"/>
          <w:b/>
          <w:bCs/>
          <w:sz w:val="22"/>
          <w:szCs w:val="22"/>
        </w:rPr>
        <w:t xml:space="preserve">Přílohy: </w:t>
      </w:r>
    </w:p>
    <w:p w14:paraId="06AF032E" w14:textId="7391A995" w:rsidR="00C8089F" w:rsidRPr="007F4C5F" w:rsidRDefault="005F56EF" w:rsidP="000B487A">
      <w:pPr>
        <w:ind w:left="1418" w:hanging="1418"/>
        <w:jc w:val="both"/>
        <w:rPr>
          <w:rFonts w:ascii="Arial" w:hAnsi="Arial" w:cs="Arial"/>
          <w:b/>
          <w:bCs/>
          <w:sz w:val="22"/>
          <w:szCs w:val="22"/>
        </w:rPr>
      </w:pPr>
      <w:r w:rsidRPr="007F4C5F">
        <w:rPr>
          <w:rFonts w:ascii="Arial" w:hAnsi="Arial" w:cs="Arial"/>
          <w:sz w:val="22"/>
          <w:szCs w:val="22"/>
        </w:rPr>
        <w:t xml:space="preserve">Příloha č. 1 - </w:t>
      </w:r>
      <w:r w:rsidR="00477FD3">
        <w:rPr>
          <w:rFonts w:ascii="Arial" w:hAnsi="Arial" w:cs="Arial"/>
          <w:bCs/>
          <w:snapToGrid w:val="0"/>
          <w:sz w:val="22"/>
          <w:szCs w:val="22"/>
        </w:rPr>
        <w:t>Cenová nabídka</w:t>
      </w:r>
    </w:p>
    <w:p w14:paraId="0319AB98" w14:textId="77777777" w:rsidR="004B496C" w:rsidRPr="007F4C5F" w:rsidRDefault="004B496C" w:rsidP="002357D2">
      <w:pPr>
        <w:ind w:left="540" w:hanging="540"/>
        <w:rPr>
          <w:rFonts w:ascii="Arial" w:hAnsi="Arial" w:cs="Arial"/>
          <w:b/>
          <w:bCs/>
          <w:sz w:val="22"/>
          <w:szCs w:val="22"/>
        </w:rPr>
      </w:pPr>
    </w:p>
    <w:p w14:paraId="0AD89C52" w14:textId="46E4AA29" w:rsidR="00262F4B" w:rsidRPr="007F230C" w:rsidRDefault="00262F4B" w:rsidP="00F52C6E">
      <w:pPr>
        <w:tabs>
          <w:tab w:val="left" w:pos="5387"/>
        </w:tabs>
        <w:ind w:left="540" w:hanging="540"/>
        <w:rPr>
          <w:rFonts w:ascii="Arial" w:hAnsi="Arial" w:cs="Arial"/>
          <w:bCs/>
          <w:sz w:val="22"/>
          <w:szCs w:val="22"/>
        </w:rPr>
      </w:pPr>
      <w:r w:rsidRPr="007F4C5F">
        <w:rPr>
          <w:rFonts w:ascii="Arial" w:hAnsi="Arial" w:cs="Arial"/>
          <w:b/>
          <w:bCs/>
          <w:sz w:val="22"/>
          <w:szCs w:val="22"/>
        </w:rPr>
        <w:t>Nov</w:t>
      </w:r>
      <w:r w:rsidR="00EF4184" w:rsidRPr="007F4C5F">
        <w:rPr>
          <w:rFonts w:ascii="Arial" w:hAnsi="Arial" w:cs="Arial"/>
          <w:b/>
          <w:bCs/>
          <w:sz w:val="22"/>
          <w:szCs w:val="22"/>
        </w:rPr>
        <w:t xml:space="preserve">ý </w:t>
      </w:r>
      <w:r w:rsidRPr="007F4C5F">
        <w:rPr>
          <w:rFonts w:ascii="Arial" w:hAnsi="Arial" w:cs="Arial"/>
          <w:b/>
          <w:bCs/>
          <w:sz w:val="22"/>
          <w:szCs w:val="22"/>
        </w:rPr>
        <w:t>Jičín</w:t>
      </w:r>
      <w:r w:rsidR="00EE7143">
        <w:rPr>
          <w:rFonts w:ascii="Arial" w:hAnsi="Arial" w:cs="Arial"/>
          <w:b/>
          <w:bCs/>
          <w:sz w:val="22"/>
          <w:szCs w:val="22"/>
        </w:rPr>
        <w:t xml:space="preserve"> dne</w:t>
      </w:r>
      <w:r w:rsidR="007F230C">
        <w:rPr>
          <w:rFonts w:ascii="Arial" w:hAnsi="Arial" w:cs="Arial"/>
          <w:bCs/>
          <w:sz w:val="22"/>
          <w:szCs w:val="22"/>
        </w:rPr>
        <w:t xml:space="preserve"> </w:t>
      </w:r>
      <w:r w:rsidR="007C4493">
        <w:rPr>
          <w:rFonts w:ascii="Arial" w:hAnsi="Arial" w:cs="Arial"/>
          <w:bCs/>
          <w:sz w:val="22"/>
          <w:szCs w:val="22"/>
        </w:rPr>
        <w:t>07.12.2023</w:t>
      </w:r>
      <w:bookmarkStart w:id="8" w:name="_GoBack"/>
      <w:bookmarkEnd w:id="8"/>
      <w:r w:rsidRPr="007F4C5F">
        <w:rPr>
          <w:rFonts w:ascii="Arial" w:hAnsi="Arial" w:cs="Arial"/>
          <w:b/>
          <w:bCs/>
          <w:sz w:val="22"/>
          <w:szCs w:val="22"/>
        </w:rPr>
        <w:tab/>
        <w:t>Nov</w:t>
      </w:r>
      <w:r w:rsidR="00EF4184" w:rsidRPr="007F4C5F">
        <w:rPr>
          <w:rFonts w:ascii="Arial" w:hAnsi="Arial" w:cs="Arial"/>
          <w:b/>
          <w:bCs/>
          <w:sz w:val="22"/>
          <w:szCs w:val="22"/>
        </w:rPr>
        <w:t>ý</w:t>
      </w:r>
      <w:r w:rsidRPr="007F4C5F">
        <w:rPr>
          <w:rFonts w:ascii="Arial" w:hAnsi="Arial" w:cs="Arial"/>
          <w:b/>
          <w:bCs/>
          <w:sz w:val="22"/>
          <w:szCs w:val="22"/>
        </w:rPr>
        <w:t xml:space="preserve"> Jičín </w:t>
      </w:r>
      <w:r w:rsidR="00EE7143">
        <w:rPr>
          <w:rFonts w:ascii="Arial" w:hAnsi="Arial" w:cs="Arial"/>
          <w:b/>
          <w:bCs/>
          <w:sz w:val="22"/>
          <w:szCs w:val="22"/>
        </w:rPr>
        <w:t>dne</w:t>
      </w:r>
      <w:r w:rsidR="007F230C">
        <w:rPr>
          <w:rFonts w:ascii="Arial" w:hAnsi="Arial" w:cs="Arial"/>
          <w:bCs/>
          <w:sz w:val="22"/>
          <w:szCs w:val="22"/>
        </w:rPr>
        <w:t xml:space="preserve"> </w:t>
      </w:r>
      <w:r w:rsidR="007C4493">
        <w:rPr>
          <w:rFonts w:ascii="Arial" w:hAnsi="Arial" w:cs="Arial"/>
          <w:bCs/>
          <w:sz w:val="22"/>
          <w:szCs w:val="22"/>
        </w:rPr>
        <w:t>11.12.2023</w:t>
      </w:r>
    </w:p>
    <w:p w14:paraId="32F1AED0" w14:textId="77777777" w:rsidR="00262F4B" w:rsidRPr="007F4C5F" w:rsidRDefault="00262F4B" w:rsidP="002357D2">
      <w:pPr>
        <w:ind w:left="540" w:hanging="540"/>
        <w:rPr>
          <w:rFonts w:ascii="Arial" w:hAnsi="Arial" w:cs="Arial"/>
          <w:b/>
          <w:bCs/>
          <w:sz w:val="22"/>
          <w:szCs w:val="22"/>
        </w:rPr>
      </w:pPr>
    </w:p>
    <w:p w14:paraId="7CCC34CC" w14:textId="77777777" w:rsidR="00262F4B" w:rsidRDefault="00262F4B" w:rsidP="002357D2">
      <w:pPr>
        <w:ind w:left="540" w:hanging="540"/>
        <w:rPr>
          <w:rFonts w:ascii="Arial" w:hAnsi="Arial" w:cs="Arial"/>
          <w:b/>
          <w:bCs/>
          <w:sz w:val="22"/>
          <w:szCs w:val="22"/>
        </w:rPr>
      </w:pPr>
    </w:p>
    <w:p w14:paraId="41125F7F" w14:textId="77777777" w:rsidR="00CA2D27" w:rsidRDefault="00CA2D27" w:rsidP="002357D2">
      <w:pPr>
        <w:ind w:left="540" w:hanging="540"/>
        <w:rPr>
          <w:rFonts w:ascii="Arial" w:hAnsi="Arial" w:cs="Arial"/>
          <w:b/>
          <w:bCs/>
          <w:sz w:val="22"/>
          <w:szCs w:val="22"/>
        </w:rPr>
      </w:pPr>
    </w:p>
    <w:p w14:paraId="78E66439" w14:textId="77777777" w:rsidR="007F4C5F" w:rsidRDefault="007F4C5F" w:rsidP="002357D2">
      <w:pPr>
        <w:ind w:left="540" w:hanging="540"/>
        <w:rPr>
          <w:rFonts w:ascii="Arial" w:hAnsi="Arial" w:cs="Arial"/>
          <w:b/>
          <w:bCs/>
          <w:sz w:val="22"/>
          <w:szCs w:val="22"/>
        </w:rPr>
      </w:pPr>
    </w:p>
    <w:p w14:paraId="399FDDC9" w14:textId="77777777" w:rsidR="00821238" w:rsidRPr="007F4C5F" w:rsidRDefault="00821238" w:rsidP="002357D2">
      <w:pPr>
        <w:ind w:left="540" w:hanging="540"/>
        <w:rPr>
          <w:rFonts w:ascii="Arial" w:hAnsi="Arial" w:cs="Arial"/>
          <w:b/>
          <w:bCs/>
          <w:sz w:val="22"/>
          <w:szCs w:val="22"/>
        </w:rPr>
      </w:pPr>
    </w:p>
    <w:p w14:paraId="450C4442" w14:textId="77777777" w:rsidR="00262F4B" w:rsidRPr="007F4C5F" w:rsidRDefault="00262F4B" w:rsidP="002357D2">
      <w:pPr>
        <w:ind w:left="540" w:hanging="540"/>
        <w:rPr>
          <w:rFonts w:ascii="Arial" w:hAnsi="Arial" w:cs="Arial"/>
          <w:b/>
          <w:bCs/>
          <w:sz w:val="22"/>
          <w:szCs w:val="22"/>
        </w:rPr>
      </w:pPr>
    </w:p>
    <w:p w14:paraId="02A36276" w14:textId="77777777" w:rsidR="00262F4B" w:rsidRPr="007F4C5F" w:rsidRDefault="00AA4489" w:rsidP="00F52C6E">
      <w:pPr>
        <w:tabs>
          <w:tab w:val="left" w:pos="5387"/>
        </w:tabs>
        <w:ind w:left="540" w:hanging="540"/>
        <w:rPr>
          <w:rFonts w:ascii="Arial" w:hAnsi="Arial" w:cs="Arial"/>
          <w:b/>
          <w:bCs/>
          <w:sz w:val="22"/>
          <w:szCs w:val="22"/>
        </w:rPr>
      </w:pPr>
      <w:r w:rsidRPr="007F4C5F">
        <w:rPr>
          <w:rFonts w:ascii="Arial" w:hAnsi="Arial" w:cs="Arial"/>
          <w:b/>
          <w:bCs/>
          <w:sz w:val="22"/>
          <w:szCs w:val="22"/>
        </w:rPr>
        <w:t>_____________________________</w:t>
      </w:r>
      <w:r w:rsidRPr="007F4C5F">
        <w:rPr>
          <w:rFonts w:ascii="Arial" w:hAnsi="Arial" w:cs="Arial"/>
          <w:b/>
          <w:bCs/>
          <w:sz w:val="22"/>
          <w:szCs w:val="22"/>
        </w:rPr>
        <w:tab/>
        <w:t>_________________________________</w:t>
      </w:r>
    </w:p>
    <w:p w14:paraId="5104EB1C" w14:textId="77777777" w:rsidR="004B496C" w:rsidRPr="007F4C5F" w:rsidRDefault="004B496C" w:rsidP="00F52C6E">
      <w:pPr>
        <w:tabs>
          <w:tab w:val="left" w:pos="5387"/>
        </w:tabs>
        <w:ind w:left="540" w:hanging="540"/>
        <w:rPr>
          <w:rFonts w:ascii="Arial" w:hAnsi="Arial" w:cs="Arial"/>
          <w:b/>
          <w:bCs/>
          <w:sz w:val="22"/>
          <w:szCs w:val="22"/>
        </w:rPr>
      </w:pPr>
      <w:r w:rsidRPr="007F4C5F">
        <w:rPr>
          <w:rFonts w:ascii="Arial" w:hAnsi="Arial" w:cs="Arial"/>
          <w:b/>
          <w:bCs/>
          <w:sz w:val="22"/>
          <w:szCs w:val="22"/>
        </w:rPr>
        <w:t>Za objednatele</w:t>
      </w:r>
      <w:r w:rsidR="00CA0874" w:rsidRPr="007F4C5F">
        <w:rPr>
          <w:rFonts w:ascii="Arial" w:hAnsi="Arial" w:cs="Arial"/>
          <w:b/>
          <w:bCs/>
          <w:sz w:val="22"/>
          <w:szCs w:val="22"/>
        </w:rPr>
        <w:tab/>
      </w:r>
      <w:r w:rsidRPr="007F4C5F">
        <w:rPr>
          <w:rFonts w:ascii="Arial" w:hAnsi="Arial" w:cs="Arial"/>
          <w:b/>
          <w:bCs/>
          <w:sz w:val="22"/>
          <w:szCs w:val="22"/>
        </w:rPr>
        <w:t>Zhotovitel</w:t>
      </w:r>
    </w:p>
    <w:p w14:paraId="44BC6B63" w14:textId="77777777" w:rsidR="00273AB9" w:rsidRPr="0055375D" w:rsidRDefault="004B496C" w:rsidP="00F52C6E">
      <w:pPr>
        <w:tabs>
          <w:tab w:val="left" w:pos="5387"/>
        </w:tabs>
        <w:rPr>
          <w:rFonts w:ascii="Arial" w:hAnsi="Arial" w:cs="Arial"/>
          <w:bCs/>
          <w:sz w:val="22"/>
          <w:szCs w:val="22"/>
        </w:rPr>
      </w:pPr>
      <w:r w:rsidRPr="007F4C5F">
        <w:rPr>
          <w:rFonts w:ascii="Arial" w:hAnsi="Arial" w:cs="Arial"/>
          <w:bCs/>
          <w:sz w:val="22"/>
          <w:szCs w:val="22"/>
        </w:rPr>
        <w:t>Město Nový Jičín:</w:t>
      </w:r>
      <w:r w:rsidR="0093724A" w:rsidRPr="007F4C5F">
        <w:rPr>
          <w:rFonts w:ascii="Arial" w:hAnsi="Arial" w:cs="Arial"/>
          <w:bCs/>
          <w:sz w:val="22"/>
          <w:szCs w:val="22"/>
        </w:rPr>
        <w:tab/>
      </w:r>
      <w:r w:rsidR="00C94D7E">
        <w:rPr>
          <w:rFonts w:ascii="Arial" w:hAnsi="Arial" w:cs="Arial"/>
          <w:bCs/>
          <w:sz w:val="22"/>
          <w:szCs w:val="22"/>
        </w:rPr>
        <w:t xml:space="preserve">ALSYKO </w:t>
      </w:r>
      <w:proofErr w:type="spellStart"/>
      <w:r w:rsidR="00C94D7E">
        <w:rPr>
          <w:rFonts w:ascii="Arial" w:hAnsi="Arial" w:cs="Arial"/>
          <w:bCs/>
          <w:sz w:val="22"/>
          <w:szCs w:val="22"/>
        </w:rPr>
        <w:t>security</w:t>
      </w:r>
      <w:proofErr w:type="spellEnd"/>
      <w:r w:rsidR="00C94D7E">
        <w:rPr>
          <w:rFonts w:ascii="Arial" w:hAnsi="Arial" w:cs="Arial"/>
          <w:bCs/>
          <w:sz w:val="22"/>
          <w:szCs w:val="22"/>
        </w:rPr>
        <w:t>, s.r.o.</w:t>
      </w:r>
    </w:p>
    <w:p w14:paraId="0B709A1F" w14:textId="77777777" w:rsidR="00742CD1" w:rsidRPr="007F4C5F" w:rsidRDefault="00742CD1" w:rsidP="00F52C6E">
      <w:pPr>
        <w:tabs>
          <w:tab w:val="left" w:pos="5387"/>
        </w:tabs>
        <w:ind w:left="-142" w:firstLine="142"/>
        <w:rPr>
          <w:rFonts w:ascii="Arial" w:hAnsi="Arial" w:cs="Arial"/>
          <w:bCs/>
          <w:sz w:val="22"/>
          <w:szCs w:val="22"/>
        </w:rPr>
      </w:pPr>
      <w:r w:rsidRPr="007F4C5F">
        <w:rPr>
          <w:rFonts w:ascii="Arial" w:hAnsi="Arial" w:cs="Arial"/>
          <w:bCs/>
          <w:sz w:val="22"/>
          <w:szCs w:val="22"/>
        </w:rPr>
        <w:t xml:space="preserve">Ing. Blanka </w:t>
      </w:r>
      <w:proofErr w:type="spellStart"/>
      <w:r w:rsidRPr="007F4C5F">
        <w:rPr>
          <w:rFonts w:ascii="Arial" w:hAnsi="Arial" w:cs="Arial"/>
          <w:bCs/>
          <w:sz w:val="22"/>
          <w:szCs w:val="22"/>
        </w:rPr>
        <w:t>Zagorská</w:t>
      </w:r>
      <w:proofErr w:type="spellEnd"/>
      <w:r w:rsidR="00F52C6E" w:rsidRPr="007F4C5F">
        <w:rPr>
          <w:rFonts w:ascii="Arial" w:hAnsi="Arial" w:cs="Arial"/>
          <w:bCs/>
          <w:sz w:val="22"/>
          <w:szCs w:val="22"/>
        </w:rPr>
        <w:t>,</w:t>
      </w:r>
      <w:r w:rsidR="005B5CAA">
        <w:rPr>
          <w:rFonts w:ascii="Arial" w:hAnsi="Arial" w:cs="Arial"/>
          <w:bCs/>
          <w:sz w:val="22"/>
          <w:szCs w:val="22"/>
        </w:rPr>
        <w:tab/>
      </w:r>
      <w:r w:rsidR="00C94D7E">
        <w:rPr>
          <w:rFonts w:ascii="Arial" w:hAnsi="Arial" w:cs="Arial"/>
          <w:bCs/>
          <w:sz w:val="22"/>
          <w:szCs w:val="22"/>
        </w:rPr>
        <w:t>Jiří Myslík,</w:t>
      </w:r>
    </w:p>
    <w:p w14:paraId="79D552FA" w14:textId="77777777" w:rsidR="004B496C" w:rsidRPr="007F4C5F" w:rsidRDefault="00F52C6E" w:rsidP="00F52C6E">
      <w:pPr>
        <w:tabs>
          <w:tab w:val="left" w:pos="5387"/>
        </w:tabs>
        <w:ind w:left="-142" w:firstLine="142"/>
        <w:rPr>
          <w:rFonts w:ascii="Arial" w:hAnsi="Arial" w:cs="Arial"/>
          <w:b/>
          <w:bCs/>
          <w:sz w:val="22"/>
          <w:szCs w:val="22"/>
        </w:rPr>
      </w:pPr>
      <w:r w:rsidRPr="007F4C5F">
        <w:rPr>
          <w:rFonts w:ascii="Arial" w:hAnsi="Arial" w:cs="Arial"/>
          <w:bCs/>
          <w:sz w:val="22"/>
          <w:szCs w:val="22"/>
        </w:rPr>
        <w:t>vedoucí Odboru bytového</w:t>
      </w:r>
      <w:r w:rsidR="00C94D7E">
        <w:rPr>
          <w:rFonts w:ascii="Arial" w:hAnsi="Arial" w:cs="Arial"/>
          <w:bCs/>
          <w:sz w:val="22"/>
          <w:szCs w:val="22"/>
        </w:rPr>
        <w:tab/>
        <w:t>jednatel společnosti</w:t>
      </w:r>
    </w:p>
    <w:sectPr w:rsidR="004B496C" w:rsidRPr="007F4C5F" w:rsidSect="00DF38C0">
      <w:headerReference w:type="default" r:id="rId8"/>
      <w:footerReference w:type="default" r:id="rId9"/>
      <w:pgSz w:w="11906" w:h="16838" w:code="9"/>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BC522" w14:textId="77777777" w:rsidR="008D45AD" w:rsidRDefault="008D45AD">
      <w:r>
        <w:separator/>
      </w:r>
    </w:p>
  </w:endnote>
  <w:endnote w:type="continuationSeparator" w:id="0">
    <w:p w14:paraId="7A9924F0" w14:textId="77777777" w:rsidR="008D45AD" w:rsidRDefault="008D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D2F74" w14:textId="77777777" w:rsidR="00706175" w:rsidRDefault="0070617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C4493">
      <w:rPr>
        <w:rStyle w:val="slostrnky"/>
        <w:noProof/>
      </w:rPr>
      <w:t>1</w:t>
    </w:r>
    <w:r>
      <w:rPr>
        <w:rStyle w:val="slostrnky"/>
      </w:rPr>
      <w:fldChar w:fldCharType="end"/>
    </w:r>
  </w:p>
  <w:p w14:paraId="3A12320F" w14:textId="77777777" w:rsidR="00706175" w:rsidRDefault="00706175" w:rsidP="0042686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F1BE7" w14:textId="77777777" w:rsidR="008D45AD" w:rsidRDefault="008D45AD">
      <w:r>
        <w:separator/>
      </w:r>
    </w:p>
  </w:footnote>
  <w:footnote w:type="continuationSeparator" w:id="0">
    <w:p w14:paraId="40D7418A" w14:textId="77777777" w:rsidR="008D45AD" w:rsidRDefault="008D4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8A243" w14:textId="122B1368" w:rsidR="009E12AB" w:rsidRPr="005B215C" w:rsidRDefault="009E12AB" w:rsidP="007C6FE7">
    <w:pPr>
      <w:pStyle w:val="Zhlav"/>
      <w:jc w:val="right"/>
      <w:rPr>
        <w:rFonts w:ascii="Arial" w:hAnsi="Arial" w:cs="Arial"/>
        <w:b/>
      </w:rPr>
    </w:pPr>
    <w:r w:rsidRPr="005B215C">
      <w:rPr>
        <w:rFonts w:ascii="Arial" w:hAnsi="Arial" w:cs="Arial"/>
        <w:b/>
      </w:rPr>
      <w:t>V</w:t>
    </w:r>
    <w:r w:rsidR="00271D12" w:rsidRPr="005B215C">
      <w:rPr>
        <w:rFonts w:ascii="Arial" w:hAnsi="Arial" w:cs="Arial"/>
        <w:b/>
      </w:rPr>
      <w:t> </w:t>
    </w:r>
    <w:r w:rsidR="00545D7B" w:rsidRPr="005B215C">
      <w:rPr>
        <w:rFonts w:ascii="Arial" w:hAnsi="Arial" w:cs="Arial"/>
        <w:b/>
      </w:rPr>
      <w:t>20</w:t>
    </w:r>
    <w:r w:rsidR="004C344E" w:rsidRPr="005B215C">
      <w:rPr>
        <w:rFonts w:ascii="Arial" w:hAnsi="Arial" w:cs="Arial"/>
        <w:b/>
      </w:rPr>
      <w:t>2</w:t>
    </w:r>
    <w:r w:rsidR="00BE3552">
      <w:rPr>
        <w:rFonts w:ascii="Arial" w:hAnsi="Arial" w:cs="Arial"/>
        <w:b/>
      </w:rPr>
      <w:t>3</w:t>
    </w:r>
    <w:r w:rsidR="00271D12" w:rsidRPr="005B215C">
      <w:rPr>
        <w:rFonts w:ascii="Arial" w:hAnsi="Arial" w:cs="Arial"/>
        <w:b/>
      </w:rPr>
      <w:t xml:space="preserve"> </w:t>
    </w:r>
    <w:r w:rsidR="001C0EAC">
      <w:rPr>
        <w:rFonts w:ascii="Arial" w:hAnsi="Arial" w:cs="Arial"/>
        <w:b/>
      </w:rPr>
      <w:t xml:space="preserve">- </w:t>
    </w:r>
    <w:r w:rsidR="00E900C5">
      <w:rPr>
        <w:rFonts w:ascii="Arial" w:hAnsi="Arial" w:cs="Arial"/>
        <w:b/>
      </w:rPr>
      <w:t>0</w:t>
    </w:r>
    <w:r w:rsidR="00681147">
      <w:rPr>
        <w:rFonts w:ascii="Arial" w:hAnsi="Arial" w:cs="Arial"/>
        <w:b/>
      </w:rPr>
      <w:t>599</w:t>
    </w:r>
    <w:r w:rsidR="00271D12" w:rsidRPr="005B215C">
      <w:rPr>
        <w:rFonts w:ascii="Arial" w:hAnsi="Arial" w:cs="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16B"/>
    <w:multiLevelType w:val="hybridMultilevel"/>
    <w:tmpl w:val="C6C4079E"/>
    <w:lvl w:ilvl="0" w:tplc="D186C290">
      <w:start w:val="1"/>
      <w:numFmt w:val="ordinal"/>
      <w:lvlText w:val="12.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35A31"/>
    <w:multiLevelType w:val="hybridMultilevel"/>
    <w:tmpl w:val="9850C0BC"/>
    <w:lvl w:ilvl="0" w:tplc="0350734E">
      <w:start w:val="1"/>
      <w:numFmt w:val="ordinal"/>
      <w:lvlText w:val="10.%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1E0695"/>
    <w:multiLevelType w:val="hybridMultilevel"/>
    <w:tmpl w:val="92E86B3A"/>
    <w:lvl w:ilvl="0" w:tplc="62828F36">
      <w:start w:val="1"/>
      <w:numFmt w:val="ordinal"/>
      <w:lvlText w:val="13.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2C5B90"/>
    <w:multiLevelType w:val="hybridMultilevel"/>
    <w:tmpl w:val="5A68DAAE"/>
    <w:lvl w:ilvl="0" w:tplc="CFC072D8">
      <w:start w:val="1"/>
      <w:numFmt w:val="ordinal"/>
      <w:lvlText w:val="1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A03F1"/>
    <w:multiLevelType w:val="hybridMultilevel"/>
    <w:tmpl w:val="E4A04D34"/>
    <w:lvl w:ilvl="0" w:tplc="95DA3732">
      <w:start w:val="1"/>
      <w:numFmt w:val="ordinal"/>
      <w:lvlText w:val="7.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C42C1E"/>
    <w:multiLevelType w:val="hybridMultilevel"/>
    <w:tmpl w:val="EE04A836"/>
    <w:lvl w:ilvl="0" w:tplc="8996E724">
      <w:start w:val="1"/>
      <w:numFmt w:val="ordinal"/>
      <w:lvlText w:val="15.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5D1EC7"/>
    <w:multiLevelType w:val="hybridMultilevel"/>
    <w:tmpl w:val="B94665D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DD96A82"/>
    <w:multiLevelType w:val="hybridMultilevel"/>
    <w:tmpl w:val="021AFCB6"/>
    <w:lvl w:ilvl="0" w:tplc="85FA26DA">
      <w:start w:val="1"/>
      <w:numFmt w:val="ordinal"/>
      <w:lvlText w:val="8.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3473EA"/>
    <w:multiLevelType w:val="multilevel"/>
    <w:tmpl w:val="EF5C216E"/>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9" w15:restartNumberingAfterBreak="0">
    <w:nsid w:val="106C3343"/>
    <w:multiLevelType w:val="hybridMultilevel"/>
    <w:tmpl w:val="501E06C2"/>
    <w:lvl w:ilvl="0" w:tplc="9FE0ECDC">
      <w:start w:val="1"/>
      <w:numFmt w:val="ordinal"/>
      <w:lvlText w:val="12.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E43F79"/>
    <w:multiLevelType w:val="hybridMultilevel"/>
    <w:tmpl w:val="8046A0AC"/>
    <w:lvl w:ilvl="0" w:tplc="2E7E08F8">
      <w:start w:val="1"/>
      <w:numFmt w:val="ordinal"/>
      <w:lvlText w:val="13.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551374"/>
    <w:multiLevelType w:val="hybridMultilevel"/>
    <w:tmpl w:val="FAD8E178"/>
    <w:lvl w:ilvl="0" w:tplc="5920AA0C">
      <w:start w:val="2"/>
      <w:numFmt w:val="ordinal"/>
      <w:lvlText w:val="1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78C1B90"/>
    <w:multiLevelType w:val="hybridMultilevel"/>
    <w:tmpl w:val="98FC90C0"/>
    <w:lvl w:ilvl="0" w:tplc="8C2C05EC">
      <w:start w:val="1"/>
      <w:numFmt w:val="ordinal"/>
      <w:lvlText w:val="12.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EF2C41"/>
    <w:multiLevelType w:val="hybridMultilevel"/>
    <w:tmpl w:val="C6207286"/>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19742F1C"/>
    <w:multiLevelType w:val="hybridMultilevel"/>
    <w:tmpl w:val="D71861BE"/>
    <w:lvl w:ilvl="0" w:tplc="2B2476FE">
      <w:start w:val="1"/>
      <w:numFmt w:val="ordin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771905"/>
    <w:multiLevelType w:val="hybridMultilevel"/>
    <w:tmpl w:val="9BBC1C5C"/>
    <w:lvl w:ilvl="0" w:tplc="E6BC4216">
      <w:start w:val="1"/>
      <w:numFmt w:val="ordinal"/>
      <w:lvlText w:val="4.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141442"/>
    <w:multiLevelType w:val="hybridMultilevel"/>
    <w:tmpl w:val="4F0AA238"/>
    <w:lvl w:ilvl="0" w:tplc="6B506230">
      <w:start w:val="1"/>
      <w:numFmt w:val="ordinal"/>
      <w:lvlText w:val="1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4A2CAC"/>
    <w:multiLevelType w:val="hybridMultilevel"/>
    <w:tmpl w:val="6714E27C"/>
    <w:lvl w:ilvl="0" w:tplc="BBC611A0">
      <w:start w:val="1"/>
      <w:numFmt w:val="ordinal"/>
      <w:lvlText w:val="8.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CBD3277"/>
    <w:multiLevelType w:val="hybridMultilevel"/>
    <w:tmpl w:val="2B1076AE"/>
    <w:lvl w:ilvl="0" w:tplc="E92E15F2">
      <w:start w:val="1"/>
      <w:numFmt w:val="ordinal"/>
      <w:lvlText w:val="4.4.%1"/>
      <w:lvlJc w:val="left"/>
      <w:pPr>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1F61C7"/>
    <w:multiLevelType w:val="hybridMultilevel"/>
    <w:tmpl w:val="9CC4704E"/>
    <w:lvl w:ilvl="0" w:tplc="BFE2D49C">
      <w:start w:val="1"/>
      <w:numFmt w:val="ordin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4F66D1"/>
    <w:multiLevelType w:val="hybridMultilevel"/>
    <w:tmpl w:val="88DA8CD0"/>
    <w:lvl w:ilvl="0" w:tplc="D804AD58">
      <w:start w:val="1"/>
      <w:numFmt w:val="ordinal"/>
      <w:lvlText w:val="12.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2D13C5"/>
    <w:multiLevelType w:val="hybridMultilevel"/>
    <w:tmpl w:val="730649F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8FC742D"/>
    <w:multiLevelType w:val="hybridMultilevel"/>
    <w:tmpl w:val="2C3EAADC"/>
    <w:lvl w:ilvl="0" w:tplc="08421D74">
      <w:start w:val="4"/>
      <w:numFmt w:val="ordinal"/>
      <w:lvlText w:val="12.%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29236C23"/>
    <w:multiLevelType w:val="hybridMultilevel"/>
    <w:tmpl w:val="49327342"/>
    <w:lvl w:ilvl="0" w:tplc="04050001">
      <w:start w:val="1"/>
      <w:numFmt w:val="bullet"/>
      <w:lvlText w:val=""/>
      <w:lvlJc w:val="left"/>
      <w:pPr>
        <w:tabs>
          <w:tab w:val="num" w:pos="1429"/>
        </w:tabs>
        <w:ind w:left="1429" w:hanging="360"/>
      </w:pPr>
      <w:rPr>
        <w:rFonts w:ascii="Symbol" w:hAnsi="Symbol" w:cs="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25" w15:restartNumberingAfterBreak="0">
    <w:nsid w:val="29FD0552"/>
    <w:multiLevelType w:val="hybridMultilevel"/>
    <w:tmpl w:val="1D12C522"/>
    <w:lvl w:ilvl="0" w:tplc="61101AE8">
      <w:start w:val="1"/>
      <w:numFmt w:val="ordin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797585"/>
    <w:multiLevelType w:val="hybridMultilevel"/>
    <w:tmpl w:val="4AE0C39E"/>
    <w:lvl w:ilvl="0" w:tplc="9D566CA4">
      <w:start w:val="1"/>
      <w:numFmt w:val="ordinal"/>
      <w:lvlText w:val="12.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8A043B"/>
    <w:multiLevelType w:val="hybridMultilevel"/>
    <w:tmpl w:val="275E9C42"/>
    <w:lvl w:ilvl="0" w:tplc="060697BA">
      <w:start w:val="1"/>
      <w:numFmt w:val="ordinal"/>
      <w:lvlText w:val="3.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FB1AD5"/>
    <w:multiLevelType w:val="hybridMultilevel"/>
    <w:tmpl w:val="1E621A5A"/>
    <w:lvl w:ilvl="0" w:tplc="2902B856">
      <w:start w:val="1"/>
      <w:numFmt w:val="ordinal"/>
      <w:lvlText w:val="9.4.%1"/>
      <w:lvlJc w:val="left"/>
      <w:pPr>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1A531C"/>
    <w:multiLevelType w:val="hybridMultilevel"/>
    <w:tmpl w:val="1D0EFF00"/>
    <w:lvl w:ilvl="0" w:tplc="C2BADF98">
      <w:start w:val="1"/>
      <w:numFmt w:val="ordinal"/>
      <w:lvlText w:val="11.1.%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332D7ADD"/>
    <w:multiLevelType w:val="hybridMultilevel"/>
    <w:tmpl w:val="E1A4DF76"/>
    <w:lvl w:ilvl="0" w:tplc="DF5A3FCC">
      <w:start w:val="1"/>
      <w:numFmt w:val="ordinal"/>
      <w:lvlText w:val="5.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36D2698"/>
    <w:multiLevelType w:val="hybridMultilevel"/>
    <w:tmpl w:val="AA423650"/>
    <w:lvl w:ilvl="0" w:tplc="90D84CBE">
      <w:start w:val="1"/>
      <w:numFmt w:val="ordinal"/>
      <w:lvlText w:val="6.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35361324"/>
    <w:multiLevelType w:val="hybridMultilevel"/>
    <w:tmpl w:val="D5BC06D0"/>
    <w:lvl w:ilvl="0" w:tplc="B18CF3AC">
      <w:start w:val="1"/>
      <w:numFmt w:val="ordinal"/>
      <w:lvlText w:val="9.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AA7D19"/>
    <w:multiLevelType w:val="hybridMultilevel"/>
    <w:tmpl w:val="745EC692"/>
    <w:lvl w:ilvl="0" w:tplc="2EB64586">
      <w:start w:val="1"/>
      <w:numFmt w:val="ordinal"/>
      <w:lvlText w:val="7.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6163477"/>
    <w:multiLevelType w:val="hybridMultilevel"/>
    <w:tmpl w:val="D228E3E0"/>
    <w:lvl w:ilvl="0" w:tplc="A99447D8">
      <w:start w:val="1"/>
      <w:numFmt w:val="ordin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71978E4"/>
    <w:multiLevelType w:val="hybridMultilevel"/>
    <w:tmpl w:val="1DC8D62E"/>
    <w:lvl w:ilvl="0" w:tplc="E9CE11AC">
      <w:start w:val="1"/>
      <w:numFmt w:val="ordinal"/>
      <w:lvlText w:val="6.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7E174FF"/>
    <w:multiLevelType w:val="hybridMultilevel"/>
    <w:tmpl w:val="59A22A38"/>
    <w:lvl w:ilvl="0" w:tplc="F632948C">
      <w:start w:val="1"/>
      <w:numFmt w:val="ordinal"/>
      <w:lvlText w:val="14.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8A6094C"/>
    <w:multiLevelType w:val="hybridMultilevel"/>
    <w:tmpl w:val="A2645E8E"/>
    <w:lvl w:ilvl="0" w:tplc="BD7E44E0">
      <w:start w:val="1"/>
      <w:numFmt w:val="ordinal"/>
      <w:lvlText w:val="13.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C3466A1"/>
    <w:multiLevelType w:val="hybridMultilevel"/>
    <w:tmpl w:val="EB20CCB0"/>
    <w:lvl w:ilvl="0" w:tplc="A46ADEE8">
      <w:start w:val="1"/>
      <w:numFmt w:val="ordin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F167E67"/>
    <w:multiLevelType w:val="hybridMultilevel"/>
    <w:tmpl w:val="1AF0EC72"/>
    <w:lvl w:ilvl="0" w:tplc="2F66B3D8">
      <w:start w:val="1"/>
      <w:numFmt w:val="ordin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0681F74"/>
    <w:multiLevelType w:val="hybridMultilevel"/>
    <w:tmpl w:val="4EC415CA"/>
    <w:lvl w:ilvl="0" w:tplc="AF246C26">
      <w:start w:val="1"/>
      <w:numFmt w:val="ordinal"/>
      <w:lvlText w:val="10.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07754B1"/>
    <w:multiLevelType w:val="hybridMultilevel"/>
    <w:tmpl w:val="A0EC246E"/>
    <w:lvl w:ilvl="0" w:tplc="7F241442">
      <w:start w:val="1"/>
      <w:numFmt w:val="ordinal"/>
      <w:lvlText w:val="1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5307452"/>
    <w:multiLevelType w:val="hybridMultilevel"/>
    <w:tmpl w:val="1D1AC196"/>
    <w:lvl w:ilvl="0" w:tplc="EC6C7C68">
      <w:start w:val="1"/>
      <w:numFmt w:val="ordinal"/>
      <w:lvlText w:val="1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65163C0"/>
    <w:multiLevelType w:val="hybridMultilevel"/>
    <w:tmpl w:val="BEB26042"/>
    <w:lvl w:ilvl="0" w:tplc="4DDC4C4E">
      <w:start w:val="1"/>
      <w:numFmt w:val="ordinal"/>
      <w:lvlText w:val="12.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82F7251"/>
    <w:multiLevelType w:val="hybridMultilevel"/>
    <w:tmpl w:val="39CCB98A"/>
    <w:lvl w:ilvl="0" w:tplc="7DE65CB0">
      <w:start w:val="1"/>
      <w:numFmt w:val="ordinal"/>
      <w:lvlText w:val="1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85A5F00"/>
    <w:multiLevelType w:val="hybridMultilevel"/>
    <w:tmpl w:val="783E6794"/>
    <w:lvl w:ilvl="0" w:tplc="65A0318E">
      <w:start w:val="1"/>
      <w:numFmt w:val="ordinal"/>
      <w:lvlText w:val="1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AEC0809"/>
    <w:multiLevelType w:val="hybridMultilevel"/>
    <w:tmpl w:val="B20ABDD4"/>
    <w:lvl w:ilvl="0" w:tplc="29AE7E6E">
      <w:start w:val="1"/>
      <w:numFmt w:val="ordinal"/>
      <w:lvlText w:val="15.2.%1"/>
      <w:lvlJc w:val="left"/>
      <w:pPr>
        <w:ind w:left="720" w:hanging="360"/>
      </w:pPr>
      <w:rPr>
        <w:rFonts w:hint="default"/>
        <w:b w:val="0"/>
      </w:rPr>
    </w:lvl>
    <w:lvl w:ilvl="1" w:tplc="D56E9912">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C0D410D"/>
    <w:multiLevelType w:val="hybridMultilevel"/>
    <w:tmpl w:val="AA4C9EDA"/>
    <w:lvl w:ilvl="0" w:tplc="4B241456">
      <w:start w:val="1"/>
      <w:numFmt w:val="ordinal"/>
      <w:lvlText w:val="1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CC26C02"/>
    <w:multiLevelType w:val="multilevel"/>
    <w:tmpl w:val="0DDCFBC4"/>
    <w:lvl w:ilvl="0">
      <w:start w:val="1"/>
      <w:numFmt w:val="ordinal"/>
      <w:lvlText w:val="5.%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CEB2601"/>
    <w:multiLevelType w:val="hybridMultilevel"/>
    <w:tmpl w:val="44ACD30A"/>
    <w:lvl w:ilvl="0" w:tplc="D166C694">
      <w:start w:val="1"/>
      <w:numFmt w:val="ordinal"/>
      <w:lvlText w:val="10.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DEE78E9"/>
    <w:multiLevelType w:val="hybridMultilevel"/>
    <w:tmpl w:val="57A6E6A4"/>
    <w:lvl w:ilvl="0" w:tplc="D16EFA7E">
      <w:start w:val="1"/>
      <w:numFmt w:val="ordinal"/>
      <w:lvlText w:val="3.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1944F7E"/>
    <w:multiLevelType w:val="hybridMultilevel"/>
    <w:tmpl w:val="DC483844"/>
    <w:lvl w:ilvl="0" w:tplc="7E24D354">
      <w:start w:val="1"/>
      <w:numFmt w:val="ordin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38E2817"/>
    <w:multiLevelType w:val="hybridMultilevel"/>
    <w:tmpl w:val="85CED5A8"/>
    <w:lvl w:ilvl="0" w:tplc="35DA3FD8">
      <w:start w:val="1"/>
      <w:numFmt w:val="ordin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6FF5008"/>
    <w:multiLevelType w:val="hybridMultilevel"/>
    <w:tmpl w:val="EFF057D4"/>
    <w:lvl w:ilvl="0" w:tplc="E8BE7012">
      <w:start w:val="1"/>
      <w:numFmt w:val="ordinal"/>
      <w:lvlText w:val="1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A8F5F3C"/>
    <w:multiLevelType w:val="hybridMultilevel"/>
    <w:tmpl w:val="7D8A9E4A"/>
    <w:lvl w:ilvl="0" w:tplc="21FAB536">
      <w:start w:val="1"/>
      <w:numFmt w:val="ordinal"/>
      <w:lvlText w:val="1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BF21A64"/>
    <w:multiLevelType w:val="hybridMultilevel"/>
    <w:tmpl w:val="8AE4B7A2"/>
    <w:lvl w:ilvl="0" w:tplc="0D248C4A">
      <w:start w:val="1"/>
      <w:numFmt w:val="ordinal"/>
      <w:lvlText w:val="4.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5D472F5E"/>
    <w:multiLevelType w:val="hybridMultilevel"/>
    <w:tmpl w:val="C58629AC"/>
    <w:lvl w:ilvl="0" w:tplc="B2A2804E">
      <w:start w:val="1"/>
      <w:numFmt w:val="ordinal"/>
      <w:lvlText w:val="7.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D81632D"/>
    <w:multiLevelType w:val="hybridMultilevel"/>
    <w:tmpl w:val="242E4126"/>
    <w:lvl w:ilvl="0" w:tplc="15ACBFDA">
      <w:start w:val="1"/>
      <w:numFmt w:val="ordinal"/>
      <w:lvlText w:val="10.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EB75D24"/>
    <w:multiLevelType w:val="hybridMultilevel"/>
    <w:tmpl w:val="B21678EE"/>
    <w:lvl w:ilvl="0" w:tplc="AFAA8D78">
      <w:start w:val="1"/>
      <w:numFmt w:val="ordinal"/>
      <w:lvlText w:val="9.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11D5853"/>
    <w:multiLevelType w:val="hybridMultilevel"/>
    <w:tmpl w:val="34EEEE10"/>
    <w:lvl w:ilvl="0" w:tplc="FB3A8A8A">
      <w:start w:val="1"/>
      <w:numFmt w:val="ordinal"/>
      <w:lvlText w:val="14.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1A07753"/>
    <w:multiLevelType w:val="hybridMultilevel"/>
    <w:tmpl w:val="C86EA8C4"/>
    <w:lvl w:ilvl="0" w:tplc="CF4C3E12">
      <w:start w:val="1"/>
      <w:numFmt w:val="ordinal"/>
      <w:lvlText w:val="9.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2663695"/>
    <w:multiLevelType w:val="hybridMultilevel"/>
    <w:tmpl w:val="FA5E772A"/>
    <w:lvl w:ilvl="0" w:tplc="BF2ECCD8">
      <w:start w:val="1"/>
      <w:numFmt w:val="ordinal"/>
      <w:lvlText w:val="14.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3BA1DBE"/>
    <w:multiLevelType w:val="hybridMultilevel"/>
    <w:tmpl w:val="F9E0B28E"/>
    <w:lvl w:ilvl="0" w:tplc="50DEEF90">
      <w:start w:val="1"/>
      <w:numFmt w:val="ordinal"/>
      <w:lvlText w:val="14.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066A69"/>
    <w:multiLevelType w:val="hybridMultilevel"/>
    <w:tmpl w:val="46628ED4"/>
    <w:lvl w:ilvl="0" w:tplc="02305A0E">
      <w:start w:val="1"/>
      <w:numFmt w:val="ordinal"/>
      <w:lvlText w:val="2.%1"/>
      <w:lvlJc w:val="left"/>
      <w:pPr>
        <w:ind w:left="360"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5" w15:restartNumberingAfterBreak="0">
    <w:nsid w:val="67876860"/>
    <w:multiLevelType w:val="hybridMultilevel"/>
    <w:tmpl w:val="E918E654"/>
    <w:lvl w:ilvl="0" w:tplc="B2ACE83C">
      <w:start w:val="1"/>
      <w:numFmt w:val="ordinal"/>
      <w:lvlText w:val="14.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9344CFA"/>
    <w:multiLevelType w:val="hybridMultilevel"/>
    <w:tmpl w:val="D50A84B0"/>
    <w:lvl w:ilvl="0" w:tplc="58F2C0E6">
      <w:start w:val="1"/>
      <w:numFmt w:val="ordinal"/>
      <w:lvlText w:val="5.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B1A0E72"/>
    <w:multiLevelType w:val="hybridMultilevel"/>
    <w:tmpl w:val="D736BB80"/>
    <w:lvl w:ilvl="0" w:tplc="AAC824EC">
      <w:start w:val="1"/>
      <w:numFmt w:val="ordinal"/>
      <w:lvlText w:val="10.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BE03E94"/>
    <w:multiLevelType w:val="hybridMultilevel"/>
    <w:tmpl w:val="45309B9A"/>
    <w:lvl w:ilvl="0" w:tplc="42D08A96">
      <w:start w:val="1"/>
      <w:numFmt w:val="ordinal"/>
      <w:lvlText w:val="5.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FE62ABC"/>
    <w:multiLevelType w:val="hybridMultilevel"/>
    <w:tmpl w:val="8556B830"/>
    <w:lvl w:ilvl="0" w:tplc="C0CA8930">
      <w:start w:val="1"/>
      <w:numFmt w:val="ordinal"/>
      <w:lvlText w:val="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17B405C"/>
    <w:multiLevelType w:val="hybridMultilevel"/>
    <w:tmpl w:val="C9A69410"/>
    <w:lvl w:ilvl="0" w:tplc="9B56A156">
      <w:start w:val="1"/>
      <w:numFmt w:val="ordinal"/>
      <w:lvlText w:val="1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2CB2C86"/>
    <w:multiLevelType w:val="hybridMultilevel"/>
    <w:tmpl w:val="1FA8EB84"/>
    <w:lvl w:ilvl="0" w:tplc="2D92820A">
      <w:start w:val="1"/>
      <w:numFmt w:val="ordinal"/>
      <w:lvlText w:val="4.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62A67C3"/>
    <w:multiLevelType w:val="hybridMultilevel"/>
    <w:tmpl w:val="7518875A"/>
    <w:lvl w:ilvl="0" w:tplc="DAE4D6F0">
      <w:start w:val="1"/>
      <w:numFmt w:val="ordinal"/>
      <w:lvlText w:val="5.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6526EF1"/>
    <w:multiLevelType w:val="hybridMultilevel"/>
    <w:tmpl w:val="90823070"/>
    <w:lvl w:ilvl="0" w:tplc="EED6322E">
      <w:start w:val="1"/>
      <w:numFmt w:val="ordinal"/>
      <w:lvlText w:val="6.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71E7A2E"/>
    <w:multiLevelType w:val="hybridMultilevel"/>
    <w:tmpl w:val="CEAE6156"/>
    <w:lvl w:ilvl="0" w:tplc="14127996">
      <w:start w:val="1"/>
      <w:numFmt w:val="ordinal"/>
      <w:lvlText w:val="15.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DCF50D3"/>
    <w:multiLevelType w:val="hybridMultilevel"/>
    <w:tmpl w:val="D59C67E6"/>
    <w:lvl w:ilvl="0" w:tplc="F8CEABBC">
      <w:start w:val="1"/>
      <w:numFmt w:val="ordinal"/>
      <w:lvlText w:val="4.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DE03D44"/>
    <w:multiLevelType w:val="hybridMultilevel"/>
    <w:tmpl w:val="B0EE1D0A"/>
    <w:lvl w:ilvl="0" w:tplc="35B49278">
      <w:start w:val="1"/>
      <w:numFmt w:val="ordin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E0F62E4"/>
    <w:multiLevelType w:val="hybridMultilevel"/>
    <w:tmpl w:val="CA4A3252"/>
    <w:lvl w:ilvl="0" w:tplc="BB229EB2">
      <w:start w:val="1"/>
      <w:numFmt w:val="ordinal"/>
      <w:lvlText w:val="3.2.%1"/>
      <w:lvlJc w:val="left"/>
      <w:pPr>
        <w:ind w:left="720" w:hanging="360"/>
      </w:pPr>
      <w:rPr>
        <w:rFonts w:hint="default"/>
        <w:b w:val="0"/>
      </w:rPr>
    </w:lvl>
    <w:lvl w:ilvl="1" w:tplc="D14023B4">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F9F4EF7"/>
    <w:multiLevelType w:val="hybridMultilevel"/>
    <w:tmpl w:val="F1EC7D1A"/>
    <w:lvl w:ilvl="0" w:tplc="4A8AE5F2">
      <w:start w:val="1"/>
      <w:numFmt w:val="ordinal"/>
      <w:lvlText w:val="12.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2"/>
  </w:num>
  <w:num w:numId="3">
    <w:abstractNumId w:val="14"/>
  </w:num>
  <w:num w:numId="4">
    <w:abstractNumId w:val="6"/>
  </w:num>
  <w:num w:numId="5">
    <w:abstractNumId w:val="32"/>
  </w:num>
  <w:num w:numId="6">
    <w:abstractNumId w:val="24"/>
  </w:num>
  <w:num w:numId="7">
    <w:abstractNumId w:val="8"/>
  </w:num>
  <w:num w:numId="8">
    <w:abstractNumId w:val="64"/>
  </w:num>
  <w:num w:numId="9">
    <w:abstractNumId w:val="27"/>
  </w:num>
  <w:num w:numId="10">
    <w:abstractNumId w:val="77"/>
  </w:num>
  <w:num w:numId="11">
    <w:abstractNumId w:val="51"/>
  </w:num>
  <w:num w:numId="12">
    <w:abstractNumId w:val="25"/>
  </w:num>
  <w:num w:numId="13">
    <w:abstractNumId w:val="69"/>
  </w:num>
  <w:num w:numId="14">
    <w:abstractNumId w:val="16"/>
  </w:num>
  <w:num w:numId="15">
    <w:abstractNumId w:val="75"/>
  </w:num>
  <w:num w:numId="16">
    <w:abstractNumId w:val="71"/>
  </w:num>
  <w:num w:numId="17">
    <w:abstractNumId w:val="19"/>
  </w:num>
  <w:num w:numId="18">
    <w:abstractNumId w:val="56"/>
  </w:num>
  <w:num w:numId="19">
    <w:abstractNumId w:val="43"/>
  </w:num>
  <w:num w:numId="20">
    <w:abstractNumId w:val="49"/>
  </w:num>
  <w:num w:numId="21">
    <w:abstractNumId w:val="35"/>
  </w:num>
  <w:num w:numId="22">
    <w:abstractNumId w:val="31"/>
  </w:num>
  <w:num w:numId="23">
    <w:abstractNumId w:val="73"/>
  </w:num>
  <w:num w:numId="24">
    <w:abstractNumId w:val="36"/>
  </w:num>
  <w:num w:numId="25">
    <w:abstractNumId w:val="72"/>
  </w:num>
  <w:num w:numId="26">
    <w:abstractNumId w:val="30"/>
  </w:num>
  <w:num w:numId="27">
    <w:abstractNumId w:val="68"/>
  </w:num>
  <w:num w:numId="28">
    <w:abstractNumId w:val="66"/>
  </w:num>
  <w:num w:numId="29">
    <w:abstractNumId w:val="20"/>
  </w:num>
  <w:num w:numId="30">
    <w:abstractNumId w:val="57"/>
  </w:num>
  <w:num w:numId="31">
    <w:abstractNumId w:val="4"/>
  </w:num>
  <w:num w:numId="32">
    <w:abstractNumId w:val="34"/>
  </w:num>
  <w:num w:numId="33">
    <w:abstractNumId w:val="53"/>
  </w:num>
  <w:num w:numId="34">
    <w:abstractNumId w:val="18"/>
  </w:num>
  <w:num w:numId="35">
    <w:abstractNumId w:val="7"/>
  </w:num>
  <w:num w:numId="36">
    <w:abstractNumId w:val="39"/>
  </w:num>
  <w:num w:numId="37">
    <w:abstractNumId w:val="61"/>
  </w:num>
  <w:num w:numId="38">
    <w:abstractNumId w:val="52"/>
  </w:num>
  <w:num w:numId="39">
    <w:abstractNumId w:val="59"/>
  </w:num>
  <w:num w:numId="40">
    <w:abstractNumId w:val="28"/>
  </w:num>
  <w:num w:numId="41">
    <w:abstractNumId w:val="33"/>
  </w:num>
  <w:num w:numId="42">
    <w:abstractNumId w:val="1"/>
  </w:num>
  <w:num w:numId="43">
    <w:abstractNumId w:val="41"/>
  </w:num>
  <w:num w:numId="44">
    <w:abstractNumId w:val="67"/>
  </w:num>
  <w:num w:numId="45">
    <w:abstractNumId w:val="58"/>
  </w:num>
  <w:num w:numId="46">
    <w:abstractNumId w:val="50"/>
  </w:num>
  <w:num w:numId="47">
    <w:abstractNumId w:val="15"/>
  </w:num>
  <w:num w:numId="48">
    <w:abstractNumId w:val="29"/>
  </w:num>
  <w:num w:numId="49">
    <w:abstractNumId w:val="48"/>
  </w:num>
  <w:num w:numId="50">
    <w:abstractNumId w:val="76"/>
  </w:num>
  <w:num w:numId="51">
    <w:abstractNumId w:val="45"/>
  </w:num>
  <w:num w:numId="52">
    <w:abstractNumId w:val="3"/>
  </w:num>
  <w:num w:numId="53">
    <w:abstractNumId w:val="40"/>
  </w:num>
  <w:num w:numId="54">
    <w:abstractNumId w:val="17"/>
  </w:num>
  <w:num w:numId="55">
    <w:abstractNumId w:val="70"/>
  </w:num>
  <w:num w:numId="56">
    <w:abstractNumId w:val="42"/>
  </w:num>
  <w:num w:numId="57">
    <w:abstractNumId w:val="23"/>
  </w:num>
  <w:num w:numId="58">
    <w:abstractNumId w:val="21"/>
  </w:num>
  <w:num w:numId="59">
    <w:abstractNumId w:val="26"/>
  </w:num>
  <w:num w:numId="60">
    <w:abstractNumId w:val="0"/>
  </w:num>
  <w:num w:numId="61">
    <w:abstractNumId w:val="9"/>
  </w:num>
  <w:num w:numId="62">
    <w:abstractNumId w:val="78"/>
  </w:num>
  <w:num w:numId="63">
    <w:abstractNumId w:val="13"/>
  </w:num>
  <w:num w:numId="64">
    <w:abstractNumId w:val="44"/>
  </w:num>
  <w:num w:numId="65">
    <w:abstractNumId w:val="55"/>
  </w:num>
  <w:num w:numId="66">
    <w:abstractNumId w:val="38"/>
  </w:num>
  <w:num w:numId="67">
    <w:abstractNumId w:val="2"/>
  </w:num>
  <w:num w:numId="68">
    <w:abstractNumId w:val="10"/>
  </w:num>
  <w:num w:numId="69">
    <w:abstractNumId w:val="46"/>
  </w:num>
  <w:num w:numId="70">
    <w:abstractNumId w:val="65"/>
  </w:num>
  <w:num w:numId="71">
    <w:abstractNumId w:val="37"/>
  </w:num>
  <w:num w:numId="72">
    <w:abstractNumId w:val="63"/>
  </w:num>
  <w:num w:numId="73">
    <w:abstractNumId w:val="60"/>
  </w:num>
  <w:num w:numId="74">
    <w:abstractNumId w:val="62"/>
  </w:num>
  <w:num w:numId="75">
    <w:abstractNumId w:val="54"/>
  </w:num>
  <w:num w:numId="76">
    <w:abstractNumId w:val="47"/>
  </w:num>
  <w:num w:numId="77">
    <w:abstractNumId w:val="5"/>
  </w:num>
  <w:num w:numId="78">
    <w:abstractNumId w:val="74"/>
  </w:num>
  <w:num w:numId="79">
    <w:abstractNumId w:val="1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B"/>
    <w:rsid w:val="00005EA6"/>
    <w:rsid w:val="00011E8A"/>
    <w:rsid w:val="00013B3A"/>
    <w:rsid w:val="00022ED4"/>
    <w:rsid w:val="00024250"/>
    <w:rsid w:val="0002547A"/>
    <w:rsid w:val="00025FB2"/>
    <w:rsid w:val="00030CF6"/>
    <w:rsid w:val="00031B11"/>
    <w:rsid w:val="00037493"/>
    <w:rsid w:val="00055CB2"/>
    <w:rsid w:val="00062911"/>
    <w:rsid w:val="000665F8"/>
    <w:rsid w:val="000707E0"/>
    <w:rsid w:val="00070EB3"/>
    <w:rsid w:val="00073CDC"/>
    <w:rsid w:val="0007447D"/>
    <w:rsid w:val="00076A38"/>
    <w:rsid w:val="000820BD"/>
    <w:rsid w:val="00083BAE"/>
    <w:rsid w:val="00086E0D"/>
    <w:rsid w:val="00096061"/>
    <w:rsid w:val="000A07F5"/>
    <w:rsid w:val="000A5C47"/>
    <w:rsid w:val="000A6F55"/>
    <w:rsid w:val="000B487A"/>
    <w:rsid w:val="000B6351"/>
    <w:rsid w:val="000B768D"/>
    <w:rsid w:val="000C0B25"/>
    <w:rsid w:val="000D034E"/>
    <w:rsid w:val="000D3FA6"/>
    <w:rsid w:val="000E41CE"/>
    <w:rsid w:val="000E4FB1"/>
    <w:rsid w:val="000F3124"/>
    <w:rsid w:val="000F64FC"/>
    <w:rsid w:val="001036A8"/>
    <w:rsid w:val="00106992"/>
    <w:rsid w:val="00107E2A"/>
    <w:rsid w:val="00110258"/>
    <w:rsid w:val="00115416"/>
    <w:rsid w:val="00117CFB"/>
    <w:rsid w:val="00120086"/>
    <w:rsid w:val="001273BD"/>
    <w:rsid w:val="00134AE0"/>
    <w:rsid w:val="00140AD0"/>
    <w:rsid w:val="00140E43"/>
    <w:rsid w:val="00156318"/>
    <w:rsid w:val="00165E09"/>
    <w:rsid w:val="001669A4"/>
    <w:rsid w:val="00171E75"/>
    <w:rsid w:val="00174E3C"/>
    <w:rsid w:val="00183102"/>
    <w:rsid w:val="00193141"/>
    <w:rsid w:val="00194BFF"/>
    <w:rsid w:val="00195480"/>
    <w:rsid w:val="001A2A00"/>
    <w:rsid w:val="001B2165"/>
    <w:rsid w:val="001B5170"/>
    <w:rsid w:val="001B6866"/>
    <w:rsid w:val="001B7F05"/>
    <w:rsid w:val="001C0EAC"/>
    <w:rsid w:val="001C6BB4"/>
    <w:rsid w:val="001D3021"/>
    <w:rsid w:val="001D6AAC"/>
    <w:rsid w:val="001D7D8B"/>
    <w:rsid w:val="001E7B14"/>
    <w:rsid w:val="001F0EBF"/>
    <w:rsid w:val="001F35A3"/>
    <w:rsid w:val="00203B04"/>
    <w:rsid w:val="00206315"/>
    <w:rsid w:val="0022326A"/>
    <w:rsid w:val="00223438"/>
    <w:rsid w:val="002265F1"/>
    <w:rsid w:val="002305C7"/>
    <w:rsid w:val="002336B9"/>
    <w:rsid w:val="00234927"/>
    <w:rsid w:val="002357D2"/>
    <w:rsid w:val="00236384"/>
    <w:rsid w:val="00254026"/>
    <w:rsid w:val="002549D4"/>
    <w:rsid w:val="002566D7"/>
    <w:rsid w:val="002612B6"/>
    <w:rsid w:val="00262DC6"/>
    <w:rsid w:val="00262F4B"/>
    <w:rsid w:val="002635FA"/>
    <w:rsid w:val="00263E25"/>
    <w:rsid w:val="002714CE"/>
    <w:rsid w:val="00271824"/>
    <w:rsid w:val="00271D12"/>
    <w:rsid w:val="00273AB9"/>
    <w:rsid w:val="002748FD"/>
    <w:rsid w:val="00277B88"/>
    <w:rsid w:val="00277F24"/>
    <w:rsid w:val="00277F51"/>
    <w:rsid w:val="00283FF3"/>
    <w:rsid w:val="00285318"/>
    <w:rsid w:val="00286DAA"/>
    <w:rsid w:val="00287B3D"/>
    <w:rsid w:val="00290759"/>
    <w:rsid w:val="00291774"/>
    <w:rsid w:val="00291954"/>
    <w:rsid w:val="00292046"/>
    <w:rsid w:val="00292D0E"/>
    <w:rsid w:val="00292EA6"/>
    <w:rsid w:val="0029493B"/>
    <w:rsid w:val="00294E8E"/>
    <w:rsid w:val="002A1429"/>
    <w:rsid w:val="002B0831"/>
    <w:rsid w:val="002B1C31"/>
    <w:rsid w:val="002B3230"/>
    <w:rsid w:val="002B42F4"/>
    <w:rsid w:val="002C144D"/>
    <w:rsid w:val="002C2EFF"/>
    <w:rsid w:val="002C2FE8"/>
    <w:rsid w:val="002D07E0"/>
    <w:rsid w:val="002D0D61"/>
    <w:rsid w:val="002D5192"/>
    <w:rsid w:val="002D7F12"/>
    <w:rsid w:val="002E1E42"/>
    <w:rsid w:val="002E44E1"/>
    <w:rsid w:val="002E69F4"/>
    <w:rsid w:val="0030018E"/>
    <w:rsid w:val="003015EF"/>
    <w:rsid w:val="00307386"/>
    <w:rsid w:val="003160E0"/>
    <w:rsid w:val="00330956"/>
    <w:rsid w:val="0033595F"/>
    <w:rsid w:val="00335B2E"/>
    <w:rsid w:val="003422CA"/>
    <w:rsid w:val="00342834"/>
    <w:rsid w:val="00343799"/>
    <w:rsid w:val="003501B2"/>
    <w:rsid w:val="0035311F"/>
    <w:rsid w:val="00357D1D"/>
    <w:rsid w:val="00363E92"/>
    <w:rsid w:val="00364770"/>
    <w:rsid w:val="003818FC"/>
    <w:rsid w:val="00387AC8"/>
    <w:rsid w:val="00387CF2"/>
    <w:rsid w:val="00390BCE"/>
    <w:rsid w:val="0039261F"/>
    <w:rsid w:val="0039507B"/>
    <w:rsid w:val="00395E85"/>
    <w:rsid w:val="003A07E2"/>
    <w:rsid w:val="003A3295"/>
    <w:rsid w:val="003A5722"/>
    <w:rsid w:val="003A58F2"/>
    <w:rsid w:val="003B3688"/>
    <w:rsid w:val="003C1AA3"/>
    <w:rsid w:val="003C3255"/>
    <w:rsid w:val="003C5A15"/>
    <w:rsid w:val="003C7EE7"/>
    <w:rsid w:val="003D264C"/>
    <w:rsid w:val="003D34CF"/>
    <w:rsid w:val="003D4DBB"/>
    <w:rsid w:val="003D5391"/>
    <w:rsid w:val="003D7BF6"/>
    <w:rsid w:val="003E228A"/>
    <w:rsid w:val="003E3A92"/>
    <w:rsid w:val="003E7391"/>
    <w:rsid w:val="003F0222"/>
    <w:rsid w:val="003F1323"/>
    <w:rsid w:val="003F2354"/>
    <w:rsid w:val="003F56CD"/>
    <w:rsid w:val="00403E0C"/>
    <w:rsid w:val="00405B56"/>
    <w:rsid w:val="00406325"/>
    <w:rsid w:val="004118BB"/>
    <w:rsid w:val="004162CD"/>
    <w:rsid w:val="0042173A"/>
    <w:rsid w:val="00424127"/>
    <w:rsid w:val="00425ADB"/>
    <w:rsid w:val="00426862"/>
    <w:rsid w:val="00426A95"/>
    <w:rsid w:val="004300F1"/>
    <w:rsid w:val="0043419A"/>
    <w:rsid w:val="00436BE5"/>
    <w:rsid w:val="0044332E"/>
    <w:rsid w:val="004450D2"/>
    <w:rsid w:val="00446E9C"/>
    <w:rsid w:val="00447ECB"/>
    <w:rsid w:val="00450408"/>
    <w:rsid w:val="0045303F"/>
    <w:rsid w:val="00453D88"/>
    <w:rsid w:val="00456847"/>
    <w:rsid w:val="00463AB8"/>
    <w:rsid w:val="004665A4"/>
    <w:rsid w:val="0046691E"/>
    <w:rsid w:val="004743A1"/>
    <w:rsid w:val="00475C2E"/>
    <w:rsid w:val="00477FD3"/>
    <w:rsid w:val="0048197E"/>
    <w:rsid w:val="00481F24"/>
    <w:rsid w:val="00487154"/>
    <w:rsid w:val="004922A8"/>
    <w:rsid w:val="004A032A"/>
    <w:rsid w:val="004A156F"/>
    <w:rsid w:val="004A5C5D"/>
    <w:rsid w:val="004A72BF"/>
    <w:rsid w:val="004B496C"/>
    <w:rsid w:val="004B53EE"/>
    <w:rsid w:val="004B5D31"/>
    <w:rsid w:val="004C07C6"/>
    <w:rsid w:val="004C1386"/>
    <w:rsid w:val="004C344E"/>
    <w:rsid w:val="004C48E6"/>
    <w:rsid w:val="004D1495"/>
    <w:rsid w:val="004D7DDC"/>
    <w:rsid w:val="004E02BA"/>
    <w:rsid w:val="004E0B91"/>
    <w:rsid w:val="004E1447"/>
    <w:rsid w:val="004E35E4"/>
    <w:rsid w:val="004E380D"/>
    <w:rsid w:val="004F7EA0"/>
    <w:rsid w:val="00501DA1"/>
    <w:rsid w:val="00507E9E"/>
    <w:rsid w:val="005102D7"/>
    <w:rsid w:val="005103B0"/>
    <w:rsid w:val="00513DDE"/>
    <w:rsid w:val="00522347"/>
    <w:rsid w:val="00523163"/>
    <w:rsid w:val="005274E7"/>
    <w:rsid w:val="0053077D"/>
    <w:rsid w:val="0053356B"/>
    <w:rsid w:val="0053503D"/>
    <w:rsid w:val="00536128"/>
    <w:rsid w:val="0053671B"/>
    <w:rsid w:val="00537DC1"/>
    <w:rsid w:val="00537DF4"/>
    <w:rsid w:val="005431DE"/>
    <w:rsid w:val="005440E8"/>
    <w:rsid w:val="00545D7B"/>
    <w:rsid w:val="00550653"/>
    <w:rsid w:val="00552A06"/>
    <w:rsid w:val="00553745"/>
    <w:rsid w:val="0055375D"/>
    <w:rsid w:val="005614B9"/>
    <w:rsid w:val="00570FF7"/>
    <w:rsid w:val="00575F2E"/>
    <w:rsid w:val="00580057"/>
    <w:rsid w:val="0058519C"/>
    <w:rsid w:val="00587E68"/>
    <w:rsid w:val="00590355"/>
    <w:rsid w:val="00595F30"/>
    <w:rsid w:val="005A01C5"/>
    <w:rsid w:val="005A06B0"/>
    <w:rsid w:val="005A0881"/>
    <w:rsid w:val="005A4ADD"/>
    <w:rsid w:val="005B0AC1"/>
    <w:rsid w:val="005B215C"/>
    <w:rsid w:val="005B380D"/>
    <w:rsid w:val="005B4601"/>
    <w:rsid w:val="005B5CAA"/>
    <w:rsid w:val="005B68DE"/>
    <w:rsid w:val="005B69D3"/>
    <w:rsid w:val="005C213C"/>
    <w:rsid w:val="005C2718"/>
    <w:rsid w:val="005C40D0"/>
    <w:rsid w:val="005C4837"/>
    <w:rsid w:val="005C4B35"/>
    <w:rsid w:val="005C5139"/>
    <w:rsid w:val="005C6A2D"/>
    <w:rsid w:val="005D0B6D"/>
    <w:rsid w:val="005E5AD4"/>
    <w:rsid w:val="005E7847"/>
    <w:rsid w:val="005F15B9"/>
    <w:rsid w:val="005F56EF"/>
    <w:rsid w:val="0060305F"/>
    <w:rsid w:val="00603997"/>
    <w:rsid w:val="00604571"/>
    <w:rsid w:val="00611553"/>
    <w:rsid w:val="006218ED"/>
    <w:rsid w:val="00624E57"/>
    <w:rsid w:val="00630D8C"/>
    <w:rsid w:val="00632135"/>
    <w:rsid w:val="0063266C"/>
    <w:rsid w:val="00634404"/>
    <w:rsid w:val="00635082"/>
    <w:rsid w:val="00635B23"/>
    <w:rsid w:val="006459F4"/>
    <w:rsid w:val="006471ED"/>
    <w:rsid w:val="006520D7"/>
    <w:rsid w:val="006550C4"/>
    <w:rsid w:val="0066134B"/>
    <w:rsid w:val="00662E46"/>
    <w:rsid w:val="00663A16"/>
    <w:rsid w:val="00666C5E"/>
    <w:rsid w:val="00671E1D"/>
    <w:rsid w:val="006747C9"/>
    <w:rsid w:val="00674CA5"/>
    <w:rsid w:val="00675222"/>
    <w:rsid w:val="00680A6A"/>
    <w:rsid w:val="00681147"/>
    <w:rsid w:val="00686054"/>
    <w:rsid w:val="006917E5"/>
    <w:rsid w:val="00697DCA"/>
    <w:rsid w:val="006A46C6"/>
    <w:rsid w:val="006A6417"/>
    <w:rsid w:val="006B2CDA"/>
    <w:rsid w:val="006B5047"/>
    <w:rsid w:val="006B5A95"/>
    <w:rsid w:val="006C2801"/>
    <w:rsid w:val="006C29D2"/>
    <w:rsid w:val="006C2FEE"/>
    <w:rsid w:val="006C3D4F"/>
    <w:rsid w:val="006C3F49"/>
    <w:rsid w:val="006C43A1"/>
    <w:rsid w:val="006C5FE1"/>
    <w:rsid w:val="006C6DFD"/>
    <w:rsid w:val="006D110A"/>
    <w:rsid w:val="006D3F3A"/>
    <w:rsid w:val="006D7FBF"/>
    <w:rsid w:val="006E38F7"/>
    <w:rsid w:val="006E43E7"/>
    <w:rsid w:val="006F5594"/>
    <w:rsid w:val="006F7349"/>
    <w:rsid w:val="006F79D9"/>
    <w:rsid w:val="00706175"/>
    <w:rsid w:val="00707284"/>
    <w:rsid w:val="007121F5"/>
    <w:rsid w:val="00712A40"/>
    <w:rsid w:val="0071304F"/>
    <w:rsid w:val="00713A7B"/>
    <w:rsid w:val="0072564D"/>
    <w:rsid w:val="00725C85"/>
    <w:rsid w:val="00734FA7"/>
    <w:rsid w:val="007368E9"/>
    <w:rsid w:val="00740396"/>
    <w:rsid w:val="00742CD1"/>
    <w:rsid w:val="00743334"/>
    <w:rsid w:val="00744D42"/>
    <w:rsid w:val="00751C5C"/>
    <w:rsid w:val="00752E37"/>
    <w:rsid w:val="00757AC1"/>
    <w:rsid w:val="00763921"/>
    <w:rsid w:val="007644B7"/>
    <w:rsid w:val="00764F4F"/>
    <w:rsid w:val="00774249"/>
    <w:rsid w:val="0077779B"/>
    <w:rsid w:val="00777D7C"/>
    <w:rsid w:val="00784981"/>
    <w:rsid w:val="00785695"/>
    <w:rsid w:val="00786579"/>
    <w:rsid w:val="00793F25"/>
    <w:rsid w:val="00793F6D"/>
    <w:rsid w:val="00795402"/>
    <w:rsid w:val="007971B6"/>
    <w:rsid w:val="007A518E"/>
    <w:rsid w:val="007B5DED"/>
    <w:rsid w:val="007B6E56"/>
    <w:rsid w:val="007C2B91"/>
    <w:rsid w:val="007C4493"/>
    <w:rsid w:val="007C5548"/>
    <w:rsid w:val="007C6FE7"/>
    <w:rsid w:val="007D4FD9"/>
    <w:rsid w:val="007D5FC9"/>
    <w:rsid w:val="007E025C"/>
    <w:rsid w:val="007E30A0"/>
    <w:rsid w:val="007E31D9"/>
    <w:rsid w:val="007E5642"/>
    <w:rsid w:val="007F02D9"/>
    <w:rsid w:val="007F20B6"/>
    <w:rsid w:val="007F230C"/>
    <w:rsid w:val="007F4C5F"/>
    <w:rsid w:val="0080002D"/>
    <w:rsid w:val="0081718D"/>
    <w:rsid w:val="00821238"/>
    <w:rsid w:val="00826EFC"/>
    <w:rsid w:val="00830781"/>
    <w:rsid w:val="00841E2E"/>
    <w:rsid w:val="00842305"/>
    <w:rsid w:val="00843A36"/>
    <w:rsid w:val="008508DE"/>
    <w:rsid w:val="00854399"/>
    <w:rsid w:val="00856787"/>
    <w:rsid w:val="0086289C"/>
    <w:rsid w:val="00871511"/>
    <w:rsid w:val="00872115"/>
    <w:rsid w:val="00876D58"/>
    <w:rsid w:val="008773EF"/>
    <w:rsid w:val="00880964"/>
    <w:rsid w:val="00884997"/>
    <w:rsid w:val="008851DA"/>
    <w:rsid w:val="008856EE"/>
    <w:rsid w:val="00885F5C"/>
    <w:rsid w:val="00891426"/>
    <w:rsid w:val="0089392F"/>
    <w:rsid w:val="00897A1B"/>
    <w:rsid w:val="008A26D8"/>
    <w:rsid w:val="008B10E9"/>
    <w:rsid w:val="008B12F4"/>
    <w:rsid w:val="008B523D"/>
    <w:rsid w:val="008C07E6"/>
    <w:rsid w:val="008C40A3"/>
    <w:rsid w:val="008D0A54"/>
    <w:rsid w:val="008D0F82"/>
    <w:rsid w:val="008D45AD"/>
    <w:rsid w:val="008D7E36"/>
    <w:rsid w:val="008E1811"/>
    <w:rsid w:val="008E3F98"/>
    <w:rsid w:val="009002CA"/>
    <w:rsid w:val="00904948"/>
    <w:rsid w:val="00905FA7"/>
    <w:rsid w:val="009071EE"/>
    <w:rsid w:val="009170F6"/>
    <w:rsid w:val="0093061D"/>
    <w:rsid w:val="009350A4"/>
    <w:rsid w:val="0093724A"/>
    <w:rsid w:val="00947034"/>
    <w:rsid w:val="00950EA9"/>
    <w:rsid w:val="00951CA6"/>
    <w:rsid w:val="00954172"/>
    <w:rsid w:val="009552EE"/>
    <w:rsid w:val="00971F21"/>
    <w:rsid w:val="0097210A"/>
    <w:rsid w:val="009725C8"/>
    <w:rsid w:val="00976375"/>
    <w:rsid w:val="009803EC"/>
    <w:rsid w:val="00991F62"/>
    <w:rsid w:val="009A1AAD"/>
    <w:rsid w:val="009A347E"/>
    <w:rsid w:val="009A39D1"/>
    <w:rsid w:val="009A690F"/>
    <w:rsid w:val="009A774C"/>
    <w:rsid w:val="009A7834"/>
    <w:rsid w:val="009B0913"/>
    <w:rsid w:val="009B1586"/>
    <w:rsid w:val="009B1B55"/>
    <w:rsid w:val="009B2676"/>
    <w:rsid w:val="009B4053"/>
    <w:rsid w:val="009C1C83"/>
    <w:rsid w:val="009C2B99"/>
    <w:rsid w:val="009C4AE1"/>
    <w:rsid w:val="009D3B61"/>
    <w:rsid w:val="009D74E5"/>
    <w:rsid w:val="009E12AB"/>
    <w:rsid w:val="009E27A7"/>
    <w:rsid w:val="009E38A7"/>
    <w:rsid w:val="009E582F"/>
    <w:rsid w:val="009E5871"/>
    <w:rsid w:val="009F3F43"/>
    <w:rsid w:val="009F459E"/>
    <w:rsid w:val="00A00280"/>
    <w:rsid w:val="00A01DD3"/>
    <w:rsid w:val="00A079B9"/>
    <w:rsid w:val="00A213E4"/>
    <w:rsid w:val="00A2263F"/>
    <w:rsid w:val="00A266D3"/>
    <w:rsid w:val="00A27D68"/>
    <w:rsid w:val="00A302D6"/>
    <w:rsid w:val="00A35900"/>
    <w:rsid w:val="00A402B5"/>
    <w:rsid w:val="00A421D7"/>
    <w:rsid w:val="00A46242"/>
    <w:rsid w:val="00A5530F"/>
    <w:rsid w:val="00A607E6"/>
    <w:rsid w:val="00A612A7"/>
    <w:rsid w:val="00A7560A"/>
    <w:rsid w:val="00A75D80"/>
    <w:rsid w:val="00A80B91"/>
    <w:rsid w:val="00A94157"/>
    <w:rsid w:val="00A94A76"/>
    <w:rsid w:val="00A94FE9"/>
    <w:rsid w:val="00A956F0"/>
    <w:rsid w:val="00AA4489"/>
    <w:rsid w:val="00AA70F2"/>
    <w:rsid w:val="00AA7382"/>
    <w:rsid w:val="00AB3836"/>
    <w:rsid w:val="00AC1D70"/>
    <w:rsid w:val="00AC6E0D"/>
    <w:rsid w:val="00AD5B7D"/>
    <w:rsid w:val="00AE2306"/>
    <w:rsid w:val="00AE2ED5"/>
    <w:rsid w:val="00AE470E"/>
    <w:rsid w:val="00AF122C"/>
    <w:rsid w:val="00AF1D42"/>
    <w:rsid w:val="00AF54C5"/>
    <w:rsid w:val="00AF63F3"/>
    <w:rsid w:val="00AF6CE4"/>
    <w:rsid w:val="00B014B8"/>
    <w:rsid w:val="00B01D0E"/>
    <w:rsid w:val="00B03DF7"/>
    <w:rsid w:val="00B03E0B"/>
    <w:rsid w:val="00B06920"/>
    <w:rsid w:val="00B0741C"/>
    <w:rsid w:val="00B11305"/>
    <w:rsid w:val="00B11D8F"/>
    <w:rsid w:val="00B12DD1"/>
    <w:rsid w:val="00B14632"/>
    <w:rsid w:val="00B2071D"/>
    <w:rsid w:val="00B23F14"/>
    <w:rsid w:val="00B3224E"/>
    <w:rsid w:val="00B3477C"/>
    <w:rsid w:val="00B36464"/>
    <w:rsid w:val="00B43DFB"/>
    <w:rsid w:val="00B46544"/>
    <w:rsid w:val="00B52985"/>
    <w:rsid w:val="00B53621"/>
    <w:rsid w:val="00B56498"/>
    <w:rsid w:val="00B566D5"/>
    <w:rsid w:val="00B56E56"/>
    <w:rsid w:val="00B62121"/>
    <w:rsid w:val="00B644E8"/>
    <w:rsid w:val="00B66E4B"/>
    <w:rsid w:val="00B708D5"/>
    <w:rsid w:val="00B71F33"/>
    <w:rsid w:val="00B74832"/>
    <w:rsid w:val="00B77737"/>
    <w:rsid w:val="00B83CAB"/>
    <w:rsid w:val="00B85061"/>
    <w:rsid w:val="00B855D0"/>
    <w:rsid w:val="00B85CFD"/>
    <w:rsid w:val="00B94A5C"/>
    <w:rsid w:val="00B976F5"/>
    <w:rsid w:val="00BA6762"/>
    <w:rsid w:val="00BB1050"/>
    <w:rsid w:val="00BB7433"/>
    <w:rsid w:val="00BC5DA3"/>
    <w:rsid w:val="00BC7C10"/>
    <w:rsid w:val="00BD0534"/>
    <w:rsid w:val="00BD243D"/>
    <w:rsid w:val="00BD287F"/>
    <w:rsid w:val="00BD67A4"/>
    <w:rsid w:val="00BD6CD9"/>
    <w:rsid w:val="00BE1095"/>
    <w:rsid w:val="00BE2770"/>
    <w:rsid w:val="00BE3552"/>
    <w:rsid w:val="00BE3DA6"/>
    <w:rsid w:val="00BE6440"/>
    <w:rsid w:val="00BE70AC"/>
    <w:rsid w:val="00BF004D"/>
    <w:rsid w:val="00BF34D0"/>
    <w:rsid w:val="00BF3A63"/>
    <w:rsid w:val="00C04543"/>
    <w:rsid w:val="00C06DC2"/>
    <w:rsid w:val="00C07077"/>
    <w:rsid w:val="00C22911"/>
    <w:rsid w:val="00C23B9E"/>
    <w:rsid w:val="00C24174"/>
    <w:rsid w:val="00C30F20"/>
    <w:rsid w:val="00C331EA"/>
    <w:rsid w:val="00C33764"/>
    <w:rsid w:val="00C40019"/>
    <w:rsid w:val="00C40B84"/>
    <w:rsid w:val="00C42BF1"/>
    <w:rsid w:val="00C43430"/>
    <w:rsid w:val="00C5041B"/>
    <w:rsid w:val="00C51F1D"/>
    <w:rsid w:val="00C56FA2"/>
    <w:rsid w:val="00C7100B"/>
    <w:rsid w:val="00C80752"/>
    <w:rsid w:val="00C8089F"/>
    <w:rsid w:val="00C81303"/>
    <w:rsid w:val="00C946EA"/>
    <w:rsid w:val="00C94D7E"/>
    <w:rsid w:val="00C95D3C"/>
    <w:rsid w:val="00CA0874"/>
    <w:rsid w:val="00CA0B8C"/>
    <w:rsid w:val="00CA2D27"/>
    <w:rsid w:val="00CA3DA9"/>
    <w:rsid w:val="00CA4F51"/>
    <w:rsid w:val="00CA53F5"/>
    <w:rsid w:val="00CB17A2"/>
    <w:rsid w:val="00CB1BED"/>
    <w:rsid w:val="00CB3881"/>
    <w:rsid w:val="00CC0BB7"/>
    <w:rsid w:val="00CC408F"/>
    <w:rsid w:val="00CC5542"/>
    <w:rsid w:val="00CD238F"/>
    <w:rsid w:val="00CE0030"/>
    <w:rsid w:val="00CE365B"/>
    <w:rsid w:val="00CF026F"/>
    <w:rsid w:val="00CF2D91"/>
    <w:rsid w:val="00CF3899"/>
    <w:rsid w:val="00CF5F35"/>
    <w:rsid w:val="00CF70CF"/>
    <w:rsid w:val="00D17CF9"/>
    <w:rsid w:val="00D223E9"/>
    <w:rsid w:val="00D27843"/>
    <w:rsid w:val="00D33529"/>
    <w:rsid w:val="00D44ABA"/>
    <w:rsid w:val="00D521F4"/>
    <w:rsid w:val="00D55DAA"/>
    <w:rsid w:val="00D57AC2"/>
    <w:rsid w:val="00D634CB"/>
    <w:rsid w:val="00D64FEE"/>
    <w:rsid w:val="00D71AA0"/>
    <w:rsid w:val="00D74772"/>
    <w:rsid w:val="00D74966"/>
    <w:rsid w:val="00D8178B"/>
    <w:rsid w:val="00D8201B"/>
    <w:rsid w:val="00D93877"/>
    <w:rsid w:val="00D93EA9"/>
    <w:rsid w:val="00DB2AB0"/>
    <w:rsid w:val="00DB7256"/>
    <w:rsid w:val="00DC1905"/>
    <w:rsid w:val="00DC28EB"/>
    <w:rsid w:val="00DD06E0"/>
    <w:rsid w:val="00DD7A10"/>
    <w:rsid w:val="00DE5C24"/>
    <w:rsid w:val="00DF38C0"/>
    <w:rsid w:val="00E01C2D"/>
    <w:rsid w:val="00E0382E"/>
    <w:rsid w:val="00E12C80"/>
    <w:rsid w:val="00E12E07"/>
    <w:rsid w:val="00E1384D"/>
    <w:rsid w:val="00E17C38"/>
    <w:rsid w:val="00E24806"/>
    <w:rsid w:val="00E249F0"/>
    <w:rsid w:val="00E31980"/>
    <w:rsid w:val="00E33B64"/>
    <w:rsid w:val="00E358BD"/>
    <w:rsid w:val="00E365AB"/>
    <w:rsid w:val="00E378AB"/>
    <w:rsid w:val="00E43A9B"/>
    <w:rsid w:val="00E460BF"/>
    <w:rsid w:val="00E463F5"/>
    <w:rsid w:val="00E515E0"/>
    <w:rsid w:val="00E52A74"/>
    <w:rsid w:val="00E6749A"/>
    <w:rsid w:val="00E717A9"/>
    <w:rsid w:val="00E80BA9"/>
    <w:rsid w:val="00E82C68"/>
    <w:rsid w:val="00E8317B"/>
    <w:rsid w:val="00E853E8"/>
    <w:rsid w:val="00E85F06"/>
    <w:rsid w:val="00E900C5"/>
    <w:rsid w:val="00E928DA"/>
    <w:rsid w:val="00E92DA0"/>
    <w:rsid w:val="00E939FC"/>
    <w:rsid w:val="00E95D94"/>
    <w:rsid w:val="00EA2DED"/>
    <w:rsid w:val="00EA6444"/>
    <w:rsid w:val="00EB1206"/>
    <w:rsid w:val="00EB15D4"/>
    <w:rsid w:val="00EB4EF6"/>
    <w:rsid w:val="00EB5856"/>
    <w:rsid w:val="00EB7670"/>
    <w:rsid w:val="00EC2148"/>
    <w:rsid w:val="00ED1AA8"/>
    <w:rsid w:val="00ED58AC"/>
    <w:rsid w:val="00ED7ED6"/>
    <w:rsid w:val="00EE12D2"/>
    <w:rsid w:val="00EE1D7B"/>
    <w:rsid w:val="00EE64E5"/>
    <w:rsid w:val="00EE6EC5"/>
    <w:rsid w:val="00EE7143"/>
    <w:rsid w:val="00EF4184"/>
    <w:rsid w:val="00EF43D0"/>
    <w:rsid w:val="00EF44E3"/>
    <w:rsid w:val="00EF5B38"/>
    <w:rsid w:val="00EF64CA"/>
    <w:rsid w:val="00F00176"/>
    <w:rsid w:val="00F069A3"/>
    <w:rsid w:val="00F07C49"/>
    <w:rsid w:val="00F1044A"/>
    <w:rsid w:val="00F1139B"/>
    <w:rsid w:val="00F23CFE"/>
    <w:rsid w:val="00F26994"/>
    <w:rsid w:val="00F30683"/>
    <w:rsid w:val="00F314DF"/>
    <w:rsid w:val="00F33504"/>
    <w:rsid w:val="00F34605"/>
    <w:rsid w:val="00F3732B"/>
    <w:rsid w:val="00F37D3F"/>
    <w:rsid w:val="00F413B8"/>
    <w:rsid w:val="00F417FE"/>
    <w:rsid w:val="00F464D5"/>
    <w:rsid w:val="00F50A24"/>
    <w:rsid w:val="00F51E0B"/>
    <w:rsid w:val="00F52C6E"/>
    <w:rsid w:val="00F573BD"/>
    <w:rsid w:val="00F6459D"/>
    <w:rsid w:val="00F648CE"/>
    <w:rsid w:val="00F64D41"/>
    <w:rsid w:val="00F72E17"/>
    <w:rsid w:val="00F751E2"/>
    <w:rsid w:val="00F85317"/>
    <w:rsid w:val="00F915CC"/>
    <w:rsid w:val="00F97F10"/>
    <w:rsid w:val="00FA245E"/>
    <w:rsid w:val="00FA531C"/>
    <w:rsid w:val="00FB010A"/>
    <w:rsid w:val="00FB3076"/>
    <w:rsid w:val="00FC08E0"/>
    <w:rsid w:val="00FC702B"/>
    <w:rsid w:val="00FE07E1"/>
    <w:rsid w:val="00FE2156"/>
    <w:rsid w:val="00FE6FE6"/>
    <w:rsid w:val="00FF32E9"/>
    <w:rsid w:val="00FF47A3"/>
    <w:rsid w:val="00FF5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5E46EF5"/>
  <w15:chartTrackingRefBased/>
  <w15:docId w15:val="{5FFB837C-AEE6-4900-BB27-C524A69D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numPr>
        <w:numId w:val="7"/>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7"/>
      </w:numPr>
      <w:outlineLvl w:val="1"/>
    </w:pPr>
    <w:rPr>
      <w:rFonts w:ascii="Arial" w:hAnsi="Arial" w:cs="Arial"/>
      <w:b/>
      <w:bCs/>
    </w:rPr>
  </w:style>
  <w:style w:type="paragraph" w:styleId="Nadpis3">
    <w:name w:val="heading 3"/>
    <w:basedOn w:val="Normln"/>
    <w:next w:val="Normln"/>
    <w:qFormat/>
    <w:pPr>
      <w:keepNext/>
      <w:numPr>
        <w:ilvl w:val="2"/>
        <w:numId w:val="7"/>
      </w:numPr>
      <w:outlineLvl w:val="2"/>
    </w:pPr>
    <w:rPr>
      <w:rFonts w:ascii="Arial" w:hAnsi="Arial" w:cs="Arial"/>
      <w:b/>
      <w:bCs/>
      <w:sz w:val="40"/>
      <w:szCs w:val="40"/>
    </w:rPr>
  </w:style>
  <w:style w:type="paragraph" w:styleId="Nadpis4">
    <w:name w:val="heading 4"/>
    <w:basedOn w:val="Normln"/>
    <w:next w:val="Normln"/>
    <w:qFormat/>
    <w:pPr>
      <w:keepNext/>
      <w:numPr>
        <w:ilvl w:val="3"/>
        <w:numId w:val="7"/>
      </w:numPr>
      <w:outlineLvl w:val="3"/>
    </w:pPr>
    <w:rPr>
      <w:rFonts w:ascii="Arial" w:hAnsi="Arial" w:cs="Arial"/>
      <w:b/>
      <w:bCs/>
      <w:sz w:val="36"/>
      <w:szCs w:val="36"/>
    </w:rPr>
  </w:style>
  <w:style w:type="paragraph" w:styleId="Nadpis5">
    <w:name w:val="heading 5"/>
    <w:basedOn w:val="Normln"/>
    <w:next w:val="Normln"/>
    <w:qFormat/>
    <w:pPr>
      <w:keepNext/>
      <w:numPr>
        <w:ilvl w:val="4"/>
        <w:numId w:val="7"/>
      </w:numPr>
      <w:outlineLvl w:val="4"/>
    </w:pPr>
    <w:rPr>
      <w:rFonts w:ascii="Arial" w:hAnsi="Arial" w:cs="Arial"/>
      <w:b/>
      <w:bCs/>
      <w:sz w:val="44"/>
      <w:szCs w:val="44"/>
    </w:rPr>
  </w:style>
  <w:style w:type="paragraph" w:styleId="Nadpis6">
    <w:name w:val="heading 6"/>
    <w:basedOn w:val="Normln"/>
    <w:next w:val="Normln"/>
    <w:qFormat/>
    <w:pPr>
      <w:keepNext/>
      <w:numPr>
        <w:ilvl w:val="5"/>
        <w:numId w:val="7"/>
      </w:numPr>
      <w:outlineLvl w:val="5"/>
    </w:pPr>
    <w:rPr>
      <w:rFonts w:ascii="Arial" w:hAnsi="Arial" w:cs="Arial"/>
      <w:b/>
      <w:bCs/>
      <w:sz w:val="48"/>
      <w:szCs w:val="48"/>
    </w:rPr>
  </w:style>
  <w:style w:type="paragraph" w:styleId="Nadpis7">
    <w:name w:val="heading 7"/>
    <w:basedOn w:val="Normln"/>
    <w:next w:val="Normln"/>
    <w:qFormat/>
    <w:pPr>
      <w:keepNext/>
      <w:numPr>
        <w:ilvl w:val="6"/>
        <w:numId w:val="7"/>
      </w:numPr>
      <w:outlineLvl w:val="6"/>
    </w:pPr>
    <w:rPr>
      <w:rFonts w:ascii="Arial" w:hAnsi="Arial" w:cs="Arial"/>
      <w:b/>
      <w:bCs/>
      <w:i/>
      <w:iCs/>
    </w:rPr>
  </w:style>
  <w:style w:type="paragraph" w:styleId="Nadpis8">
    <w:name w:val="heading 8"/>
    <w:basedOn w:val="Normln"/>
    <w:next w:val="Normln"/>
    <w:qFormat/>
    <w:pPr>
      <w:numPr>
        <w:ilvl w:val="7"/>
        <w:numId w:val="7"/>
      </w:numPr>
      <w:spacing w:before="240" w:after="60"/>
      <w:outlineLvl w:val="7"/>
    </w:pPr>
    <w:rPr>
      <w:i/>
      <w:iCs/>
    </w:rPr>
  </w:style>
  <w:style w:type="paragraph" w:styleId="Nadpis9">
    <w:name w:val="heading 9"/>
    <w:basedOn w:val="Normln"/>
    <w:next w:val="Normln"/>
    <w:qFormat/>
    <w:pPr>
      <w:numPr>
        <w:ilvl w:val="8"/>
        <w:numId w:val="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pPr>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autoRedefine/>
    <w:semiHidden/>
    <w:rsid w:val="002357D2"/>
    <w:pPr>
      <w:tabs>
        <w:tab w:val="left" w:pos="540"/>
        <w:tab w:val="right" w:leader="dot" w:pos="9062"/>
      </w:tabs>
    </w:pPr>
  </w:style>
  <w:style w:type="character" w:styleId="Hypertextovodkaz">
    <w:name w:val="Hyperlink"/>
    <w:rPr>
      <w:color w:val="0000FF"/>
      <w:u w:val="single"/>
    </w:rPr>
  </w:style>
  <w:style w:type="paragraph" w:styleId="Nzev">
    <w:name w:val="Title"/>
    <w:basedOn w:val="Normln"/>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s="Arial"/>
      <w:color w:val="0000FF"/>
    </w:rPr>
  </w:style>
  <w:style w:type="paragraph" w:customStyle="1" w:styleId="dkanormln">
    <w:name w:val="Øádka normální"/>
    <w:basedOn w:val="Normln"/>
    <w:pPr>
      <w:jc w:val="both"/>
    </w:pPr>
    <w:rPr>
      <w:kern w:val="16"/>
    </w:rPr>
  </w:style>
  <w:style w:type="paragraph" w:customStyle="1" w:styleId="Styl">
    <w:name w:val="Styl"/>
    <w:pPr>
      <w:widowControl w:val="0"/>
      <w:autoSpaceDE w:val="0"/>
      <w:autoSpaceDN w:val="0"/>
      <w:adjustRightInd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styleId="Podtitul">
    <w:name w:val="Subtitle"/>
    <w:basedOn w:val="Normln"/>
    <w:next w:val="Normln"/>
    <w:qFormat/>
    <w:pPr>
      <w:spacing w:after="60" w:line="276" w:lineRule="auto"/>
      <w:jc w:val="center"/>
      <w:outlineLvl w:val="1"/>
    </w:pPr>
    <w:rPr>
      <w:rFonts w:ascii="Cambria" w:hAnsi="Cambria" w:cs="Cambria"/>
    </w:rPr>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xl25">
    <w:name w:val="xl25"/>
    <w:basedOn w:val="Normln"/>
    <w:rsid w:val="009B1B55"/>
    <w:pPr>
      <w:spacing w:before="100" w:beforeAutospacing="1" w:after="100" w:afterAutospacing="1"/>
    </w:pPr>
    <w:rPr>
      <w:rFonts w:ascii="Arial" w:hAnsi="Arial" w:cs="Arial"/>
      <w:b/>
      <w:bCs/>
    </w:rPr>
  </w:style>
  <w:style w:type="paragraph" w:styleId="Textbubliny">
    <w:name w:val="Balloon Text"/>
    <w:basedOn w:val="Normln"/>
    <w:semiHidden/>
    <w:rsid w:val="002265F1"/>
    <w:rPr>
      <w:rFonts w:ascii="Tahoma" w:hAnsi="Tahoma" w:cs="Tahoma"/>
      <w:sz w:val="16"/>
      <w:szCs w:val="16"/>
    </w:rPr>
  </w:style>
  <w:style w:type="paragraph" w:styleId="Zhlav">
    <w:name w:val="header"/>
    <w:basedOn w:val="Normln"/>
    <w:link w:val="ZhlavChar"/>
    <w:rsid w:val="00426862"/>
    <w:pPr>
      <w:tabs>
        <w:tab w:val="center" w:pos="4536"/>
        <w:tab w:val="right" w:pos="9072"/>
      </w:tabs>
    </w:pPr>
  </w:style>
  <w:style w:type="character" w:customStyle="1" w:styleId="ZhlavChar">
    <w:name w:val="Záhlaví Char"/>
    <w:link w:val="Zhlav"/>
    <w:rsid w:val="00426862"/>
    <w:rPr>
      <w:sz w:val="24"/>
      <w:szCs w:val="24"/>
    </w:rPr>
  </w:style>
  <w:style w:type="character" w:customStyle="1" w:styleId="Zkladntext2Char">
    <w:name w:val="Základní text 2 Char"/>
    <w:link w:val="Zkladntext2"/>
    <w:uiPriority w:val="99"/>
    <w:locked/>
    <w:rsid w:val="0066134B"/>
    <w:rPr>
      <w:sz w:val="24"/>
      <w:szCs w:val="24"/>
    </w:rPr>
  </w:style>
  <w:style w:type="paragraph" w:styleId="Normlnweb">
    <w:name w:val="Normal (Web)"/>
    <w:basedOn w:val="Normln"/>
    <w:uiPriority w:val="99"/>
    <w:unhideWhenUsed/>
    <w:rsid w:val="00D93877"/>
    <w:pPr>
      <w:spacing w:before="100" w:beforeAutospacing="1" w:after="100" w:afterAutospacing="1"/>
    </w:pPr>
  </w:style>
  <w:style w:type="character" w:styleId="Odkaznakoment">
    <w:name w:val="annotation reference"/>
    <w:rsid w:val="00545D7B"/>
    <w:rPr>
      <w:sz w:val="16"/>
      <w:szCs w:val="16"/>
    </w:rPr>
  </w:style>
  <w:style w:type="paragraph" w:styleId="Textkomente">
    <w:name w:val="annotation text"/>
    <w:basedOn w:val="Normln"/>
    <w:link w:val="TextkomenteChar"/>
    <w:uiPriority w:val="99"/>
    <w:rsid w:val="00545D7B"/>
    <w:rPr>
      <w:sz w:val="20"/>
      <w:szCs w:val="20"/>
    </w:rPr>
  </w:style>
  <w:style w:type="character" w:customStyle="1" w:styleId="TextkomenteChar">
    <w:name w:val="Text komentáře Char"/>
    <w:basedOn w:val="Standardnpsmoodstavce"/>
    <w:link w:val="Textkomente"/>
    <w:uiPriority w:val="99"/>
    <w:rsid w:val="00545D7B"/>
  </w:style>
  <w:style w:type="paragraph" w:styleId="Pedmtkomente">
    <w:name w:val="annotation subject"/>
    <w:basedOn w:val="Textkomente"/>
    <w:next w:val="Textkomente"/>
    <w:link w:val="PedmtkomenteChar"/>
    <w:rsid w:val="00545D7B"/>
    <w:rPr>
      <w:b/>
      <w:bCs/>
    </w:rPr>
  </w:style>
  <w:style w:type="character" w:customStyle="1" w:styleId="PedmtkomenteChar">
    <w:name w:val="Předmět komentáře Char"/>
    <w:link w:val="Pedmtkomente"/>
    <w:rsid w:val="00545D7B"/>
    <w:rPr>
      <w:b/>
      <w:bCs/>
    </w:rPr>
  </w:style>
  <w:style w:type="paragraph" w:styleId="Revize">
    <w:name w:val="Revision"/>
    <w:hidden/>
    <w:uiPriority w:val="99"/>
    <w:semiHidden/>
    <w:rsid w:val="00BD243D"/>
    <w:rPr>
      <w:sz w:val="24"/>
      <w:szCs w:val="24"/>
    </w:rPr>
  </w:style>
  <w:style w:type="character" w:customStyle="1" w:styleId="WW8Num5z1">
    <w:name w:val="WW8Num5z1"/>
    <w:rsid w:val="00076A38"/>
    <w:rPr>
      <w:rFonts w:ascii="Times New Roman" w:hAnsi="Times New Roman" w:cs="Times New Roman"/>
    </w:rPr>
  </w:style>
  <w:style w:type="character" w:customStyle="1" w:styleId="st1">
    <w:name w:val="st1"/>
    <w:rsid w:val="0060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253707">
      <w:bodyDiv w:val="1"/>
      <w:marLeft w:val="60"/>
      <w:marRight w:val="60"/>
      <w:marTop w:val="60"/>
      <w:marBottom w:val="15"/>
      <w:divBdr>
        <w:top w:val="none" w:sz="0" w:space="0" w:color="auto"/>
        <w:left w:val="none" w:sz="0" w:space="0" w:color="auto"/>
        <w:bottom w:val="none" w:sz="0" w:space="0" w:color="auto"/>
        <w:right w:val="none" w:sz="0" w:space="0" w:color="auto"/>
      </w:divBdr>
      <w:divsChild>
        <w:div w:id="329017856">
          <w:marLeft w:val="0"/>
          <w:marRight w:val="0"/>
          <w:marTop w:val="0"/>
          <w:marBottom w:val="0"/>
          <w:divBdr>
            <w:top w:val="none" w:sz="0" w:space="0" w:color="auto"/>
            <w:left w:val="none" w:sz="0" w:space="0" w:color="auto"/>
            <w:bottom w:val="none" w:sz="0" w:space="0" w:color="auto"/>
            <w:right w:val="none" w:sz="0" w:space="0" w:color="auto"/>
          </w:divBdr>
        </w:div>
        <w:div w:id="449860926">
          <w:marLeft w:val="0"/>
          <w:marRight w:val="0"/>
          <w:marTop w:val="0"/>
          <w:marBottom w:val="0"/>
          <w:divBdr>
            <w:top w:val="none" w:sz="0" w:space="0" w:color="auto"/>
            <w:left w:val="none" w:sz="0" w:space="0" w:color="auto"/>
            <w:bottom w:val="none" w:sz="0" w:space="0" w:color="auto"/>
            <w:right w:val="none" w:sz="0" w:space="0" w:color="auto"/>
          </w:divBdr>
        </w:div>
        <w:div w:id="803932695">
          <w:marLeft w:val="0"/>
          <w:marRight w:val="0"/>
          <w:marTop w:val="0"/>
          <w:marBottom w:val="0"/>
          <w:divBdr>
            <w:top w:val="none" w:sz="0" w:space="0" w:color="auto"/>
            <w:left w:val="none" w:sz="0" w:space="0" w:color="auto"/>
            <w:bottom w:val="none" w:sz="0" w:space="0" w:color="auto"/>
            <w:right w:val="none" w:sz="0" w:space="0" w:color="auto"/>
          </w:divBdr>
        </w:div>
        <w:div w:id="807823110">
          <w:marLeft w:val="0"/>
          <w:marRight w:val="0"/>
          <w:marTop w:val="0"/>
          <w:marBottom w:val="0"/>
          <w:divBdr>
            <w:top w:val="none" w:sz="0" w:space="0" w:color="auto"/>
            <w:left w:val="none" w:sz="0" w:space="0" w:color="auto"/>
            <w:bottom w:val="none" w:sz="0" w:space="0" w:color="auto"/>
            <w:right w:val="none" w:sz="0" w:space="0" w:color="auto"/>
          </w:divBdr>
        </w:div>
        <w:div w:id="1198271860">
          <w:marLeft w:val="0"/>
          <w:marRight w:val="0"/>
          <w:marTop w:val="0"/>
          <w:marBottom w:val="0"/>
          <w:divBdr>
            <w:top w:val="none" w:sz="0" w:space="0" w:color="auto"/>
            <w:left w:val="none" w:sz="0" w:space="0" w:color="auto"/>
            <w:bottom w:val="none" w:sz="0" w:space="0" w:color="auto"/>
            <w:right w:val="none" w:sz="0" w:space="0" w:color="auto"/>
          </w:divBdr>
        </w:div>
        <w:div w:id="1436057093">
          <w:marLeft w:val="0"/>
          <w:marRight w:val="0"/>
          <w:marTop w:val="0"/>
          <w:marBottom w:val="0"/>
          <w:divBdr>
            <w:top w:val="none" w:sz="0" w:space="0" w:color="auto"/>
            <w:left w:val="none" w:sz="0" w:space="0" w:color="auto"/>
            <w:bottom w:val="none" w:sz="0" w:space="0" w:color="auto"/>
            <w:right w:val="none" w:sz="0" w:space="0" w:color="auto"/>
          </w:divBdr>
        </w:div>
        <w:div w:id="2024627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FB075-D67D-4971-A73B-2F5357AA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5365</Words>
  <Characters>30394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35688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Marek Pavelka</cp:lastModifiedBy>
  <cp:revision>4</cp:revision>
  <cp:lastPrinted>2023-12-07T08:32:00Z</cp:lastPrinted>
  <dcterms:created xsi:type="dcterms:W3CDTF">2023-12-07T08:37:00Z</dcterms:created>
  <dcterms:modified xsi:type="dcterms:W3CDTF">2023-12-11T15:27:00Z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-1501391783</vt:i4>
  </property>
  <property fmtid="{D5CDD505-2E9C-101B-9397-08002B2CF9AE}" pid="3" name="_ReviewingToolsShownOnce">
    <vt:lpwstr/>
  </property>
</Properties>
</file>