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13DE1" w14:textId="5C239E47" w:rsidR="00D73FCB" w:rsidRDefault="003C19E7" w:rsidP="00444490">
      <w:pPr>
        <w:pStyle w:val="Nzevsmlouvy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>Dodatek č. 1 k</w:t>
      </w:r>
    </w:p>
    <w:p w14:paraId="3A36CF97" w14:textId="77777777" w:rsidR="00B15E53" w:rsidRDefault="00B15E53" w:rsidP="00FF5A95">
      <w:pPr>
        <w:jc w:val="center"/>
        <w:rPr>
          <w:rFonts w:ascii="Arial" w:hAnsi="Arial" w:cs="Arial"/>
          <w:b/>
          <w:sz w:val="36"/>
          <w:szCs w:val="36"/>
        </w:rPr>
      </w:pPr>
    </w:p>
    <w:p w14:paraId="2CDD3AC5" w14:textId="40AFC694" w:rsidR="00444490" w:rsidRPr="00FF5A95" w:rsidRDefault="002E6D3A" w:rsidP="00FF5A95">
      <w:pPr>
        <w:jc w:val="center"/>
        <w:rPr>
          <w:rFonts w:ascii="Arial" w:hAnsi="Arial" w:cs="Arial"/>
          <w:b/>
          <w:sz w:val="36"/>
          <w:szCs w:val="36"/>
        </w:rPr>
      </w:pPr>
      <w:r w:rsidRPr="002E6D3A">
        <w:rPr>
          <w:rFonts w:ascii="Arial" w:hAnsi="Arial" w:cs="Arial"/>
          <w:b/>
          <w:sz w:val="36"/>
          <w:szCs w:val="36"/>
        </w:rPr>
        <w:t>Dohod</w:t>
      </w:r>
      <w:r w:rsidR="003C19E7">
        <w:rPr>
          <w:rFonts w:ascii="Arial" w:hAnsi="Arial" w:cs="Arial"/>
          <w:b/>
          <w:sz w:val="36"/>
          <w:szCs w:val="36"/>
        </w:rPr>
        <w:t>ě</w:t>
      </w:r>
      <w:r w:rsidRPr="002E6D3A">
        <w:rPr>
          <w:rFonts w:ascii="Arial" w:hAnsi="Arial" w:cs="Arial"/>
          <w:b/>
          <w:sz w:val="36"/>
          <w:szCs w:val="36"/>
        </w:rPr>
        <w:t xml:space="preserve"> smluvních stran o vzájemném vypořádání pro stavbu</w:t>
      </w:r>
    </w:p>
    <w:p w14:paraId="3E246D96" w14:textId="77777777" w:rsidR="00444490" w:rsidRDefault="00444490" w:rsidP="00444490">
      <w:pPr>
        <w:pStyle w:val="TextnormlnPVL"/>
      </w:pPr>
    </w:p>
    <w:p w14:paraId="6D4C0F24" w14:textId="62B73A3E" w:rsidR="000E0FD5" w:rsidRDefault="00EC00FB" w:rsidP="000E0FD5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D771E1">
        <w:rPr>
          <w:rFonts w:ascii="Arial" w:hAnsi="Arial" w:cs="Arial"/>
          <w:b/>
          <w:sz w:val="28"/>
          <w:szCs w:val="28"/>
          <w:lang w:val="en-US"/>
        </w:rPr>
        <w:t>“</w:t>
      </w:r>
      <w:r w:rsidR="004D6FE2" w:rsidRPr="00D771E1">
        <w:rPr>
          <w:rFonts w:ascii="Arial" w:hAnsi="Arial" w:cs="Arial"/>
          <w:b/>
          <w:sz w:val="28"/>
          <w:szCs w:val="28"/>
          <w:lang w:val="en-US"/>
        </w:rPr>
        <w:t xml:space="preserve">MVE </w:t>
      </w:r>
      <w:proofErr w:type="spellStart"/>
      <w:r w:rsidR="004D6FE2" w:rsidRPr="00D771E1">
        <w:rPr>
          <w:rFonts w:ascii="Arial" w:hAnsi="Arial" w:cs="Arial"/>
          <w:b/>
          <w:sz w:val="28"/>
          <w:szCs w:val="28"/>
          <w:lang w:val="en-US"/>
        </w:rPr>
        <w:t>Kadaň</w:t>
      </w:r>
      <w:proofErr w:type="spellEnd"/>
      <w:r w:rsidR="004D6FE2" w:rsidRPr="00D771E1">
        <w:rPr>
          <w:rFonts w:ascii="Arial" w:hAnsi="Arial" w:cs="Arial"/>
          <w:b/>
          <w:sz w:val="28"/>
          <w:szCs w:val="28"/>
          <w:lang w:val="en-US"/>
        </w:rPr>
        <w:t xml:space="preserve"> - </w:t>
      </w:r>
      <w:proofErr w:type="spellStart"/>
      <w:r w:rsidR="004D6FE2" w:rsidRPr="00D771E1">
        <w:rPr>
          <w:rFonts w:ascii="Arial" w:hAnsi="Arial" w:cs="Arial"/>
          <w:b/>
          <w:sz w:val="28"/>
          <w:szCs w:val="28"/>
          <w:lang w:val="en-US"/>
        </w:rPr>
        <w:t>generální</w:t>
      </w:r>
      <w:proofErr w:type="spellEnd"/>
      <w:r w:rsidR="004D6FE2" w:rsidRPr="00D771E1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4D6FE2" w:rsidRPr="00D771E1">
        <w:rPr>
          <w:rFonts w:ascii="Arial" w:hAnsi="Arial" w:cs="Arial"/>
          <w:b/>
          <w:sz w:val="28"/>
          <w:szCs w:val="28"/>
          <w:lang w:val="en-US"/>
        </w:rPr>
        <w:t>oprava</w:t>
      </w:r>
      <w:proofErr w:type="spellEnd"/>
      <w:r w:rsidRPr="00D771E1">
        <w:rPr>
          <w:rFonts w:ascii="Arial" w:hAnsi="Arial" w:cs="Arial"/>
          <w:b/>
          <w:sz w:val="28"/>
          <w:szCs w:val="28"/>
          <w:lang w:val="en-US"/>
        </w:rPr>
        <w:t>”</w:t>
      </w:r>
    </w:p>
    <w:p w14:paraId="2A4256CF" w14:textId="61DB384A" w:rsidR="002E6D3A" w:rsidRDefault="000B1B3F" w:rsidP="000E0FD5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“</w:t>
      </w:r>
      <w:r w:rsidR="002E6D3A" w:rsidRPr="002E6D3A">
        <w:rPr>
          <w:rFonts w:ascii="Arial" w:hAnsi="Arial" w:cs="Arial"/>
          <w:b/>
          <w:sz w:val="28"/>
          <w:szCs w:val="28"/>
          <w:lang w:val="en-US"/>
        </w:rPr>
        <w:t xml:space="preserve">MVE </w:t>
      </w:r>
      <w:proofErr w:type="spellStart"/>
      <w:r w:rsidR="002E6D3A" w:rsidRPr="002E6D3A">
        <w:rPr>
          <w:rFonts w:ascii="Arial" w:hAnsi="Arial" w:cs="Arial"/>
          <w:b/>
          <w:sz w:val="28"/>
          <w:szCs w:val="28"/>
          <w:lang w:val="en-US"/>
        </w:rPr>
        <w:t>Kadaň</w:t>
      </w:r>
      <w:proofErr w:type="spellEnd"/>
      <w:r w:rsidR="002E6D3A" w:rsidRPr="002E6D3A">
        <w:rPr>
          <w:rFonts w:ascii="Arial" w:hAnsi="Arial" w:cs="Arial"/>
          <w:b/>
          <w:sz w:val="28"/>
          <w:szCs w:val="28"/>
          <w:lang w:val="en-US"/>
        </w:rPr>
        <w:t xml:space="preserve"> - </w:t>
      </w:r>
      <w:proofErr w:type="spellStart"/>
      <w:r w:rsidR="002E6D3A" w:rsidRPr="002E6D3A">
        <w:rPr>
          <w:rFonts w:ascii="Arial" w:hAnsi="Arial" w:cs="Arial"/>
          <w:b/>
          <w:sz w:val="28"/>
          <w:szCs w:val="28"/>
          <w:lang w:val="en-US"/>
        </w:rPr>
        <w:t>generální</w:t>
      </w:r>
      <w:proofErr w:type="spellEnd"/>
      <w:r w:rsidR="002E6D3A" w:rsidRPr="002E6D3A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2E6D3A" w:rsidRPr="002E6D3A">
        <w:rPr>
          <w:rFonts w:ascii="Arial" w:hAnsi="Arial" w:cs="Arial"/>
          <w:b/>
          <w:sz w:val="28"/>
          <w:szCs w:val="28"/>
          <w:lang w:val="en-US"/>
        </w:rPr>
        <w:t>oprava</w:t>
      </w:r>
      <w:proofErr w:type="spellEnd"/>
      <w:r w:rsidR="002E6D3A" w:rsidRPr="002E6D3A">
        <w:rPr>
          <w:rFonts w:ascii="Arial" w:hAnsi="Arial" w:cs="Arial"/>
          <w:b/>
          <w:sz w:val="28"/>
          <w:szCs w:val="28"/>
          <w:lang w:val="en-US"/>
        </w:rPr>
        <w:t xml:space="preserve"> - </w:t>
      </w:r>
      <w:proofErr w:type="spellStart"/>
      <w:r w:rsidR="002E6D3A" w:rsidRPr="002E6D3A">
        <w:rPr>
          <w:rFonts w:ascii="Arial" w:hAnsi="Arial" w:cs="Arial"/>
          <w:b/>
          <w:sz w:val="28"/>
          <w:szCs w:val="28"/>
          <w:lang w:val="en-US"/>
        </w:rPr>
        <w:t>dodatečné</w:t>
      </w:r>
      <w:proofErr w:type="spellEnd"/>
      <w:r w:rsidR="002E6D3A" w:rsidRPr="002E6D3A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2E6D3A" w:rsidRPr="002E6D3A">
        <w:rPr>
          <w:rFonts w:ascii="Arial" w:hAnsi="Arial" w:cs="Arial"/>
          <w:b/>
          <w:sz w:val="28"/>
          <w:szCs w:val="28"/>
          <w:lang w:val="en-US"/>
        </w:rPr>
        <w:t>práce</w:t>
      </w:r>
      <w:proofErr w:type="spellEnd"/>
      <w:r w:rsidR="002E6D3A" w:rsidRPr="002E6D3A">
        <w:rPr>
          <w:rFonts w:ascii="Arial" w:hAnsi="Arial" w:cs="Arial"/>
          <w:b/>
          <w:sz w:val="28"/>
          <w:szCs w:val="28"/>
          <w:lang w:val="en-US"/>
        </w:rPr>
        <w:t>“</w:t>
      </w:r>
    </w:p>
    <w:p w14:paraId="17993BD1" w14:textId="77777777" w:rsidR="0026587B" w:rsidRDefault="0026587B" w:rsidP="0026587B">
      <w:pPr>
        <w:pStyle w:val="TextnormlnPVL"/>
        <w:rPr>
          <w:b/>
          <w:sz w:val="28"/>
          <w:szCs w:val="28"/>
          <w:lang w:val="cs-CZ"/>
        </w:rPr>
      </w:pPr>
    </w:p>
    <w:p w14:paraId="679409C7" w14:textId="77777777" w:rsidR="0026587B" w:rsidRDefault="0026587B" w:rsidP="0026587B">
      <w:pPr>
        <w:pStyle w:val="TextnormlnPVL"/>
        <w:rPr>
          <w:lang w:val="cs-CZ"/>
        </w:rPr>
      </w:pPr>
    </w:p>
    <w:p w14:paraId="6B59399B" w14:textId="1013CBEB" w:rsidR="0026587B" w:rsidRDefault="0026587B" w:rsidP="00884658">
      <w:pPr>
        <w:pStyle w:val="TextnormlnPVL"/>
        <w:rPr>
          <w:lang w:val="cs-CZ"/>
        </w:rPr>
      </w:pPr>
      <w:r w:rsidRPr="00E5737A">
        <w:t>Číslo smlouvy objednatele:</w:t>
      </w:r>
      <w:r>
        <w:rPr>
          <w:lang w:val="cs-CZ"/>
        </w:rPr>
        <w:t xml:space="preserve">   </w:t>
      </w:r>
      <w:r>
        <w:rPr>
          <w:lang w:val="cs-CZ"/>
        </w:rPr>
        <w:tab/>
      </w:r>
      <w:r w:rsidRPr="00E5737A">
        <w:rPr>
          <w:lang w:val="cs-CZ"/>
        </w:rPr>
        <w:t>189/2022</w:t>
      </w:r>
    </w:p>
    <w:p w14:paraId="767E3FC7" w14:textId="08E6A878" w:rsidR="0026587B" w:rsidRPr="00E5737A" w:rsidRDefault="0026587B" w:rsidP="00884658">
      <w:pPr>
        <w:pStyle w:val="TextnormlnPVL"/>
        <w:ind w:left="708" w:firstLine="708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  <w:t>1276/2022</w:t>
      </w:r>
    </w:p>
    <w:p w14:paraId="5903E7CB" w14:textId="6C70F9F3" w:rsidR="0026587B" w:rsidRDefault="0026587B" w:rsidP="0026587B">
      <w:pPr>
        <w:pStyle w:val="TextnormlnPVL"/>
        <w:rPr>
          <w:lang w:val="cs-CZ"/>
        </w:rPr>
      </w:pPr>
      <w:r w:rsidRPr="00E5737A">
        <w:t>Číslo smlouvy zhotovitele:</w:t>
      </w:r>
      <w:r w:rsidRPr="00E5737A">
        <w:rPr>
          <w:lang w:val="cs-CZ"/>
        </w:rPr>
        <w:t xml:space="preserve"> </w:t>
      </w:r>
      <w:r w:rsidRPr="00E5737A">
        <w:tab/>
      </w:r>
      <w:r w:rsidRPr="00E5737A">
        <w:rPr>
          <w:lang w:val="cs-CZ"/>
        </w:rPr>
        <w:t>PRP/01/08/21/O-5408</w:t>
      </w:r>
    </w:p>
    <w:p w14:paraId="4531DFDB" w14:textId="64D8437D" w:rsidR="0026587B" w:rsidRPr="00884658" w:rsidRDefault="0026587B" w:rsidP="00884658">
      <w:pPr>
        <w:pStyle w:val="TextnormlnPVL"/>
        <w:rPr>
          <w:lang w:val="cs-CZ"/>
        </w:rPr>
      </w:pPr>
      <w:r w:rsidRPr="00884658">
        <w:rPr>
          <w:lang w:val="cs-CZ"/>
        </w:rPr>
        <w:tab/>
      </w:r>
      <w:r w:rsidRPr="00884658">
        <w:rPr>
          <w:lang w:val="cs-CZ"/>
        </w:rPr>
        <w:tab/>
      </w:r>
      <w:r w:rsidRPr="00884658">
        <w:rPr>
          <w:lang w:val="cs-CZ"/>
        </w:rPr>
        <w:tab/>
      </w:r>
      <w:r w:rsidRPr="00884658">
        <w:rPr>
          <w:lang w:val="cs-CZ"/>
        </w:rPr>
        <w:tab/>
      </w:r>
      <w:r w:rsidR="00960B5E">
        <w:rPr>
          <w:lang w:val="cs-CZ"/>
        </w:rPr>
        <w:t>PRP/17/02/22/O-5408</w:t>
      </w:r>
    </w:p>
    <w:p w14:paraId="3B1C759B" w14:textId="77777777" w:rsidR="0026587B" w:rsidRPr="00D771E1" w:rsidRDefault="0026587B" w:rsidP="000E0FD5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</w:p>
    <w:p w14:paraId="19EDB837" w14:textId="77777777" w:rsidR="00444490" w:rsidRDefault="00444490" w:rsidP="00444490">
      <w:pPr>
        <w:pStyle w:val="TextnormlnPVL"/>
        <w:rPr>
          <w:b/>
          <w:u w:val="single"/>
        </w:rPr>
      </w:pPr>
    </w:p>
    <w:p w14:paraId="32425C13" w14:textId="73EA6C66" w:rsidR="00444490" w:rsidRPr="00FC7AB0" w:rsidRDefault="00444490" w:rsidP="00444490">
      <w:pPr>
        <w:pStyle w:val="TextnormlnPVL"/>
        <w:rPr>
          <w:b/>
        </w:rPr>
      </w:pPr>
      <w:r w:rsidRPr="00FC7AB0">
        <w:rPr>
          <w:b/>
          <w:u w:val="single"/>
        </w:rPr>
        <w:t>Smluvní strany</w:t>
      </w:r>
      <w:r w:rsidRPr="00FC7AB0">
        <w:rPr>
          <w:b/>
        </w:rPr>
        <w:t>:</w:t>
      </w:r>
    </w:p>
    <w:p w14:paraId="36D3081D" w14:textId="77777777" w:rsidR="00444490" w:rsidRPr="00FC7AB0" w:rsidRDefault="00444490" w:rsidP="00444490">
      <w:pPr>
        <w:pStyle w:val="Smluvnstrananzev"/>
        <w:rPr>
          <w:sz w:val="22"/>
        </w:rPr>
      </w:pPr>
      <w:r w:rsidRPr="00FC7AB0">
        <w:rPr>
          <w:sz w:val="22"/>
        </w:rPr>
        <w:t>objednatel:</w:t>
      </w:r>
      <w:r w:rsidRPr="00FC7AB0">
        <w:rPr>
          <w:sz w:val="22"/>
        </w:rPr>
        <w:tab/>
        <w:t xml:space="preserve">Povodí </w:t>
      </w:r>
      <w:r w:rsidR="003D5BD6" w:rsidRPr="00FC7AB0">
        <w:rPr>
          <w:sz w:val="22"/>
          <w:lang w:val="cs-CZ"/>
        </w:rPr>
        <w:t>Ohře</w:t>
      </w:r>
      <w:r w:rsidRPr="00FC7AB0">
        <w:rPr>
          <w:sz w:val="22"/>
        </w:rPr>
        <w:t>, státní podnik</w:t>
      </w:r>
    </w:p>
    <w:p w14:paraId="58EB17C0" w14:textId="77777777" w:rsidR="00444490" w:rsidRDefault="00444490" w:rsidP="00444490">
      <w:pPr>
        <w:pStyle w:val="Identifikacesmluvnstrany"/>
        <w:rPr>
          <w:lang w:val="cs-CZ"/>
        </w:rPr>
      </w:pPr>
      <w:r>
        <w:t>sídlo:</w:t>
      </w:r>
      <w:r>
        <w:tab/>
      </w:r>
      <w:r w:rsidR="003D5BD6">
        <w:rPr>
          <w:lang w:val="cs-CZ"/>
        </w:rPr>
        <w:t>Bezručova 4219</w:t>
      </w:r>
      <w:r>
        <w:t xml:space="preserve">, </w:t>
      </w:r>
      <w:r w:rsidR="003D5BD6">
        <w:rPr>
          <w:lang w:val="cs-CZ"/>
        </w:rPr>
        <w:t>430 03</w:t>
      </w:r>
      <w:r>
        <w:rPr>
          <w:lang w:val="cs-CZ"/>
        </w:rPr>
        <w:t xml:space="preserve"> </w:t>
      </w:r>
      <w:r w:rsidR="003D5BD6">
        <w:rPr>
          <w:lang w:val="cs-CZ"/>
        </w:rPr>
        <w:t>Chomutov</w:t>
      </w:r>
    </w:p>
    <w:p w14:paraId="4DFB0B13" w14:textId="68860381" w:rsidR="00444490" w:rsidRDefault="00444490" w:rsidP="00444490">
      <w:pPr>
        <w:pStyle w:val="Identifikacesmluvnstrany"/>
      </w:pPr>
      <w:r>
        <w:t>statutární orgán:</w:t>
      </w:r>
      <w:r>
        <w:tab/>
      </w:r>
      <w:r>
        <w:tab/>
      </w:r>
    </w:p>
    <w:p w14:paraId="32E4A814" w14:textId="77777777" w:rsidR="00444490" w:rsidRDefault="00444490" w:rsidP="00444490">
      <w:pPr>
        <w:pStyle w:val="TextnormlnPVL"/>
      </w:pPr>
      <w:r>
        <w:t>oprávněn k podpisu smlouvy</w:t>
      </w:r>
    </w:p>
    <w:p w14:paraId="0910C862" w14:textId="549FA264" w:rsidR="00444490" w:rsidRDefault="00444490" w:rsidP="00444490">
      <w:pPr>
        <w:pStyle w:val="Oprvnnkjednnapodpisusml"/>
      </w:pPr>
      <w:r>
        <w:t xml:space="preserve">a k jednání o věcech smluvních: </w:t>
      </w:r>
      <w:r>
        <w:tab/>
        <w:t xml:space="preserve"> </w:t>
      </w:r>
    </w:p>
    <w:p w14:paraId="56550F80" w14:textId="499B43CA" w:rsidR="00086B79" w:rsidRDefault="00444490" w:rsidP="00763509">
      <w:pPr>
        <w:pStyle w:val="Oprvnnkjednnapodpisusml"/>
        <w:jc w:val="left"/>
      </w:pPr>
      <w:r>
        <w:t xml:space="preserve">oprávněn jednat o věcech technických: </w:t>
      </w:r>
      <w:r>
        <w:tab/>
      </w:r>
    </w:p>
    <w:p w14:paraId="64846BF4" w14:textId="472E6C19" w:rsidR="00763509" w:rsidRDefault="00763509" w:rsidP="00763509">
      <w:pPr>
        <w:pStyle w:val="Oprvnnkjednnapodpisusml"/>
        <w:jc w:val="left"/>
        <w:rPr>
          <w:lang w:val="cs-CZ"/>
        </w:rPr>
      </w:pPr>
    </w:p>
    <w:p w14:paraId="5AF5C99B" w14:textId="77777777" w:rsidR="00763509" w:rsidRDefault="00763509" w:rsidP="00763509">
      <w:pPr>
        <w:pStyle w:val="Oprvnnkjednnapodpisusml"/>
        <w:jc w:val="left"/>
        <w:rPr>
          <w:lang w:val="cs-CZ"/>
        </w:rPr>
      </w:pPr>
    </w:p>
    <w:p w14:paraId="27402344" w14:textId="77777777" w:rsidR="00763509" w:rsidRDefault="003D5BD6" w:rsidP="004D6FE2">
      <w:pPr>
        <w:pStyle w:val="Oprvnnkjednnapodpisusml"/>
        <w:rPr>
          <w:lang w:val="cs-CZ"/>
        </w:rPr>
      </w:pPr>
      <w:r>
        <w:rPr>
          <w:lang w:val="cs-CZ"/>
        </w:rPr>
        <w:t xml:space="preserve">technický dozor </w:t>
      </w:r>
      <w:r w:rsidR="00742989">
        <w:rPr>
          <w:lang w:val="cs-CZ"/>
        </w:rPr>
        <w:t>objednatele</w:t>
      </w:r>
      <w:r>
        <w:rPr>
          <w:lang w:val="cs-CZ"/>
        </w:rPr>
        <w:t>:</w:t>
      </w:r>
      <w:r>
        <w:rPr>
          <w:lang w:val="cs-CZ"/>
        </w:rPr>
        <w:tab/>
      </w:r>
    </w:p>
    <w:p w14:paraId="40405637" w14:textId="19BBFC4B" w:rsidR="00C84506" w:rsidRPr="0021047E" w:rsidRDefault="004D6FE2" w:rsidP="004D6FE2">
      <w:pPr>
        <w:pStyle w:val="Oprvnnkjednnapodpisusml"/>
        <w:rPr>
          <w:rFonts w:cstheme="minorBidi"/>
        </w:rPr>
      </w:pPr>
      <w:r w:rsidRPr="002E224E">
        <w:rPr>
          <w:rFonts w:cstheme="minorBidi"/>
        </w:rPr>
        <w:tab/>
      </w:r>
    </w:p>
    <w:p w14:paraId="61C97351" w14:textId="32FD836D" w:rsidR="00CE2A75" w:rsidRPr="00FF5A95" w:rsidRDefault="00CE2A75" w:rsidP="00FF5A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E2A75">
        <w:rPr>
          <w:rFonts w:ascii="Arial" w:hAnsi="Arial" w:cs="Arial"/>
          <w:color w:val="000000"/>
        </w:rPr>
        <w:t xml:space="preserve">technický dozor stavebníka: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FF5A95" w:rsidRPr="00FF5A95">
        <w:rPr>
          <w:rFonts w:ascii="Arial" w:hAnsi="Arial" w:cs="Arial"/>
          <w:color w:val="000000"/>
        </w:rPr>
        <w:t xml:space="preserve"> </w:t>
      </w:r>
    </w:p>
    <w:p w14:paraId="3D857C5C" w14:textId="5660798C" w:rsidR="00CE2A75" w:rsidRPr="00CE2A75" w:rsidRDefault="00CE2A75" w:rsidP="00CE2A75">
      <w:pPr>
        <w:pStyle w:val="Oprvnnkjednnapodpisusml"/>
        <w:rPr>
          <w:lang w:val="cs-CZ"/>
        </w:rPr>
      </w:pPr>
      <w:r w:rsidRPr="00CE2A75">
        <w:rPr>
          <w:color w:val="000000"/>
        </w:rPr>
        <w:tab/>
      </w:r>
    </w:p>
    <w:p w14:paraId="7F3852F8" w14:textId="77777777" w:rsidR="00444490" w:rsidRDefault="00444490" w:rsidP="00444490">
      <w:pPr>
        <w:pStyle w:val="Identifikacesmluvnstrany"/>
      </w:pPr>
      <w:r>
        <w:t>IČO:</w:t>
      </w:r>
      <w:r>
        <w:tab/>
        <w:t>708899</w:t>
      </w:r>
      <w:r w:rsidR="003D5BD6">
        <w:rPr>
          <w:lang w:val="cs-CZ"/>
        </w:rPr>
        <w:t>88</w:t>
      </w:r>
    </w:p>
    <w:p w14:paraId="2ED3EFE0" w14:textId="77777777" w:rsidR="00444490" w:rsidRDefault="00444490" w:rsidP="00444490">
      <w:pPr>
        <w:pStyle w:val="Identifikacesmluvnstrany"/>
      </w:pPr>
      <w:r>
        <w:t>DIČ:</w:t>
      </w:r>
      <w:r>
        <w:tab/>
        <w:t>CZ708899</w:t>
      </w:r>
      <w:r w:rsidR="003D5BD6">
        <w:rPr>
          <w:lang w:val="cs-CZ"/>
        </w:rPr>
        <w:t>88</w:t>
      </w:r>
    </w:p>
    <w:p w14:paraId="13A640EA" w14:textId="53712CE9" w:rsidR="00444490" w:rsidRDefault="00444490" w:rsidP="00444490">
      <w:pPr>
        <w:pStyle w:val="Identifikacesmluvnstrany"/>
      </w:pPr>
      <w:r>
        <w:t>bankovní spojení:</w:t>
      </w:r>
      <w:r>
        <w:tab/>
      </w:r>
    </w:p>
    <w:p w14:paraId="6C1510FF" w14:textId="099F474D" w:rsidR="00444490" w:rsidRDefault="00444490" w:rsidP="00444490">
      <w:pPr>
        <w:pStyle w:val="Identifikacesmluvnstrany"/>
      </w:pPr>
      <w:r>
        <w:t>číslo účtu:</w:t>
      </w:r>
      <w:r>
        <w:tab/>
      </w:r>
    </w:p>
    <w:p w14:paraId="071663D5" w14:textId="37D849CF" w:rsidR="00444490" w:rsidRPr="00DC216E" w:rsidRDefault="00444490" w:rsidP="00DC216E">
      <w:pPr>
        <w:tabs>
          <w:tab w:val="left" w:pos="2835"/>
        </w:tabs>
        <w:jc w:val="both"/>
        <w:rPr>
          <w:rFonts w:ascii="Arial" w:hAnsi="Arial" w:cs="Arial"/>
        </w:rPr>
      </w:pPr>
      <w:r w:rsidRPr="00C84506">
        <w:rPr>
          <w:rFonts w:ascii="Arial" w:hAnsi="Arial" w:cs="Arial"/>
        </w:rPr>
        <w:t>zápis v obchodním rejstříku:</w:t>
      </w:r>
      <w:r w:rsidR="00C84506" w:rsidRPr="00C84506">
        <w:rPr>
          <w:rFonts w:ascii="Arial" w:hAnsi="Arial" w:cs="Arial"/>
        </w:rPr>
        <w:t xml:space="preserve"> </w:t>
      </w:r>
      <w:r w:rsidR="00C84506">
        <w:rPr>
          <w:rFonts w:ascii="Arial" w:hAnsi="Arial" w:cs="Arial"/>
        </w:rPr>
        <w:t xml:space="preserve">u </w:t>
      </w:r>
      <w:r w:rsidR="00C84506" w:rsidRPr="00C84506">
        <w:rPr>
          <w:rFonts w:ascii="Arial" w:hAnsi="Arial" w:cs="Arial"/>
        </w:rPr>
        <w:t xml:space="preserve">Krajského soudu v Ústí nad Labem v oddílu A, vložce č. 13052 </w:t>
      </w:r>
      <w:r w:rsidRPr="00DC216E">
        <w:rPr>
          <w:rFonts w:ascii="Arial" w:hAnsi="Arial" w:cs="Arial"/>
        </w:rPr>
        <w:t>(dále jen „objednatel“)</w:t>
      </w:r>
    </w:p>
    <w:p w14:paraId="0100A465" w14:textId="77777777" w:rsidR="00444490" w:rsidRDefault="00444490" w:rsidP="00444490">
      <w:pPr>
        <w:pStyle w:val="TextnormlnPVL"/>
        <w:rPr>
          <w:b/>
        </w:rPr>
      </w:pPr>
    </w:p>
    <w:p w14:paraId="10AF6B25" w14:textId="77777777" w:rsidR="00444490" w:rsidRDefault="00444490" w:rsidP="00444490">
      <w:pPr>
        <w:pStyle w:val="TextnormlnPVL"/>
        <w:rPr>
          <w:b/>
        </w:rPr>
      </w:pPr>
      <w:r>
        <w:rPr>
          <w:b/>
        </w:rPr>
        <w:t>a</w:t>
      </w:r>
    </w:p>
    <w:p w14:paraId="34AE239D" w14:textId="77777777" w:rsidR="00444490" w:rsidRDefault="00444490" w:rsidP="00444490">
      <w:pPr>
        <w:pStyle w:val="TextnormlnPVL"/>
        <w:rPr>
          <w:b/>
        </w:rPr>
      </w:pPr>
    </w:p>
    <w:p w14:paraId="53155828" w14:textId="77777777" w:rsidR="00264688" w:rsidRPr="006C0AF8" w:rsidRDefault="00264688" w:rsidP="00264688">
      <w:pPr>
        <w:pStyle w:val="Smluvnstrananzev"/>
        <w:rPr>
          <w:shd w:val="clear" w:color="auto" w:fill="FFFF00"/>
        </w:rPr>
      </w:pPr>
      <w:r w:rsidRPr="006C0AF8">
        <w:rPr>
          <w:sz w:val="22"/>
        </w:rPr>
        <w:t>zhotovitel:</w:t>
      </w:r>
      <w:r w:rsidRPr="006C0AF8">
        <w:tab/>
      </w:r>
      <w:proofErr w:type="spellStart"/>
      <w:r w:rsidRPr="006C0AF8">
        <w:rPr>
          <w:sz w:val="22"/>
          <w:lang w:val="cs-CZ"/>
        </w:rPr>
        <w:t>Litostroj</w:t>
      </w:r>
      <w:proofErr w:type="spellEnd"/>
      <w:r w:rsidRPr="006C0AF8">
        <w:rPr>
          <w:sz w:val="22"/>
          <w:lang w:val="cs-CZ"/>
        </w:rPr>
        <w:t xml:space="preserve"> </w:t>
      </w:r>
      <w:proofErr w:type="spellStart"/>
      <w:r w:rsidRPr="006C0AF8">
        <w:rPr>
          <w:sz w:val="22"/>
          <w:lang w:val="cs-CZ"/>
        </w:rPr>
        <w:t>Engineering</w:t>
      </w:r>
      <w:proofErr w:type="spellEnd"/>
      <w:r w:rsidRPr="006C0AF8">
        <w:rPr>
          <w:sz w:val="22"/>
          <w:lang w:val="cs-CZ"/>
        </w:rPr>
        <w:t xml:space="preserve"> a.s.</w:t>
      </w:r>
    </w:p>
    <w:p w14:paraId="74E3DF21" w14:textId="10171E85" w:rsidR="00264688" w:rsidRPr="006C0AF8" w:rsidRDefault="00264688" w:rsidP="00721691">
      <w:pPr>
        <w:pStyle w:val="Identifikacesmluvnstrany"/>
      </w:pPr>
      <w:r w:rsidRPr="006C0AF8">
        <w:t>sídlo:</w:t>
      </w:r>
      <w:r w:rsidRPr="006C0AF8">
        <w:tab/>
      </w:r>
      <w:r w:rsidR="00721691">
        <w:t>Technická 3029, Královo Pole, 616 00 Brno</w:t>
      </w:r>
    </w:p>
    <w:p w14:paraId="64F3E4B4" w14:textId="5A77DEF6" w:rsidR="00264688" w:rsidRPr="006C0AF8" w:rsidRDefault="00264688" w:rsidP="00264688">
      <w:pPr>
        <w:pStyle w:val="Oprvnnkjednnapodpisusml"/>
      </w:pPr>
      <w:r w:rsidRPr="006C0AF8">
        <w:t>oprávněn(i) k podpisu smlouvy:</w:t>
      </w:r>
      <w:r w:rsidRPr="006C0AF8">
        <w:tab/>
      </w:r>
    </w:p>
    <w:p w14:paraId="7B99C6FF" w14:textId="1A41106E" w:rsidR="00264688" w:rsidRPr="006C0AF8" w:rsidRDefault="00264688" w:rsidP="00264688">
      <w:pPr>
        <w:pStyle w:val="Oprvnnkjednnapodpisusml"/>
      </w:pPr>
      <w:r w:rsidRPr="006C0AF8">
        <w:t>oprávněn(i) jednat o věcech smluvních:</w:t>
      </w:r>
      <w:r w:rsidRPr="006C0AF8">
        <w:tab/>
      </w:r>
    </w:p>
    <w:p w14:paraId="55741D45" w14:textId="5495DB06" w:rsidR="00264688" w:rsidRDefault="00264688" w:rsidP="00264688">
      <w:pPr>
        <w:pStyle w:val="Oprvnnkjednnapodpisusml"/>
      </w:pPr>
      <w:r w:rsidRPr="006C0AF8">
        <w:t>oprávněn(i) jednat o věcech technických:</w:t>
      </w:r>
      <w:r w:rsidRPr="006C0AF8">
        <w:tab/>
      </w:r>
    </w:p>
    <w:p w14:paraId="1400565D" w14:textId="77777777" w:rsidR="00763509" w:rsidRDefault="00763509" w:rsidP="00264688">
      <w:pPr>
        <w:pStyle w:val="Oprvnnkjednnapodpisusml"/>
      </w:pPr>
    </w:p>
    <w:p w14:paraId="6293CAFD" w14:textId="65F10F1F" w:rsidR="00264688" w:rsidRPr="006C0AF8" w:rsidRDefault="00264688" w:rsidP="00264688">
      <w:pPr>
        <w:pStyle w:val="Oprvnnkjednnapodpisusml"/>
      </w:pPr>
      <w:r w:rsidRPr="006C0AF8">
        <w:t>stavbyvedoucí:</w:t>
      </w:r>
      <w:r w:rsidRPr="006C0AF8">
        <w:tab/>
      </w:r>
    </w:p>
    <w:p w14:paraId="5ADF2D77" w14:textId="32581914" w:rsidR="00264688" w:rsidRPr="006C0AF8" w:rsidRDefault="00264688" w:rsidP="00264688">
      <w:pPr>
        <w:pStyle w:val="Oprvnnkjednnapodpisusml"/>
      </w:pPr>
      <w:r w:rsidRPr="006C0AF8">
        <w:t xml:space="preserve">manažer </w:t>
      </w:r>
      <w:r>
        <w:rPr>
          <w:lang w:val="cs-CZ"/>
        </w:rPr>
        <w:t>projektu</w:t>
      </w:r>
      <w:r w:rsidRPr="006C0AF8">
        <w:t>:</w:t>
      </w:r>
      <w:r w:rsidRPr="006C0AF8">
        <w:tab/>
      </w:r>
    </w:p>
    <w:p w14:paraId="3EE01B1A" w14:textId="77777777" w:rsidR="00264688" w:rsidRPr="006C0AF8" w:rsidRDefault="00264688" w:rsidP="00264688">
      <w:pPr>
        <w:pStyle w:val="Identifikacesmluvnstrany"/>
      </w:pPr>
      <w:r w:rsidRPr="006C0AF8">
        <w:t>IČO:</w:t>
      </w:r>
      <w:r w:rsidRPr="006C0AF8">
        <w:tab/>
        <w:t>25305034</w:t>
      </w:r>
    </w:p>
    <w:p w14:paraId="367C8B5D" w14:textId="77777777" w:rsidR="00264688" w:rsidRPr="006C0AF8" w:rsidRDefault="00264688" w:rsidP="00264688">
      <w:pPr>
        <w:pStyle w:val="Identifikacesmluvnstrany"/>
      </w:pPr>
      <w:r w:rsidRPr="006C0AF8">
        <w:t xml:space="preserve">DIČ: </w:t>
      </w:r>
      <w:r w:rsidRPr="006C0AF8">
        <w:tab/>
        <w:t>CZ25305034</w:t>
      </w:r>
    </w:p>
    <w:p w14:paraId="62FB3D3C" w14:textId="31DA8025" w:rsidR="00264688" w:rsidRPr="006C0AF8" w:rsidRDefault="00264688" w:rsidP="00264688">
      <w:pPr>
        <w:pStyle w:val="Identifikacesmluvnstrany"/>
      </w:pPr>
      <w:r w:rsidRPr="006C0AF8">
        <w:t>bankovní spojení:</w:t>
      </w:r>
      <w:r w:rsidRPr="006C0AF8">
        <w:tab/>
      </w:r>
    </w:p>
    <w:p w14:paraId="5B690774" w14:textId="0C5C8638" w:rsidR="00264688" w:rsidRPr="006C0AF8" w:rsidRDefault="00264688" w:rsidP="00264688">
      <w:pPr>
        <w:pStyle w:val="Identifikacesmluvnstrany"/>
      </w:pPr>
      <w:r w:rsidRPr="006C0AF8">
        <w:t>číslo účtu:</w:t>
      </w:r>
      <w:r w:rsidRPr="006C0AF8">
        <w:tab/>
      </w:r>
    </w:p>
    <w:p w14:paraId="674FD31E" w14:textId="77777777" w:rsidR="00264688" w:rsidRPr="006C0AF8" w:rsidRDefault="00264688" w:rsidP="00264688">
      <w:pPr>
        <w:pStyle w:val="Identifikacesmluvnstrany"/>
        <w:rPr>
          <w:b/>
          <w:sz w:val="24"/>
          <w:shd w:val="clear" w:color="auto" w:fill="FFFF00"/>
          <w:lang w:val="cs-CZ"/>
        </w:rPr>
      </w:pPr>
      <w:r w:rsidRPr="006C0AF8">
        <w:lastRenderedPageBreak/>
        <w:t>zápis v obchodním rejstříku:</w:t>
      </w:r>
      <w:r w:rsidRPr="006C0AF8">
        <w:tab/>
        <w:t>Krajský soud v Brně, oddíl B, vložka 2040</w:t>
      </w:r>
    </w:p>
    <w:p w14:paraId="7C6307E7" w14:textId="0347AE51" w:rsidR="00264688" w:rsidRDefault="00264688" w:rsidP="00264688">
      <w:pPr>
        <w:pStyle w:val="TextnormlnPVL"/>
        <w:rPr>
          <w:lang w:val="cs-CZ"/>
        </w:rPr>
      </w:pPr>
      <w:r w:rsidRPr="006C0AF8">
        <w:t xml:space="preserve">tel.: </w:t>
      </w:r>
      <w:r w:rsidRPr="006C0AF8">
        <w:tab/>
      </w:r>
      <w:r w:rsidRPr="006C0AF8">
        <w:tab/>
      </w:r>
      <w:r w:rsidRPr="006C0AF8">
        <w:tab/>
      </w:r>
      <w:r w:rsidRPr="006C0AF8">
        <w:tab/>
        <w:t xml:space="preserve">e-mail: </w:t>
      </w:r>
    </w:p>
    <w:p w14:paraId="7E33193B" w14:textId="77777777" w:rsidR="00264688" w:rsidRDefault="00264688" w:rsidP="00264688">
      <w:pPr>
        <w:pStyle w:val="TextnormlnPVL"/>
      </w:pPr>
      <w:r>
        <w:t>(dále jen „zhotovitel“)</w:t>
      </w:r>
    </w:p>
    <w:p w14:paraId="04D50FB7" w14:textId="457FCE2C" w:rsidR="00444490" w:rsidRDefault="00444490" w:rsidP="00444490">
      <w:pPr>
        <w:pStyle w:val="TextnormlnPVL"/>
      </w:pPr>
    </w:p>
    <w:p w14:paraId="55FFCE7C" w14:textId="77777777" w:rsidR="00B15E53" w:rsidRDefault="00B15E53" w:rsidP="00FE2C23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41B9BC8" w14:textId="77777777" w:rsidR="00B15E53" w:rsidRDefault="00B15E53" w:rsidP="00FE2C23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0A53C5C" w14:textId="7A378AF3" w:rsidR="004159CE" w:rsidRPr="00884658" w:rsidRDefault="005C5500" w:rsidP="00884658">
      <w:pPr>
        <w:pStyle w:val="Odstavecseseznamem"/>
        <w:numPr>
          <w:ilvl w:val="0"/>
          <w:numId w:val="28"/>
        </w:numPr>
        <w:jc w:val="center"/>
        <w:rPr>
          <w:rFonts w:cs="Arial"/>
          <w:b/>
        </w:rPr>
      </w:pPr>
      <w:r w:rsidRPr="00884658">
        <w:rPr>
          <w:rFonts w:cs="Arial"/>
          <w:b/>
        </w:rPr>
        <w:t>Úvodní ustanovení</w:t>
      </w:r>
    </w:p>
    <w:p w14:paraId="33670670" w14:textId="79E98673" w:rsidR="004159CE" w:rsidRDefault="005C5500" w:rsidP="003C19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960B5E">
        <w:rPr>
          <w:rFonts w:ascii="Arial" w:hAnsi="Arial" w:cs="Arial"/>
        </w:rPr>
        <w:t xml:space="preserve">27.10.2023 </w:t>
      </w:r>
      <w:r>
        <w:rPr>
          <w:rFonts w:ascii="Arial" w:hAnsi="Arial" w:cs="Arial"/>
        </w:rPr>
        <w:t xml:space="preserve">smluvní strany </w:t>
      </w:r>
      <w:r w:rsidRPr="005C5500">
        <w:rPr>
          <w:rFonts w:ascii="Arial" w:hAnsi="Arial" w:cs="Arial"/>
        </w:rPr>
        <w:t xml:space="preserve">uzavřely Dohodu o vypořádání (dále jen „Dohoda“) Smlouvy o dílo </w:t>
      </w:r>
      <w:r w:rsidRPr="00884658">
        <w:rPr>
          <w:rFonts w:ascii="Arial" w:hAnsi="Arial" w:cs="Arial"/>
          <w:b/>
        </w:rPr>
        <w:t>č.</w:t>
      </w:r>
      <w:r>
        <w:rPr>
          <w:rFonts w:ascii="Arial" w:hAnsi="Arial" w:cs="Arial"/>
          <w:b/>
        </w:rPr>
        <w:t> </w:t>
      </w:r>
      <w:r w:rsidRPr="00884658">
        <w:rPr>
          <w:rFonts w:ascii="Arial" w:hAnsi="Arial" w:cs="Arial"/>
          <w:b/>
        </w:rPr>
        <w:t>189/2022</w:t>
      </w:r>
      <w:r w:rsidRPr="005C5500">
        <w:rPr>
          <w:rFonts w:ascii="Arial" w:hAnsi="Arial" w:cs="Arial"/>
        </w:rPr>
        <w:t xml:space="preserve">, číslo smlouvy zhotovitele: PRP/01/08/21/O-5408 „MVE </w:t>
      </w:r>
      <w:proofErr w:type="gramStart"/>
      <w:r w:rsidRPr="005C5500">
        <w:rPr>
          <w:rFonts w:ascii="Arial" w:hAnsi="Arial" w:cs="Arial"/>
        </w:rPr>
        <w:t>Kadaň - generální</w:t>
      </w:r>
      <w:proofErr w:type="gramEnd"/>
      <w:r w:rsidRPr="005C5500">
        <w:rPr>
          <w:rFonts w:ascii="Arial" w:hAnsi="Arial" w:cs="Arial"/>
        </w:rPr>
        <w:t xml:space="preserve"> oprava“ uzavřené dne 1.3.2022 (dále jen jako „</w:t>
      </w:r>
      <w:proofErr w:type="spellStart"/>
      <w:r w:rsidRPr="005C5500">
        <w:rPr>
          <w:rFonts w:ascii="Arial" w:hAnsi="Arial" w:cs="Arial"/>
        </w:rPr>
        <w:t>SoD</w:t>
      </w:r>
      <w:proofErr w:type="spellEnd"/>
      <w:r w:rsidRPr="005C5500">
        <w:rPr>
          <w:rFonts w:ascii="Arial" w:hAnsi="Arial" w:cs="Arial"/>
        </w:rPr>
        <w:t xml:space="preserve"> č. 189/2022“) a Smlouvy o dílo </w:t>
      </w:r>
      <w:r w:rsidRPr="00884658">
        <w:rPr>
          <w:rFonts w:ascii="Arial" w:hAnsi="Arial" w:cs="Arial"/>
          <w:b/>
        </w:rPr>
        <w:t>č.</w:t>
      </w:r>
      <w:r>
        <w:rPr>
          <w:rFonts w:ascii="Arial" w:hAnsi="Arial" w:cs="Arial"/>
          <w:b/>
        </w:rPr>
        <w:t> </w:t>
      </w:r>
      <w:r w:rsidRPr="00884658">
        <w:rPr>
          <w:rFonts w:ascii="Arial" w:hAnsi="Arial" w:cs="Arial"/>
          <w:b/>
        </w:rPr>
        <w:t>1276/2022</w:t>
      </w:r>
      <w:r w:rsidRPr="005C5500">
        <w:rPr>
          <w:rFonts w:ascii="Arial" w:hAnsi="Arial" w:cs="Arial"/>
        </w:rPr>
        <w:t>, číslo smlouvy zhotovitele: PRP/17/02/22/O-5408 „MVE Kadaň - generální oprava - dodatečné práce“ uzavřené dne 29.11.2022 (dále jen jako „</w:t>
      </w:r>
      <w:proofErr w:type="spellStart"/>
      <w:r w:rsidRPr="005C5500">
        <w:rPr>
          <w:rFonts w:ascii="Arial" w:hAnsi="Arial" w:cs="Arial"/>
        </w:rPr>
        <w:t>SoD</w:t>
      </w:r>
      <w:proofErr w:type="spellEnd"/>
      <w:r w:rsidRPr="005C5500">
        <w:rPr>
          <w:rFonts w:ascii="Arial" w:hAnsi="Arial" w:cs="Arial"/>
        </w:rPr>
        <w:t xml:space="preserve"> č. 1276/2022“</w:t>
      </w:r>
      <w:r>
        <w:rPr>
          <w:rFonts w:ascii="Arial" w:hAnsi="Arial" w:cs="Arial"/>
        </w:rPr>
        <w:t xml:space="preserve">). </w:t>
      </w:r>
    </w:p>
    <w:p w14:paraId="3DFDF6D7" w14:textId="3CC89E16" w:rsidR="004159CE" w:rsidRDefault="004159CE" w:rsidP="003C19E7">
      <w:pPr>
        <w:jc w:val="both"/>
        <w:rPr>
          <w:rFonts w:ascii="Arial" w:hAnsi="Arial" w:cs="Arial"/>
        </w:rPr>
      </w:pPr>
    </w:p>
    <w:p w14:paraId="776584C9" w14:textId="21C4EEA3" w:rsidR="005C5500" w:rsidRPr="00884658" w:rsidRDefault="005C5500" w:rsidP="00884658">
      <w:pPr>
        <w:pStyle w:val="Odstavecseseznamem"/>
        <w:numPr>
          <w:ilvl w:val="0"/>
          <w:numId w:val="28"/>
        </w:numPr>
        <w:jc w:val="center"/>
        <w:rPr>
          <w:rFonts w:cs="Arial"/>
          <w:b/>
        </w:rPr>
      </w:pPr>
      <w:r w:rsidRPr="00884658">
        <w:rPr>
          <w:rFonts w:cs="Arial"/>
          <w:b/>
        </w:rPr>
        <w:t xml:space="preserve">Předmět dodatku </w:t>
      </w:r>
    </w:p>
    <w:p w14:paraId="5644ABFD" w14:textId="126EC165" w:rsidR="003C19E7" w:rsidRDefault="003C19E7" w:rsidP="003C19E7">
      <w:pPr>
        <w:jc w:val="both"/>
        <w:rPr>
          <w:rFonts w:ascii="Arial" w:hAnsi="Arial" w:cs="Arial"/>
        </w:rPr>
      </w:pPr>
      <w:r w:rsidRPr="003F6BE3">
        <w:rPr>
          <w:rFonts w:ascii="Arial" w:hAnsi="Arial" w:cs="Arial"/>
        </w:rPr>
        <w:t xml:space="preserve">Na podkladě skutečností, které se vyskytly v průběhu </w:t>
      </w:r>
      <w:r>
        <w:rPr>
          <w:rFonts w:ascii="Arial" w:hAnsi="Arial" w:cs="Arial"/>
        </w:rPr>
        <w:t>zkušebního provozu na</w:t>
      </w:r>
      <w:r w:rsidRPr="003F6BE3">
        <w:rPr>
          <w:rFonts w:ascii="Arial" w:hAnsi="Arial" w:cs="Arial"/>
        </w:rPr>
        <w:t xml:space="preserve"> stavbě, se smluvní strany dohodly ve smyslu příslušných smluvních ustanovení na uzavření tohoto dodatku.</w:t>
      </w:r>
    </w:p>
    <w:p w14:paraId="189A5A07" w14:textId="50A99C36" w:rsidR="00113393" w:rsidRDefault="00113393" w:rsidP="00FE2C23">
      <w:pPr>
        <w:spacing w:after="0" w:line="240" w:lineRule="auto"/>
        <w:jc w:val="both"/>
        <w:rPr>
          <w:rFonts w:ascii="Arial" w:hAnsi="Arial" w:cs="Arial"/>
        </w:rPr>
      </w:pPr>
    </w:p>
    <w:p w14:paraId="1E5C8986" w14:textId="5F148942" w:rsidR="003C19E7" w:rsidRPr="00A62BEA" w:rsidRDefault="003C19E7" w:rsidP="003C19E7">
      <w:pPr>
        <w:jc w:val="both"/>
        <w:rPr>
          <w:rFonts w:ascii="Arial" w:hAnsi="Arial" w:cs="Arial"/>
          <w:b/>
        </w:rPr>
      </w:pPr>
      <w:r w:rsidRPr="00A62BEA">
        <w:rPr>
          <w:rFonts w:ascii="Arial" w:hAnsi="Arial" w:cs="Arial"/>
          <w:b/>
        </w:rPr>
        <w:t>Jedná se o změnu termínu provedení díla:</w:t>
      </w:r>
    </w:p>
    <w:p w14:paraId="15DA9957" w14:textId="313CB6DC" w:rsidR="003C19E7" w:rsidRDefault="003C19E7" w:rsidP="00A62B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prodloužení termínu zkušebního provozu na základě dohody obou smluvních stran z důvodu </w:t>
      </w:r>
      <w:r w:rsidR="00E06B4C" w:rsidRPr="00E06B4C">
        <w:rPr>
          <w:rFonts w:ascii="Arial" w:hAnsi="Arial" w:cs="Arial"/>
        </w:rPr>
        <w:t xml:space="preserve">nemožnosti </w:t>
      </w:r>
      <w:r w:rsidR="00E06B4C">
        <w:rPr>
          <w:rFonts w:ascii="Arial" w:hAnsi="Arial" w:cs="Arial"/>
        </w:rPr>
        <w:t xml:space="preserve">provedení komplexního </w:t>
      </w:r>
      <w:r w:rsidR="00E06B4C" w:rsidRPr="00E06B4C">
        <w:rPr>
          <w:rFonts w:ascii="Arial" w:hAnsi="Arial" w:cs="Arial"/>
        </w:rPr>
        <w:t>odzkoušení</w:t>
      </w:r>
      <w:r w:rsidR="00841BBC">
        <w:rPr>
          <w:rFonts w:ascii="Arial" w:hAnsi="Arial" w:cs="Arial"/>
        </w:rPr>
        <w:t xml:space="preserve"> všech parametrů ověřovaných při zkušebním provozu </w:t>
      </w:r>
      <w:r w:rsidR="00A27F84">
        <w:rPr>
          <w:rFonts w:ascii="Arial" w:hAnsi="Arial" w:cs="Arial"/>
        </w:rPr>
        <w:t xml:space="preserve">z důvodu nevhodných hydrologických podmínek </w:t>
      </w:r>
      <w:r w:rsidR="00841BBC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přerušení zkušebního provozu po zjištěném úniku oleje</w:t>
      </w:r>
      <w:r w:rsidR="00A62BEA">
        <w:rPr>
          <w:rFonts w:ascii="Arial" w:hAnsi="Arial" w:cs="Arial"/>
        </w:rPr>
        <w:t xml:space="preserve"> a znečištění vnitřního prostoru generátoru.</w:t>
      </w:r>
      <w:r>
        <w:rPr>
          <w:rFonts w:ascii="Arial" w:hAnsi="Arial" w:cs="Arial"/>
        </w:rPr>
        <w:t xml:space="preserve">  </w:t>
      </w:r>
    </w:p>
    <w:p w14:paraId="1E723710" w14:textId="77777777" w:rsidR="00A62BEA" w:rsidRDefault="00A62BEA" w:rsidP="00FE2C23">
      <w:pPr>
        <w:spacing w:after="0" w:line="240" w:lineRule="auto"/>
        <w:jc w:val="both"/>
        <w:rPr>
          <w:rFonts w:ascii="Arial" w:hAnsi="Arial" w:cs="Arial"/>
          <w:b/>
        </w:rPr>
      </w:pPr>
    </w:p>
    <w:p w14:paraId="76E3CEBF" w14:textId="3B7F51CF" w:rsidR="003C19E7" w:rsidRDefault="00A62BEA" w:rsidP="00FE2C23">
      <w:pPr>
        <w:spacing w:after="0" w:line="240" w:lineRule="auto"/>
        <w:jc w:val="both"/>
        <w:rPr>
          <w:rFonts w:ascii="Arial" w:hAnsi="Arial" w:cs="Arial"/>
          <w:b/>
        </w:rPr>
      </w:pPr>
      <w:r w:rsidRPr="00A62BEA">
        <w:rPr>
          <w:rFonts w:ascii="Arial" w:hAnsi="Arial" w:cs="Arial"/>
          <w:b/>
        </w:rPr>
        <w:t xml:space="preserve">Mění se </w:t>
      </w:r>
      <w:r>
        <w:rPr>
          <w:rFonts w:ascii="Arial" w:hAnsi="Arial" w:cs="Arial"/>
          <w:b/>
        </w:rPr>
        <w:t>Čl. II. Změna termínu provedení díla:</w:t>
      </w:r>
    </w:p>
    <w:p w14:paraId="7027D156" w14:textId="77777777" w:rsidR="00A62BEA" w:rsidRDefault="00A62BEA" w:rsidP="00A62BEA">
      <w:pPr>
        <w:spacing w:after="0" w:line="240" w:lineRule="auto"/>
        <w:jc w:val="both"/>
        <w:rPr>
          <w:rFonts w:ascii="Arial" w:hAnsi="Arial" w:cs="Arial"/>
        </w:rPr>
      </w:pPr>
    </w:p>
    <w:p w14:paraId="16270201" w14:textId="1EB71185" w:rsidR="00A62BEA" w:rsidRPr="00B15E53" w:rsidRDefault="00A62BEA" w:rsidP="00A62BEA">
      <w:pPr>
        <w:spacing w:after="0" w:line="240" w:lineRule="auto"/>
        <w:jc w:val="both"/>
        <w:rPr>
          <w:rFonts w:ascii="Arial" w:hAnsi="Arial" w:cs="Arial"/>
        </w:rPr>
      </w:pPr>
      <w:r w:rsidRPr="00A62BEA">
        <w:rPr>
          <w:rFonts w:ascii="Arial" w:hAnsi="Arial" w:cs="Arial"/>
        </w:rPr>
        <w:t xml:space="preserve">původní znění: </w:t>
      </w:r>
      <w:r w:rsidRPr="00B15E53">
        <w:rPr>
          <w:rFonts w:ascii="Arial" w:hAnsi="Arial" w:cs="Arial"/>
        </w:rPr>
        <w:t xml:space="preserve"> </w:t>
      </w:r>
    </w:p>
    <w:p w14:paraId="7184AA3D" w14:textId="77777777" w:rsidR="00A62BEA" w:rsidRPr="00B15E53" w:rsidRDefault="00A62BEA" w:rsidP="00A62BEA">
      <w:pPr>
        <w:spacing w:after="0" w:line="240" w:lineRule="auto"/>
        <w:jc w:val="both"/>
        <w:rPr>
          <w:rFonts w:ascii="Arial" w:hAnsi="Arial" w:cs="Arial"/>
        </w:rPr>
      </w:pPr>
      <w:r w:rsidRPr="00B15E53">
        <w:rPr>
          <w:rFonts w:ascii="Arial" w:hAnsi="Arial" w:cs="Arial"/>
        </w:rPr>
        <w:t>předání a převzetí dokončeného díla: do 22.06.2023</w:t>
      </w:r>
    </w:p>
    <w:p w14:paraId="0983EA1D" w14:textId="77777777" w:rsidR="00A62BEA" w:rsidRPr="00B15E53" w:rsidRDefault="00A62BEA" w:rsidP="00A62BEA">
      <w:pPr>
        <w:spacing w:after="0" w:line="240" w:lineRule="auto"/>
        <w:jc w:val="both"/>
        <w:rPr>
          <w:rFonts w:ascii="Arial" w:hAnsi="Arial" w:cs="Arial"/>
        </w:rPr>
      </w:pPr>
      <w:r w:rsidRPr="00B15E53">
        <w:rPr>
          <w:rFonts w:ascii="Arial" w:hAnsi="Arial" w:cs="Arial"/>
        </w:rPr>
        <w:t xml:space="preserve">předání a převzetí dokončeného díla </w:t>
      </w:r>
      <w:r>
        <w:rPr>
          <w:rFonts w:ascii="Arial" w:hAnsi="Arial" w:cs="Arial"/>
        </w:rPr>
        <w:t xml:space="preserve">do </w:t>
      </w:r>
      <w:proofErr w:type="gramStart"/>
      <w:r>
        <w:rPr>
          <w:rFonts w:ascii="Arial" w:hAnsi="Arial" w:cs="Arial"/>
        </w:rPr>
        <w:t>6-ti</w:t>
      </w:r>
      <w:proofErr w:type="gramEnd"/>
      <w:r>
        <w:rPr>
          <w:rFonts w:ascii="Arial" w:hAnsi="Arial" w:cs="Arial"/>
        </w:rPr>
        <w:t xml:space="preserve"> měsíčního</w:t>
      </w:r>
      <w:r w:rsidRPr="00B15E53">
        <w:rPr>
          <w:rFonts w:ascii="Arial" w:hAnsi="Arial" w:cs="Arial"/>
        </w:rPr>
        <w:t xml:space="preserve"> zkušebního provozu</w:t>
      </w:r>
      <w:r>
        <w:rPr>
          <w:rFonts w:ascii="Arial" w:hAnsi="Arial" w:cs="Arial"/>
        </w:rPr>
        <w:t>:</w:t>
      </w:r>
      <w:r w:rsidRPr="00B15E53">
        <w:rPr>
          <w:rFonts w:ascii="Arial" w:hAnsi="Arial" w:cs="Arial"/>
        </w:rPr>
        <w:t xml:space="preserve"> do 22.</w:t>
      </w:r>
      <w:r>
        <w:rPr>
          <w:rFonts w:ascii="Arial" w:hAnsi="Arial" w:cs="Arial"/>
        </w:rPr>
        <w:t>6.</w:t>
      </w:r>
      <w:r w:rsidRPr="00B15E53">
        <w:rPr>
          <w:rFonts w:ascii="Arial" w:hAnsi="Arial" w:cs="Arial"/>
        </w:rPr>
        <w:t>2023</w:t>
      </w:r>
    </w:p>
    <w:p w14:paraId="699D8B13" w14:textId="77777777" w:rsidR="00A62BEA" w:rsidRDefault="00A62BEA" w:rsidP="00FE2C23">
      <w:pPr>
        <w:spacing w:after="0" w:line="240" w:lineRule="auto"/>
        <w:jc w:val="both"/>
        <w:rPr>
          <w:rFonts w:ascii="Arial" w:hAnsi="Arial" w:cs="Arial"/>
          <w:b/>
        </w:rPr>
      </w:pPr>
    </w:p>
    <w:p w14:paraId="2AD73182" w14:textId="30DB56CC" w:rsidR="00A62BEA" w:rsidRPr="00A62BEA" w:rsidRDefault="00A62BEA" w:rsidP="00FE2C23">
      <w:pPr>
        <w:spacing w:after="0" w:line="240" w:lineRule="auto"/>
        <w:jc w:val="both"/>
        <w:rPr>
          <w:rFonts w:ascii="Arial" w:hAnsi="Arial" w:cs="Arial"/>
          <w:b/>
        </w:rPr>
      </w:pPr>
      <w:r w:rsidRPr="00A62BEA">
        <w:rPr>
          <w:rFonts w:ascii="Arial" w:hAnsi="Arial" w:cs="Arial"/>
          <w:b/>
        </w:rPr>
        <w:t>Nov</w:t>
      </w:r>
      <w:r>
        <w:rPr>
          <w:rFonts w:ascii="Arial" w:hAnsi="Arial" w:cs="Arial"/>
          <w:b/>
        </w:rPr>
        <w:t>é</w:t>
      </w:r>
      <w:r w:rsidRPr="00A62BEA">
        <w:rPr>
          <w:rFonts w:ascii="Arial" w:hAnsi="Arial" w:cs="Arial"/>
          <w:b/>
        </w:rPr>
        <w:t xml:space="preserve"> znění:</w:t>
      </w:r>
    </w:p>
    <w:p w14:paraId="5BD2F93B" w14:textId="77777777" w:rsidR="00A62BEA" w:rsidRPr="00B15E53" w:rsidRDefault="00A62BEA" w:rsidP="00A62BEA">
      <w:pPr>
        <w:spacing w:after="0" w:line="240" w:lineRule="auto"/>
        <w:jc w:val="both"/>
        <w:rPr>
          <w:rFonts w:ascii="Arial" w:hAnsi="Arial" w:cs="Arial"/>
        </w:rPr>
      </w:pPr>
      <w:r w:rsidRPr="00B15E53">
        <w:rPr>
          <w:rFonts w:ascii="Arial" w:hAnsi="Arial" w:cs="Arial"/>
        </w:rPr>
        <w:t>předání a převzetí dokončeného díla: do 22.06.2023</w:t>
      </w:r>
    </w:p>
    <w:p w14:paraId="64F5DFF9" w14:textId="733C8F9B" w:rsidR="005C5500" w:rsidRPr="00D92466" w:rsidRDefault="005C5500" w:rsidP="005C5500">
      <w:pPr>
        <w:spacing w:after="0" w:line="240" w:lineRule="auto"/>
        <w:jc w:val="both"/>
        <w:rPr>
          <w:rFonts w:ascii="Arial" w:hAnsi="Arial" w:cs="Arial"/>
        </w:rPr>
      </w:pPr>
      <w:r w:rsidRPr="00D92466">
        <w:rPr>
          <w:rFonts w:ascii="Arial" w:hAnsi="Arial" w:cs="Arial"/>
        </w:rPr>
        <w:t>předání a převzetí dokončeného díla do zkušebního provozu: do 22.6.2023</w:t>
      </w:r>
    </w:p>
    <w:p w14:paraId="788E2358" w14:textId="0ED7F55F" w:rsidR="005C5500" w:rsidRPr="00884658" w:rsidRDefault="005C5500" w:rsidP="005C5500">
      <w:pPr>
        <w:spacing w:after="0" w:line="240" w:lineRule="auto"/>
        <w:jc w:val="both"/>
        <w:rPr>
          <w:rFonts w:ascii="Arial" w:hAnsi="Arial" w:cs="Arial"/>
          <w:b/>
        </w:rPr>
      </w:pPr>
      <w:r w:rsidRPr="00884658">
        <w:rPr>
          <w:rFonts w:ascii="Arial" w:hAnsi="Arial" w:cs="Arial"/>
          <w:b/>
        </w:rPr>
        <w:t xml:space="preserve">ukončení zkušebního provozu do: </w:t>
      </w:r>
      <w:r w:rsidR="00960B5E">
        <w:rPr>
          <w:rFonts w:ascii="Arial" w:hAnsi="Arial" w:cs="Arial"/>
          <w:b/>
        </w:rPr>
        <w:t>29.2.2024</w:t>
      </w:r>
    </w:p>
    <w:p w14:paraId="00D2E698" w14:textId="3AA49770" w:rsidR="00A62BEA" w:rsidRDefault="00A62BEA" w:rsidP="00FE2C23">
      <w:pPr>
        <w:spacing w:after="0" w:line="240" w:lineRule="auto"/>
        <w:jc w:val="both"/>
        <w:rPr>
          <w:rFonts w:ascii="Arial" w:hAnsi="Arial" w:cs="Arial"/>
        </w:rPr>
      </w:pPr>
    </w:p>
    <w:p w14:paraId="5752805F" w14:textId="1FBA999F" w:rsidR="00A62BEA" w:rsidRDefault="00A62BEA" w:rsidP="00FE2C23">
      <w:pPr>
        <w:spacing w:after="0" w:line="240" w:lineRule="auto"/>
        <w:jc w:val="both"/>
        <w:rPr>
          <w:rFonts w:ascii="Arial" w:hAnsi="Arial" w:cs="Arial"/>
        </w:rPr>
      </w:pPr>
    </w:p>
    <w:p w14:paraId="54A43689" w14:textId="1DA2DFA5" w:rsidR="005C5500" w:rsidRPr="00884658" w:rsidRDefault="005C5500" w:rsidP="00884658">
      <w:pPr>
        <w:pStyle w:val="Odstavecseseznamem"/>
        <w:numPr>
          <w:ilvl w:val="0"/>
          <w:numId w:val="28"/>
        </w:numPr>
        <w:jc w:val="center"/>
        <w:rPr>
          <w:rFonts w:cs="Arial"/>
          <w:b/>
        </w:rPr>
      </w:pPr>
      <w:r w:rsidRPr="00884658">
        <w:rPr>
          <w:rFonts w:cs="Arial"/>
          <w:b/>
        </w:rPr>
        <w:t xml:space="preserve">Závěrečná ujednání </w:t>
      </w:r>
    </w:p>
    <w:p w14:paraId="44740EF1" w14:textId="4AF089E6" w:rsidR="00A62BEA" w:rsidRPr="00BE40D1" w:rsidRDefault="00A62BEA" w:rsidP="00A62BEA">
      <w:pPr>
        <w:jc w:val="both"/>
        <w:rPr>
          <w:rFonts w:ascii="Arial" w:hAnsi="Arial" w:cs="Arial"/>
        </w:rPr>
      </w:pPr>
      <w:r w:rsidRPr="00A62BEA">
        <w:rPr>
          <w:rFonts w:ascii="Arial" w:hAnsi="Arial" w:cs="Arial"/>
        </w:rPr>
        <w:t>Ostatní ujednání Dohod</w:t>
      </w:r>
      <w:r>
        <w:rPr>
          <w:rFonts w:ascii="Arial" w:hAnsi="Arial" w:cs="Arial"/>
        </w:rPr>
        <w:t>y</w:t>
      </w:r>
      <w:r w:rsidRPr="00A62BEA">
        <w:rPr>
          <w:rFonts w:ascii="Arial" w:hAnsi="Arial" w:cs="Arial"/>
        </w:rPr>
        <w:t xml:space="preserve"> smluvních stran o vzájemném vypořádání </w:t>
      </w:r>
      <w:r w:rsidRPr="00BE40D1">
        <w:rPr>
          <w:rFonts w:ascii="Arial" w:hAnsi="Arial" w:cs="Arial"/>
        </w:rPr>
        <w:t>se nemění. Smluvní strany nepovažují žádné ustanovení dodatku za obchodní tajemství.</w:t>
      </w:r>
    </w:p>
    <w:p w14:paraId="20DEFD2C" w14:textId="2B4A9B20" w:rsidR="00A62BEA" w:rsidRDefault="00A62BEA" w:rsidP="00A62BEA">
      <w:pPr>
        <w:spacing w:after="0" w:line="240" w:lineRule="auto"/>
        <w:jc w:val="both"/>
        <w:rPr>
          <w:rFonts w:ascii="Arial" w:hAnsi="Arial" w:cs="Arial"/>
        </w:rPr>
      </w:pPr>
      <w:r w:rsidRPr="00BE40D1">
        <w:rPr>
          <w:rFonts w:ascii="Arial" w:hAnsi="Arial" w:cs="Arial"/>
        </w:rPr>
        <w:t xml:space="preserve">Na svědectví tohoto smluvní strany tímto podepisují tento dodatek k </w:t>
      </w:r>
      <w:r w:rsidR="00721691">
        <w:rPr>
          <w:rFonts w:ascii="Arial" w:hAnsi="Arial" w:cs="Arial"/>
        </w:rPr>
        <w:t>D</w:t>
      </w:r>
      <w:r>
        <w:rPr>
          <w:rFonts w:ascii="Arial" w:hAnsi="Arial" w:cs="Arial"/>
        </w:rPr>
        <w:t>ohodě</w:t>
      </w:r>
      <w:r w:rsidRPr="00BE40D1">
        <w:rPr>
          <w:rFonts w:ascii="Arial" w:hAnsi="Arial" w:cs="Arial"/>
        </w:rPr>
        <w:t xml:space="preserve">. </w:t>
      </w:r>
    </w:p>
    <w:p w14:paraId="25A35415" w14:textId="77777777" w:rsidR="00A62BEA" w:rsidRDefault="00A62BEA" w:rsidP="00A62BEA">
      <w:pPr>
        <w:spacing w:after="0" w:line="240" w:lineRule="auto"/>
        <w:jc w:val="both"/>
        <w:rPr>
          <w:rFonts w:ascii="Arial" w:hAnsi="Arial" w:cs="Arial"/>
        </w:rPr>
      </w:pPr>
    </w:p>
    <w:p w14:paraId="05DD6DF8" w14:textId="7A16C52F" w:rsidR="00A62BEA" w:rsidRDefault="00A62BEA" w:rsidP="00A62BEA">
      <w:pPr>
        <w:spacing w:after="0" w:line="240" w:lineRule="auto"/>
        <w:jc w:val="both"/>
        <w:rPr>
          <w:rFonts w:ascii="Arial" w:hAnsi="Arial" w:cs="Arial"/>
        </w:rPr>
      </w:pPr>
      <w:r w:rsidRPr="00BE40D1">
        <w:rPr>
          <w:rFonts w:ascii="Arial" w:hAnsi="Arial" w:cs="Arial"/>
        </w:rPr>
        <w:t xml:space="preserve">Tento dodatek k </w:t>
      </w:r>
      <w:r w:rsidR="00721691">
        <w:rPr>
          <w:rFonts w:ascii="Arial" w:hAnsi="Arial" w:cs="Arial"/>
        </w:rPr>
        <w:t>D</w:t>
      </w:r>
      <w:r>
        <w:rPr>
          <w:rFonts w:ascii="Arial" w:hAnsi="Arial" w:cs="Arial"/>
        </w:rPr>
        <w:t>ohodě</w:t>
      </w:r>
      <w:r w:rsidRPr="00BE40D1">
        <w:rPr>
          <w:rFonts w:ascii="Arial" w:hAnsi="Arial" w:cs="Arial"/>
        </w:rPr>
        <w:t xml:space="preserve"> nabývá platnosti dnem jeho podpisu poslední ze smluvních stran účinnosti zveřejněním v Registru smluv, pokud této účinnosti dle příslušných ustanovení dodatku k </w:t>
      </w:r>
      <w:r w:rsidR="00721691">
        <w:rPr>
          <w:rFonts w:ascii="Arial" w:hAnsi="Arial" w:cs="Arial"/>
        </w:rPr>
        <w:t>D</w:t>
      </w:r>
      <w:r>
        <w:rPr>
          <w:rFonts w:ascii="Arial" w:hAnsi="Arial" w:cs="Arial"/>
        </w:rPr>
        <w:t>ohodě</w:t>
      </w:r>
      <w:r w:rsidRPr="00BE40D1">
        <w:rPr>
          <w:rFonts w:ascii="Arial" w:hAnsi="Arial" w:cs="Arial"/>
        </w:rPr>
        <w:t xml:space="preserve"> nenabude později. </w:t>
      </w:r>
    </w:p>
    <w:p w14:paraId="1AD06962" w14:textId="2E08D119" w:rsidR="00A62BEA" w:rsidRDefault="00A62BEA" w:rsidP="00A62BEA">
      <w:pPr>
        <w:spacing w:after="0" w:line="240" w:lineRule="auto"/>
        <w:jc w:val="both"/>
        <w:rPr>
          <w:rFonts w:ascii="Arial" w:hAnsi="Arial" w:cs="Arial"/>
        </w:rPr>
      </w:pPr>
    </w:p>
    <w:p w14:paraId="234A7FC7" w14:textId="7C14CB02" w:rsidR="00960B5E" w:rsidRDefault="00960B5E" w:rsidP="00A62BEA">
      <w:pPr>
        <w:spacing w:after="0" w:line="240" w:lineRule="auto"/>
        <w:jc w:val="both"/>
        <w:rPr>
          <w:rFonts w:ascii="Arial" w:hAnsi="Arial" w:cs="Arial"/>
        </w:rPr>
      </w:pPr>
    </w:p>
    <w:p w14:paraId="44BD0423" w14:textId="225488A9" w:rsidR="00960B5E" w:rsidRDefault="00960B5E" w:rsidP="00A62BEA">
      <w:pPr>
        <w:spacing w:after="0" w:line="240" w:lineRule="auto"/>
        <w:jc w:val="both"/>
        <w:rPr>
          <w:rFonts w:ascii="Arial" w:hAnsi="Arial" w:cs="Arial"/>
        </w:rPr>
      </w:pPr>
    </w:p>
    <w:p w14:paraId="200B7BFC" w14:textId="73A03C0C" w:rsidR="00960B5E" w:rsidRDefault="00960B5E" w:rsidP="00A62BEA">
      <w:pPr>
        <w:spacing w:after="0" w:line="240" w:lineRule="auto"/>
        <w:jc w:val="both"/>
        <w:rPr>
          <w:rFonts w:ascii="Arial" w:hAnsi="Arial" w:cs="Arial"/>
        </w:rPr>
      </w:pPr>
    </w:p>
    <w:p w14:paraId="652C9FD4" w14:textId="7BFC7170" w:rsidR="00960B5E" w:rsidRDefault="00960B5E" w:rsidP="00A62BEA">
      <w:pPr>
        <w:spacing w:after="0" w:line="240" w:lineRule="auto"/>
        <w:jc w:val="both"/>
        <w:rPr>
          <w:rFonts w:ascii="Arial" w:hAnsi="Arial" w:cs="Arial"/>
        </w:rPr>
      </w:pPr>
    </w:p>
    <w:p w14:paraId="1E98C555" w14:textId="65D71A3B" w:rsidR="00960B5E" w:rsidRDefault="00960B5E" w:rsidP="00A62BEA">
      <w:pPr>
        <w:spacing w:after="0" w:line="240" w:lineRule="auto"/>
        <w:jc w:val="both"/>
        <w:rPr>
          <w:rFonts w:ascii="Arial" w:hAnsi="Arial" w:cs="Arial"/>
        </w:rPr>
      </w:pPr>
    </w:p>
    <w:p w14:paraId="081626CC" w14:textId="77777777" w:rsidR="00960B5E" w:rsidRDefault="00960B5E" w:rsidP="00A62BEA">
      <w:pPr>
        <w:spacing w:after="0" w:line="240" w:lineRule="auto"/>
        <w:jc w:val="both"/>
        <w:rPr>
          <w:rFonts w:ascii="Arial" w:hAnsi="Arial" w:cs="Arial"/>
        </w:rPr>
      </w:pPr>
    </w:p>
    <w:p w14:paraId="4867A779" w14:textId="03531F00" w:rsidR="00A62BEA" w:rsidRPr="00BE40D1" w:rsidRDefault="00A62BEA" w:rsidP="00A62BEA">
      <w:pPr>
        <w:spacing w:after="0" w:line="240" w:lineRule="auto"/>
        <w:jc w:val="both"/>
        <w:rPr>
          <w:rFonts w:ascii="Arial" w:hAnsi="Arial" w:cs="Arial"/>
        </w:rPr>
      </w:pPr>
      <w:r w:rsidRPr="00BE40D1">
        <w:rPr>
          <w:rFonts w:ascii="Arial" w:hAnsi="Arial" w:cs="Arial"/>
        </w:rPr>
        <w:lastRenderedPageBreak/>
        <w:t xml:space="preserve">Plnění předmětu tohoto dodatku </w:t>
      </w:r>
      <w:r w:rsidR="00721691">
        <w:rPr>
          <w:rFonts w:ascii="Arial" w:hAnsi="Arial" w:cs="Arial"/>
        </w:rPr>
        <w:t>D</w:t>
      </w:r>
      <w:r>
        <w:rPr>
          <w:rFonts w:ascii="Arial" w:hAnsi="Arial" w:cs="Arial"/>
        </w:rPr>
        <w:t>ohody</w:t>
      </w:r>
      <w:r w:rsidRPr="00BE40D1">
        <w:rPr>
          <w:rFonts w:ascii="Arial" w:hAnsi="Arial" w:cs="Arial"/>
        </w:rPr>
        <w:t xml:space="preserve"> před účinností tohoto dodatku </w:t>
      </w:r>
      <w:r w:rsidR="00721691">
        <w:rPr>
          <w:rFonts w:ascii="Arial" w:hAnsi="Arial" w:cs="Arial"/>
        </w:rPr>
        <w:t>D</w:t>
      </w:r>
      <w:r>
        <w:rPr>
          <w:rFonts w:ascii="Arial" w:hAnsi="Arial" w:cs="Arial"/>
        </w:rPr>
        <w:t>ohody</w:t>
      </w:r>
      <w:r w:rsidRPr="00BE40D1">
        <w:rPr>
          <w:rFonts w:ascii="Arial" w:hAnsi="Arial" w:cs="Arial"/>
        </w:rPr>
        <w:t xml:space="preserve"> se považuje za plnění podle tohoto dodatku </w:t>
      </w:r>
      <w:r w:rsidR="00721691">
        <w:rPr>
          <w:rFonts w:ascii="Arial" w:hAnsi="Arial" w:cs="Arial"/>
        </w:rPr>
        <w:t>D</w:t>
      </w:r>
      <w:r>
        <w:rPr>
          <w:rFonts w:ascii="Arial" w:hAnsi="Arial" w:cs="Arial"/>
        </w:rPr>
        <w:t>ohody</w:t>
      </w:r>
      <w:r w:rsidRPr="00BE40D1">
        <w:rPr>
          <w:rFonts w:ascii="Arial" w:hAnsi="Arial" w:cs="Arial"/>
        </w:rPr>
        <w:t xml:space="preserve"> a práva a povinnosti z něj vzniklé se řídí tímto dodatkem </w:t>
      </w:r>
      <w:r w:rsidR="00721691">
        <w:rPr>
          <w:rFonts w:ascii="Arial" w:hAnsi="Arial" w:cs="Arial"/>
        </w:rPr>
        <w:t>D</w:t>
      </w:r>
      <w:r>
        <w:rPr>
          <w:rFonts w:ascii="Arial" w:hAnsi="Arial" w:cs="Arial"/>
        </w:rPr>
        <w:t>ohody</w:t>
      </w:r>
      <w:r w:rsidRPr="00BE40D1">
        <w:rPr>
          <w:rFonts w:ascii="Arial" w:hAnsi="Arial" w:cs="Arial"/>
        </w:rPr>
        <w:t>.</w:t>
      </w:r>
    </w:p>
    <w:p w14:paraId="7122CBA3" w14:textId="77777777" w:rsidR="00594A86" w:rsidRPr="00B15E53" w:rsidRDefault="00594A86" w:rsidP="00FE2C23">
      <w:pPr>
        <w:keepNext/>
        <w:spacing w:after="0" w:line="240" w:lineRule="auto"/>
        <w:jc w:val="both"/>
        <w:rPr>
          <w:rFonts w:ascii="Arial" w:hAnsi="Arial" w:cs="Arial"/>
        </w:rPr>
      </w:pPr>
    </w:p>
    <w:p w14:paraId="7E9B1C0C" w14:textId="77777777" w:rsidR="00594A86" w:rsidRPr="00B15E53" w:rsidRDefault="00594A86" w:rsidP="00264688">
      <w:pPr>
        <w:keepNext/>
        <w:jc w:val="both"/>
        <w:rPr>
          <w:rFonts w:ascii="Arial" w:hAnsi="Arial" w:cs="Arial"/>
        </w:rPr>
      </w:pPr>
    </w:p>
    <w:p w14:paraId="69ECEC7C" w14:textId="5EEB2945" w:rsidR="00264688" w:rsidRPr="00B15E53" w:rsidRDefault="00264688" w:rsidP="00264688">
      <w:pPr>
        <w:keepNext/>
        <w:jc w:val="both"/>
        <w:rPr>
          <w:rFonts w:ascii="Arial" w:hAnsi="Arial" w:cs="Arial"/>
        </w:rPr>
      </w:pPr>
      <w:r w:rsidRPr="00B15E53">
        <w:rPr>
          <w:rFonts w:ascii="Arial" w:hAnsi="Arial" w:cs="Arial"/>
        </w:rPr>
        <w:t>V Chomutově</w:t>
      </w:r>
      <w:r w:rsidRPr="00B15E53">
        <w:rPr>
          <w:rFonts w:ascii="Arial" w:hAnsi="Arial" w:cs="Arial"/>
        </w:rPr>
        <w:tab/>
      </w:r>
      <w:r w:rsidRPr="00B15E53">
        <w:rPr>
          <w:rFonts w:ascii="Arial" w:hAnsi="Arial" w:cs="Arial"/>
        </w:rPr>
        <w:tab/>
      </w:r>
      <w:r w:rsidRPr="00B15E53">
        <w:rPr>
          <w:rFonts w:ascii="Arial" w:hAnsi="Arial" w:cs="Arial"/>
        </w:rPr>
        <w:tab/>
      </w:r>
      <w:r w:rsidRPr="00B15E53">
        <w:rPr>
          <w:rFonts w:ascii="Arial" w:hAnsi="Arial" w:cs="Arial"/>
        </w:rPr>
        <w:tab/>
      </w:r>
      <w:r w:rsidRPr="00B15E53">
        <w:rPr>
          <w:rFonts w:ascii="Arial" w:hAnsi="Arial" w:cs="Arial"/>
        </w:rPr>
        <w:tab/>
      </w:r>
      <w:r w:rsidRPr="00B15E53">
        <w:rPr>
          <w:rFonts w:ascii="Arial" w:hAnsi="Arial" w:cs="Arial"/>
        </w:rPr>
        <w:tab/>
        <w:t xml:space="preserve">V Blansku </w:t>
      </w:r>
    </w:p>
    <w:p w14:paraId="413934DA" w14:textId="77777777" w:rsidR="00264688" w:rsidRPr="00386410" w:rsidRDefault="00264688" w:rsidP="00264688">
      <w:pPr>
        <w:keepNext/>
        <w:jc w:val="both"/>
        <w:rPr>
          <w:rFonts w:ascii="Arial" w:hAnsi="Arial" w:cs="Arial"/>
        </w:rPr>
      </w:pPr>
      <w:r w:rsidRPr="00B15E53">
        <w:rPr>
          <w:rFonts w:ascii="Arial" w:hAnsi="Arial" w:cs="Arial"/>
        </w:rPr>
        <w:t>oprávněný zástupce objednatele</w:t>
      </w:r>
      <w:r w:rsidRPr="00B15E53">
        <w:rPr>
          <w:rFonts w:ascii="Arial" w:hAnsi="Arial" w:cs="Arial"/>
        </w:rPr>
        <w:tab/>
      </w:r>
      <w:r w:rsidRPr="00B15E53">
        <w:rPr>
          <w:rFonts w:ascii="Arial" w:hAnsi="Arial" w:cs="Arial"/>
        </w:rPr>
        <w:tab/>
      </w:r>
      <w:r w:rsidRPr="00B15E53">
        <w:rPr>
          <w:rFonts w:ascii="Arial" w:hAnsi="Arial" w:cs="Arial"/>
        </w:rPr>
        <w:tab/>
        <w:t>oprávněný zástupce zhotovitele</w:t>
      </w:r>
    </w:p>
    <w:p w14:paraId="4AAD66F0" w14:textId="77777777" w:rsidR="00264688" w:rsidRDefault="00264688" w:rsidP="00264688">
      <w:pPr>
        <w:keepNext/>
        <w:jc w:val="both"/>
        <w:rPr>
          <w:rFonts w:ascii="Arial" w:hAnsi="Arial" w:cs="Arial"/>
        </w:rPr>
      </w:pPr>
    </w:p>
    <w:p w14:paraId="7952D38F" w14:textId="77777777" w:rsidR="00264688" w:rsidRDefault="00264688" w:rsidP="00264688">
      <w:pPr>
        <w:keepNext/>
        <w:jc w:val="both"/>
        <w:rPr>
          <w:rFonts w:ascii="Arial" w:hAnsi="Arial" w:cs="Arial"/>
        </w:rPr>
      </w:pPr>
    </w:p>
    <w:p w14:paraId="2134FFA9" w14:textId="22AFD98D" w:rsidR="00264688" w:rsidRDefault="00264688" w:rsidP="00264688">
      <w:pPr>
        <w:keepNext/>
        <w:jc w:val="both"/>
        <w:rPr>
          <w:rFonts w:ascii="Arial" w:hAnsi="Arial" w:cs="Arial"/>
        </w:rPr>
      </w:pPr>
    </w:p>
    <w:p w14:paraId="4F39B0AB" w14:textId="77777777" w:rsidR="00455FDA" w:rsidRDefault="00455FDA" w:rsidP="00264688">
      <w:pPr>
        <w:keepNext/>
        <w:jc w:val="both"/>
        <w:rPr>
          <w:rFonts w:ascii="Arial" w:hAnsi="Arial" w:cs="Arial"/>
        </w:rPr>
      </w:pPr>
    </w:p>
    <w:p w14:paraId="6F6AF310" w14:textId="77777777" w:rsidR="00594A86" w:rsidRDefault="00594A86" w:rsidP="00264688">
      <w:pPr>
        <w:keepNext/>
        <w:jc w:val="both"/>
        <w:rPr>
          <w:rFonts w:ascii="Arial" w:hAnsi="Arial" w:cs="Arial"/>
        </w:rPr>
      </w:pPr>
    </w:p>
    <w:p w14:paraId="0940C6B9" w14:textId="6FF6FCA4" w:rsidR="00264688" w:rsidRPr="00406A18" w:rsidRDefault="00264688" w:rsidP="00264688">
      <w:pPr>
        <w:pStyle w:val="lneksmlouvytextPVL"/>
        <w:numPr>
          <w:ilvl w:val="0"/>
          <w:numId w:val="0"/>
        </w:numPr>
        <w:ind w:left="426" w:hanging="426"/>
      </w:pPr>
      <w:bookmarkStart w:id="0" w:name="_GoBack"/>
      <w:bookmarkEnd w:id="0"/>
      <w:r w:rsidRPr="00406A18">
        <w:tab/>
      </w:r>
      <w:r w:rsidRPr="00406A18">
        <w:tab/>
      </w:r>
    </w:p>
    <w:p w14:paraId="15144FE5" w14:textId="77777777" w:rsidR="00264688" w:rsidRPr="00406A18" w:rsidRDefault="00264688" w:rsidP="00264688">
      <w:pPr>
        <w:pStyle w:val="lneksmlouvytextPVL"/>
        <w:numPr>
          <w:ilvl w:val="0"/>
          <w:numId w:val="0"/>
        </w:numPr>
        <w:ind w:left="426" w:hanging="426"/>
      </w:pPr>
      <w:r w:rsidRPr="00406A18">
        <w:t>investiční ředitel</w:t>
      </w:r>
      <w:r w:rsidRPr="00406A18">
        <w:tab/>
      </w:r>
      <w:r>
        <w:tab/>
      </w:r>
      <w:r>
        <w:tab/>
      </w:r>
      <w:r>
        <w:tab/>
      </w:r>
      <w:r>
        <w:tab/>
      </w:r>
      <w:r>
        <w:rPr>
          <w:lang w:val="cs-CZ"/>
        </w:rPr>
        <w:t>předseda představenstva</w:t>
      </w:r>
      <w:r w:rsidRPr="00406A18">
        <w:tab/>
      </w:r>
      <w:r w:rsidRPr="00406A18">
        <w:tab/>
      </w:r>
    </w:p>
    <w:p w14:paraId="7547EE13" w14:textId="3DBB9BD2" w:rsidR="001F31B2" w:rsidRDefault="00264688" w:rsidP="00264688">
      <w:pPr>
        <w:pStyle w:val="Zvrsmlapodpisy"/>
      </w:pPr>
      <w:r w:rsidRPr="00406A18">
        <w:t>Povodí Ohře, státní podnik</w:t>
      </w:r>
      <w:r>
        <w:tab/>
      </w:r>
      <w:r>
        <w:tab/>
      </w:r>
      <w:proofErr w:type="spellStart"/>
      <w:r>
        <w:rPr>
          <w:lang w:val="cs-CZ"/>
        </w:rPr>
        <w:t>Litostroj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Engineering</w:t>
      </w:r>
      <w:proofErr w:type="spellEnd"/>
      <w:r>
        <w:rPr>
          <w:lang w:val="cs-CZ"/>
        </w:rPr>
        <w:t xml:space="preserve"> a.s.</w:t>
      </w:r>
    </w:p>
    <w:sectPr w:rsidR="001F31B2" w:rsidSect="0037031E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7074A" w14:textId="77777777" w:rsidR="00A93F09" w:rsidRDefault="00A93F09" w:rsidP="003D5BD6">
      <w:pPr>
        <w:spacing w:after="0" w:line="240" w:lineRule="auto"/>
      </w:pPr>
      <w:r>
        <w:separator/>
      </w:r>
    </w:p>
  </w:endnote>
  <w:endnote w:type="continuationSeparator" w:id="0">
    <w:p w14:paraId="3AA45908" w14:textId="77777777" w:rsidR="00A93F09" w:rsidRDefault="00A93F09" w:rsidP="003D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21301503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9B985F" w14:textId="77777777" w:rsidR="00666100" w:rsidRPr="00666100" w:rsidRDefault="00666100">
            <w:pPr>
              <w:pStyle w:val="Zpat"/>
              <w:jc w:val="right"/>
              <w:rPr>
                <w:rFonts w:ascii="Arial" w:hAnsi="Arial" w:cs="Arial"/>
              </w:rPr>
            </w:pPr>
            <w:r w:rsidRPr="00666100">
              <w:rPr>
                <w:rFonts w:ascii="Arial" w:hAnsi="Arial" w:cs="Arial"/>
              </w:rPr>
              <w:t xml:space="preserve">Stránka </w:t>
            </w:r>
            <w:r w:rsidRPr="00666100">
              <w:rPr>
                <w:rFonts w:ascii="Arial" w:hAnsi="Arial" w:cs="Arial"/>
                <w:b/>
                <w:bCs/>
              </w:rPr>
              <w:fldChar w:fldCharType="begin"/>
            </w:r>
            <w:r w:rsidRPr="00666100">
              <w:rPr>
                <w:rFonts w:ascii="Arial" w:hAnsi="Arial" w:cs="Arial"/>
                <w:b/>
                <w:bCs/>
              </w:rPr>
              <w:instrText>PAGE</w:instrText>
            </w:r>
            <w:r w:rsidRPr="00666100">
              <w:rPr>
                <w:rFonts w:ascii="Arial" w:hAnsi="Arial" w:cs="Arial"/>
                <w:b/>
                <w:bCs/>
              </w:rPr>
              <w:fldChar w:fldCharType="separate"/>
            </w:r>
            <w:r w:rsidRPr="00666100">
              <w:rPr>
                <w:rFonts w:ascii="Arial" w:hAnsi="Arial" w:cs="Arial"/>
                <w:b/>
                <w:bCs/>
              </w:rPr>
              <w:t>2</w:t>
            </w:r>
            <w:r w:rsidRPr="00666100">
              <w:rPr>
                <w:rFonts w:ascii="Arial" w:hAnsi="Arial" w:cs="Arial"/>
                <w:b/>
                <w:bCs/>
              </w:rPr>
              <w:fldChar w:fldCharType="end"/>
            </w:r>
            <w:r w:rsidRPr="00666100">
              <w:rPr>
                <w:rFonts w:ascii="Arial" w:hAnsi="Arial" w:cs="Arial"/>
              </w:rPr>
              <w:t xml:space="preserve"> z </w:t>
            </w:r>
            <w:r w:rsidRPr="00666100">
              <w:rPr>
                <w:rFonts w:ascii="Arial" w:hAnsi="Arial" w:cs="Arial"/>
                <w:b/>
                <w:bCs/>
              </w:rPr>
              <w:fldChar w:fldCharType="begin"/>
            </w:r>
            <w:r w:rsidRPr="00666100">
              <w:rPr>
                <w:rFonts w:ascii="Arial" w:hAnsi="Arial" w:cs="Arial"/>
                <w:b/>
                <w:bCs/>
              </w:rPr>
              <w:instrText>NUMPAGES</w:instrText>
            </w:r>
            <w:r w:rsidRPr="00666100">
              <w:rPr>
                <w:rFonts w:ascii="Arial" w:hAnsi="Arial" w:cs="Arial"/>
                <w:b/>
                <w:bCs/>
              </w:rPr>
              <w:fldChar w:fldCharType="separate"/>
            </w:r>
            <w:r w:rsidRPr="00666100">
              <w:rPr>
                <w:rFonts w:ascii="Arial" w:hAnsi="Arial" w:cs="Arial"/>
                <w:b/>
                <w:bCs/>
              </w:rPr>
              <w:t>2</w:t>
            </w:r>
            <w:r w:rsidRPr="00666100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7A3157DE" w14:textId="77777777" w:rsidR="003D5BD6" w:rsidRDefault="003D5B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904AF" w14:textId="77777777" w:rsidR="00A93F09" w:rsidRDefault="00A93F09" w:rsidP="003D5BD6">
      <w:pPr>
        <w:spacing w:after="0" w:line="240" w:lineRule="auto"/>
      </w:pPr>
      <w:r>
        <w:separator/>
      </w:r>
    </w:p>
  </w:footnote>
  <w:footnote w:type="continuationSeparator" w:id="0">
    <w:p w14:paraId="4D269600" w14:textId="77777777" w:rsidR="00A93F09" w:rsidRDefault="00A93F09" w:rsidP="003D5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415B8"/>
    <w:multiLevelType w:val="hybridMultilevel"/>
    <w:tmpl w:val="1E0C27EE"/>
    <w:lvl w:ilvl="0" w:tplc="AE769628">
      <w:start w:val="4"/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1CD95917"/>
    <w:multiLevelType w:val="hybridMultilevel"/>
    <w:tmpl w:val="52C84CE4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1F5F3400"/>
    <w:multiLevelType w:val="hybridMultilevel"/>
    <w:tmpl w:val="71BC97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6161D"/>
    <w:multiLevelType w:val="hybridMultilevel"/>
    <w:tmpl w:val="F3A0EB7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E646286"/>
    <w:multiLevelType w:val="hybridMultilevel"/>
    <w:tmpl w:val="28A46BC8"/>
    <w:lvl w:ilvl="0" w:tplc="FA1475F8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2563A0E"/>
    <w:multiLevelType w:val="hybridMultilevel"/>
    <w:tmpl w:val="08E6C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86AD2"/>
    <w:multiLevelType w:val="hybridMultilevel"/>
    <w:tmpl w:val="1D5A7CBC"/>
    <w:lvl w:ilvl="0" w:tplc="C14AE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436E9"/>
    <w:multiLevelType w:val="hybridMultilevel"/>
    <w:tmpl w:val="8C7275BE"/>
    <w:lvl w:ilvl="0" w:tplc="9C88A6D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F7F4C"/>
    <w:multiLevelType w:val="hybridMultilevel"/>
    <w:tmpl w:val="990E5BFA"/>
    <w:lvl w:ilvl="0" w:tplc="6D3ADC14">
      <w:start w:val="4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7418E"/>
    <w:multiLevelType w:val="hybridMultilevel"/>
    <w:tmpl w:val="99DC1D32"/>
    <w:lvl w:ilvl="0" w:tplc="F17A54DA">
      <w:start w:val="4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A596E"/>
    <w:multiLevelType w:val="multilevel"/>
    <w:tmpl w:val="FD30A90C"/>
    <w:lvl w:ilvl="0">
      <w:start w:val="1"/>
      <w:numFmt w:val="upperRoman"/>
      <w:pStyle w:val="lneksmlouvynadpisPVL"/>
      <w:suff w:val="nothing"/>
      <w:lvlText w:val="%1. "/>
      <w:lvlJc w:val="left"/>
      <w:pPr>
        <w:ind w:left="4613" w:hanging="360"/>
      </w:pPr>
      <w:rPr>
        <w:u w:val="single" w:color="000000"/>
      </w:rPr>
    </w:lvl>
    <w:lvl w:ilvl="1">
      <w:start w:val="1"/>
      <w:numFmt w:val="decimal"/>
      <w:pStyle w:val="lneksmlouvytextPV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lowerLetter"/>
      <w:pStyle w:val="SeznamsmlouvaPVL"/>
      <w:lvlText w:val="%3)"/>
      <w:lvlJc w:val="left"/>
      <w:pPr>
        <w:ind w:left="786" w:hanging="360"/>
      </w:p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4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4"/>
    <w:lvlOverride w:ilvl="0">
      <w:startOverride w:val="1"/>
    </w:lvlOverride>
    <w:lvlOverride w:ilvl="1">
      <w:startOverride w:val="3"/>
    </w:lvlOverride>
  </w:num>
  <w:num w:numId="16">
    <w:abstractNumId w:val="14"/>
    <w:lvlOverride w:ilvl="0">
      <w:startOverride w:val="1"/>
    </w:lvlOverride>
    <w:lvlOverride w:ilvl="1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4"/>
  </w:num>
  <w:num w:numId="25">
    <w:abstractNumId w:val="12"/>
  </w:num>
  <w:num w:numId="26">
    <w:abstractNumId w:val="8"/>
  </w:num>
  <w:num w:numId="27">
    <w:abstractNumId w:val="0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U3Mzc2MjcyNTCzNLNQ0lEKTi0uzszPAykwqgUAgCmHOCwAAAA="/>
  </w:docVars>
  <w:rsids>
    <w:rsidRoot w:val="008A221D"/>
    <w:rsid w:val="0005109F"/>
    <w:rsid w:val="00056779"/>
    <w:rsid w:val="00066EC9"/>
    <w:rsid w:val="00080DC3"/>
    <w:rsid w:val="00086B79"/>
    <w:rsid w:val="00094E46"/>
    <w:rsid w:val="000A0555"/>
    <w:rsid w:val="000A193A"/>
    <w:rsid w:val="000A2EBD"/>
    <w:rsid w:val="000B1B3F"/>
    <w:rsid w:val="000B22AB"/>
    <w:rsid w:val="000B4E4A"/>
    <w:rsid w:val="000C5169"/>
    <w:rsid w:val="000E07D3"/>
    <w:rsid w:val="000E0FD5"/>
    <w:rsid w:val="000E43F5"/>
    <w:rsid w:val="000F13E1"/>
    <w:rsid w:val="001105E0"/>
    <w:rsid w:val="00113393"/>
    <w:rsid w:val="00123280"/>
    <w:rsid w:val="00151E20"/>
    <w:rsid w:val="001572D6"/>
    <w:rsid w:val="00175582"/>
    <w:rsid w:val="00182C0B"/>
    <w:rsid w:val="00184B0C"/>
    <w:rsid w:val="0018686F"/>
    <w:rsid w:val="0019579F"/>
    <w:rsid w:val="001A6254"/>
    <w:rsid w:val="001B67DE"/>
    <w:rsid w:val="001C085B"/>
    <w:rsid w:val="001C42C8"/>
    <w:rsid w:val="001E0A68"/>
    <w:rsid w:val="001E1518"/>
    <w:rsid w:val="001E4C5E"/>
    <w:rsid w:val="001F31B2"/>
    <w:rsid w:val="001F4C00"/>
    <w:rsid w:val="00205E7F"/>
    <w:rsid w:val="00207EBB"/>
    <w:rsid w:val="0021047E"/>
    <w:rsid w:val="002138BE"/>
    <w:rsid w:val="00231777"/>
    <w:rsid w:val="00235FD0"/>
    <w:rsid w:val="00251CEE"/>
    <w:rsid w:val="002535D5"/>
    <w:rsid w:val="00255E8F"/>
    <w:rsid w:val="00264688"/>
    <w:rsid w:val="0026587B"/>
    <w:rsid w:val="00276AE7"/>
    <w:rsid w:val="00293894"/>
    <w:rsid w:val="002A23E4"/>
    <w:rsid w:val="002E0BD0"/>
    <w:rsid w:val="002E224E"/>
    <w:rsid w:val="002E6D3A"/>
    <w:rsid w:val="00302A4F"/>
    <w:rsid w:val="0030754D"/>
    <w:rsid w:val="00310CFD"/>
    <w:rsid w:val="0031448D"/>
    <w:rsid w:val="00335129"/>
    <w:rsid w:val="003422AA"/>
    <w:rsid w:val="0035687A"/>
    <w:rsid w:val="00357ADB"/>
    <w:rsid w:val="0037031E"/>
    <w:rsid w:val="00382910"/>
    <w:rsid w:val="00383970"/>
    <w:rsid w:val="00385953"/>
    <w:rsid w:val="003A09E4"/>
    <w:rsid w:val="003B421A"/>
    <w:rsid w:val="003C19E7"/>
    <w:rsid w:val="003C4AF6"/>
    <w:rsid w:val="003D3938"/>
    <w:rsid w:val="003D5BD6"/>
    <w:rsid w:val="003E06BC"/>
    <w:rsid w:val="003E0B4C"/>
    <w:rsid w:val="003E1150"/>
    <w:rsid w:val="003F5086"/>
    <w:rsid w:val="004022E7"/>
    <w:rsid w:val="00406A18"/>
    <w:rsid w:val="00410170"/>
    <w:rsid w:val="00411192"/>
    <w:rsid w:val="00411DD3"/>
    <w:rsid w:val="00413AF3"/>
    <w:rsid w:val="004159CE"/>
    <w:rsid w:val="00417E1E"/>
    <w:rsid w:val="0043208B"/>
    <w:rsid w:val="00435F3A"/>
    <w:rsid w:val="00444490"/>
    <w:rsid w:val="00455FDA"/>
    <w:rsid w:val="0046019C"/>
    <w:rsid w:val="00460D8E"/>
    <w:rsid w:val="00466AE3"/>
    <w:rsid w:val="00481B81"/>
    <w:rsid w:val="004A0A23"/>
    <w:rsid w:val="004A2FDB"/>
    <w:rsid w:val="004A6793"/>
    <w:rsid w:val="004D0CA1"/>
    <w:rsid w:val="004D2681"/>
    <w:rsid w:val="004D6FE2"/>
    <w:rsid w:val="004E3578"/>
    <w:rsid w:val="004F18F1"/>
    <w:rsid w:val="004F4F88"/>
    <w:rsid w:val="004F67D0"/>
    <w:rsid w:val="00507AAC"/>
    <w:rsid w:val="005349A5"/>
    <w:rsid w:val="0054062D"/>
    <w:rsid w:val="00546DAE"/>
    <w:rsid w:val="005504B6"/>
    <w:rsid w:val="00586F5D"/>
    <w:rsid w:val="00594A86"/>
    <w:rsid w:val="005C418A"/>
    <w:rsid w:val="005C5500"/>
    <w:rsid w:val="005D5935"/>
    <w:rsid w:val="005E00F3"/>
    <w:rsid w:val="0060622E"/>
    <w:rsid w:val="00611399"/>
    <w:rsid w:val="00612AF2"/>
    <w:rsid w:val="00613246"/>
    <w:rsid w:val="0061379A"/>
    <w:rsid w:val="00616FFE"/>
    <w:rsid w:val="00626181"/>
    <w:rsid w:val="006407ED"/>
    <w:rsid w:val="00652D9F"/>
    <w:rsid w:val="006551D4"/>
    <w:rsid w:val="0066314F"/>
    <w:rsid w:val="00664058"/>
    <w:rsid w:val="00666100"/>
    <w:rsid w:val="0068224F"/>
    <w:rsid w:val="00684FEB"/>
    <w:rsid w:val="006C0AF8"/>
    <w:rsid w:val="006C1485"/>
    <w:rsid w:val="006D0569"/>
    <w:rsid w:val="006D3270"/>
    <w:rsid w:val="006E1A21"/>
    <w:rsid w:val="006E722C"/>
    <w:rsid w:val="006F46BC"/>
    <w:rsid w:val="00706460"/>
    <w:rsid w:val="00714086"/>
    <w:rsid w:val="00720D15"/>
    <w:rsid w:val="00721691"/>
    <w:rsid w:val="00723095"/>
    <w:rsid w:val="007326D5"/>
    <w:rsid w:val="00742989"/>
    <w:rsid w:val="00763509"/>
    <w:rsid w:val="00767AB7"/>
    <w:rsid w:val="00772DD4"/>
    <w:rsid w:val="00782EF0"/>
    <w:rsid w:val="00794668"/>
    <w:rsid w:val="007C4FCB"/>
    <w:rsid w:val="007C5416"/>
    <w:rsid w:val="007D0BF8"/>
    <w:rsid w:val="007D1724"/>
    <w:rsid w:val="007D2080"/>
    <w:rsid w:val="007F5A4A"/>
    <w:rsid w:val="00802912"/>
    <w:rsid w:val="008235FB"/>
    <w:rsid w:val="0083696F"/>
    <w:rsid w:val="00840CC0"/>
    <w:rsid w:val="00841BBC"/>
    <w:rsid w:val="008554AA"/>
    <w:rsid w:val="0086203B"/>
    <w:rsid w:val="00863A30"/>
    <w:rsid w:val="008744E8"/>
    <w:rsid w:val="0087486F"/>
    <w:rsid w:val="008753FB"/>
    <w:rsid w:val="00884658"/>
    <w:rsid w:val="00891D8D"/>
    <w:rsid w:val="008A08F1"/>
    <w:rsid w:val="008A221D"/>
    <w:rsid w:val="008B0768"/>
    <w:rsid w:val="008B6C08"/>
    <w:rsid w:val="008C6B9B"/>
    <w:rsid w:val="008E3E36"/>
    <w:rsid w:val="008E4155"/>
    <w:rsid w:val="00904344"/>
    <w:rsid w:val="00906240"/>
    <w:rsid w:val="00920513"/>
    <w:rsid w:val="0092489A"/>
    <w:rsid w:val="00927B21"/>
    <w:rsid w:val="00951D4A"/>
    <w:rsid w:val="00960B5E"/>
    <w:rsid w:val="00970113"/>
    <w:rsid w:val="009807C6"/>
    <w:rsid w:val="00986306"/>
    <w:rsid w:val="00986B08"/>
    <w:rsid w:val="009A4748"/>
    <w:rsid w:val="009B2334"/>
    <w:rsid w:val="009C3255"/>
    <w:rsid w:val="009F2039"/>
    <w:rsid w:val="009F341C"/>
    <w:rsid w:val="009F712E"/>
    <w:rsid w:val="00A0094F"/>
    <w:rsid w:val="00A1275C"/>
    <w:rsid w:val="00A24B63"/>
    <w:rsid w:val="00A27F84"/>
    <w:rsid w:val="00A332E6"/>
    <w:rsid w:val="00A3369D"/>
    <w:rsid w:val="00A40224"/>
    <w:rsid w:val="00A45C96"/>
    <w:rsid w:val="00A463B8"/>
    <w:rsid w:val="00A60A34"/>
    <w:rsid w:val="00A62BEA"/>
    <w:rsid w:val="00A75E0B"/>
    <w:rsid w:val="00A76EF0"/>
    <w:rsid w:val="00A83856"/>
    <w:rsid w:val="00A8773D"/>
    <w:rsid w:val="00A93F09"/>
    <w:rsid w:val="00AA3AF7"/>
    <w:rsid w:val="00AB654F"/>
    <w:rsid w:val="00AB7775"/>
    <w:rsid w:val="00AC2767"/>
    <w:rsid w:val="00AD56E2"/>
    <w:rsid w:val="00AE0B46"/>
    <w:rsid w:val="00AF45B5"/>
    <w:rsid w:val="00B0488E"/>
    <w:rsid w:val="00B05004"/>
    <w:rsid w:val="00B06488"/>
    <w:rsid w:val="00B15E53"/>
    <w:rsid w:val="00B17903"/>
    <w:rsid w:val="00B24450"/>
    <w:rsid w:val="00B308E1"/>
    <w:rsid w:val="00B4155D"/>
    <w:rsid w:val="00B670BD"/>
    <w:rsid w:val="00B94191"/>
    <w:rsid w:val="00BA6D68"/>
    <w:rsid w:val="00BD34B8"/>
    <w:rsid w:val="00BD438B"/>
    <w:rsid w:val="00BD79EC"/>
    <w:rsid w:val="00BE37E7"/>
    <w:rsid w:val="00BF2619"/>
    <w:rsid w:val="00BF7856"/>
    <w:rsid w:val="00BF7871"/>
    <w:rsid w:val="00C06523"/>
    <w:rsid w:val="00C0771D"/>
    <w:rsid w:val="00C17B4C"/>
    <w:rsid w:val="00C24133"/>
    <w:rsid w:val="00C32763"/>
    <w:rsid w:val="00C3287B"/>
    <w:rsid w:val="00C44DCC"/>
    <w:rsid w:val="00C7489A"/>
    <w:rsid w:val="00C77659"/>
    <w:rsid w:val="00C8414F"/>
    <w:rsid w:val="00C84506"/>
    <w:rsid w:val="00C86C07"/>
    <w:rsid w:val="00CA4ED2"/>
    <w:rsid w:val="00CA7F65"/>
    <w:rsid w:val="00CB6909"/>
    <w:rsid w:val="00CD2532"/>
    <w:rsid w:val="00CD5E1D"/>
    <w:rsid w:val="00CE2A75"/>
    <w:rsid w:val="00CE2D7E"/>
    <w:rsid w:val="00CE3960"/>
    <w:rsid w:val="00CF11C5"/>
    <w:rsid w:val="00D06325"/>
    <w:rsid w:val="00D20CD7"/>
    <w:rsid w:val="00D73FCB"/>
    <w:rsid w:val="00D771E1"/>
    <w:rsid w:val="00D80C00"/>
    <w:rsid w:val="00D92466"/>
    <w:rsid w:val="00DA1D7A"/>
    <w:rsid w:val="00DB0132"/>
    <w:rsid w:val="00DB0424"/>
    <w:rsid w:val="00DC216E"/>
    <w:rsid w:val="00DC2369"/>
    <w:rsid w:val="00DD5B85"/>
    <w:rsid w:val="00DF6DDC"/>
    <w:rsid w:val="00E00BC0"/>
    <w:rsid w:val="00E04C38"/>
    <w:rsid w:val="00E06B4C"/>
    <w:rsid w:val="00E23873"/>
    <w:rsid w:val="00E365F7"/>
    <w:rsid w:val="00E37010"/>
    <w:rsid w:val="00E379B7"/>
    <w:rsid w:val="00E50D96"/>
    <w:rsid w:val="00E52B42"/>
    <w:rsid w:val="00E555D9"/>
    <w:rsid w:val="00E5737A"/>
    <w:rsid w:val="00E7000E"/>
    <w:rsid w:val="00EB20F4"/>
    <w:rsid w:val="00EB27CF"/>
    <w:rsid w:val="00EB6E01"/>
    <w:rsid w:val="00EC00FB"/>
    <w:rsid w:val="00EC72A3"/>
    <w:rsid w:val="00EE0143"/>
    <w:rsid w:val="00EE046C"/>
    <w:rsid w:val="00EE07D2"/>
    <w:rsid w:val="00EE21DE"/>
    <w:rsid w:val="00EF5FD1"/>
    <w:rsid w:val="00F122E8"/>
    <w:rsid w:val="00F12B96"/>
    <w:rsid w:val="00F15205"/>
    <w:rsid w:val="00F2500A"/>
    <w:rsid w:val="00F271BE"/>
    <w:rsid w:val="00F332A7"/>
    <w:rsid w:val="00F60D8A"/>
    <w:rsid w:val="00F623A6"/>
    <w:rsid w:val="00F63DF5"/>
    <w:rsid w:val="00F64809"/>
    <w:rsid w:val="00F77A32"/>
    <w:rsid w:val="00F84C48"/>
    <w:rsid w:val="00F874AE"/>
    <w:rsid w:val="00FC7AB0"/>
    <w:rsid w:val="00FE2C23"/>
    <w:rsid w:val="00FF3675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A8249"/>
  <w15:chartTrackingRefBased/>
  <w15:docId w15:val="{5CBCECB3-5B85-48C1-89B7-125D25DA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44490"/>
    <w:rPr>
      <w:color w:val="0000FF"/>
      <w:u w:val="single"/>
    </w:rPr>
  </w:style>
  <w:style w:type="character" w:customStyle="1" w:styleId="TextnormlnPVLChar">
    <w:name w:val="Text normální (PVL) Char"/>
    <w:link w:val="TextnormlnPVL"/>
    <w:locked/>
    <w:rsid w:val="00444490"/>
    <w:rPr>
      <w:rFonts w:ascii="Arial" w:hAnsi="Arial" w:cs="Arial"/>
      <w:lang w:val="x-none"/>
    </w:rPr>
  </w:style>
  <w:style w:type="paragraph" w:customStyle="1" w:styleId="TextnormlnPVL">
    <w:name w:val="Text normální (PVL)"/>
    <w:basedOn w:val="Normln"/>
    <w:link w:val="TextnormlnPVLChar"/>
    <w:qFormat/>
    <w:rsid w:val="00444490"/>
    <w:pPr>
      <w:spacing w:after="0" w:line="240" w:lineRule="auto"/>
      <w:jc w:val="both"/>
      <w:outlineLvl w:val="1"/>
    </w:pPr>
    <w:rPr>
      <w:rFonts w:ascii="Arial" w:hAnsi="Arial" w:cs="Arial"/>
      <w:lang w:val="x-none"/>
    </w:rPr>
  </w:style>
  <w:style w:type="character" w:customStyle="1" w:styleId="NzevsmlouvyChar">
    <w:name w:val="Název smlouvy Char"/>
    <w:link w:val="Nzevsmlouvy"/>
    <w:locked/>
    <w:rsid w:val="00444490"/>
    <w:rPr>
      <w:rFonts w:ascii="Arial" w:hAnsi="Arial" w:cs="Arial"/>
      <w:b/>
      <w:sz w:val="48"/>
      <w:lang w:val="x-none"/>
    </w:rPr>
  </w:style>
  <w:style w:type="paragraph" w:customStyle="1" w:styleId="Nzevsmlouvy">
    <w:name w:val="Název smlouvy"/>
    <w:basedOn w:val="TextnormlnPVL"/>
    <w:link w:val="NzevsmlouvyChar"/>
    <w:qFormat/>
    <w:rsid w:val="00444490"/>
    <w:pPr>
      <w:jc w:val="center"/>
    </w:pPr>
    <w:rPr>
      <w:b/>
      <w:sz w:val="48"/>
    </w:rPr>
  </w:style>
  <w:style w:type="character" w:customStyle="1" w:styleId="SmluvnstrananzevChar">
    <w:name w:val="Smluvní strana název Char"/>
    <w:link w:val="Smluvnstrananzev"/>
    <w:locked/>
    <w:rsid w:val="00444490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TextnormlnPVL"/>
    <w:link w:val="SmluvnstrananzevChar"/>
    <w:qFormat/>
    <w:rsid w:val="00444490"/>
    <w:pPr>
      <w:tabs>
        <w:tab w:val="left" w:pos="2835"/>
      </w:tabs>
    </w:pPr>
    <w:rPr>
      <w:b/>
      <w:sz w:val="24"/>
    </w:rPr>
  </w:style>
  <w:style w:type="character" w:customStyle="1" w:styleId="IdentifikacesmluvnstranyChar">
    <w:name w:val="Identifikace smluvní strany Char"/>
    <w:basedOn w:val="TextnormlnPVLChar"/>
    <w:link w:val="Identifikacesmluvnstrany"/>
    <w:locked/>
    <w:rsid w:val="00444490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TextnormlnPVL"/>
    <w:link w:val="IdentifikacesmluvnstranyChar"/>
    <w:qFormat/>
    <w:rsid w:val="00444490"/>
    <w:pPr>
      <w:tabs>
        <w:tab w:val="left" w:pos="2835"/>
      </w:tabs>
    </w:pPr>
  </w:style>
  <w:style w:type="character" w:customStyle="1" w:styleId="OprvnnkjednnapodpisusmlChar">
    <w:name w:val="Oprávnění k jednání a podpisu sml Char"/>
    <w:basedOn w:val="TextnormlnPVLChar"/>
    <w:link w:val="Oprvnnkjednnapodpisusml"/>
    <w:locked/>
    <w:rsid w:val="00444490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TextnormlnPVL"/>
    <w:link w:val="OprvnnkjednnapodpisusmlChar"/>
    <w:qFormat/>
    <w:rsid w:val="00444490"/>
    <w:pPr>
      <w:tabs>
        <w:tab w:val="left" w:pos="4253"/>
      </w:tabs>
      <w:ind w:left="4253" w:hanging="4253"/>
    </w:pPr>
  </w:style>
  <w:style w:type="paragraph" w:styleId="Odstavecseseznamem">
    <w:name w:val="List Paragraph"/>
    <w:basedOn w:val="Normln"/>
    <w:qFormat/>
    <w:rsid w:val="00444490"/>
    <w:pPr>
      <w:spacing w:after="100" w:line="288" w:lineRule="auto"/>
      <w:ind w:left="720"/>
      <w:contextualSpacing/>
      <w:jc w:val="both"/>
    </w:pPr>
    <w:rPr>
      <w:rFonts w:ascii="Arial" w:eastAsia="Calibri" w:hAnsi="Arial" w:cs="Times New Roman"/>
    </w:rPr>
  </w:style>
  <w:style w:type="paragraph" w:customStyle="1" w:styleId="lneksmlouvynadpisPVL">
    <w:name w:val="Článek smlouvy nadpis (PVL)"/>
    <w:basedOn w:val="TextnormlnPVL"/>
    <w:qFormat/>
    <w:rsid w:val="00444490"/>
    <w:pPr>
      <w:numPr>
        <w:numId w:val="1"/>
      </w:numPr>
      <w:tabs>
        <w:tab w:val="left" w:pos="426"/>
      </w:tabs>
      <w:spacing w:before="120" w:after="120"/>
      <w:ind w:left="5322"/>
      <w:jc w:val="center"/>
      <w:outlineLvl w:val="0"/>
    </w:pPr>
    <w:rPr>
      <w:b/>
      <w:u w:val="single"/>
    </w:rPr>
  </w:style>
  <w:style w:type="character" w:customStyle="1" w:styleId="SamostatntextpodlnekPVLChar">
    <w:name w:val="Samostatný text pod článek (PVL) Char"/>
    <w:link w:val="SamostatntextpodlnekPVL"/>
    <w:locked/>
    <w:rsid w:val="00444490"/>
    <w:rPr>
      <w:rFonts w:ascii="Arial" w:hAnsi="Arial" w:cs="Arial"/>
      <w:lang w:val="x-none"/>
    </w:rPr>
  </w:style>
  <w:style w:type="paragraph" w:customStyle="1" w:styleId="SamostatntextpodlnekPVL">
    <w:name w:val="Samostatný text pod článek (PVL)"/>
    <w:basedOn w:val="Normln"/>
    <w:link w:val="SamostatntextpodlnekPVLChar"/>
    <w:qFormat/>
    <w:rsid w:val="00444490"/>
    <w:pPr>
      <w:spacing w:after="0" w:line="240" w:lineRule="auto"/>
      <w:ind w:left="425"/>
      <w:jc w:val="both"/>
    </w:pPr>
    <w:rPr>
      <w:rFonts w:ascii="Arial" w:hAnsi="Arial" w:cs="Arial"/>
      <w:lang w:val="x-none"/>
    </w:rPr>
  </w:style>
  <w:style w:type="paragraph" w:customStyle="1" w:styleId="Zkladntext21">
    <w:name w:val="Základní text 21"/>
    <w:basedOn w:val="Normln"/>
    <w:rsid w:val="00444490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MeziodstavceChar">
    <w:name w:val="Meziodstavce Char"/>
    <w:basedOn w:val="TextnormlnPVLChar"/>
    <w:link w:val="Meziodstavce"/>
    <w:locked/>
    <w:rsid w:val="00444490"/>
    <w:rPr>
      <w:rFonts w:ascii="Arial" w:hAnsi="Arial" w:cs="Arial"/>
      <w:lang w:val="x-none"/>
    </w:rPr>
  </w:style>
  <w:style w:type="paragraph" w:customStyle="1" w:styleId="Meziodstavce">
    <w:name w:val="Meziodstavce"/>
    <w:basedOn w:val="TextnormlnPVL"/>
    <w:link w:val="MeziodstavceChar"/>
    <w:qFormat/>
    <w:rsid w:val="00444490"/>
  </w:style>
  <w:style w:type="character" w:customStyle="1" w:styleId="TextpodpsmennseznamChar">
    <w:name w:val="Text pod písmenný seznam Char"/>
    <w:link w:val="Textpodpsmennseznam"/>
    <w:locked/>
    <w:rsid w:val="00444490"/>
    <w:rPr>
      <w:rFonts w:ascii="Arial" w:hAnsi="Arial" w:cs="Arial"/>
    </w:rPr>
  </w:style>
  <w:style w:type="paragraph" w:customStyle="1" w:styleId="Textpodpsmennseznam">
    <w:name w:val="Text pod písmenný seznam"/>
    <w:basedOn w:val="TextnormlnPVL"/>
    <w:link w:val="TextpodpsmennseznamChar"/>
    <w:qFormat/>
    <w:rsid w:val="00444490"/>
    <w:pPr>
      <w:ind w:left="1134"/>
    </w:pPr>
    <w:rPr>
      <w:lang w:val="cs-CZ"/>
    </w:rPr>
  </w:style>
  <w:style w:type="character" w:customStyle="1" w:styleId="ZvrsmlapodpisyChar">
    <w:name w:val="Závěr sml a podpisy Char"/>
    <w:basedOn w:val="TextnormlnPVLChar"/>
    <w:link w:val="Zvrsmlapodpisy"/>
    <w:locked/>
    <w:rsid w:val="00444490"/>
    <w:rPr>
      <w:rFonts w:ascii="Arial" w:hAnsi="Arial" w:cs="Arial"/>
      <w:lang w:val="x-none"/>
    </w:rPr>
  </w:style>
  <w:style w:type="paragraph" w:customStyle="1" w:styleId="Zvrsmlapodpisy">
    <w:name w:val="Závěr sml a podpisy"/>
    <w:basedOn w:val="TextnormlnPVL"/>
    <w:link w:val="ZvrsmlapodpisyChar"/>
    <w:qFormat/>
    <w:rsid w:val="00444490"/>
    <w:pPr>
      <w:tabs>
        <w:tab w:val="left" w:pos="4395"/>
      </w:tabs>
    </w:pPr>
  </w:style>
  <w:style w:type="paragraph" w:customStyle="1" w:styleId="lneksmlouvytextPVL">
    <w:name w:val="Článek smlouvy text (PVL)"/>
    <w:basedOn w:val="TextnormlnPVL"/>
    <w:link w:val="lneksmlouvytextPVLChar"/>
    <w:qFormat/>
    <w:rsid w:val="00444490"/>
    <w:pPr>
      <w:numPr>
        <w:ilvl w:val="1"/>
        <w:numId w:val="1"/>
      </w:numPr>
      <w:tabs>
        <w:tab w:val="left" w:pos="426"/>
      </w:tabs>
    </w:pPr>
  </w:style>
  <w:style w:type="character" w:customStyle="1" w:styleId="lneksmlouvytextPVLChar">
    <w:name w:val="Článek smlouvy text (PVL) Char"/>
    <w:link w:val="lneksmlouvytextPVL"/>
    <w:locked/>
    <w:rsid w:val="00444490"/>
    <w:rPr>
      <w:rFonts w:ascii="Arial" w:hAnsi="Arial" w:cs="Arial"/>
      <w:lang w:val="x-none"/>
    </w:rPr>
  </w:style>
  <w:style w:type="paragraph" w:customStyle="1" w:styleId="SeznamsmlouvaPVL">
    <w:name w:val="Seznam smlouva (PVL)"/>
    <w:basedOn w:val="lneksmlouvytextPVL"/>
    <w:link w:val="SeznamsmlouvaPVLChar"/>
    <w:qFormat/>
    <w:rsid w:val="00444490"/>
    <w:pPr>
      <w:numPr>
        <w:ilvl w:val="2"/>
      </w:numPr>
      <w:tabs>
        <w:tab w:val="clear" w:pos="426"/>
        <w:tab w:val="left" w:pos="993"/>
      </w:tabs>
      <w:ind w:left="993" w:hanging="567"/>
    </w:pPr>
  </w:style>
  <w:style w:type="character" w:customStyle="1" w:styleId="SeznamsmlouvaPVLChar">
    <w:name w:val="Seznam smlouva (PVL) Char"/>
    <w:link w:val="SeznamsmlouvaPVL"/>
    <w:locked/>
    <w:rsid w:val="00444490"/>
    <w:rPr>
      <w:rFonts w:ascii="Arial" w:hAnsi="Arial" w:cs="Arial"/>
      <w:lang w:val="x-none"/>
    </w:rPr>
  </w:style>
  <w:style w:type="character" w:styleId="Siln">
    <w:name w:val="Strong"/>
    <w:basedOn w:val="Standardnpsmoodstavce"/>
    <w:qFormat/>
    <w:rsid w:val="0044449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D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5BD6"/>
  </w:style>
  <w:style w:type="paragraph" w:styleId="Zpat">
    <w:name w:val="footer"/>
    <w:basedOn w:val="Normln"/>
    <w:link w:val="ZpatChar"/>
    <w:uiPriority w:val="99"/>
    <w:unhideWhenUsed/>
    <w:rsid w:val="003D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5BD6"/>
  </w:style>
  <w:style w:type="paragraph" w:customStyle="1" w:styleId="Export0">
    <w:name w:val="Export 0"/>
    <w:link w:val="Export0Char"/>
    <w:rsid w:val="000E0FD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cs-CZ"/>
    </w:rPr>
  </w:style>
  <w:style w:type="character" w:customStyle="1" w:styleId="Export0Char">
    <w:name w:val="Export 0 Char"/>
    <w:link w:val="Export0"/>
    <w:rsid w:val="000E0FD5"/>
    <w:rPr>
      <w:rFonts w:ascii="Courier New" w:eastAsia="Times New Roman" w:hAnsi="Courier New" w:cs="Times New Roman"/>
      <w:sz w:val="24"/>
      <w:szCs w:val="20"/>
      <w:lang w:val="en-US" w:eastAsia="cs-CZ"/>
    </w:rPr>
  </w:style>
  <w:style w:type="paragraph" w:styleId="Zkladntext">
    <w:name w:val="Body Text"/>
    <w:basedOn w:val="Normln"/>
    <w:link w:val="ZkladntextChar"/>
    <w:rsid w:val="002138BE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Arial" w:eastAsia="Times New Roman" w:hAnsi="Arial" w:cs="Aria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138BE"/>
    <w:rPr>
      <w:rFonts w:ascii="Arial" w:eastAsia="Times New Roman" w:hAnsi="Arial" w:cs="Arial"/>
      <w:lang w:eastAsia="cs-CZ"/>
    </w:rPr>
  </w:style>
  <w:style w:type="paragraph" w:styleId="Bezmezer">
    <w:name w:val="No Spacing"/>
    <w:uiPriority w:val="6"/>
    <w:qFormat/>
    <w:rsid w:val="000C5169"/>
    <w:pPr>
      <w:spacing w:after="0" w:line="240" w:lineRule="auto"/>
      <w:jc w:val="both"/>
    </w:pPr>
    <w:rPr>
      <w:rFonts w:ascii="Arial" w:eastAsia="Calibri" w:hAnsi="Arial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6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6B9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D6F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6F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6FE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6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6FE2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40CC0"/>
    <w:pPr>
      <w:tabs>
        <w:tab w:val="left" w:pos="284"/>
        <w:tab w:val="right" w:leader="dot" w:pos="9639"/>
      </w:tabs>
      <w:spacing w:after="100" w:line="240" w:lineRule="auto"/>
      <w:jc w:val="both"/>
    </w:pPr>
    <w:rPr>
      <w:rFonts w:ascii="Arial" w:hAnsi="Arial"/>
      <w:noProof/>
      <w:sz w:val="20"/>
    </w:rPr>
  </w:style>
  <w:style w:type="paragraph" w:styleId="Revize">
    <w:name w:val="Revision"/>
    <w:hidden/>
    <w:uiPriority w:val="99"/>
    <w:semiHidden/>
    <w:rsid w:val="00720D15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CE2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3B5FD-3314-4183-AC08-87DF0C417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496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Beržinský Miroslav</dc:creator>
  <cp:keywords/>
  <dc:description/>
  <cp:lastModifiedBy>Štěpánková Martina</cp:lastModifiedBy>
  <cp:revision>6</cp:revision>
  <cp:lastPrinted>2022-01-25T08:03:00Z</cp:lastPrinted>
  <dcterms:created xsi:type="dcterms:W3CDTF">2023-11-14T08:30:00Z</dcterms:created>
  <dcterms:modified xsi:type="dcterms:W3CDTF">2023-12-12T12:38:00Z</dcterms:modified>
</cp:coreProperties>
</file>