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85ED" w14:textId="77777777" w:rsidR="00163D6D" w:rsidRDefault="00357BA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F8D4C15" wp14:editId="0AAC9687">
                <wp:simplePos x="0" y="0"/>
                <wp:positionH relativeFrom="page">
                  <wp:posOffset>4327525</wp:posOffset>
                </wp:positionH>
                <wp:positionV relativeFrom="paragraph">
                  <wp:posOffset>271145</wp:posOffset>
                </wp:positionV>
                <wp:extent cx="1048385" cy="7131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BD0A9" w14:textId="77777777" w:rsidR="00163D6D" w:rsidRDefault="00357BAD">
                            <w:pPr>
                              <w:pStyle w:val="Zkladntext1"/>
                              <w:spacing w:line="264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JaNo, s.r.o.</w:t>
                            </w:r>
                          </w:p>
                          <w:p w14:paraId="38A09C7E" w14:textId="77777777" w:rsidR="00163D6D" w:rsidRDefault="00357BAD">
                            <w:pPr>
                              <w:pStyle w:val="Zkladntext1"/>
                              <w:spacing w:line="264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Mlýnská 453/65</w:t>
                            </w:r>
                          </w:p>
                          <w:p w14:paraId="04A050FD" w14:textId="77777777" w:rsidR="00163D6D" w:rsidRDefault="00357BAD">
                            <w:pPr>
                              <w:pStyle w:val="Zkladntext1"/>
                              <w:spacing w:line="264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Brno - Trnitá 60200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8D4C1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0.75pt;margin-top:21.35pt;width:82.55pt;height:56.1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" filled="f" stroked="f">
                <v:textbox inset="0,0,0,0">
                  <w:txbxContent>
                    <w:p w14:paraId="149BD0A9" w14:textId="77777777" w:rsidR="00163D6D" w:rsidRDefault="00357BAD">
                      <w:pPr>
                        <w:pStyle w:val="Zkladntext1"/>
                        <w:spacing w:line="264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JaNo, s.r.o.</w:t>
                      </w:r>
                    </w:p>
                    <w:p w14:paraId="38A09C7E" w14:textId="77777777" w:rsidR="00163D6D" w:rsidRDefault="00357BAD">
                      <w:pPr>
                        <w:pStyle w:val="Zkladntext1"/>
                        <w:spacing w:line="264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Mlýnská 453/65</w:t>
                      </w:r>
                    </w:p>
                    <w:p w14:paraId="04A050FD" w14:textId="77777777" w:rsidR="00163D6D" w:rsidRDefault="00357BAD">
                      <w:pPr>
                        <w:pStyle w:val="Zkladntext1"/>
                        <w:spacing w:line="264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Brno - Trnitá 60200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E27B3D" w14:textId="32EDE511" w:rsidR="00163D6D" w:rsidRDefault="00357BAD">
      <w:pPr>
        <w:pStyle w:val="Jin0"/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454E65"/>
          <w:sz w:val="22"/>
          <w:szCs w:val="22"/>
        </w:rPr>
        <w:t>CENTRUM</w:t>
      </w:r>
    </w:p>
    <w:p w14:paraId="05F9858C" w14:textId="77777777" w:rsidR="00357BAD" w:rsidRDefault="00357BAD">
      <w:pPr>
        <w:pStyle w:val="Jin0"/>
        <w:spacing w:line="0" w:lineRule="atLeast"/>
        <w:rPr>
          <w:rFonts w:ascii="Arial" w:eastAsia="Arial" w:hAnsi="Arial" w:cs="Arial"/>
          <w:b/>
          <w:bCs/>
          <w:color w:val="454E65"/>
          <w:sz w:val="22"/>
          <w:szCs w:val="22"/>
        </w:rPr>
      </w:pPr>
      <w:r>
        <w:rPr>
          <w:rFonts w:ascii="Arial" w:eastAsia="Arial" w:hAnsi="Arial" w:cs="Arial"/>
          <w:b/>
          <w:bCs/>
          <w:color w:val="454E65"/>
          <w:sz w:val="22"/>
          <w:szCs w:val="22"/>
        </w:rPr>
        <w:t>DOPRAVNÍHO</w:t>
      </w:r>
    </w:p>
    <w:p w14:paraId="2D9E9818" w14:textId="00D80E33" w:rsidR="00163D6D" w:rsidRDefault="00357BAD">
      <w:pPr>
        <w:pStyle w:val="Jin0"/>
        <w:spacing w:line="0" w:lineRule="atLeast"/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454E65"/>
          <w:sz w:val="22"/>
          <w:szCs w:val="22"/>
        </w:rPr>
        <w:t>VÝZKUMU</w:t>
      </w:r>
    </w:p>
    <w:p w14:paraId="383DAEC1" w14:textId="77777777" w:rsidR="00163D6D" w:rsidRDefault="00357BAD">
      <w:pPr>
        <w:pStyle w:val="Jin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Centrum dopravního výzkumu, v. v. i.</w:t>
      </w:r>
    </w:p>
    <w:p w14:paraId="3165FA61" w14:textId="4992DB32" w:rsidR="00163D6D" w:rsidRDefault="00725395">
      <w:pPr>
        <w:pStyle w:val="Jin0"/>
        <w:spacing w:line="218" w:lineRule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Líšeňská</w:t>
      </w:r>
      <w:r w:rsidR="00357BAD">
        <w:rPr>
          <w:rFonts w:ascii="Arial" w:eastAsia="Arial" w:hAnsi="Arial" w:cs="Arial"/>
          <w:sz w:val="16"/>
          <w:szCs w:val="16"/>
        </w:rPr>
        <w:t xml:space="preserve"> 33a</w:t>
      </w:r>
    </w:p>
    <w:p w14:paraId="30433408" w14:textId="77777777" w:rsidR="00163D6D" w:rsidRDefault="00357BAD">
      <w:pPr>
        <w:pStyle w:val="Jin0"/>
        <w:spacing w:line="206" w:lineRule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636 00 Brno</w:t>
      </w:r>
    </w:p>
    <w:p w14:paraId="1D2FD3C0" w14:textId="77777777" w:rsidR="00163D6D" w:rsidRDefault="00357BAD">
      <w:pPr>
        <w:pStyle w:val="Jin0"/>
        <w:tabs>
          <w:tab w:val="left" w:pos="514"/>
        </w:tabs>
        <w:spacing w:line="211" w:lineRule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tel.:</w:t>
      </w:r>
      <w:r>
        <w:rPr>
          <w:rFonts w:ascii="Arial" w:eastAsia="Arial" w:hAnsi="Arial" w:cs="Arial"/>
          <w:sz w:val="16"/>
          <w:szCs w:val="16"/>
        </w:rPr>
        <w:tab/>
        <w:t>541 641 711</w:t>
      </w:r>
    </w:p>
    <w:p w14:paraId="4EDB331B" w14:textId="77777777" w:rsidR="00163D6D" w:rsidRDefault="00357BAD">
      <w:pPr>
        <w:pStyle w:val="Jin0"/>
        <w:tabs>
          <w:tab w:val="left" w:pos="514"/>
        </w:tabs>
        <w:spacing w:line="218" w:lineRule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fax:</w:t>
      </w:r>
      <w:r>
        <w:rPr>
          <w:rFonts w:ascii="Arial" w:eastAsia="Arial" w:hAnsi="Arial" w:cs="Arial"/>
          <w:sz w:val="16"/>
          <w:szCs w:val="16"/>
        </w:rPr>
        <w:tab/>
        <w:t>541 641 712</w:t>
      </w:r>
    </w:p>
    <w:p w14:paraId="4A448227" w14:textId="77777777" w:rsidR="00163D6D" w:rsidRDefault="00357BAD">
      <w:pPr>
        <w:pStyle w:val="Jin0"/>
        <w:spacing w:line="211" w:lineRule="auto"/>
        <w:rPr>
          <w:sz w:val="16"/>
          <w:szCs w:val="16"/>
        </w:rPr>
        <w:sectPr w:rsidR="00163D6D">
          <w:pgSz w:w="11900" w:h="16840"/>
          <w:pgMar w:top="2137" w:right="5084" w:bottom="771" w:left="1338" w:header="1709" w:footer="343" w:gutter="0"/>
          <w:pgNumType w:start="1"/>
          <w:cols w:space="720"/>
          <w:noEndnote/>
          <w:docGrid w:linePitch="360"/>
        </w:sectPr>
      </w:pPr>
      <w:r>
        <w:rPr>
          <w:rFonts w:ascii="Arial" w:eastAsia="Arial" w:hAnsi="Arial" w:cs="Arial"/>
          <w:sz w:val="16"/>
          <w:szCs w:val="16"/>
        </w:rPr>
        <w:t xml:space="preserve">e-mail: </w:t>
      </w:r>
      <w:hyperlink r:id="rId6" w:history="1">
        <w:r>
          <w:rPr>
            <w:rFonts w:ascii="Arial" w:eastAsia="Arial" w:hAnsi="Arial" w:cs="Arial"/>
            <w:sz w:val="16"/>
            <w:szCs w:val="16"/>
            <w:lang w:val="en-US" w:eastAsia="en-US" w:bidi="en-US"/>
          </w:rPr>
          <w:t>cdv@cdv.cz</w:t>
        </w:r>
      </w:hyperlink>
    </w:p>
    <w:p w14:paraId="4141E8DC" w14:textId="77777777" w:rsidR="00163D6D" w:rsidRDefault="00163D6D">
      <w:pPr>
        <w:spacing w:line="240" w:lineRule="exact"/>
        <w:rPr>
          <w:sz w:val="19"/>
          <w:szCs w:val="19"/>
        </w:rPr>
      </w:pPr>
    </w:p>
    <w:p w14:paraId="188F1FD5" w14:textId="77777777" w:rsidR="00163D6D" w:rsidRDefault="00163D6D">
      <w:pPr>
        <w:spacing w:line="240" w:lineRule="exact"/>
        <w:rPr>
          <w:sz w:val="19"/>
          <w:szCs w:val="19"/>
        </w:rPr>
      </w:pPr>
    </w:p>
    <w:p w14:paraId="45C4F509" w14:textId="77777777" w:rsidR="00163D6D" w:rsidRDefault="00163D6D">
      <w:pPr>
        <w:spacing w:before="19" w:after="19" w:line="240" w:lineRule="exact"/>
        <w:rPr>
          <w:sz w:val="19"/>
          <w:szCs w:val="19"/>
        </w:rPr>
      </w:pPr>
    </w:p>
    <w:p w14:paraId="2FF93F20" w14:textId="77777777" w:rsidR="00163D6D" w:rsidRDefault="00163D6D">
      <w:pPr>
        <w:spacing w:line="1" w:lineRule="exact"/>
        <w:sectPr w:rsidR="00163D6D">
          <w:type w:val="continuous"/>
          <w:pgSz w:w="11900" w:h="16840"/>
          <w:pgMar w:top="2137" w:right="0" w:bottom="771" w:left="0" w:header="0" w:footer="3" w:gutter="0"/>
          <w:cols w:space="720"/>
          <w:noEndnote/>
          <w:docGrid w:linePitch="360"/>
        </w:sectPr>
      </w:pPr>
    </w:p>
    <w:p w14:paraId="07F774D6" w14:textId="77777777" w:rsidR="00163D6D" w:rsidRDefault="00357BAD">
      <w:pPr>
        <w:pStyle w:val="Jin0"/>
        <w:framePr w:w="562" w:h="182" w:wrap="none" w:vAnchor="text" w:hAnchor="page" w:x="1344" w:y="21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Značka:</w:t>
      </w:r>
    </w:p>
    <w:p w14:paraId="3B49F0C9" w14:textId="41B4EA50" w:rsidR="00163D6D" w:rsidRDefault="00357BAD">
      <w:pPr>
        <w:pStyle w:val="Jin0"/>
        <w:framePr w:w="638" w:h="192" w:wrap="none" w:vAnchor="text" w:hAnchor="page" w:x="3159" w:y="21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Vyřizuje:</w:t>
      </w:r>
    </w:p>
    <w:p w14:paraId="1EA72DF5" w14:textId="77777777" w:rsidR="00163D6D" w:rsidRDefault="00357BAD">
      <w:pPr>
        <w:pStyle w:val="Jin0"/>
        <w:framePr w:w="571" w:h="182" w:wrap="none" w:vAnchor="text" w:hAnchor="page" w:x="6811" w:y="21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Telefon:</w:t>
      </w:r>
    </w:p>
    <w:p w14:paraId="0E9AC8CE" w14:textId="77777777" w:rsidR="00163D6D" w:rsidRDefault="00357BAD">
      <w:pPr>
        <w:pStyle w:val="Jin0"/>
        <w:framePr w:w="715" w:h="187" w:wrap="none" w:vAnchor="text" w:hAnchor="page" w:x="1344" w:y="260"/>
        <w:rPr>
          <w:sz w:val="14"/>
          <w:szCs w:val="14"/>
        </w:rPr>
      </w:pPr>
      <w:r>
        <w:rPr>
          <w:b/>
          <w:bCs/>
          <w:sz w:val="14"/>
          <w:szCs w:val="14"/>
        </w:rPr>
        <w:t>711/23/HU</w:t>
      </w:r>
    </w:p>
    <w:p w14:paraId="63162E2C" w14:textId="3D168B35" w:rsidR="00163D6D" w:rsidRDefault="00EA54FB">
      <w:pPr>
        <w:pStyle w:val="Jin0"/>
        <w:framePr w:w="2875" w:h="192" w:wrap="none" w:vAnchor="text" w:hAnchor="page" w:x="3163" w:y="260"/>
        <w:rPr>
          <w:sz w:val="14"/>
          <w:szCs w:val="14"/>
        </w:rPr>
      </w:pPr>
      <w:r>
        <w:rPr>
          <w:b/>
          <w:bCs/>
          <w:sz w:val="14"/>
          <w:szCs w:val="14"/>
        </w:rPr>
        <w:t>xxxxxxxx</w:t>
      </w:r>
    </w:p>
    <w:p w14:paraId="64F635AF" w14:textId="7EE5D0C1" w:rsidR="00163D6D" w:rsidRDefault="00EA54FB">
      <w:pPr>
        <w:pStyle w:val="Jin0"/>
        <w:framePr w:w="782" w:h="182" w:wrap="none" w:vAnchor="text" w:hAnchor="page" w:x="6811" w:y="260"/>
        <w:jc w:val="right"/>
        <w:rPr>
          <w:sz w:val="14"/>
          <w:szCs w:val="14"/>
        </w:rPr>
      </w:pPr>
      <w:r>
        <w:rPr>
          <w:b/>
          <w:bCs/>
          <w:sz w:val="14"/>
          <w:szCs w:val="14"/>
        </w:rPr>
        <w:t>xxxxxxx</w:t>
      </w:r>
    </w:p>
    <w:p w14:paraId="54766366" w14:textId="77777777" w:rsidR="00163D6D" w:rsidRDefault="00357BAD">
      <w:pPr>
        <w:pStyle w:val="Jin0"/>
        <w:framePr w:w="696" w:h="446" w:wrap="none" w:vAnchor="text" w:hAnchor="page" w:x="9552" w:y="21"/>
        <w:spacing w:after="100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Brno:</w:t>
      </w:r>
    </w:p>
    <w:p w14:paraId="5CD01E50" w14:textId="77777777" w:rsidR="00163D6D" w:rsidRDefault="00357BAD">
      <w:pPr>
        <w:pStyle w:val="Jin0"/>
        <w:framePr w:w="696" w:h="446" w:wrap="none" w:vAnchor="text" w:hAnchor="page" w:x="9552" w:y="21"/>
        <w:rPr>
          <w:sz w:val="14"/>
          <w:szCs w:val="14"/>
        </w:rPr>
      </w:pPr>
      <w:r>
        <w:rPr>
          <w:b/>
          <w:bCs/>
          <w:sz w:val="14"/>
          <w:szCs w:val="14"/>
        </w:rPr>
        <w:t>11.12.2023</w:t>
      </w:r>
    </w:p>
    <w:p w14:paraId="3727D03C" w14:textId="77777777" w:rsidR="00163D6D" w:rsidRDefault="00357BAD">
      <w:pPr>
        <w:pStyle w:val="Jin0"/>
        <w:framePr w:w="2947" w:h="470" w:wrap="none" w:vAnchor="text" w:hAnchor="page" w:x="1344" w:y="625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Věc:</w:t>
      </w:r>
    </w:p>
    <w:p w14:paraId="0D6C5A3A" w14:textId="77777777" w:rsidR="00163D6D" w:rsidRDefault="00357BAD">
      <w:pPr>
        <w:pStyle w:val="Zkladntext1"/>
        <w:framePr w:w="2947" w:h="470" w:wrap="none" w:vAnchor="text" w:hAnchor="page" w:x="1344" w:y="625"/>
        <w:rPr>
          <w:sz w:val="22"/>
          <w:szCs w:val="22"/>
        </w:rPr>
      </w:pPr>
      <w:r>
        <w:rPr>
          <w:b/>
          <w:bCs/>
          <w:sz w:val="22"/>
          <w:szCs w:val="22"/>
        </w:rPr>
        <w:t>Objednávka číslo 711/23/HU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5"/>
        <w:gridCol w:w="1210"/>
        <w:gridCol w:w="1042"/>
        <w:gridCol w:w="907"/>
      </w:tblGrid>
      <w:tr w:rsidR="00163D6D" w14:paraId="1B1CD2A8" w14:textId="77777777">
        <w:trPr>
          <w:trHeight w:hRule="exact" w:val="293"/>
        </w:trPr>
        <w:tc>
          <w:tcPr>
            <w:tcW w:w="6355" w:type="dxa"/>
            <w:shd w:val="clear" w:color="auto" w:fill="auto"/>
          </w:tcPr>
          <w:p w14:paraId="10CE210A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Předmět objednávky</w:t>
            </w:r>
          </w:p>
        </w:tc>
        <w:tc>
          <w:tcPr>
            <w:tcW w:w="1210" w:type="dxa"/>
            <w:shd w:val="clear" w:color="auto" w:fill="auto"/>
          </w:tcPr>
          <w:p w14:paraId="4ED6386D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400"/>
              <w:jc w:val="both"/>
            </w:pPr>
            <w:r>
              <w:t>Cena/mj</w:t>
            </w:r>
          </w:p>
        </w:tc>
        <w:tc>
          <w:tcPr>
            <w:tcW w:w="1042" w:type="dxa"/>
            <w:shd w:val="clear" w:color="auto" w:fill="auto"/>
          </w:tcPr>
          <w:p w14:paraId="0B3F857E" w14:textId="77777777" w:rsidR="00163D6D" w:rsidRDefault="00357BAD">
            <w:pPr>
              <w:pStyle w:val="Jin0"/>
              <w:framePr w:w="9514" w:h="2582" w:wrap="none" w:vAnchor="text" w:hAnchor="page" w:x="1339" w:y="1283"/>
              <w:ind w:right="160"/>
              <w:jc w:val="right"/>
            </w:pPr>
            <w:r>
              <w:t>Množství</w:t>
            </w:r>
          </w:p>
        </w:tc>
        <w:tc>
          <w:tcPr>
            <w:tcW w:w="907" w:type="dxa"/>
            <w:shd w:val="clear" w:color="auto" w:fill="auto"/>
          </w:tcPr>
          <w:p w14:paraId="1EF0E8B9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140"/>
            </w:pPr>
            <w:r>
              <w:t>Cena</w:t>
            </w:r>
          </w:p>
        </w:tc>
      </w:tr>
      <w:tr w:rsidR="00163D6D" w14:paraId="695A4997" w14:textId="77777777">
        <w:trPr>
          <w:trHeight w:hRule="exact" w:val="312"/>
        </w:trPr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CA3B84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1. šnek D-150 mm, délka 1000 mm, spojení šestihranem SW-41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5A118A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8.300,-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5FCC21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1 ks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26BE2C" w14:textId="77777777" w:rsidR="00163D6D" w:rsidRDefault="00357BAD">
            <w:pPr>
              <w:pStyle w:val="Jin0"/>
              <w:framePr w:w="9514" w:h="2582" w:wrap="none" w:vAnchor="text" w:hAnchor="page" w:x="1339" w:y="1283"/>
              <w:jc w:val="right"/>
            </w:pPr>
            <w:r>
              <w:t>8.300,-</w:t>
            </w:r>
          </w:p>
        </w:tc>
      </w:tr>
      <w:tr w:rsidR="00163D6D" w14:paraId="554ABD00" w14:textId="77777777">
        <w:trPr>
          <w:trHeight w:hRule="exact" w:val="269"/>
        </w:trPr>
        <w:tc>
          <w:tcPr>
            <w:tcW w:w="6355" w:type="dxa"/>
            <w:shd w:val="clear" w:color="auto" w:fill="auto"/>
            <w:vAlign w:val="bottom"/>
          </w:tcPr>
          <w:p w14:paraId="47C61B1F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2. pilotní nástroj - rybí ocas pro šneky D-150 mm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60B4064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9.100,-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48B204C9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1 ks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706E5F4B" w14:textId="77777777" w:rsidR="00163D6D" w:rsidRDefault="00357BAD">
            <w:pPr>
              <w:pStyle w:val="Jin0"/>
              <w:framePr w:w="9514" w:h="2582" w:wrap="none" w:vAnchor="text" w:hAnchor="page" w:x="1339" w:y="1283"/>
              <w:jc w:val="right"/>
            </w:pPr>
            <w:r>
              <w:t>9.100,-</w:t>
            </w:r>
          </w:p>
        </w:tc>
      </w:tr>
      <w:tr w:rsidR="00163D6D" w14:paraId="3E4F7C25" w14:textId="77777777">
        <w:trPr>
          <w:trHeight w:hRule="exact" w:val="259"/>
        </w:trPr>
        <w:tc>
          <w:tcPr>
            <w:tcW w:w="6355" w:type="dxa"/>
            <w:shd w:val="clear" w:color="auto" w:fill="auto"/>
          </w:tcPr>
          <w:p w14:paraId="2F419379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3. pilotní nástroj - do střednětvrdých podmínek pro šneky D-100-110 mm</w:t>
            </w:r>
          </w:p>
        </w:tc>
        <w:tc>
          <w:tcPr>
            <w:tcW w:w="1210" w:type="dxa"/>
            <w:shd w:val="clear" w:color="auto" w:fill="auto"/>
          </w:tcPr>
          <w:p w14:paraId="01C36712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400"/>
              <w:jc w:val="both"/>
            </w:pPr>
            <w:r>
              <w:t>12.100,-</w:t>
            </w:r>
          </w:p>
        </w:tc>
        <w:tc>
          <w:tcPr>
            <w:tcW w:w="1042" w:type="dxa"/>
            <w:shd w:val="clear" w:color="auto" w:fill="auto"/>
          </w:tcPr>
          <w:p w14:paraId="4055D669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1 ks</w:t>
            </w:r>
          </w:p>
        </w:tc>
        <w:tc>
          <w:tcPr>
            <w:tcW w:w="907" w:type="dxa"/>
            <w:shd w:val="clear" w:color="auto" w:fill="auto"/>
          </w:tcPr>
          <w:p w14:paraId="380F4ED1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140"/>
            </w:pPr>
            <w:r>
              <w:t>12.100,-</w:t>
            </w:r>
          </w:p>
        </w:tc>
      </w:tr>
      <w:tr w:rsidR="00163D6D" w14:paraId="31856D7A" w14:textId="77777777">
        <w:trPr>
          <w:trHeight w:hRule="exact" w:val="254"/>
        </w:trPr>
        <w:tc>
          <w:tcPr>
            <w:tcW w:w="6355" w:type="dxa"/>
            <w:shd w:val="clear" w:color="auto" w:fill="auto"/>
          </w:tcPr>
          <w:p w14:paraId="0A5A7794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4. pilotní nástroj - rybí ocas pro šneky D-100-110 mm</w:t>
            </w:r>
          </w:p>
        </w:tc>
        <w:tc>
          <w:tcPr>
            <w:tcW w:w="1210" w:type="dxa"/>
            <w:shd w:val="clear" w:color="auto" w:fill="auto"/>
          </w:tcPr>
          <w:p w14:paraId="4BAA1DF7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7.800,-</w:t>
            </w:r>
          </w:p>
        </w:tc>
        <w:tc>
          <w:tcPr>
            <w:tcW w:w="1042" w:type="dxa"/>
            <w:shd w:val="clear" w:color="auto" w:fill="auto"/>
          </w:tcPr>
          <w:p w14:paraId="584C6538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1 ks</w:t>
            </w:r>
          </w:p>
        </w:tc>
        <w:tc>
          <w:tcPr>
            <w:tcW w:w="907" w:type="dxa"/>
            <w:shd w:val="clear" w:color="auto" w:fill="auto"/>
          </w:tcPr>
          <w:p w14:paraId="05D4030B" w14:textId="77777777" w:rsidR="00163D6D" w:rsidRDefault="00357BAD">
            <w:pPr>
              <w:pStyle w:val="Jin0"/>
              <w:framePr w:w="9514" w:h="2582" w:wrap="none" w:vAnchor="text" w:hAnchor="page" w:x="1339" w:y="1283"/>
              <w:jc w:val="right"/>
            </w:pPr>
            <w:r>
              <w:t>7.800,-</w:t>
            </w:r>
          </w:p>
        </w:tc>
      </w:tr>
      <w:tr w:rsidR="00163D6D" w14:paraId="0FC17CC5" w14:textId="77777777">
        <w:trPr>
          <w:trHeight w:hRule="exact" w:val="254"/>
        </w:trPr>
        <w:tc>
          <w:tcPr>
            <w:tcW w:w="6355" w:type="dxa"/>
            <w:shd w:val="clear" w:color="auto" w:fill="auto"/>
          </w:tcPr>
          <w:p w14:paraId="66C5A8CD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5. pilotní nástroj - do strředně tvrdých podmínek pro šneky D-150 mm</w:t>
            </w:r>
          </w:p>
        </w:tc>
        <w:tc>
          <w:tcPr>
            <w:tcW w:w="1210" w:type="dxa"/>
            <w:shd w:val="clear" w:color="auto" w:fill="auto"/>
          </w:tcPr>
          <w:p w14:paraId="47E9A540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400"/>
              <w:jc w:val="both"/>
            </w:pPr>
            <w:r>
              <w:t>18.000,-</w:t>
            </w:r>
          </w:p>
        </w:tc>
        <w:tc>
          <w:tcPr>
            <w:tcW w:w="1042" w:type="dxa"/>
            <w:shd w:val="clear" w:color="auto" w:fill="auto"/>
          </w:tcPr>
          <w:p w14:paraId="69756DDA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1 ks</w:t>
            </w:r>
          </w:p>
        </w:tc>
        <w:tc>
          <w:tcPr>
            <w:tcW w:w="907" w:type="dxa"/>
            <w:shd w:val="clear" w:color="auto" w:fill="auto"/>
          </w:tcPr>
          <w:p w14:paraId="590429B9" w14:textId="77777777" w:rsidR="00163D6D" w:rsidRDefault="00357BAD">
            <w:pPr>
              <w:pStyle w:val="Jin0"/>
              <w:framePr w:w="9514" w:h="2582" w:wrap="none" w:vAnchor="text" w:hAnchor="page" w:x="1339" w:y="1283"/>
              <w:jc w:val="right"/>
            </w:pPr>
            <w:r>
              <w:t>18.000,-</w:t>
            </w:r>
          </w:p>
        </w:tc>
      </w:tr>
      <w:tr w:rsidR="00163D6D" w14:paraId="7CF63F16" w14:textId="77777777">
        <w:trPr>
          <w:trHeight w:hRule="exact" w:val="245"/>
        </w:trPr>
        <w:tc>
          <w:tcPr>
            <w:tcW w:w="6355" w:type="dxa"/>
            <w:shd w:val="clear" w:color="auto" w:fill="auto"/>
            <w:vAlign w:val="bottom"/>
          </w:tcPr>
          <w:p w14:paraId="0CDC4DE3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6. šnek D-100-110 mm, délka 1000 mm, spojení šestihranem SW-41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AA4B967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7.547,-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1C69B09C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1 ks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1DA924D2" w14:textId="77777777" w:rsidR="00163D6D" w:rsidRDefault="00357BAD">
            <w:pPr>
              <w:pStyle w:val="Jin0"/>
              <w:framePr w:w="9514" w:h="2582" w:wrap="none" w:vAnchor="text" w:hAnchor="page" w:x="1339" w:y="1283"/>
              <w:jc w:val="right"/>
            </w:pPr>
            <w:r>
              <w:t>7.547,-</w:t>
            </w:r>
          </w:p>
        </w:tc>
      </w:tr>
      <w:tr w:rsidR="00163D6D" w14:paraId="7714E380" w14:textId="77777777">
        <w:trPr>
          <w:trHeight w:hRule="exact" w:val="346"/>
        </w:trPr>
        <w:tc>
          <w:tcPr>
            <w:tcW w:w="6355" w:type="dxa"/>
            <w:shd w:val="clear" w:color="auto" w:fill="auto"/>
          </w:tcPr>
          <w:p w14:paraId="0DDF350B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7. vrtná tyč SW41 x 1000 mm</w:t>
            </w:r>
          </w:p>
        </w:tc>
        <w:tc>
          <w:tcPr>
            <w:tcW w:w="1210" w:type="dxa"/>
            <w:shd w:val="clear" w:color="auto" w:fill="auto"/>
          </w:tcPr>
          <w:p w14:paraId="470298D3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6.450,-</w:t>
            </w:r>
          </w:p>
        </w:tc>
        <w:tc>
          <w:tcPr>
            <w:tcW w:w="1042" w:type="dxa"/>
            <w:shd w:val="clear" w:color="auto" w:fill="auto"/>
          </w:tcPr>
          <w:p w14:paraId="49ADA879" w14:textId="77777777" w:rsidR="00163D6D" w:rsidRDefault="00357BAD">
            <w:pPr>
              <w:pStyle w:val="Jin0"/>
              <w:framePr w:w="9514" w:h="2582" w:wrap="none" w:vAnchor="text" w:hAnchor="page" w:x="1339" w:y="1283"/>
              <w:ind w:firstLine="500"/>
              <w:jc w:val="both"/>
            </w:pPr>
            <w:r>
              <w:t>2 ks</w:t>
            </w:r>
          </w:p>
        </w:tc>
        <w:tc>
          <w:tcPr>
            <w:tcW w:w="907" w:type="dxa"/>
            <w:shd w:val="clear" w:color="auto" w:fill="auto"/>
          </w:tcPr>
          <w:p w14:paraId="26251149" w14:textId="77777777" w:rsidR="00163D6D" w:rsidRDefault="00357BAD">
            <w:pPr>
              <w:pStyle w:val="Jin0"/>
              <w:framePr w:w="9514" w:h="2582" w:wrap="none" w:vAnchor="text" w:hAnchor="page" w:x="1339" w:y="1283"/>
              <w:jc w:val="right"/>
            </w:pPr>
            <w:r>
              <w:t>12.900,-</w:t>
            </w:r>
          </w:p>
        </w:tc>
      </w:tr>
      <w:tr w:rsidR="00163D6D" w14:paraId="7DAC1410" w14:textId="77777777">
        <w:trPr>
          <w:trHeight w:hRule="exact" w:val="350"/>
        </w:trPr>
        <w:tc>
          <w:tcPr>
            <w:tcW w:w="6355" w:type="dxa"/>
            <w:shd w:val="clear" w:color="auto" w:fill="auto"/>
            <w:vAlign w:val="bottom"/>
          </w:tcPr>
          <w:p w14:paraId="7768985D" w14:textId="77777777" w:rsidR="00163D6D" w:rsidRDefault="00357BAD">
            <w:pPr>
              <w:pStyle w:val="Jin0"/>
              <w:framePr w:w="9514" w:h="2582" w:wrap="none" w:vAnchor="text" w:hAnchor="page" w:x="1339" w:y="1283"/>
            </w:pPr>
            <w:r>
              <w:t>Cena celkem</w:t>
            </w:r>
          </w:p>
        </w:tc>
        <w:tc>
          <w:tcPr>
            <w:tcW w:w="1210" w:type="dxa"/>
            <w:shd w:val="clear" w:color="auto" w:fill="auto"/>
          </w:tcPr>
          <w:p w14:paraId="02AA1329" w14:textId="77777777" w:rsidR="00163D6D" w:rsidRDefault="00163D6D">
            <w:pPr>
              <w:framePr w:w="9514" w:h="2582" w:wrap="none" w:vAnchor="text" w:hAnchor="page" w:x="1339" w:y="1283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</w:tcPr>
          <w:p w14:paraId="51ADCA9C" w14:textId="77777777" w:rsidR="00163D6D" w:rsidRDefault="00163D6D">
            <w:pPr>
              <w:framePr w:w="9514" w:h="2582" w:wrap="none" w:vAnchor="text" w:hAnchor="page" w:x="1339" w:y="1283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13429DCA" w14:textId="77777777" w:rsidR="00163D6D" w:rsidRDefault="00357BAD">
            <w:pPr>
              <w:pStyle w:val="Jin0"/>
              <w:framePr w:w="9514" w:h="2582" w:wrap="none" w:vAnchor="text" w:hAnchor="page" w:x="1339" w:y="1283"/>
              <w:jc w:val="right"/>
            </w:pPr>
            <w:r>
              <w:t>75.747,-</w:t>
            </w:r>
          </w:p>
        </w:tc>
      </w:tr>
    </w:tbl>
    <w:p w14:paraId="4D8AA72B" w14:textId="77777777" w:rsidR="00163D6D" w:rsidRDefault="00163D6D">
      <w:pPr>
        <w:framePr w:w="9514" w:h="2582" w:wrap="none" w:vAnchor="text" w:hAnchor="page" w:x="1339" w:y="1283"/>
        <w:spacing w:line="1" w:lineRule="exact"/>
      </w:pPr>
    </w:p>
    <w:p w14:paraId="5B3BF21D" w14:textId="77777777" w:rsidR="00163D6D" w:rsidRDefault="00357BAD">
      <w:pPr>
        <w:pStyle w:val="Zkladntext1"/>
        <w:framePr w:w="5606" w:h="2074" w:wrap="none" w:vAnchor="text" w:hAnchor="page" w:x="1339" w:y="3980"/>
      </w:pPr>
      <w:r>
        <w:rPr>
          <w:b/>
          <w:bCs/>
        </w:rPr>
        <w:t>Faktury dodejte prosím nejpozději 15.12. 2023.</w:t>
      </w:r>
    </w:p>
    <w:p w14:paraId="25C4260B" w14:textId="77777777" w:rsidR="00163D6D" w:rsidRDefault="00357BAD">
      <w:pPr>
        <w:pStyle w:val="Zkladntext1"/>
        <w:framePr w:w="5606" w:h="2074" w:wrap="none" w:vAnchor="text" w:hAnchor="page" w:x="1339" w:y="3980"/>
        <w:spacing w:line="223" w:lineRule="auto"/>
      </w:pPr>
      <w:r>
        <w:t>Platba bude provedena bankovním převodem.</w:t>
      </w:r>
    </w:p>
    <w:p w14:paraId="70F42FDC" w14:textId="77777777" w:rsidR="00163D6D" w:rsidRDefault="00357BAD">
      <w:pPr>
        <w:pStyle w:val="Zkladntext1"/>
        <w:framePr w:w="5606" w:h="2074" w:wrap="none" w:vAnchor="text" w:hAnchor="page" w:x="1339" w:y="3980"/>
        <w:spacing w:line="230" w:lineRule="auto"/>
      </w:pPr>
      <w:r>
        <w:rPr>
          <w:b/>
          <w:bCs/>
        </w:rPr>
        <w:t>Číslo objednávky (711/23/HU) uvádějte prosím vždy na fakturu.</w:t>
      </w:r>
    </w:p>
    <w:p w14:paraId="62DD1025" w14:textId="77777777" w:rsidR="00163D6D" w:rsidRDefault="00357BAD">
      <w:pPr>
        <w:pStyle w:val="Zkladntext1"/>
        <w:framePr w:w="5606" w:h="2074" w:wrap="none" w:vAnchor="text" w:hAnchor="page" w:x="1339" w:y="3980"/>
        <w:spacing w:line="230" w:lineRule="auto"/>
      </w:pPr>
      <w:r>
        <w:t>Fakturu dodejte prosím na adresu:</w:t>
      </w:r>
    </w:p>
    <w:p w14:paraId="55C133C8" w14:textId="48B47842" w:rsidR="00163D6D" w:rsidRDefault="00357BAD">
      <w:pPr>
        <w:pStyle w:val="Zkladntext1"/>
        <w:framePr w:w="5606" w:h="2074" w:wrap="none" w:vAnchor="text" w:hAnchor="page" w:x="1339" w:y="3980"/>
        <w:spacing w:line="223" w:lineRule="auto"/>
      </w:pPr>
      <w:r>
        <w:rPr>
          <w:b/>
          <w:bCs/>
        </w:rPr>
        <w:t xml:space="preserve">Centrum dopravního výzkumu, v. v. i., </w:t>
      </w:r>
      <w:r w:rsidR="006F41A5">
        <w:rPr>
          <w:b/>
          <w:bCs/>
        </w:rPr>
        <w:t>Líšeňská</w:t>
      </w:r>
      <w:r>
        <w:rPr>
          <w:b/>
          <w:bCs/>
        </w:rPr>
        <w:t xml:space="preserve"> 33a, 63600 Brno</w:t>
      </w:r>
    </w:p>
    <w:p w14:paraId="6FEC5F69" w14:textId="77777777" w:rsidR="00163D6D" w:rsidRDefault="00357BAD">
      <w:pPr>
        <w:pStyle w:val="Zkladntext1"/>
        <w:framePr w:w="5606" w:h="2074" w:wrap="none" w:vAnchor="text" w:hAnchor="page" w:x="1339" w:y="3980"/>
        <w:spacing w:line="230" w:lineRule="auto"/>
      </w:pPr>
      <w:r>
        <w:t>Objednané dodejte prosím na adresu:</w:t>
      </w:r>
    </w:p>
    <w:p w14:paraId="5A154497" w14:textId="2B937270" w:rsidR="00163D6D" w:rsidRDefault="00357BAD">
      <w:pPr>
        <w:pStyle w:val="Zkladntext1"/>
        <w:framePr w:w="5606" w:h="2074" w:wrap="none" w:vAnchor="text" w:hAnchor="page" w:x="1339" w:y="3980"/>
        <w:spacing w:line="230" w:lineRule="auto"/>
      </w:pPr>
      <w:r>
        <w:rPr>
          <w:b/>
          <w:bCs/>
        </w:rPr>
        <w:t xml:space="preserve">Centrum dopravního výzkumu, v. v. i., </w:t>
      </w:r>
      <w:r w:rsidR="006F41A5">
        <w:rPr>
          <w:b/>
          <w:bCs/>
        </w:rPr>
        <w:t>Líšeňská</w:t>
      </w:r>
      <w:r>
        <w:rPr>
          <w:b/>
          <w:bCs/>
        </w:rPr>
        <w:t xml:space="preserve"> 33a, 63600 Brno</w:t>
      </w:r>
    </w:p>
    <w:p w14:paraId="7CF54206" w14:textId="77777777" w:rsidR="00163D6D" w:rsidRDefault="00357BAD">
      <w:pPr>
        <w:pStyle w:val="Zkladntext1"/>
        <w:framePr w:w="5606" w:h="2074" w:wrap="none" w:vAnchor="text" w:hAnchor="page" w:x="1339" w:y="3980"/>
        <w:spacing w:line="271" w:lineRule="auto"/>
      </w:pPr>
      <w:r>
        <w:t xml:space="preserve">Fakturu v elektronické podobě zašlete na adresu: </w:t>
      </w:r>
      <w:hyperlink r:id="rId7" w:history="1">
        <w:r>
          <w:rPr>
            <w:lang w:val="en-US" w:eastAsia="en-US" w:bidi="en-US"/>
          </w:rPr>
          <w:t>faktury@cdv.cz</w:t>
        </w:r>
      </w:hyperlink>
      <w:r>
        <w:rPr>
          <w:lang w:val="en-US" w:eastAsia="en-US" w:bidi="en-US"/>
        </w:rPr>
        <w:t xml:space="preserve"> </w:t>
      </w:r>
      <w:r>
        <w:t>Ceny uvedeny včetně DPH.</w:t>
      </w:r>
    </w:p>
    <w:p w14:paraId="67F2D2F8" w14:textId="4B287B72" w:rsidR="00163D6D" w:rsidRDefault="00357BAD">
      <w:pPr>
        <w:pStyle w:val="Jin0"/>
        <w:framePr w:w="7618" w:h="221" w:wrap="none" w:vAnchor="text" w:hAnchor="page" w:x="1344" w:y="6212"/>
        <w:rPr>
          <w:sz w:val="16"/>
          <w:szCs w:val="16"/>
        </w:rPr>
      </w:pPr>
      <w:r>
        <w:rPr>
          <w:sz w:val="16"/>
          <w:szCs w:val="16"/>
        </w:rPr>
        <w:t xml:space="preserve">V případě potřeby kontaktujte: </w:t>
      </w:r>
      <w:r w:rsidR="00C623E6">
        <w:rPr>
          <w:sz w:val="16"/>
          <w:szCs w:val="16"/>
        </w:rPr>
        <w:t>xxxxx</w:t>
      </w:r>
      <w:r>
        <w:rPr>
          <w:sz w:val="16"/>
          <w:szCs w:val="16"/>
        </w:rPr>
        <w:t xml:space="preserve">, tel.: </w:t>
      </w:r>
      <w:r w:rsidR="00C623E6">
        <w:rPr>
          <w:sz w:val="16"/>
          <w:szCs w:val="16"/>
        </w:rPr>
        <w:t>xxxxxxxxx</w:t>
      </w:r>
      <w:r>
        <w:rPr>
          <w:sz w:val="16"/>
          <w:szCs w:val="16"/>
        </w:rPr>
        <w:t xml:space="preserve">, mobil: </w:t>
      </w:r>
      <w:r w:rsidR="00C623E6">
        <w:rPr>
          <w:sz w:val="16"/>
          <w:szCs w:val="16"/>
        </w:rPr>
        <w:t>xxxxxx</w:t>
      </w:r>
      <w:r>
        <w:rPr>
          <w:sz w:val="16"/>
          <w:szCs w:val="16"/>
        </w:rPr>
        <w:t xml:space="preserve">, e-mail: </w:t>
      </w:r>
      <w:hyperlink r:id="rId8" w:history="1">
        <w:r w:rsidR="00C623E6">
          <w:rPr>
            <w:sz w:val="16"/>
            <w:szCs w:val="16"/>
            <w:lang w:val="en-US" w:eastAsia="en-US" w:bidi="en-US"/>
          </w:rPr>
          <w:t>xxxxxxxx</w:t>
        </w:r>
      </w:hyperlink>
    </w:p>
    <w:p w14:paraId="6994586C" w14:textId="77777777" w:rsidR="00163D6D" w:rsidRDefault="00357BAD">
      <w:pPr>
        <w:pStyle w:val="Zkladntext1"/>
        <w:framePr w:w="1090" w:h="850" w:wrap="none" w:vAnchor="text" w:hAnchor="page" w:x="1349" w:y="7830"/>
        <w:spacing w:after="340"/>
      </w:pPr>
      <w:r>
        <w:rPr>
          <w:b/>
          <w:bCs/>
        </w:rPr>
        <w:t>Děkujeme</w:t>
      </w:r>
    </w:p>
    <w:p w14:paraId="7B110963" w14:textId="77777777" w:rsidR="00163D6D" w:rsidRDefault="00357BAD">
      <w:pPr>
        <w:pStyle w:val="Zkladntext1"/>
        <w:framePr w:w="1090" w:h="850" w:wrap="none" w:vAnchor="text" w:hAnchor="page" w:x="1349" w:y="7830"/>
      </w:pPr>
      <w:r>
        <w:t>S pozdravem</w:t>
      </w:r>
    </w:p>
    <w:p w14:paraId="3B1BBF59" w14:textId="1FE4BEB2" w:rsidR="00163D6D" w:rsidRDefault="00C623E6">
      <w:pPr>
        <w:pStyle w:val="Jin0"/>
        <w:framePr w:w="1186" w:h="797" w:wrap="none" w:vAnchor="text" w:hAnchor="page" w:x="7675" w:y="7763"/>
        <w:spacing w:line="233" w:lineRule="auto"/>
      </w:pPr>
      <w:r>
        <w:rPr>
          <w:rFonts w:ascii="Segoe UI" w:eastAsia="Segoe UI" w:hAnsi="Segoe UI" w:cs="Segoe UI"/>
        </w:rPr>
        <w:t>xxxxxx</w:t>
      </w:r>
    </w:p>
    <w:p w14:paraId="3E7145E0" w14:textId="009D5F32" w:rsidR="00163D6D" w:rsidRDefault="00357BAD" w:rsidP="00C623E6">
      <w:pPr>
        <w:pStyle w:val="Jin0"/>
        <w:framePr w:w="1464" w:h="667" w:wrap="none" w:vAnchor="text" w:hAnchor="page" w:x="9149" w:y="7854"/>
        <w:spacing w:line="276" w:lineRule="auto"/>
        <w:rPr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Digitálně podepsal </w:t>
      </w:r>
      <w:r w:rsidR="00C623E6">
        <w:rPr>
          <w:rFonts w:ascii="Arial" w:eastAsia="Arial" w:hAnsi="Arial" w:cs="Arial"/>
          <w:sz w:val="12"/>
          <w:szCs w:val="12"/>
        </w:rPr>
        <w:t>xxxx</w:t>
      </w:r>
      <w:r>
        <w:rPr>
          <w:rFonts w:ascii="Arial" w:eastAsia="Arial" w:hAnsi="Arial" w:cs="Arial"/>
          <w:sz w:val="12"/>
          <w:szCs w:val="12"/>
        </w:rPr>
        <w:t xml:space="preserve"> Datum: 2023.12.12 11:54:47 +01'00'</w:t>
      </w:r>
    </w:p>
    <w:p w14:paraId="1A9287D5" w14:textId="676180FC" w:rsidR="00163D6D" w:rsidRDefault="00C623E6">
      <w:pPr>
        <w:pStyle w:val="Zkladntext1"/>
        <w:framePr w:w="2736" w:h="470" w:wrap="none" w:vAnchor="text" w:hAnchor="page" w:x="7267" w:y="8646"/>
        <w:spacing w:line="230" w:lineRule="auto"/>
        <w:jc w:val="center"/>
      </w:pPr>
      <w:r>
        <w:t>xxxxxx</w:t>
      </w:r>
    </w:p>
    <w:p w14:paraId="0271A79C" w14:textId="77777777" w:rsidR="00163D6D" w:rsidRDefault="00357BAD">
      <w:pPr>
        <w:pStyle w:val="Jin0"/>
        <w:framePr w:w="1411" w:h="878" w:wrap="none" w:vAnchor="text" w:hAnchor="page" w:x="1354" w:y="9399"/>
        <w:spacing w:line="216" w:lineRule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IČ: 44994575</w:t>
      </w:r>
    </w:p>
    <w:p w14:paraId="5D37CC1C" w14:textId="77777777" w:rsidR="00163D6D" w:rsidRDefault="00357BAD">
      <w:pPr>
        <w:pStyle w:val="Jin0"/>
        <w:framePr w:w="1411" w:h="878" w:wrap="none" w:vAnchor="text" w:hAnchor="page" w:x="1354" w:y="9399"/>
        <w:spacing w:line="216" w:lineRule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DIČ: CZ44994575</w:t>
      </w:r>
    </w:p>
    <w:p w14:paraId="409E301B" w14:textId="77777777" w:rsidR="00163D6D" w:rsidRDefault="00357BAD">
      <w:pPr>
        <w:pStyle w:val="Jin0"/>
        <w:framePr w:w="1411" w:h="878" w:wrap="none" w:vAnchor="text" w:hAnchor="page" w:x="1354" w:y="9399"/>
        <w:spacing w:line="216" w:lineRule="auto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Bankovní spojeni: KB Brno-město 100736-621 /0100</w:t>
      </w:r>
    </w:p>
    <w:p w14:paraId="0FA855CD" w14:textId="77777777" w:rsidR="00163D6D" w:rsidRDefault="00357BAD">
      <w:pPr>
        <w:pStyle w:val="Titulekobrzku0"/>
        <w:framePr w:w="1277" w:h="394" w:wrap="none" w:vAnchor="text" w:hAnchor="page" w:x="5223" w:y="9663"/>
      </w:pPr>
      <w:r>
        <w:t>vrtná technika</w:t>
      </w:r>
    </w:p>
    <w:p w14:paraId="69A22DFD" w14:textId="77777777" w:rsidR="00163D6D" w:rsidRDefault="00357BAD">
      <w:pPr>
        <w:pStyle w:val="Jin0"/>
        <w:framePr w:w="2222" w:h="490" w:wrap="none" w:vAnchor="text" w:hAnchor="page" w:x="7810" w:y="9788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držitel</w:t>
      </w:r>
    </w:p>
    <w:p w14:paraId="0DCB3840" w14:textId="77777777" w:rsidR="00163D6D" w:rsidRDefault="00357BAD">
      <w:pPr>
        <w:pStyle w:val="Jin0"/>
        <w:framePr w:w="2222" w:h="490" w:wrap="none" w:vAnchor="text" w:hAnchor="page" w:x="7810" w:y="978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certifikátů systému managementu</w:t>
      </w:r>
      <w:r>
        <w:rPr>
          <w:rFonts w:ascii="Arial" w:eastAsia="Arial" w:hAnsi="Arial" w:cs="Arial"/>
          <w:sz w:val="14"/>
          <w:szCs w:val="14"/>
        </w:rPr>
        <w:br/>
        <w:t>dle ISO 9001 a ISO 14001</w:t>
      </w:r>
    </w:p>
    <w:p w14:paraId="137A198D" w14:textId="77777777" w:rsidR="00357BAD" w:rsidRDefault="00357BAD" w:rsidP="00357BAD">
      <w:pPr>
        <w:pStyle w:val="Jin0"/>
        <w:framePr w:w="2222" w:h="490" w:wrap="none" w:vAnchor="text" w:hAnchor="page" w:x="7810" w:y="9788"/>
        <w:rPr>
          <w:sz w:val="14"/>
          <w:szCs w:val="14"/>
        </w:rPr>
      </w:pPr>
    </w:p>
    <w:p w14:paraId="4839B3F6" w14:textId="5B3B13F7" w:rsidR="00163D6D" w:rsidRDefault="00357BA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A1764CE" wp14:editId="0E82E950">
            <wp:simplePos x="0" y="0"/>
            <wp:positionH relativeFrom="page">
              <wp:posOffset>2586990</wp:posOffset>
            </wp:positionH>
            <wp:positionV relativeFrom="paragraph">
              <wp:posOffset>6199505</wp:posOffset>
            </wp:positionV>
            <wp:extent cx="664210" cy="53657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642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9AD7F" w14:textId="77777777" w:rsidR="00163D6D" w:rsidRDefault="00163D6D">
      <w:pPr>
        <w:spacing w:line="360" w:lineRule="exact"/>
      </w:pPr>
    </w:p>
    <w:p w14:paraId="3641C5C4" w14:textId="77777777" w:rsidR="00163D6D" w:rsidRDefault="00163D6D">
      <w:pPr>
        <w:spacing w:line="360" w:lineRule="exact"/>
      </w:pPr>
    </w:p>
    <w:p w14:paraId="144CC7DF" w14:textId="77777777" w:rsidR="00163D6D" w:rsidRDefault="00163D6D">
      <w:pPr>
        <w:spacing w:line="360" w:lineRule="exact"/>
      </w:pPr>
    </w:p>
    <w:p w14:paraId="609C7D6B" w14:textId="77777777" w:rsidR="00163D6D" w:rsidRDefault="00163D6D">
      <w:pPr>
        <w:spacing w:line="360" w:lineRule="exact"/>
      </w:pPr>
    </w:p>
    <w:p w14:paraId="6E844FAE" w14:textId="77777777" w:rsidR="00163D6D" w:rsidRDefault="00163D6D">
      <w:pPr>
        <w:spacing w:line="360" w:lineRule="exact"/>
      </w:pPr>
    </w:p>
    <w:p w14:paraId="64F1AFEF" w14:textId="77777777" w:rsidR="00163D6D" w:rsidRDefault="00163D6D">
      <w:pPr>
        <w:spacing w:line="360" w:lineRule="exact"/>
      </w:pPr>
    </w:p>
    <w:p w14:paraId="26F7490E" w14:textId="77777777" w:rsidR="00163D6D" w:rsidRDefault="00163D6D">
      <w:pPr>
        <w:spacing w:line="360" w:lineRule="exact"/>
      </w:pPr>
    </w:p>
    <w:p w14:paraId="77BA60C5" w14:textId="77777777" w:rsidR="00163D6D" w:rsidRDefault="00163D6D">
      <w:pPr>
        <w:spacing w:line="360" w:lineRule="exact"/>
      </w:pPr>
    </w:p>
    <w:p w14:paraId="441F58BB" w14:textId="77777777" w:rsidR="00163D6D" w:rsidRDefault="00163D6D">
      <w:pPr>
        <w:spacing w:line="360" w:lineRule="exact"/>
      </w:pPr>
    </w:p>
    <w:p w14:paraId="019BDED2" w14:textId="77777777" w:rsidR="00163D6D" w:rsidRDefault="00163D6D">
      <w:pPr>
        <w:spacing w:line="360" w:lineRule="exact"/>
      </w:pPr>
    </w:p>
    <w:p w14:paraId="53BFCC72" w14:textId="77777777" w:rsidR="00163D6D" w:rsidRDefault="00163D6D">
      <w:pPr>
        <w:spacing w:line="360" w:lineRule="exact"/>
      </w:pPr>
    </w:p>
    <w:p w14:paraId="00130710" w14:textId="77777777" w:rsidR="00163D6D" w:rsidRDefault="00163D6D">
      <w:pPr>
        <w:spacing w:line="360" w:lineRule="exact"/>
      </w:pPr>
    </w:p>
    <w:p w14:paraId="7502A0FD" w14:textId="77777777" w:rsidR="00163D6D" w:rsidRDefault="00163D6D">
      <w:pPr>
        <w:spacing w:line="360" w:lineRule="exact"/>
      </w:pPr>
    </w:p>
    <w:p w14:paraId="00E70240" w14:textId="77777777" w:rsidR="00163D6D" w:rsidRDefault="00163D6D">
      <w:pPr>
        <w:spacing w:line="360" w:lineRule="exact"/>
      </w:pPr>
    </w:p>
    <w:p w14:paraId="394E0793" w14:textId="77777777" w:rsidR="00163D6D" w:rsidRDefault="00163D6D">
      <w:pPr>
        <w:spacing w:line="360" w:lineRule="exact"/>
      </w:pPr>
    </w:p>
    <w:p w14:paraId="01856055" w14:textId="77777777" w:rsidR="00163D6D" w:rsidRDefault="00163D6D">
      <w:pPr>
        <w:spacing w:line="360" w:lineRule="exact"/>
      </w:pPr>
    </w:p>
    <w:p w14:paraId="74CD5838" w14:textId="77777777" w:rsidR="00163D6D" w:rsidRDefault="00163D6D">
      <w:pPr>
        <w:spacing w:line="360" w:lineRule="exact"/>
      </w:pPr>
    </w:p>
    <w:p w14:paraId="04BE5728" w14:textId="77777777" w:rsidR="00163D6D" w:rsidRDefault="00163D6D">
      <w:pPr>
        <w:spacing w:line="360" w:lineRule="exact"/>
      </w:pPr>
    </w:p>
    <w:p w14:paraId="15224D76" w14:textId="77777777" w:rsidR="00163D6D" w:rsidRDefault="00163D6D">
      <w:pPr>
        <w:spacing w:line="360" w:lineRule="exact"/>
      </w:pPr>
    </w:p>
    <w:p w14:paraId="6002569F" w14:textId="77777777" w:rsidR="00163D6D" w:rsidRDefault="00163D6D">
      <w:pPr>
        <w:spacing w:line="360" w:lineRule="exact"/>
      </w:pPr>
    </w:p>
    <w:p w14:paraId="54C1F8CA" w14:textId="77777777" w:rsidR="00163D6D" w:rsidRDefault="00163D6D">
      <w:pPr>
        <w:spacing w:line="360" w:lineRule="exact"/>
      </w:pPr>
    </w:p>
    <w:p w14:paraId="30722DDB" w14:textId="77777777" w:rsidR="00163D6D" w:rsidRDefault="00163D6D">
      <w:pPr>
        <w:spacing w:line="360" w:lineRule="exact"/>
      </w:pPr>
    </w:p>
    <w:p w14:paraId="2756078C" w14:textId="77777777" w:rsidR="00163D6D" w:rsidRDefault="00163D6D">
      <w:pPr>
        <w:spacing w:line="360" w:lineRule="exact"/>
      </w:pPr>
    </w:p>
    <w:p w14:paraId="2A6C494C" w14:textId="77777777" w:rsidR="00163D6D" w:rsidRDefault="00163D6D">
      <w:pPr>
        <w:spacing w:line="360" w:lineRule="exact"/>
      </w:pPr>
    </w:p>
    <w:p w14:paraId="1744AE5F" w14:textId="77777777" w:rsidR="00163D6D" w:rsidRDefault="00163D6D">
      <w:pPr>
        <w:spacing w:line="360" w:lineRule="exact"/>
      </w:pPr>
    </w:p>
    <w:p w14:paraId="40E22A1C" w14:textId="77777777" w:rsidR="00163D6D" w:rsidRDefault="00163D6D">
      <w:pPr>
        <w:spacing w:line="360" w:lineRule="exact"/>
      </w:pPr>
    </w:p>
    <w:p w14:paraId="3F764578" w14:textId="77777777" w:rsidR="00163D6D" w:rsidRDefault="00163D6D">
      <w:pPr>
        <w:spacing w:line="360" w:lineRule="exact"/>
      </w:pPr>
    </w:p>
    <w:p w14:paraId="3753E981" w14:textId="77777777" w:rsidR="00163D6D" w:rsidRDefault="00163D6D">
      <w:pPr>
        <w:spacing w:line="360" w:lineRule="exact"/>
      </w:pPr>
    </w:p>
    <w:p w14:paraId="1161D388" w14:textId="77777777" w:rsidR="00357BAD" w:rsidRDefault="00357BAD">
      <w:pPr>
        <w:spacing w:line="360" w:lineRule="exact"/>
      </w:pPr>
    </w:p>
    <w:p w14:paraId="2931DCB2" w14:textId="77777777" w:rsidR="00163D6D" w:rsidRDefault="00163D6D">
      <w:pPr>
        <w:spacing w:after="417" w:line="1" w:lineRule="exact"/>
      </w:pPr>
    </w:p>
    <w:p w14:paraId="78EC628A" w14:textId="77777777" w:rsidR="00163D6D" w:rsidRDefault="00163D6D">
      <w:pPr>
        <w:spacing w:line="1" w:lineRule="exact"/>
      </w:pPr>
    </w:p>
    <w:sectPr w:rsidR="00163D6D">
      <w:type w:val="continuous"/>
      <w:pgSz w:w="11900" w:h="16840"/>
      <w:pgMar w:top="2137" w:right="1048" w:bottom="771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B82E" w14:textId="77777777" w:rsidR="009205A5" w:rsidRDefault="009205A5">
      <w:r>
        <w:separator/>
      </w:r>
    </w:p>
  </w:endnote>
  <w:endnote w:type="continuationSeparator" w:id="0">
    <w:p w14:paraId="5BD2F169" w14:textId="77777777" w:rsidR="009205A5" w:rsidRDefault="0092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3A49" w14:textId="77777777" w:rsidR="009205A5" w:rsidRDefault="009205A5"/>
  </w:footnote>
  <w:footnote w:type="continuationSeparator" w:id="0">
    <w:p w14:paraId="2F24D09C" w14:textId="77777777" w:rsidR="009205A5" w:rsidRDefault="009205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6D"/>
    <w:rsid w:val="00163D6D"/>
    <w:rsid w:val="00357BAD"/>
    <w:rsid w:val="006F41A5"/>
    <w:rsid w:val="00725395"/>
    <w:rsid w:val="009205A5"/>
    <w:rsid w:val="00C623E6"/>
    <w:rsid w:val="00CA12F7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FF71"/>
  <w15:docId w15:val="{D52898CB-C67C-4CB6-852D-ED8A7B0F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54E65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color w:val="454E6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bednar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Ibrmajerová</dc:creator>
  <cp:lastModifiedBy>Klára Ibrmajerová</cp:lastModifiedBy>
  <cp:revision>4</cp:revision>
  <dcterms:created xsi:type="dcterms:W3CDTF">2023-12-12T12:08:00Z</dcterms:created>
  <dcterms:modified xsi:type="dcterms:W3CDTF">2023-12-12T12:31:00Z</dcterms:modified>
</cp:coreProperties>
</file>