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FD74" w14:textId="77777777" w:rsidR="007E1D0E" w:rsidRDefault="007E1D0E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3E2E077E" w14:textId="77777777" w:rsidR="007E1D0E" w:rsidRDefault="007E1D0E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1EAA46BA" w:rsidR="008F37D2" w:rsidRPr="002F5216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2F5216">
        <w:rPr>
          <w:rFonts w:ascii="Arial" w:hAnsi="Arial" w:cs="Arial"/>
          <w:b/>
          <w:sz w:val="22"/>
          <w:szCs w:val="22"/>
        </w:rPr>
        <w:t>SMLOUVA NA ZAJIŠTĚNÍ SLUŽEB</w:t>
      </w:r>
    </w:p>
    <w:p w14:paraId="49B85B9E" w14:textId="1748FA11" w:rsidR="008A3F1B" w:rsidRPr="00D648EA" w:rsidRDefault="008A3F1B" w:rsidP="008A3F1B">
      <w:pPr>
        <w:jc w:val="center"/>
        <w:rPr>
          <w:rFonts w:ascii="Arial" w:hAnsi="Arial" w:cs="Arial"/>
          <w:b/>
          <w:sz w:val="22"/>
          <w:szCs w:val="22"/>
        </w:rPr>
      </w:pPr>
      <w:r w:rsidRPr="00D648EA">
        <w:rPr>
          <w:rFonts w:ascii="Arial" w:hAnsi="Arial" w:cs="Arial"/>
          <w:b/>
          <w:sz w:val="22"/>
          <w:szCs w:val="22"/>
        </w:rPr>
        <w:t>č. SD/2023</w:t>
      </w:r>
      <w:r w:rsidR="00BF6700" w:rsidRPr="00D648EA">
        <w:rPr>
          <w:rFonts w:ascii="Arial" w:hAnsi="Arial" w:cs="Arial"/>
          <w:b/>
          <w:sz w:val="22"/>
          <w:szCs w:val="22"/>
        </w:rPr>
        <w:t>/1132</w:t>
      </w:r>
    </w:p>
    <w:p w14:paraId="247B4647" w14:textId="77777777" w:rsidR="008A3F1B" w:rsidRDefault="008A3F1B" w:rsidP="008A3F1B">
      <w:pPr>
        <w:jc w:val="both"/>
        <w:rPr>
          <w:rFonts w:ascii="Arial" w:hAnsi="Arial" w:cs="Arial"/>
          <w:b/>
        </w:rPr>
      </w:pPr>
    </w:p>
    <w:p w14:paraId="323D20E3" w14:textId="77777777" w:rsidR="007E1D0E" w:rsidRDefault="007E1D0E" w:rsidP="008A3F1B">
      <w:pPr>
        <w:jc w:val="both"/>
        <w:rPr>
          <w:rFonts w:ascii="Arial" w:hAnsi="Arial" w:cs="Arial"/>
          <w:b/>
        </w:rPr>
      </w:pPr>
    </w:p>
    <w:p w14:paraId="3403608C" w14:textId="77777777" w:rsidR="007E1D0E" w:rsidRDefault="007E1D0E" w:rsidP="008A3F1B">
      <w:pPr>
        <w:jc w:val="both"/>
        <w:rPr>
          <w:rFonts w:ascii="Arial" w:hAnsi="Arial" w:cs="Arial"/>
          <w:b/>
        </w:rPr>
      </w:pPr>
    </w:p>
    <w:p w14:paraId="6C00A748" w14:textId="77777777" w:rsidR="007E1D0E" w:rsidRPr="00F15CFA" w:rsidRDefault="007E1D0E" w:rsidP="008A3F1B">
      <w:pPr>
        <w:jc w:val="both"/>
        <w:rPr>
          <w:rFonts w:ascii="Arial" w:hAnsi="Arial" w:cs="Arial"/>
          <w:b/>
        </w:rPr>
      </w:pPr>
    </w:p>
    <w:p w14:paraId="2843D59B" w14:textId="77777777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4D665D8B" w14:textId="77777777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  <w:b/>
        </w:rPr>
        <w:t>SUNDISK s.r.o.</w:t>
      </w:r>
    </w:p>
    <w:p w14:paraId="6B1F8D36" w14:textId="77777777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  <w:b/>
        </w:rPr>
        <w:t>Podhorská 1124/93, Jablonec nad Nisou</w:t>
      </w:r>
    </w:p>
    <w:p w14:paraId="34794A27" w14:textId="77777777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  <w:b/>
        </w:rPr>
        <w:t>466 01</w:t>
      </w:r>
    </w:p>
    <w:p w14:paraId="2C1E859F" w14:textId="74182BFE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bCs/>
        </w:rPr>
        <w:t>25499441</w:t>
      </w:r>
    </w:p>
    <w:p w14:paraId="29F8FB3B" w14:textId="77777777" w:rsidR="008A3F1B" w:rsidRDefault="008A3F1B" w:rsidP="008A3F1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  <w:b/>
          <w:bCs/>
        </w:rPr>
        <w:t>CZ25499441</w:t>
      </w:r>
    </w:p>
    <w:p w14:paraId="4FCAD170" w14:textId="5E5CB04C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</w:p>
    <w:p w14:paraId="32D188B6" w14:textId="77777777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 </w:t>
      </w:r>
    </w:p>
    <w:p w14:paraId="2B766B7C" w14:textId="24E44BB9" w:rsidR="008A3F1B" w:rsidRDefault="008A3F1B" w:rsidP="008A3F1B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Linhartová, Reichelová</w:t>
      </w:r>
      <w:r>
        <w:rPr>
          <w:rFonts w:ascii="Arial" w:hAnsi="Arial" w:cs="Arial"/>
        </w:rPr>
        <w:tab/>
        <w:t xml:space="preserve">e-mail: </w:t>
      </w:r>
    </w:p>
    <w:p w14:paraId="790644D1" w14:textId="77777777" w:rsidR="008A3F1B" w:rsidRDefault="008A3F1B" w:rsidP="008A3F1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tel.: 483 357 158, 483 357 364</w:t>
      </w:r>
    </w:p>
    <w:p w14:paraId="008AFECA" w14:textId="77777777" w:rsidR="008A3F1B" w:rsidRDefault="008A3F1B" w:rsidP="008A3F1B">
      <w:pPr>
        <w:tabs>
          <w:tab w:val="left" w:pos="439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e-mail:linhartova@mestojablonec.cz</w:t>
      </w:r>
      <w:proofErr w:type="gramEnd"/>
      <w:r>
        <w:rPr>
          <w:rFonts w:ascii="Arial" w:hAnsi="Arial" w:cs="Arial"/>
        </w:rPr>
        <w:t xml:space="preserve">, </w:t>
      </w:r>
    </w:p>
    <w:p w14:paraId="6F5D3E68" w14:textId="77777777" w:rsidR="008A3F1B" w:rsidRDefault="008A3F1B" w:rsidP="008A3F1B">
      <w:pPr>
        <w:tabs>
          <w:tab w:val="left" w:pos="4395"/>
        </w:tabs>
        <w:ind w:left="616"/>
        <w:rPr>
          <w:rFonts w:ascii="Arial" w:hAnsi="Arial" w:cs="Arial"/>
        </w:rPr>
      </w:pPr>
      <w:r>
        <w:rPr>
          <w:rFonts w:ascii="Arial" w:hAnsi="Arial" w:cs="Arial"/>
        </w:rPr>
        <w:t>reichelova@mestojablonec.cz</w:t>
      </w:r>
    </w:p>
    <w:p w14:paraId="1EEED79E" w14:textId="2DA5A8DE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3945DCA" w14:textId="77777777" w:rsidR="007E1D0E" w:rsidRDefault="007E1D0E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A6564CC" w14:textId="77777777" w:rsidR="007E1D0E" w:rsidRDefault="007E1D0E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A621CD7" w14:textId="77777777" w:rsidR="007E1D0E" w:rsidRPr="00C70B04" w:rsidRDefault="007E1D0E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F" w14:textId="419E27FB" w:rsidR="008F37D2" w:rsidRPr="00351B33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7E654302" w14:textId="77777777" w:rsidR="007E1D0E" w:rsidRPr="00351B33" w:rsidRDefault="007E1D0E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1" w14:textId="6A39E532" w:rsidR="00A91B25" w:rsidRPr="002F5216" w:rsidRDefault="003A6A3E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E6E6E6"/>
        </w:rPr>
        <w:t xml:space="preserve">Zajištění </w:t>
      </w:r>
      <w:r>
        <w:rPr>
          <w:rFonts w:ascii="Arial" w:hAnsi="Arial" w:cs="Arial"/>
          <w:b/>
          <w:i/>
          <w:sz w:val="22"/>
          <w:szCs w:val="22"/>
        </w:rPr>
        <w:t>o</w:t>
      </w:r>
      <w:r w:rsidR="008A3F1B" w:rsidRPr="00C72AB1">
        <w:rPr>
          <w:rFonts w:ascii="Arial" w:hAnsi="Arial" w:cs="Arial"/>
          <w:b/>
          <w:i/>
          <w:sz w:val="22"/>
          <w:szCs w:val="22"/>
        </w:rPr>
        <w:t>bčerstvení na</w:t>
      </w:r>
      <w:r w:rsidR="008A3F1B">
        <w:rPr>
          <w:rFonts w:ascii="Arial" w:hAnsi="Arial" w:cs="Arial"/>
          <w:b/>
          <w:i/>
          <w:sz w:val="22"/>
          <w:szCs w:val="22"/>
        </w:rPr>
        <w:t xml:space="preserve"> akci „Kulturní setkání pracovníků MMJN a MP dle </w:t>
      </w:r>
      <w:r w:rsidR="008A3F1B" w:rsidRPr="00BB5CA1">
        <w:rPr>
          <w:rFonts w:ascii="Arial" w:hAnsi="Arial" w:cs="Arial"/>
          <w:b/>
          <w:i/>
          <w:sz w:val="22"/>
          <w:szCs w:val="22"/>
        </w:rPr>
        <w:t>kolektivní smlouvy“ v </w:t>
      </w:r>
      <w:proofErr w:type="spellStart"/>
      <w:r w:rsidR="008A3F1B" w:rsidRPr="00BB5CA1">
        <w:rPr>
          <w:rFonts w:ascii="Arial" w:hAnsi="Arial" w:cs="Arial"/>
          <w:b/>
          <w:i/>
          <w:sz w:val="22"/>
          <w:szCs w:val="22"/>
        </w:rPr>
        <w:t>Eurocentru</w:t>
      </w:r>
      <w:proofErr w:type="spellEnd"/>
      <w:r w:rsidR="008A3F1B" w:rsidRPr="00BB5CA1">
        <w:rPr>
          <w:rFonts w:ascii="Arial" w:hAnsi="Arial" w:cs="Arial"/>
          <w:b/>
          <w:i/>
          <w:sz w:val="22"/>
          <w:szCs w:val="22"/>
        </w:rPr>
        <w:t xml:space="preserve"> Jablonec nad Nisou – velký sál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8A3F1B" w:rsidRPr="00BB5CA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dne</w:t>
      </w:r>
      <w:r w:rsidR="008A3F1B" w:rsidRPr="00BB5CA1">
        <w:rPr>
          <w:rFonts w:ascii="Arial" w:hAnsi="Arial" w:cs="Arial"/>
          <w:b/>
          <w:i/>
          <w:sz w:val="22"/>
          <w:szCs w:val="22"/>
        </w:rPr>
        <w:t xml:space="preserve"> 8.12.2023 od </w:t>
      </w:r>
      <w:r w:rsidR="00BB5CA1" w:rsidRPr="00BB5CA1">
        <w:rPr>
          <w:rFonts w:ascii="Arial" w:hAnsi="Arial" w:cs="Arial"/>
          <w:b/>
          <w:i/>
          <w:sz w:val="22"/>
          <w:szCs w:val="22"/>
        </w:rPr>
        <w:t>16</w:t>
      </w:r>
      <w:r w:rsidR="008A3F1B" w:rsidRPr="00BB5CA1">
        <w:rPr>
          <w:rFonts w:ascii="Arial" w:hAnsi="Arial" w:cs="Arial"/>
          <w:b/>
          <w:i/>
          <w:sz w:val="22"/>
          <w:szCs w:val="22"/>
        </w:rPr>
        <w:t>,00 – 0</w:t>
      </w:r>
      <w:r w:rsidR="00BB5CA1" w:rsidRPr="00BB5CA1">
        <w:rPr>
          <w:rFonts w:ascii="Arial" w:hAnsi="Arial" w:cs="Arial"/>
          <w:b/>
          <w:i/>
          <w:sz w:val="22"/>
          <w:szCs w:val="22"/>
        </w:rPr>
        <w:t>2</w:t>
      </w:r>
      <w:r w:rsidR="008A3F1B" w:rsidRPr="00BB5CA1">
        <w:rPr>
          <w:rFonts w:ascii="Arial" w:hAnsi="Arial" w:cs="Arial"/>
          <w:b/>
          <w:i/>
          <w:sz w:val="22"/>
          <w:szCs w:val="22"/>
        </w:rPr>
        <w:t>,00 hodin pro celkový počet účastníků cca 220 dle dodaných a odsouhlasených cenových</w:t>
      </w:r>
      <w:r w:rsidR="008A3F1B">
        <w:rPr>
          <w:rFonts w:ascii="Arial" w:hAnsi="Arial" w:cs="Arial"/>
          <w:b/>
          <w:i/>
          <w:sz w:val="22"/>
          <w:szCs w:val="22"/>
        </w:rPr>
        <w:t xml:space="preserve"> nabídek.</w:t>
      </w:r>
    </w:p>
    <w:p w14:paraId="1EEED7A4" w14:textId="77777777" w:rsidR="00A91B2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5C0961CB" w14:textId="77777777" w:rsidR="007E1D0E" w:rsidRDefault="007E1D0E" w:rsidP="00A91B25">
      <w:pPr>
        <w:jc w:val="both"/>
        <w:rPr>
          <w:rFonts w:ascii="Arial" w:hAnsi="Arial" w:cs="Arial"/>
          <w:sz w:val="22"/>
          <w:szCs w:val="22"/>
        </w:rPr>
      </w:pPr>
    </w:p>
    <w:p w14:paraId="7718EEE2" w14:textId="77777777" w:rsidR="007E1D0E" w:rsidRPr="002F5216" w:rsidRDefault="007E1D0E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351B33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II.</w:t>
      </w:r>
    </w:p>
    <w:p w14:paraId="1EEED7AB" w14:textId="77777777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51B33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3158FB7B" w14:textId="2CD19EAD" w:rsidR="008A3F1B" w:rsidRPr="00BD33C7" w:rsidRDefault="008A3F1B" w:rsidP="008A3F1B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 xml:space="preserve">Cena za plnění poskytnutá Dodavatelem na základě této smlouvy je sjednána </w:t>
      </w:r>
      <w:r>
        <w:rPr>
          <w:rFonts w:ascii="Arial" w:hAnsi="Arial" w:cs="Arial"/>
          <w:sz w:val="22"/>
          <w:szCs w:val="22"/>
        </w:rPr>
        <w:t xml:space="preserve">do maximální výše </w:t>
      </w:r>
      <w:r w:rsidR="00424739">
        <w:rPr>
          <w:rFonts w:ascii="Arial" w:hAnsi="Arial" w:cs="Arial"/>
          <w:sz w:val="22"/>
          <w:szCs w:val="22"/>
        </w:rPr>
        <w:t>1</w:t>
      </w:r>
      <w:r w:rsidR="001D5309">
        <w:rPr>
          <w:rFonts w:ascii="Arial" w:hAnsi="Arial" w:cs="Arial"/>
          <w:sz w:val="22"/>
          <w:szCs w:val="22"/>
        </w:rPr>
        <w:t>6</w:t>
      </w:r>
      <w:r w:rsidR="0042473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tis. Kč bez DPH.</w:t>
      </w:r>
    </w:p>
    <w:p w14:paraId="4E1DEF94" w14:textId="4265A18D" w:rsidR="008A3F1B" w:rsidRPr="00C72AB1" w:rsidRDefault="008A3F1B" w:rsidP="008A3F1B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72AB1">
        <w:rPr>
          <w:rFonts w:ascii="Arial" w:hAnsi="Arial" w:cs="Arial"/>
          <w:sz w:val="22"/>
          <w:szCs w:val="22"/>
        </w:rPr>
        <w:t>Platba bude provedena na základě vydan</w:t>
      </w:r>
      <w:r>
        <w:rPr>
          <w:rFonts w:ascii="Arial" w:hAnsi="Arial" w:cs="Arial"/>
          <w:sz w:val="22"/>
          <w:szCs w:val="22"/>
        </w:rPr>
        <w:t>é</w:t>
      </w:r>
      <w:r w:rsidRPr="00C72AB1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y</w:t>
      </w:r>
      <w:r w:rsidRPr="00C72AB1">
        <w:rPr>
          <w:rFonts w:ascii="Arial" w:hAnsi="Arial" w:cs="Arial"/>
          <w:sz w:val="22"/>
          <w:szCs w:val="22"/>
        </w:rPr>
        <w:t>.</w:t>
      </w:r>
    </w:p>
    <w:p w14:paraId="68BBCAE9" w14:textId="2495DE74" w:rsidR="008A3F1B" w:rsidRDefault="008A3F1B" w:rsidP="008A3F1B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 xml:space="preserve">Splatnost faktury </w:t>
      </w:r>
      <w:r>
        <w:rPr>
          <w:rFonts w:ascii="Arial" w:hAnsi="Arial" w:cs="Arial"/>
          <w:sz w:val="22"/>
          <w:szCs w:val="22"/>
        </w:rPr>
        <w:t xml:space="preserve">se </w:t>
      </w:r>
      <w:r w:rsidRPr="00BD33C7">
        <w:rPr>
          <w:rFonts w:ascii="Arial" w:hAnsi="Arial" w:cs="Arial"/>
          <w:sz w:val="22"/>
          <w:szCs w:val="22"/>
        </w:rPr>
        <w:t>sjednává na 14 dnů od jejího doručení Objednateli</w:t>
      </w:r>
      <w:r>
        <w:rPr>
          <w:rFonts w:ascii="Arial" w:hAnsi="Arial" w:cs="Arial"/>
          <w:sz w:val="22"/>
          <w:szCs w:val="22"/>
        </w:rPr>
        <w:t>, a doručena musí být nejpozději do 13.12.2023</w:t>
      </w:r>
      <w:r w:rsidRPr="00BD33C7">
        <w:rPr>
          <w:rFonts w:ascii="Arial" w:hAnsi="Arial" w:cs="Arial"/>
          <w:sz w:val="22"/>
          <w:szCs w:val="22"/>
        </w:rPr>
        <w:t>. Na faktuře Dodavatel uvede číslo smlouvy.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0AFA1755" w14:textId="77777777" w:rsidR="007E1D0E" w:rsidRDefault="007E1D0E" w:rsidP="00FD0F49">
      <w:pPr>
        <w:jc w:val="both"/>
        <w:rPr>
          <w:rFonts w:ascii="Arial" w:hAnsi="Arial" w:cs="Arial"/>
          <w:sz w:val="22"/>
          <w:szCs w:val="22"/>
        </w:rPr>
      </w:pPr>
    </w:p>
    <w:p w14:paraId="2327210E" w14:textId="77777777" w:rsidR="007E1D0E" w:rsidRPr="002F5216" w:rsidRDefault="007E1D0E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6CC90E12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I</w:t>
      </w:r>
      <w:r w:rsidR="008A3F1B">
        <w:rPr>
          <w:rFonts w:ascii="Arial" w:hAnsi="Arial" w:cs="Arial"/>
          <w:b/>
          <w:bCs/>
          <w:sz w:val="22"/>
          <w:szCs w:val="22"/>
        </w:rPr>
        <w:t>II</w:t>
      </w:r>
      <w:r w:rsidRPr="00351B33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351B33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1B3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2F5216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51B3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23FE794E" w:rsidR="00791BB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51B33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24DAACAC" w14:textId="77777777" w:rsidR="00EF3114" w:rsidRDefault="00EF3114" w:rsidP="00EF31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9F226F7" w14:textId="77777777" w:rsidR="00EF3114" w:rsidRDefault="00EF3114" w:rsidP="00EF31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8FDC00" w14:textId="77777777" w:rsidR="00EF3114" w:rsidRPr="00EF3114" w:rsidRDefault="00EF3114" w:rsidP="00EF31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DA45C6" w14:textId="72ECEE5C" w:rsidR="00EF3114" w:rsidRDefault="00EF3114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učiněná před účinností této smlouvy se považují za plnění učiněná dle této smlouvy.</w:t>
      </w:r>
    </w:p>
    <w:p w14:paraId="1EEED7C3" w14:textId="60276FBC" w:rsidR="00791BB3" w:rsidRDefault="00791BB3" w:rsidP="00351B33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E1D0E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080BA74" w14:textId="77777777" w:rsidR="007E1D0E" w:rsidRDefault="007E1D0E" w:rsidP="007E1D0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000ECF" w14:textId="77777777" w:rsidR="00B00C90" w:rsidRDefault="00B00C90" w:rsidP="007E1D0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942FE2" w14:textId="77777777" w:rsidR="007E1D0E" w:rsidRPr="007E1D0E" w:rsidRDefault="007E1D0E" w:rsidP="007E1D0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C6" w14:textId="77777777" w:rsidR="008F37D2" w:rsidRPr="002F5216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0F83AD1A" w:rsidR="00A91B25" w:rsidRPr="002F5216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2F5216">
        <w:rPr>
          <w:rFonts w:ascii="Arial" w:hAnsi="Arial" w:cs="Arial"/>
          <w:iCs/>
          <w:sz w:val="22"/>
          <w:szCs w:val="22"/>
        </w:rPr>
        <w:t>V Jablonci nad Nisou dne:</w:t>
      </w:r>
      <w:r w:rsidR="00EF3114">
        <w:rPr>
          <w:rFonts w:ascii="Arial" w:hAnsi="Arial" w:cs="Arial"/>
          <w:iCs/>
          <w:sz w:val="22"/>
          <w:szCs w:val="22"/>
        </w:rPr>
        <w:t xml:space="preserve"> 7.12.2023</w:t>
      </w:r>
      <w:r w:rsidR="00791BB3" w:rsidRPr="002F5216">
        <w:rPr>
          <w:rFonts w:ascii="Arial" w:hAnsi="Arial" w:cs="Arial"/>
          <w:iCs/>
          <w:sz w:val="22"/>
          <w:szCs w:val="22"/>
        </w:rPr>
        <w:t xml:space="preserve">                              V</w:t>
      </w:r>
      <w:r w:rsidR="007E1D0E">
        <w:rPr>
          <w:rFonts w:ascii="Arial" w:hAnsi="Arial" w:cs="Arial"/>
          <w:iCs/>
          <w:sz w:val="22"/>
          <w:szCs w:val="22"/>
        </w:rPr>
        <w:t> Jablonci nad Nisou</w:t>
      </w:r>
      <w:r w:rsidR="007F13CB" w:rsidRPr="002F5216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2F5216">
        <w:rPr>
          <w:rFonts w:ascii="Arial" w:hAnsi="Arial" w:cs="Arial"/>
          <w:iCs/>
          <w:sz w:val="22"/>
          <w:szCs w:val="22"/>
        </w:rPr>
        <w:t>ne</w:t>
      </w:r>
      <w:r w:rsidR="007F13CB" w:rsidRPr="002F5216">
        <w:rPr>
          <w:rFonts w:ascii="Arial" w:hAnsi="Arial" w:cs="Arial"/>
          <w:iCs/>
          <w:sz w:val="22"/>
          <w:szCs w:val="22"/>
        </w:rPr>
        <w:t>:</w:t>
      </w:r>
      <w:r w:rsidR="00791BB3" w:rsidRPr="002F5216">
        <w:rPr>
          <w:rFonts w:ascii="Arial" w:hAnsi="Arial" w:cs="Arial"/>
          <w:iCs/>
          <w:sz w:val="22"/>
          <w:szCs w:val="22"/>
        </w:rPr>
        <w:t xml:space="preserve"> </w:t>
      </w:r>
      <w:r w:rsidR="00EF3114">
        <w:rPr>
          <w:rFonts w:ascii="Arial" w:hAnsi="Arial" w:cs="Arial"/>
          <w:iCs/>
          <w:sz w:val="22"/>
          <w:szCs w:val="22"/>
        </w:rPr>
        <w:t>7.12.2023</w:t>
      </w:r>
    </w:p>
    <w:p w14:paraId="1EEED7C8" w14:textId="77777777" w:rsidR="008F37D2" w:rsidRPr="002F5216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2F5216">
        <w:rPr>
          <w:rFonts w:ascii="Arial" w:hAnsi="Arial" w:cs="Arial"/>
          <w:iCs/>
          <w:sz w:val="22"/>
          <w:szCs w:val="22"/>
        </w:rPr>
        <w:tab/>
      </w:r>
      <w:r w:rsidRPr="002F5216">
        <w:rPr>
          <w:rFonts w:ascii="Arial" w:hAnsi="Arial" w:cs="Arial"/>
          <w:iCs/>
          <w:sz w:val="22"/>
          <w:szCs w:val="22"/>
        </w:rPr>
        <w:tab/>
      </w:r>
      <w:r w:rsidRPr="002F5216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2F5216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2F521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F5216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2F5216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77777777" w:rsidR="00B80593" w:rsidRPr="008A4C2F" w:rsidRDefault="00B80593" w:rsidP="00B8059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</w:p>
    <w:p w14:paraId="42B366B2" w14:textId="2A906AC6" w:rsidR="00B80593" w:rsidRDefault="00B80593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vedoucí odboru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8A4C2F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</w:p>
    <w:p w14:paraId="77DBEDCD" w14:textId="3050E20D" w:rsidR="007E1D0E" w:rsidRDefault="007E1D0E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Martina Vacková</w:t>
      </w:r>
    </w:p>
    <w:p w14:paraId="777795EC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41BF8814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6BD43F27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4887BDD8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1A8AD8EB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5BB073DB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1B597326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51A3436F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</w:p>
    <w:p w14:paraId="7F5ECFDD" w14:textId="2DA67CE8" w:rsidR="00B80593" w:rsidRDefault="007E1D0E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Pavlína Reichelová</w:t>
      </w:r>
    </w:p>
    <w:p w14:paraId="7359499E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436A27D0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66DF4967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1F0FD54D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3D76BF7E" w14:textId="77777777" w:rsidR="00B80593" w:rsidRDefault="00B80593" w:rsidP="00B80593">
      <w:pPr>
        <w:rPr>
          <w:rFonts w:ascii="Arial" w:hAnsi="Arial" w:cs="Arial"/>
          <w:sz w:val="22"/>
          <w:szCs w:val="22"/>
        </w:rPr>
      </w:pPr>
    </w:p>
    <w:p w14:paraId="0F9D1A6B" w14:textId="06D922EA" w:rsidR="00B80593" w:rsidRPr="00C70B04" w:rsidRDefault="00B80593" w:rsidP="00B80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věcnou správnost: </w:t>
      </w:r>
      <w:r w:rsidR="007E1D0E">
        <w:rPr>
          <w:rFonts w:ascii="Arial" w:hAnsi="Arial" w:cs="Arial"/>
          <w:sz w:val="22"/>
          <w:szCs w:val="22"/>
        </w:rPr>
        <w:t>Bc. Pavlína Reichelová</w:t>
      </w:r>
    </w:p>
    <w:p w14:paraId="1EEED7CD" w14:textId="5720B29F" w:rsidR="002B7F67" w:rsidRPr="002F5216" w:rsidRDefault="002B7F67" w:rsidP="00B8059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sectPr w:rsidR="002B7F67" w:rsidRPr="002F5216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E73" w14:textId="77777777" w:rsidR="00F4304A" w:rsidRDefault="00F4304A" w:rsidP="002B7F67">
      <w:r>
        <w:separator/>
      </w:r>
    </w:p>
  </w:endnote>
  <w:endnote w:type="continuationSeparator" w:id="0">
    <w:p w14:paraId="536D83A7" w14:textId="77777777" w:rsidR="00F4304A" w:rsidRDefault="00F4304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5699" w14:textId="77777777" w:rsidR="00F4304A" w:rsidRDefault="00F4304A" w:rsidP="002B7F67">
      <w:r>
        <w:separator/>
      </w:r>
    </w:p>
  </w:footnote>
  <w:footnote w:type="continuationSeparator" w:id="0">
    <w:p w14:paraId="560E388F" w14:textId="77777777" w:rsidR="00F4304A" w:rsidRDefault="00F4304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9112D"/>
    <w:multiLevelType w:val="hybridMultilevel"/>
    <w:tmpl w:val="A8D47EC8"/>
    <w:lvl w:ilvl="0" w:tplc="0254A2F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2"/>
  </w:num>
  <w:num w:numId="2" w16cid:durableId="515659935">
    <w:abstractNumId w:val="1"/>
  </w:num>
  <w:num w:numId="3" w16cid:durableId="1022709271">
    <w:abstractNumId w:val="4"/>
  </w:num>
  <w:num w:numId="4" w16cid:durableId="789663160">
    <w:abstractNumId w:val="8"/>
  </w:num>
  <w:num w:numId="5" w16cid:durableId="979773257">
    <w:abstractNumId w:val="3"/>
  </w:num>
  <w:num w:numId="6" w16cid:durableId="1099912526">
    <w:abstractNumId w:val="0"/>
  </w:num>
  <w:num w:numId="7" w16cid:durableId="2092510071">
    <w:abstractNumId w:val="5"/>
  </w:num>
  <w:num w:numId="8" w16cid:durableId="328869461">
    <w:abstractNumId w:val="6"/>
  </w:num>
  <w:num w:numId="9" w16cid:durableId="2037854087">
    <w:abstractNumId w:val="11"/>
  </w:num>
  <w:num w:numId="10" w16cid:durableId="1375151786">
    <w:abstractNumId w:val="14"/>
  </w:num>
  <w:num w:numId="11" w16cid:durableId="499471554">
    <w:abstractNumId w:val="7"/>
  </w:num>
  <w:num w:numId="12" w16cid:durableId="120852872">
    <w:abstractNumId w:val="10"/>
  </w:num>
  <w:num w:numId="13" w16cid:durableId="1102141502">
    <w:abstractNumId w:val="13"/>
  </w:num>
  <w:num w:numId="14" w16cid:durableId="1311639698">
    <w:abstractNumId w:val="12"/>
  </w:num>
  <w:num w:numId="15" w16cid:durableId="694893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76B63"/>
    <w:rsid w:val="000B1F64"/>
    <w:rsid w:val="000F659C"/>
    <w:rsid w:val="00104248"/>
    <w:rsid w:val="001638D3"/>
    <w:rsid w:val="00171077"/>
    <w:rsid w:val="001D5309"/>
    <w:rsid w:val="001F7A05"/>
    <w:rsid w:val="0020069F"/>
    <w:rsid w:val="002424AA"/>
    <w:rsid w:val="00242896"/>
    <w:rsid w:val="002B7F67"/>
    <w:rsid w:val="002D119C"/>
    <w:rsid w:val="002F5216"/>
    <w:rsid w:val="00306439"/>
    <w:rsid w:val="003410D0"/>
    <w:rsid w:val="00351B33"/>
    <w:rsid w:val="00386ED0"/>
    <w:rsid w:val="003A6A3E"/>
    <w:rsid w:val="00424739"/>
    <w:rsid w:val="004279F6"/>
    <w:rsid w:val="00456985"/>
    <w:rsid w:val="00462CA4"/>
    <w:rsid w:val="004C4AE4"/>
    <w:rsid w:val="004C5751"/>
    <w:rsid w:val="004E536B"/>
    <w:rsid w:val="004F4116"/>
    <w:rsid w:val="00596E81"/>
    <w:rsid w:val="005D0634"/>
    <w:rsid w:val="00622599"/>
    <w:rsid w:val="006376A9"/>
    <w:rsid w:val="006A1163"/>
    <w:rsid w:val="006C2370"/>
    <w:rsid w:val="006F66BC"/>
    <w:rsid w:val="00722356"/>
    <w:rsid w:val="007353D1"/>
    <w:rsid w:val="00791BB3"/>
    <w:rsid w:val="007D79A2"/>
    <w:rsid w:val="007E1D0E"/>
    <w:rsid w:val="007F13CB"/>
    <w:rsid w:val="00800DD2"/>
    <w:rsid w:val="00831EDC"/>
    <w:rsid w:val="00837A89"/>
    <w:rsid w:val="008A3F1B"/>
    <w:rsid w:val="008B6CB3"/>
    <w:rsid w:val="008E608E"/>
    <w:rsid w:val="008F37D2"/>
    <w:rsid w:val="009310AC"/>
    <w:rsid w:val="00947A5F"/>
    <w:rsid w:val="0099074F"/>
    <w:rsid w:val="009B46F1"/>
    <w:rsid w:val="009F69ED"/>
    <w:rsid w:val="00A852B8"/>
    <w:rsid w:val="00A91B25"/>
    <w:rsid w:val="00B00C90"/>
    <w:rsid w:val="00B15223"/>
    <w:rsid w:val="00B437CF"/>
    <w:rsid w:val="00B57C59"/>
    <w:rsid w:val="00B80593"/>
    <w:rsid w:val="00BB5CA1"/>
    <w:rsid w:val="00BF6700"/>
    <w:rsid w:val="00C03C2A"/>
    <w:rsid w:val="00C2469A"/>
    <w:rsid w:val="00C70B04"/>
    <w:rsid w:val="00C76225"/>
    <w:rsid w:val="00CB02ED"/>
    <w:rsid w:val="00CF4102"/>
    <w:rsid w:val="00D3417C"/>
    <w:rsid w:val="00D648EA"/>
    <w:rsid w:val="00DD2FEE"/>
    <w:rsid w:val="00DE40B2"/>
    <w:rsid w:val="00E1036B"/>
    <w:rsid w:val="00EA0F2E"/>
    <w:rsid w:val="00ED1AC1"/>
    <w:rsid w:val="00EE5F74"/>
    <w:rsid w:val="00EF3114"/>
    <w:rsid w:val="00F4029D"/>
    <w:rsid w:val="00F4304A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351B33"/>
    <w:pPr>
      <w:ind w:left="720"/>
      <w:contextualSpacing/>
    </w:pPr>
  </w:style>
  <w:style w:type="paragraph" w:styleId="Revize">
    <w:name w:val="Revision"/>
    <w:hidden/>
    <w:uiPriority w:val="99"/>
    <w:semiHidden/>
    <w:rsid w:val="003A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2066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Reichelová, Pavlína </cp:lastModifiedBy>
  <cp:revision>3</cp:revision>
  <cp:lastPrinted>2023-12-11T12:16:00Z</cp:lastPrinted>
  <dcterms:created xsi:type="dcterms:W3CDTF">2023-12-06T12:05:00Z</dcterms:created>
  <dcterms:modified xsi:type="dcterms:W3CDTF">2023-12-11T12:27:00Z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