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354F" w14:textId="72217440" w:rsidR="00306B02" w:rsidRPr="00DC7153" w:rsidRDefault="0012051B" w:rsidP="0012051B">
      <w:pPr>
        <w:spacing w:after="0"/>
        <w:jc w:val="center"/>
        <w:rPr>
          <w:b/>
          <w:sz w:val="28"/>
          <w:szCs w:val="28"/>
        </w:rPr>
      </w:pPr>
      <w:r w:rsidRPr="00DC7153">
        <w:rPr>
          <w:b/>
          <w:sz w:val="28"/>
          <w:szCs w:val="28"/>
        </w:rPr>
        <w:t>Dodat</w:t>
      </w:r>
      <w:r w:rsidR="00E15462">
        <w:rPr>
          <w:b/>
          <w:sz w:val="28"/>
          <w:szCs w:val="28"/>
        </w:rPr>
        <w:t>ek č</w:t>
      </w:r>
      <w:r w:rsidR="00872CB0">
        <w:rPr>
          <w:b/>
          <w:sz w:val="28"/>
          <w:szCs w:val="28"/>
        </w:rPr>
        <w:t xml:space="preserve">. </w:t>
      </w:r>
      <w:r w:rsidR="002F1611">
        <w:rPr>
          <w:b/>
          <w:sz w:val="28"/>
          <w:szCs w:val="28"/>
        </w:rPr>
        <w:t>3</w:t>
      </w:r>
      <w:r w:rsidR="00872CB0">
        <w:rPr>
          <w:b/>
          <w:sz w:val="28"/>
          <w:szCs w:val="28"/>
        </w:rPr>
        <w:t xml:space="preserve"> k nájemní smlouvě č. </w:t>
      </w:r>
      <w:r w:rsidR="00386320">
        <w:rPr>
          <w:b/>
          <w:sz w:val="28"/>
          <w:szCs w:val="28"/>
        </w:rPr>
        <w:t>102</w:t>
      </w:r>
      <w:r w:rsidR="00872CB0">
        <w:rPr>
          <w:b/>
          <w:sz w:val="28"/>
          <w:szCs w:val="28"/>
        </w:rPr>
        <w:t>/</w:t>
      </w:r>
      <w:r w:rsidR="00002A55">
        <w:rPr>
          <w:b/>
          <w:sz w:val="28"/>
          <w:szCs w:val="28"/>
        </w:rPr>
        <w:t>5</w:t>
      </w:r>
      <w:r w:rsidR="003B20D2">
        <w:rPr>
          <w:b/>
          <w:sz w:val="28"/>
          <w:szCs w:val="28"/>
        </w:rPr>
        <w:t>11</w:t>
      </w:r>
      <w:r w:rsidR="00872CB0">
        <w:rPr>
          <w:b/>
          <w:sz w:val="28"/>
          <w:szCs w:val="28"/>
        </w:rPr>
        <w:t>/</w:t>
      </w:r>
      <w:r w:rsidR="00386320">
        <w:rPr>
          <w:b/>
          <w:sz w:val="28"/>
          <w:szCs w:val="28"/>
        </w:rPr>
        <w:t>0</w:t>
      </w:r>
      <w:r w:rsidR="00D71EFA">
        <w:rPr>
          <w:b/>
          <w:sz w:val="28"/>
          <w:szCs w:val="28"/>
        </w:rPr>
        <w:t>9</w:t>
      </w:r>
      <w:r w:rsidRPr="00DC7153">
        <w:rPr>
          <w:b/>
          <w:sz w:val="28"/>
          <w:szCs w:val="28"/>
        </w:rPr>
        <w:t xml:space="preserve"> </w:t>
      </w:r>
    </w:p>
    <w:p w14:paraId="60D80B3D" w14:textId="77777777" w:rsidR="0012051B" w:rsidRPr="00DC7153" w:rsidRDefault="0012051B" w:rsidP="0012051B">
      <w:pPr>
        <w:spacing w:after="0"/>
        <w:rPr>
          <w:b/>
          <w:sz w:val="24"/>
          <w:szCs w:val="24"/>
        </w:rPr>
      </w:pPr>
    </w:p>
    <w:p w14:paraId="5B340098" w14:textId="77777777" w:rsidR="00DC7153" w:rsidRDefault="00DC7153" w:rsidP="0012051B">
      <w:pPr>
        <w:spacing w:after="0"/>
        <w:rPr>
          <w:b/>
          <w:sz w:val="24"/>
          <w:szCs w:val="24"/>
        </w:rPr>
      </w:pPr>
    </w:p>
    <w:p w14:paraId="7507B476" w14:textId="77777777" w:rsidR="0012051B" w:rsidRPr="0091225D" w:rsidRDefault="0012051B" w:rsidP="0087542D">
      <w:pPr>
        <w:spacing w:after="0"/>
        <w:jc w:val="both"/>
        <w:rPr>
          <w:b/>
          <w:sz w:val="24"/>
          <w:szCs w:val="24"/>
        </w:rPr>
      </w:pPr>
      <w:r w:rsidRPr="0091225D">
        <w:rPr>
          <w:b/>
          <w:sz w:val="24"/>
          <w:szCs w:val="24"/>
        </w:rPr>
        <w:t xml:space="preserve">Česká republika – organizační složka státu </w:t>
      </w:r>
    </w:p>
    <w:p w14:paraId="43A30CA0" w14:textId="77777777" w:rsidR="0012051B" w:rsidRPr="0091225D" w:rsidRDefault="0012051B" w:rsidP="0087542D">
      <w:pPr>
        <w:spacing w:after="0"/>
        <w:jc w:val="both"/>
        <w:rPr>
          <w:b/>
          <w:sz w:val="24"/>
          <w:szCs w:val="24"/>
        </w:rPr>
      </w:pPr>
      <w:r w:rsidRPr="0091225D">
        <w:rPr>
          <w:b/>
          <w:sz w:val="24"/>
          <w:szCs w:val="24"/>
        </w:rPr>
        <w:t xml:space="preserve">Úřad pro technickou normalizaci, metrologii a státní zkušebnictví </w:t>
      </w:r>
    </w:p>
    <w:p w14:paraId="61283668" w14:textId="77777777" w:rsidR="0012051B" w:rsidRDefault="0012051B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="00E6666F">
        <w:rPr>
          <w:sz w:val="24"/>
          <w:szCs w:val="24"/>
        </w:rPr>
        <w:t>sídlem</w:t>
      </w:r>
      <w:r w:rsidR="00C6050C">
        <w:rPr>
          <w:sz w:val="24"/>
          <w:szCs w:val="24"/>
        </w:rPr>
        <w:t xml:space="preserve">: </w:t>
      </w:r>
      <w:r w:rsidR="00E6666F">
        <w:rPr>
          <w:sz w:val="24"/>
          <w:szCs w:val="24"/>
        </w:rPr>
        <w:t xml:space="preserve"> </w:t>
      </w:r>
      <w:r w:rsidR="000D0F9D">
        <w:rPr>
          <w:sz w:val="24"/>
          <w:szCs w:val="24"/>
        </w:rPr>
        <w:t>Biskupský dvůr 1148/5, 110 00 Praha 1</w:t>
      </w:r>
    </w:p>
    <w:p w14:paraId="5EBC1D47" w14:textId="77777777" w:rsidR="00E6666F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48135267 </w:t>
      </w:r>
    </w:p>
    <w:p w14:paraId="71BC2367" w14:textId="77777777" w:rsidR="0091225D" w:rsidRDefault="00CE5361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CC32DC">
        <w:rPr>
          <w:sz w:val="24"/>
          <w:szCs w:val="24"/>
        </w:rPr>
        <w:t>Mgr. Viktor Pokorný</w:t>
      </w:r>
      <w:r w:rsidR="0091225D">
        <w:rPr>
          <w:sz w:val="24"/>
          <w:szCs w:val="24"/>
        </w:rPr>
        <w:t>, předsed</w:t>
      </w:r>
      <w:r>
        <w:rPr>
          <w:sz w:val="24"/>
          <w:szCs w:val="24"/>
        </w:rPr>
        <w:t>a</w:t>
      </w:r>
      <w:r w:rsidR="0091225D">
        <w:rPr>
          <w:sz w:val="24"/>
          <w:szCs w:val="24"/>
        </w:rPr>
        <w:t xml:space="preserve"> Úřadu  </w:t>
      </w:r>
    </w:p>
    <w:p w14:paraId="59A714DC" w14:textId="77777777" w:rsidR="0091225D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„pronajímatel“)  </w:t>
      </w:r>
    </w:p>
    <w:p w14:paraId="79D8323B" w14:textId="77777777" w:rsidR="0091225D" w:rsidRDefault="0091225D" w:rsidP="0087542D">
      <w:pPr>
        <w:spacing w:after="0"/>
        <w:jc w:val="both"/>
        <w:rPr>
          <w:sz w:val="24"/>
          <w:szCs w:val="24"/>
        </w:rPr>
      </w:pPr>
    </w:p>
    <w:p w14:paraId="760BFA5D" w14:textId="77777777" w:rsidR="0091225D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82B20">
        <w:rPr>
          <w:sz w:val="24"/>
          <w:szCs w:val="24"/>
        </w:rPr>
        <w:t xml:space="preserve"> </w:t>
      </w:r>
    </w:p>
    <w:p w14:paraId="4490C895" w14:textId="77777777" w:rsidR="00C82B20" w:rsidRDefault="00C82B20" w:rsidP="0087542D">
      <w:pPr>
        <w:spacing w:after="0"/>
        <w:jc w:val="both"/>
        <w:rPr>
          <w:sz w:val="24"/>
          <w:szCs w:val="24"/>
        </w:rPr>
      </w:pPr>
    </w:p>
    <w:p w14:paraId="016BCD48" w14:textId="77777777" w:rsidR="00E15462" w:rsidRPr="00E15462" w:rsidRDefault="00386320" w:rsidP="0087542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Český metrologický institut</w:t>
      </w:r>
    </w:p>
    <w:p w14:paraId="1FAEEBC5" w14:textId="77777777" w:rsidR="00CE5361" w:rsidRDefault="00D71EFA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 w:rsidR="00386320">
        <w:rPr>
          <w:sz w:val="24"/>
          <w:szCs w:val="24"/>
        </w:rPr>
        <w:t>Okružní 31, 638 00 Brno - Lesná</w:t>
      </w:r>
    </w:p>
    <w:p w14:paraId="1497A948" w14:textId="77777777" w:rsidR="00C82B20" w:rsidRDefault="00C82B2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386320">
        <w:rPr>
          <w:sz w:val="24"/>
          <w:szCs w:val="24"/>
        </w:rPr>
        <w:t>00177016</w:t>
      </w:r>
    </w:p>
    <w:p w14:paraId="1945DD6D" w14:textId="7FABDD22" w:rsidR="00CE5361" w:rsidRPr="002F1611" w:rsidRDefault="009869D3" w:rsidP="002F1611">
      <w:pPr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2F1611" w:rsidRPr="002F1611">
        <w:rPr>
          <w:rFonts w:ascii="Calibri" w:eastAsia="Times New Roman" w:hAnsi="Calibri" w:cs="Calibri"/>
          <w:color w:val="000000"/>
          <w:sz w:val="24"/>
          <w:szCs w:val="24"/>
        </w:rPr>
        <w:t>doc. RNDr. Jiří Tesař, Ph.D.</w:t>
      </w:r>
      <w:r w:rsidR="00386320">
        <w:rPr>
          <w:sz w:val="24"/>
          <w:szCs w:val="24"/>
        </w:rPr>
        <w:t>, generální ředitel</w:t>
      </w:r>
    </w:p>
    <w:p w14:paraId="284C6B83" w14:textId="77777777" w:rsidR="00F45D10" w:rsidRDefault="00C82B2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„nájemce“) </w:t>
      </w:r>
      <w:r w:rsidR="00F45D10">
        <w:rPr>
          <w:sz w:val="24"/>
          <w:szCs w:val="24"/>
        </w:rPr>
        <w:t xml:space="preserve">  </w:t>
      </w:r>
    </w:p>
    <w:p w14:paraId="16C558AC" w14:textId="77777777" w:rsidR="00F45D10" w:rsidRDefault="00F45D10" w:rsidP="0012051B">
      <w:pPr>
        <w:spacing w:after="0"/>
        <w:rPr>
          <w:sz w:val="24"/>
          <w:szCs w:val="24"/>
        </w:rPr>
      </w:pPr>
    </w:p>
    <w:p w14:paraId="2BE772AC" w14:textId="77777777" w:rsidR="004828F3" w:rsidRDefault="00833468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C7153">
        <w:rPr>
          <w:sz w:val="24"/>
          <w:szCs w:val="24"/>
        </w:rPr>
        <w:t xml:space="preserve">    </w:t>
      </w:r>
      <w:r>
        <w:rPr>
          <w:sz w:val="24"/>
          <w:szCs w:val="24"/>
        </w:rPr>
        <w:t>s</w:t>
      </w:r>
      <w:r w:rsidR="00F45D10">
        <w:rPr>
          <w:sz w:val="24"/>
          <w:szCs w:val="24"/>
        </w:rPr>
        <w:t>e</w:t>
      </w:r>
      <w:r w:rsidR="00DC7153">
        <w:rPr>
          <w:sz w:val="24"/>
          <w:szCs w:val="24"/>
        </w:rPr>
        <w:t xml:space="preserve"> </w:t>
      </w:r>
      <w:r w:rsidR="004828F3">
        <w:rPr>
          <w:sz w:val="24"/>
          <w:szCs w:val="24"/>
        </w:rPr>
        <w:t xml:space="preserve">dohodli na následujících změnách ve znění výše uvedené nájemní smlouvy:   </w:t>
      </w:r>
    </w:p>
    <w:p w14:paraId="69270ACF" w14:textId="77777777" w:rsidR="004828F3" w:rsidRDefault="004828F3" w:rsidP="0087542D">
      <w:pPr>
        <w:spacing w:after="0"/>
        <w:jc w:val="both"/>
        <w:rPr>
          <w:sz w:val="24"/>
          <w:szCs w:val="24"/>
        </w:rPr>
      </w:pPr>
    </w:p>
    <w:p w14:paraId="517746B1" w14:textId="77777777" w:rsidR="00A6697C" w:rsidRDefault="009842E6" w:rsidP="0087542D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č</w:t>
      </w:r>
      <w:r w:rsidR="004828F3" w:rsidRPr="004828F3">
        <w:rPr>
          <w:sz w:val="24"/>
          <w:szCs w:val="24"/>
          <w:u w:val="single"/>
        </w:rPr>
        <w:t>l. IV. „Doba trvání Smlouvy“</w:t>
      </w:r>
      <w:r w:rsidR="00445C1F">
        <w:rPr>
          <w:sz w:val="24"/>
          <w:szCs w:val="24"/>
        </w:rPr>
        <w:t xml:space="preserve">  -  </w:t>
      </w:r>
      <w:r w:rsidR="004828F3">
        <w:rPr>
          <w:sz w:val="24"/>
          <w:szCs w:val="24"/>
        </w:rPr>
        <w:t>původní doba trvání smlouvy</w:t>
      </w:r>
      <w:r w:rsidR="00445C1F">
        <w:rPr>
          <w:sz w:val="24"/>
          <w:szCs w:val="24"/>
        </w:rPr>
        <w:t xml:space="preserve"> se</w:t>
      </w:r>
      <w:r w:rsidR="004828F3">
        <w:rPr>
          <w:sz w:val="24"/>
          <w:szCs w:val="24"/>
        </w:rPr>
        <w:t xml:space="preserve"> nahrazuje novou a to na dobu určitou </w:t>
      </w:r>
      <w:r w:rsidR="004828F3" w:rsidRPr="005F427B">
        <w:rPr>
          <w:b/>
          <w:sz w:val="24"/>
          <w:szCs w:val="24"/>
        </w:rPr>
        <w:t xml:space="preserve">od </w:t>
      </w:r>
      <w:r w:rsidR="00386320">
        <w:rPr>
          <w:b/>
          <w:sz w:val="24"/>
          <w:szCs w:val="24"/>
        </w:rPr>
        <w:t>1. 1. 20</w:t>
      </w:r>
      <w:r w:rsidR="002F1611">
        <w:rPr>
          <w:b/>
          <w:sz w:val="24"/>
          <w:szCs w:val="24"/>
        </w:rPr>
        <w:t>24</w:t>
      </w:r>
      <w:r w:rsidR="004828F3" w:rsidRPr="005F427B">
        <w:rPr>
          <w:b/>
          <w:sz w:val="24"/>
          <w:szCs w:val="24"/>
        </w:rPr>
        <w:t xml:space="preserve"> do </w:t>
      </w:r>
      <w:r w:rsidR="00CC32DC">
        <w:rPr>
          <w:b/>
          <w:sz w:val="24"/>
          <w:szCs w:val="24"/>
        </w:rPr>
        <w:t>31. 12. 20</w:t>
      </w:r>
      <w:r w:rsidR="00A567C2">
        <w:rPr>
          <w:b/>
          <w:sz w:val="24"/>
          <w:szCs w:val="24"/>
        </w:rPr>
        <w:t>28</w:t>
      </w:r>
      <w:r w:rsidR="002F1611">
        <w:rPr>
          <w:b/>
          <w:sz w:val="24"/>
          <w:szCs w:val="24"/>
        </w:rPr>
        <w:t>.</w:t>
      </w:r>
      <w:r w:rsidR="004828F3">
        <w:rPr>
          <w:sz w:val="24"/>
          <w:szCs w:val="24"/>
        </w:rPr>
        <w:t xml:space="preserve">  </w:t>
      </w:r>
    </w:p>
    <w:p w14:paraId="3ED92F1E" w14:textId="77777777" w:rsidR="00A6697C" w:rsidRDefault="00A6697C" w:rsidP="00A6697C">
      <w:pPr>
        <w:pStyle w:val="Odstavecseseznamem"/>
        <w:spacing w:after="0"/>
        <w:jc w:val="both"/>
        <w:rPr>
          <w:sz w:val="24"/>
          <w:szCs w:val="24"/>
        </w:rPr>
      </w:pPr>
    </w:p>
    <w:p w14:paraId="0CCD8CAF" w14:textId="77777777" w:rsidR="00A6697C" w:rsidRDefault="00A6697C" w:rsidP="00A6697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Obě smluvní strany souhlasí s tím, že tento dodatek bude pronajímatelem uveřejněn v registru smluv ( podle  zákona  o registru smluv), a to v plném znění.</w:t>
      </w:r>
    </w:p>
    <w:p w14:paraId="57D19F5E" w14:textId="0F808B93" w:rsidR="005F427B" w:rsidRDefault="005F427B" w:rsidP="00A6697C">
      <w:pPr>
        <w:pStyle w:val="Odstavecseseznamem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4C73CE4E" w14:textId="77777777" w:rsidR="005F427B" w:rsidRDefault="005F427B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Ostatní u</w:t>
      </w:r>
      <w:r w:rsidR="009869D3">
        <w:rPr>
          <w:sz w:val="24"/>
          <w:szCs w:val="24"/>
        </w:rPr>
        <w:t>stan</w:t>
      </w:r>
      <w:r w:rsidR="00872CB0">
        <w:rPr>
          <w:sz w:val="24"/>
          <w:szCs w:val="24"/>
        </w:rPr>
        <w:t xml:space="preserve">ovení nájemní smlouvy č. </w:t>
      </w:r>
      <w:r w:rsidR="00386320">
        <w:rPr>
          <w:sz w:val="24"/>
          <w:szCs w:val="24"/>
        </w:rPr>
        <w:t>102</w:t>
      </w:r>
      <w:r w:rsidR="00872CB0">
        <w:rPr>
          <w:sz w:val="24"/>
          <w:szCs w:val="24"/>
        </w:rPr>
        <w:t>/</w:t>
      </w:r>
      <w:r w:rsidR="00D52873">
        <w:rPr>
          <w:sz w:val="24"/>
          <w:szCs w:val="24"/>
        </w:rPr>
        <w:t>5</w:t>
      </w:r>
      <w:r w:rsidR="003B20D2">
        <w:rPr>
          <w:sz w:val="24"/>
          <w:szCs w:val="24"/>
        </w:rPr>
        <w:t>11</w:t>
      </w:r>
      <w:r w:rsidR="00872CB0">
        <w:rPr>
          <w:sz w:val="24"/>
          <w:szCs w:val="24"/>
        </w:rPr>
        <w:t>/</w:t>
      </w:r>
      <w:r w:rsidR="00386320">
        <w:rPr>
          <w:sz w:val="24"/>
          <w:szCs w:val="24"/>
        </w:rPr>
        <w:t>0</w:t>
      </w:r>
      <w:r w:rsidR="00145ABE">
        <w:rPr>
          <w:sz w:val="24"/>
          <w:szCs w:val="24"/>
        </w:rPr>
        <w:t>9</w:t>
      </w:r>
      <w:r w:rsidR="00BE1BFA">
        <w:rPr>
          <w:sz w:val="24"/>
          <w:szCs w:val="24"/>
        </w:rPr>
        <w:t xml:space="preserve"> zůstávají v platnosti</w:t>
      </w:r>
      <w:r>
        <w:rPr>
          <w:sz w:val="24"/>
          <w:szCs w:val="24"/>
        </w:rPr>
        <w:t xml:space="preserve"> beze změny. </w:t>
      </w:r>
    </w:p>
    <w:p w14:paraId="11BE52D7" w14:textId="77777777" w:rsidR="005F427B" w:rsidRDefault="005F427B" w:rsidP="005F427B">
      <w:pPr>
        <w:spacing w:after="0"/>
        <w:rPr>
          <w:sz w:val="24"/>
          <w:szCs w:val="24"/>
        </w:rPr>
      </w:pPr>
    </w:p>
    <w:p w14:paraId="4D7CC70A" w14:textId="77777777" w:rsidR="005F427B" w:rsidRDefault="005F427B" w:rsidP="005F427B">
      <w:pPr>
        <w:spacing w:after="0"/>
        <w:rPr>
          <w:sz w:val="24"/>
          <w:szCs w:val="24"/>
        </w:rPr>
      </w:pPr>
    </w:p>
    <w:p w14:paraId="46ECA8AB" w14:textId="77777777" w:rsidR="005F427B" w:rsidRDefault="005F427B" w:rsidP="005F427B">
      <w:pPr>
        <w:spacing w:after="0"/>
        <w:rPr>
          <w:sz w:val="24"/>
          <w:szCs w:val="24"/>
        </w:rPr>
      </w:pPr>
    </w:p>
    <w:p w14:paraId="000F8064" w14:textId="00EF0D91" w:rsidR="005F427B" w:rsidRDefault="00AE000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r w:rsidR="00F33B8D">
        <w:rPr>
          <w:sz w:val="24"/>
          <w:szCs w:val="24"/>
        </w:rPr>
        <w:t>…………..….</w:t>
      </w:r>
      <w:r>
        <w:rPr>
          <w:sz w:val="24"/>
          <w:szCs w:val="24"/>
        </w:rPr>
        <w:t>20</w:t>
      </w:r>
      <w:r w:rsidR="002F1611">
        <w:rPr>
          <w:sz w:val="24"/>
          <w:szCs w:val="24"/>
        </w:rPr>
        <w:t>23</w:t>
      </w:r>
      <w:r w:rsidR="005F427B">
        <w:rPr>
          <w:sz w:val="24"/>
          <w:szCs w:val="24"/>
        </w:rPr>
        <w:t xml:space="preserve"> </w:t>
      </w:r>
      <w:r w:rsidR="003B07F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C1690E">
        <w:rPr>
          <w:sz w:val="24"/>
          <w:szCs w:val="24"/>
        </w:rPr>
        <w:tab/>
      </w:r>
      <w:r w:rsidR="00C1690E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3B07FD">
        <w:rPr>
          <w:sz w:val="24"/>
          <w:szCs w:val="24"/>
        </w:rPr>
        <w:t>V </w:t>
      </w:r>
      <w:r w:rsidR="00386320">
        <w:rPr>
          <w:sz w:val="24"/>
          <w:szCs w:val="24"/>
        </w:rPr>
        <w:t>Brně</w:t>
      </w:r>
      <w:r>
        <w:rPr>
          <w:sz w:val="24"/>
          <w:szCs w:val="24"/>
        </w:rPr>
        <w:t xml:space="preserve"> dne </w:t>
      </w:r>
      <w:r w:rsidR="00F33B8D">
        <w:rPr>
          <w:sz w:val="24"/>
          <w:szCs w:val="24"/>
        </w:rPr>
        <w:t>………………..2</w:t>
      </w:r>
      <w:r>
        <w:rPr>
          <w:sz w:val="24"/>
          <w:szCs w:val="24"/>
        </w:rPr>
        <w:t>0</w:t>
      </w:r>
      <w:r w:rsidR="002F1611">
        <w:rPr>
          <w:sz w:val="24"/>
          <w:szCs w:val="24"/>
        </w:rPr>
        <w:t>23</w:t>
      </w:r>
      <w:r w:rsidR="005F427B">
        <w:rPr>
          <w:sz w:val="24"/>
          <w:szCs w:val="24"/>
        </w:rPr>
        <w:t xml:space="preserve"> </w:t>
      </w:r>
    </w:p>
    <w:p w14:paraId="6DBD2EC1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0DB78553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54826EEF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2AE69FFE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6C948C97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19E27B56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20A25D19" w14:textId="77777777" w:rsidR="00AF3F7E" w:rsidRDefault="00AF3F7E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                                                       ………………………………………………</w:t>
      </w:r>
    </w:p>
    <w:p w14:paraId="0FDA4D2B" w14:textId="77777777" w:rsidR="00C82B20" w:rsidRPr="005F427B" w:rsidRDefault="00AF3F7E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8251B">
        <w:rPr>
          <w:sz w:val="24"/>
          <w:szCs w:val="24"/>
        </w:rPr>
        <w:t>p</w:t>
      </w:r>
      <w:r>
        <w:rPr>
          <w:sz w:val="24"/>
          <w:szCs w:val="24"/>
        </w:rPr>
        <w:t>ronajímatel</w:t>
      </w:r>
      <w:r w:rsidR="00F03F79">
        <w:rPr>
          <w:sz w:val="24"/>
          <w:szCs w:val="24"/>
        </w:rPr>
        <w:t xml:space="preserve">                                                                                      nájemce</w:t>
      </w:r>
      <w:r w:rsidR="005F427B">
        <w:rPr>
          <w:sz w:val="24"/>
          <w:szCs w:val="24"/>
        </w:rPr>
        <w:t xml:space="preserve"> </w:t>
      </w:r>
      <w:r w:rsidR="00C82B20" w:rsidRPr="005F427B">
        <w:rPr>
          <w:sz w:val="24"/>
          <w:szCs w:val="24"/>
        </w:rPr>
        <w:t xml:space="preserve"> </w:t>
      </w:r>
    </w:p>
    <w:p w14:paraId="44CF303B" w14:textId="77777777" w:rsidR="0091225D" w:rsidRPr="0012051B" w:rsidRDefault="0091225D" w:rsidP="0012051B">
      <w:pPr>
        <w:spacing w:after="0"/>
        <w:rPr>
          <w:sz w:val="24"/>
          <w:szCs w:val="24"/>
        </w:rPr>
      </w:pPr>
    </w:p>
    <w:p w14:paraId="5B7A1775" w14:textId="77777777" w:rsidR="0012051B" w:rsidRPr="0012051B" w:rsidRDefault="0012051B" w:rsidP="0012051B">
      <w:pPr>
        <w:spacing w:after="0"/>
        <w:rPr>
          <w:sz w:val="24"/>
          <w:szCs w:val="24"/>
        </w:rPr>
      </w:pPr>
    </w:p>
    <w:sectPr w:rsidR="0012051B" w:rsidRPr="0012051B" w:rsidSect="00306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F412B"/>
    <w:multiLevelType w:val="hybridMultilevel"/>
    <w:tmpl w:val="02EC7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89937">
    <w:abstractNumId w:val="0"/>
  </w:num>
  <w:num w:numId="2" w16cid:durableId="7152784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51B"/>
    <w:rsid w:val="00002A55"/>
    <w:rsid w:val="000060D6"/>
    <w:rsid w:val="00022233"/>
    <w:rsid w:val="00042D6A"/>
    <w:rsid w:val="000A3D13"/>
    <w:rsid w:val="000D0F9D"/>
    <w:rsid w:val="0012051B"/>
    <w:rsid w:val="00145ABE"/>
    <w:rsid w:val="00227B76"/>
    <w:rsid w:val="00281D72"/>
    <w:rsid w:val="0028230E"/>
    <w:rsid w:val="00293B57"/>
    <w:rsid w:val="002F1611"/>
    <w:rsid w:val="00306B02"/>
    <w:rsid w:val="0034364A"/>
    <w:rsid w:val="00384B4D"/>
    <w:rsid w:val="00386320"/>
    <w:rsid w:val="003B07FD"/>
    <w:rsid w:val="003B20D2"/>
    <w:rsid w:val="00445C1F"/>
    <w:rsid w:val="00464C98"/>
    <w:rsid w:val="004828F3"/>
    <w:rsid w:val="005F427B"/>
    <w:rsid w:val="0072137F"/>
    <w:rsid w:val="0079720A"/>
    <w:rsid w:val="007A179D"/>
    <w:rsid w:val="00833468"/>
    <w:rsid w:val="00872CB0"/>
    <w:rsid w:val="0087542D"/>
    <w:rsid w:val="0091225D"/>
    <w:rsid w:val="009501C1"/>
    <w:rsid w:val="009528BE"/>
    <w:rsid w:val="0098251B"/>
    <w:rsid w:val="009842E6"/>
    <w:rsid w:val="009869D3"/>
    <w:rsid w:val="00A16769"/>
    <w:rsid w:val="00A25C32"/>
    <w:rsid w:val="00A567C2"/>
    <w:rsid w:val="00A6697C"/>
    <w:rsid w:val="00A77E3F"/>
    <w:rsid w:val="00AA242C"/>
    <w:rsid w:val="00AA77BA"/>
    <w:rsid w:val="00AE0000"/>
    <w:rsid w:val="00AF3F7E"/>
    <w:rsid w:val="00B5062B"/>
    <w:rsid w:val="00B942CE"/>
    <w:rsid w:val="00BE1BFA"/>
    <w:rsid w:val="00C1690E"/>
    <w:rsid w:val="00C32FAA"/>
    <w:rsid w:val="00C35331"/>
    <w:rsid w:val="00C42CE0"/>
    <w:rsid w:val="00C6050C"/>
    <w:rsid w:val="00C82B20"/>
    <w:rsid w:val="00CC32DC"/>
    <w:rsid w:val="00CE5361"/>
    <w:rsid w:val="00D20364"/>
    <w:rsid w:val="00D47CAF"/>
    <w:rsid w:val="00D52873"/>
    <w:rsid w:val="00D71EFA"/>
    <w:rsid w:val="00DA3C3B"/>
    <w:rsid w:val="00DC7153"/>
    <w:rsid w:val="00DC7DBE"/>
    <w:rsid w:val="00E15462"/>
    <w:rsid w:val="00E6666F"/>
    <w:rsid w:val="00E72056"/>
    <w:rsid w:val="00EB4925"/>
    <w:rsid w:val="00F03F79"/>
    <w:rsid w:val="00F26401"/>
    <w:rsid w:val="00F33B8D"/>
    <w:rsid w:val="00F45D10"/>
    <w:rsid w:val="00F5455E"/>
    <w:rsid w:val="00F80A75"/>
    <w:rsid w:val="00F83094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2B29"/>
  <w15:docId w15:val="{FF29DA55-3C96-4334-BA15-D23E8E42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20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051B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120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1205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205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82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0C089-6094-43E7-B10E-2D41A7F9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UNMZ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osel</dc:creator>
  <cp:lastModifiedBy>Hrušková Jitka</cp:lastModifiedBy>
  <cp:revision>4</cp:revision>
  <cp:lastPrinted>2013-09-17T08:34:00Z</cp:lastPrinted>
  <dcterms:created xsi:type="dcterms:W3CDTF">2023-09-25T08:53:00Z</dcterms:created>
  <dcterms:modified xsi:type="dcterms:W3CDTF">2023-10-23T11:03:00Z</dcterms:modified>
</cp:coreProperties>
</file>