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CC" w:rsidRPr="00191AC9" w:rsidRDefault="00857FCC" w:rsidP="00857FCC">
      <w:pPr>
        <w:autoSpaceDE/>
        <w:autoSpaceDN/>
        <w:adjustRightInd/>
        <w:jc w:val="center"/>
        <w:rPr>
          <w:rFonts w:ascii="Garamond" w:hAnsi="Garamond"/>
          <w:b/>
          <w:sz w:val="28"/>
          <w:szCs w:val="28"/>
          <w:lang w:eastAsia="en-US"/>
        </w:rPr>
      </w:pPr>
      <w:r w:rsidRPr="00191AC9">
        <w:rPr>
          <w:rFonts w:ascii="Garamond" w:hAnsi="Garamond"/>
          <w:b/>
          <w:sz w:val="28"/>
          <w:szCs w:val="28"/>
          <w:lang w:eastAsia="en-US"/>
        </w:rPr>
        <w:t>Krajský soud v Hradci Králové</w:t>
      </w:r>
    </w:p>
    <w:p w:rsidR="00857FCC" w:rsidRPr="00191AC9" w:rsidRDefault="00857FCC" w:rsidP="00857FCC">
      <w:pPr>
        <w:pBdr>
          <w:bottom w:val="single" w:sz="12" w:space="1" w:color="auto"/>
        </w:pBdr>
        <w:autoSpaceDE/>
        <w:autoSpaceDN/>
        <w:adjustRightInd/>
        <w:jc w:val="center"/>
        <w:rPr>
          <w:rFonts w:ascii="Garamond" w:hAnsi="Garamond"/>
          <w:lang w:eastAsia="en-US"/>
        </w:rPr>
      </w:pPr>
      <w:r w:rsidRPr="00191AC9">
        <w:rPr>
          <w:rFonts w:ascii="Garamond" w:hAnsi="Garamond"/>
          <w:lang w:eastAsia="en-US"/>
        </w:rPr>
        <w:t>Československé armády 218, 502 08 Hradec Králové</w:t>
      </w:r>
    </w:p>
    <w:p w:rsidR="00857FCC" w:rsidRPr="00191AC9" w:rsidRDefault="00857FCC" w:rsidP="00857FCC">
      <w:pPr>
        <w:autoSpaceDE/>
        <w:autoSpaceDN/>
        <w:adjustRightInd/>
        <w:spacing w:after="480"/>
        <w:jc w:val="center"/>
        <w:rPr>
          <w:rFonts w:ascii="Garamond" w:hAnsi="Garamond"/>
          <w:lang w:eastAsia="en-US"/>
        </w:rPr>
      </w:pPr>
      <w:r w:rsidRPr="00191AC9">
        <w:rPr>
          <w:rFonts w:ascii="Garamond" w:hAnsi="Garamond"/>
          <w:lang w:eastAsia="en-US"/>
        </w:rPr>
        <w:t>tel.:</w:t>
      </w:r>
      <w:r w:rsidRPr="00191AC9">
        <w:rPr>
          <w:rFonts w:ascii="Garamond" w:hAnsi="Garamond" w:cs="Arial"/>
          <w:color w:val="030303"/>
          <w:lang w:eastAsia="en-US"/>
        </w:rPr>
        <w:t xml:space="preserve"> </w:t>
      </w:r>
      <w:r w:rsidRPr="00191AC9">
        <w:rPr>
          <w:rFonts w:ascii="Garamond" w:hAnsi="Garamond" w:cs="Arial"/>
          <w:b/>
          <w:color w:val="030303"/>
          <w:lang w:eastAsia="en-US"/>
        </w:rPr>
        <w:t>498 016 111</w:t>
      </w:r>
      <w:r w:rsidRPr="00191AC9">
        <w:rPr>
          <w:rFonts w:ascii="Garamond" w:hAnsi="Garamond" w:cs="Arial"/>
          <w:color w:val="030303"/>
          <w:lang w:eastAsia="en-US"/>
        </w:rPr>
        <w:t>, f</w:t>
      </w:r>
      <w:r w:rsidRPr="00191AC9">
        <w:rPr>
          <w:rFonts w:ascii="Garamond" w:hAnsi="Garamond" w:cs="Arial"/>
          <w:bCs/>
          <w:color w:val="030303"/>
          <w:lang w:eastAsia="en-US"/>
        </w:rPr>
        <w:t>ax:</w:t>
      </w:r>
      <w:r w:rsidRPr="00191AC9">
        <w:rPr>
          <w:rFonts w:ascii="Garamond" w:hAnsi="Garamond" w:cs="Arial"/>
          <w:b/>
          <w:bCs/>
          <w:color w:val="030303"/>
          <w:lang w:eastAsia="en-US"/>
        </w:rPr>
        <w:t> </w:t>
      </w:r>
      <w:r w:rsidRPr="00191AC9">
        <w:rPr>
          <w:rFonts w:ascii="Garamond" w:hAnsi="Garamond" w:cs="Arial"/>
          <w:b/>
          <w:color w:val="030303"/>
          <w:lang w:eastAsia="en-US"/>
        </w:rPr>
        <w:t>495 514 021</w:t>
      </w:r>
      <w:r w:rsidRPr="00191AC9">
        <w:rPr>
          <w:rFonts w:ascii="Garamond" w:hAnsi="Garamond" w:cs="Arial"/>
          <w:color w:val="030303"/>
          <w:lang w:eastAsia="en-US"/>
        </w:rPr>
        <w:t>, e</w:t>
      </w:r>
      <w:r w:rsidRPr="00191AC9">
        <w:rPr>
          <w:rFonts w:ascii="Garamond" w:hAnsi="Garamond" w:cs="Arial"/>
          <w:bCs/>
          <w:color w:val="030303"/>
          <w:lang w:eastAsia="en-US"/>
        </w:rPr>
        <w:t>-mail:</w:t>
      </w:r>
      <w:r w:rsidRPr="00191AC9">
        <w:rPr>
          <w:rFonts w:ascii="Garamond" w:hAnsi="Garamond" w:cs="Arial"/>
          <w:b/>
          <w:bCs/>
          <w:color w:val="030303"/>
          <w:lang w:eastAsia="en-US"/>
        </w:rPr>
        <w:t> </w:t>
      </w:r>
      <w:hyperlink r:id="rId7" w:history="1">
        <w:r w:rsidRPr="00191AC9">
          <w:rPr>
            <w:rFonts w:ascii="Garamond" w:hAnsi="Garamond" w:cs="Arial"/>
            <w:b/>
            <w:lang w:eastAsia="en-US"/>
          </w:rPr>
          <w:t>podatelna@ksoud.hrk.justice.cz</w:t>
        </w:r>
      </w:hyperlink>
      <w:r w:rsidRPr="00191AC9">
        <w:rPr>
          <w:rFonts w:ascii="Garamond" w:hAnsi="Garamond" w:cs="Arial"/>
          <w:color w:val="030303"/>
          <w:lang w:eastAsia="en-US"/>
        </w:rPr>
        <w:t xml:space="preserve">, IDDS: </w:t>
      </w:r>
      <w:r w:rsidRPr="00191AC9">
        <w:rPr>
          <w:rFonts w:ascii="Garamond" w:hAnsi="Garamond" w:cs="Arial"/>
          <w:b/>
          <w:color w:val="030303"/>
          <w:lang w:eastAsia="en-US"/>
        </w:rPr>
        <w:t>ep7abae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57FCC" w:rsidRPr="00191AC9" w:rsidTr="00996011"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857FCC" w:rsidRPr="00191AC9" w:rsidRDefault="00857FCC" w:rsidP="001F48BD">
            <w:pPr>
              <w:autoSpaceDE/>
              <w:autoSpaceDN/>
              <w:adjustRightInd/>
              <w:spacing w:before="240" w:after="120" w:line="360" w:lineRule="auto"/>
              <w:jc w:val="left"/>
              <w:rPr>
                <w:rFonts w:ascii="Garamond" w:hAnsi="Garamond"/>
              </w:rPr>
            </w:pPr>
            <w:r w:rsidRPr="00191AC9">
              <w:rPr>
                <w:rFonts w:ascii="Garamond" w:hAnsi="Garamond"/>
                <w:b/>
              </w:rPr>
              <w:t>NAŠE ZNAČKA:</w:t>
            </w:r>
            <w:r w:rsidRPr="00191AC9">
              <w:rPr>
                <w:rFonts w:ascii="Garamond" w:hAnsi="Garamond"/>
              </w:rPr>
              <w:t xml:space="preserve"> </w:t>
            </w:r>
            <w:r w:rsidR="001F48BD" w:rsidRPr="00191AC9">
              <w:rPr>
                <w:rFonts w:ascii="Garamond" w:hAnsi="Garamond"/>
              </w:rPr>
              <w:t>Spr 4850/2023</w:t>
            </w:r>
            <w:r w:rsidRPr="00191AC9">
              <w:rPr>
                <w:rFonts w:ascii="Garamond" w:hAnsi="Garamond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  <w:hideMark/>
          </w:tcPr>
          <w:p w:rsidR="00857FCC" w:rsidRPr="00191AC9" w:rsidRDefault="00857FCC" w:rsidP="00857FCC">
            <w:pPr>
              <w:autoSpaceDE/>
              <w:autoSpaceDN/>
              <w:adjustRightInd/>
              <w:spacing w:after="120"/>
              <w:rPr>
                <w:rFonts w:ascii="Garamond" w:hAnsi="Garamond"/>
              </w:rPr>
            </w:pPr>
          </w:p>
          <w:p w:rsidR="00857FCC" w:rsidRPr="00191AC9" w:rsidRDefault="00857FCC" w:rsidP="00857FCC">
            <w:pPr>
              <w:autoSpaceDE/>
              <w:autoSpaceDN/>
              <w:adjustRightInd/>
              <w:spacing w:after="120"/>
              <w:rPr>
                <w:rFonts w:ascii="Garamond" w:hAnsi="Garamond"/>
                <w:b/>
              </w:rPr>
            </w:pPr>
            <w:r w:rsidRPr="00191AC9">
              <w:rPr>
                <w:rFonts w:ascii="Garamond" w:hAnsi="Garamond"/>
              </w:rPr>
              <w:t xml:space="preserve">   </w:t>
            </w:r>
            <w:r w:rsidRPr="00191AC9">
              <w:rPr>
                <w:rFonts w:ascii="Garamond" w:hAnsi="Garamond"/>
                <w:b/>
              </w:rPr>
              <w:t>DODAVATEL:</w:t>
            </w:r>
          </w:p>
        </w:tc>
      </w:tr>
      <w:tr w:rsidR="00093E02" w:rsidRPr="00191AC9" w:rsidTr="00951BDB"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093E02" w:rsidRPr="00191AC9" w:rsidRDefault="00093E02" w:rsidP="001F48BD">
            <w:pPr>
              <w:autoSpaceDE/>
              <w:autoSpaceDN/>
              <w:adjustRightInd/>
              <w:spacing w:after="120" w:line="360" w:lineRule="auto"/>
              <w:jc w:val="left"/>
              <w:rPr>
                <w:rFonts w:ascii="Garamond" w:hAnsi="Garamond"/>
              </w:rPr>
            </w:pPr>
            <w:r w:rsidRPr="00191AC9">
              <w:rPr>
                <w:rFonts w:ascii="Garamond" w:hAnsi="Garamond"/>
                <w:b/>
              </w:rPr>
              <w:t xml:space="preserve">ČÍSLO OBJEDNÁVKY: </w:t>
            </w:r>
            <w:r w:rsidRPr="00191AC9">
              <w:rPr>
                <w:rFonts w:ascii="Garamond" w:hAnsi="Garamond"/>
              </w:rPr>
              <w:t>2023 / OBJ / 329</w:t>
            </w:r>
          </w:p>
        </w:tc>
        <w:tc>
          <w:tcPr>
            <w:tcW w:w="4606" w:type="dxa"/>
            <w:vMerge w:val="restart"/>
            <w:tcBorders>
              <w:top w:val="nil"/>
              <w:right w:val="nil"/>
            </w:tcBorders>
          </w:tcPr>
          <w:p w:rsidR="00093E02" w:rsidRPr="00191AC9" w:rsidRDefault="00093E02" w:rsidP="00857FCC">
            <w:pPr>
              <w:autoSpaceDE/>
              <w:autoSpaceDN/>
              <w:adjustRightInd/>
              <w:spacing w:after="120"/>
              <w:rPr>
                <w:rFonts w:ascii="Garamond" w:hAnsi="Garamond" w:cs="Arial"/>
              </w:rPr>
            </w:pPr>
            <w:r w:rsidRPr="00191AC9">
              <w:rPr>
                <w:rFonts w:ascii="Garamond" w:hAnsi="Garamond" w:cs="Arial"/>
              </w:rPr>
              <w:t xml:space="preserve">   Eagle Eyes a.s.</w:t>
            </w:r>
            <w:r w:rsidRPr="00191AC9">
              <w:rPr>
                <w:rFonts w:ascii="Garamond" w:hAnsi="Garamond" w:cs="Arial"/>
                <w:szCs w:val="22"/>
              </w:rPr>
              <w:br/>
            </w:r>
            <w:r w:rsidRPr="00191AC9">
              <w:rPr>
                <w:rFonts w:ascii="Garamond" w:hAnsi="Garamond" w:cs="Arial"/>
              </w:rPr>
              <w:t xml:space="preserve">   Skalní 1088</w:t>
            </w:r>
            <w:r w:rsidRPr="00191AC9">
              <w:rPr>
                <w:rFonts w:ascii="Garamond" w:hAnsi="Garamond" w:cs="Arial"/>
                <w:szCs w:val="22"/>
              </w:rPr>
              <w:br/>
            </w:r>
            <w:r w:rsidRPr="00191AC9">
              <w:rPr>
                <w:rFonts w:ascii="Garamond" w:hAnsi="Garamond" w:cs="Arial"/>
              </w:rPr>
              <w:t xml:space="preserve">   753 01 Hranice</w:t>
            </w:r>
          </w:p>
          <w:p w:rsidR="00093E02" w:rsidRPr="00191AC9" w:rsidRDefault="00093E02" w:rsidP="00857FCC">
            <w:pPr>
              <w:spacing w:after="120"/>
              <w:rPr>
                <w:rFonts w:ascii="Garamond" w:hAnsi="Garamond" w:cs="Arial"/>
              </w:rPr>
            </w:pPr>
            <w:r w:rsidRPr="00191AC9">
              <w:rPr>
                <w:rFonts w:ascii="Garamond" w:hAnsi="Garamond" w:cs="Arial"/>
              </w:rPr>
              <w:t xml:space="preserve">   </w:t>
            </w:r>
            <w:r w:rsidR="00F063BF" w:rsidRPr="00191AC9">
              <w:rPr>
                <w:rFonts w:ascii="Garamond" w:hAnsi="Garamond" w:cs="Arial"/>
              </w:rPr>
              <w:t xml:space="preserve">IČ </w:t>
            </w:r>
            <w:r w:rsidR="004E2C01" w:rsidRPr="00191AC9">
              <w:rPr>
                <w:rFonts w:ascii="Garamond" w:hAnsi="Garamond" w:cs="Arial"/>
              </w:rPr>
              <w:t>01502875</w:t>
            </w:r>
          </w:p>
        </w:tc>
      </w:tr>
      <w:tr w:rsidR="00093E02" w:rsidRPr="00191AC9" w:rsidTr="00951BDB"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093E02" w:rsidRPr="00191AC9" w:rsidRDefault="00093E02" w:rsidP="001F48BD">
            <w:pPr>
              <w:autoSpaceDE/>
              <w:autoSpaceDN/>
              <w:adjustRightInd/>
              <w:spacing w:after="120" w:line="360" w:lineRule="auto"/>
              <w:jc w:val="left"/>
              <w:rPr>
                <w:rFonts w:ascii="Garamond" w:hAnsi="Garamond"/>
              </w:rPr>
            </w:pPr>
            <w:r w:rsidRPr="00191AC9">
              <w:rPr>
                <w:rFonts w:ascii="Garamond" w:hAnsi="Garamond"/>
                <w:b/>
              </w:rPr>
              <w:t>VYŘIZUJE:</w:t>
            </w:r>
            <w:r w:rsidRPr="00191AC9">
              <w:rPr>
                <w:rFonts w:ascii="Garamond" w:hAnsi="Garamond"/>
              </w:rPr>
              <w:t xml:space="preserve"> </w:t>
            </w:r>
            <w:r w:rsidRPr="00C347E3">
              <w:rPr>
                <w:rFonts w:ascii="Garamond" w:hAnsi="Garamond"/>
                <w:highlight w:val="black"/>
              </w:rPr>
              <w:t>Petrlíková Jana</w:t>
            </w:r>
            <w:r w:rsidRPr="00191AC9">
              <w:rPr>
                <w:rFonts w:ascii="Garamond" w:hAnsi="Garamond"/>
              </w:rPr>
              <w:t xml:space="preserve"> </w:t>
            </w:r>
          </w:p>
        </w:tc>
        <w:tc>
          <w:tcPr>
            <w:tcW w:w="4606" w:type="dxa"/>
            <w:vMerge/>
            <w:tcBorders>
              <w:right w:val="nil"/>
            </w:tcBorders>
          </w:tcPr>
          <w:p w:rsidR="00093E02" w:rsidRPr="00191AC9" w:rsidRDefault="00093E02" w:rsidP="00857FCC">
            <w:pPr>
              <w:autoSpaceDE/>
              <w:autoSpaceDN/>
              <w:adjustRightInd/>
              <w:spacing w:after="120"/>
              <w:rPr>
                <w:rFonts w:ascii="Garamond" w:hAnsi="Garamond" w:cs="Arial"/>
                <w:u w:val="single"/>
              </w:rPr>
            </w:pPr>
          </w:p>
        </w:tc>
      </w:tr>
      <w:tr w:rsidR="00093E02" w:rsidRPr="00191AC9" w:rsidTr="00951BDB"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093E02" w:rsidRPr="00191AC9" w:rsidRDefault="00093E02" w:rsidP="001F48BD">
            <w:pPr>
              <w:autoSpaceDE/>
              <w:autoSpaceDN/>
              <w:adjustRightInd/>
              <w:spacing w:after="120" w:line="360" w:lineRule="auto"/>
              <w:jc w:val="left"/>
              <w:rPr>
                <w:rFonts w:ascii="Garamond" w:hAnsi="Garamond"/>
              </w:rPr>
            </w:pPr>
            <w:r w:rsidRPr="00191AC9">
              <w:rPr>
                <w:rFonts w:ascii="Garamond" w:hAnsi="Garamond"/>
                <w:b/>
              </w:rPr>
              <w:t>DATUM:</w:t>
            </w:r>
            <w:r w:rsidRPr="00191AC9">
              <w:rPr>
                <w:rFonts w:ascii="Garamond" w:hAnsi="Garamond"/>
              </w:rPr>
              <w:t xml:space="preserve"> 11. prosince 2023</w:t>
            </w:r>
          </w:p>
        </w:tc>
        <w:tc>
          <w:tcPr>
            <w:tcW w:w="4606" w:type="dxa"/>
            <w:vMerge/>
            <w:tcBorders>
              <w:right w:val="nil"/>
            </w:tcBorders>
          </w:tcPr>
          <w:p w:rsidR="00093E02" w:rsidRPr="00191AC9" w:rsidRDefault="00093E02" w:rsidP="00857FCC">
            <w:pPr>
              <w:autoSpaceDE/>
              <w:autoSpaceDN/>
              <w:adjustRightInd/>
              <w:spacing w:after="120"/>
              <w:rPr>
                <w:rFonts w:ascii="Garamond" w:hAnsi="Garamond"/>
              </w:rPr>
            </w:pPr>
          </w:p>
        </w:tc>
      </w:tr>
      <w:tr w:rsidR="00093E02" w:rsidRPr="00191AC9" w:rsidTr="00951BDB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093E02" w:rsidRPr="00191AC9" w:rsidRDefault="00093E02" w:rsidP="00857FCC">
            <w:pPr>
              <w:autoSpaceDE/>
              <w:autoSpaceDN/>
              <w:adjustRightInd/>
              <w:spacing w:after="120" w:line="360" w:lineRule="auto"/>
              <w:rPr>
                <w:rFonts w:ascii="Garamond" w:hAnsi="Garamond"/>
              </w:rPr>
            </w:pPr>
          </w:p>
        </w:tc>
        <w:tc>
          <w:tcPr>
            <w:tcW w:w="4606" w:type="dxa"/>
            <w:vMerge/>
            <w:tcBorders>
              <w:bottom w:val="nil"/>
              <w:right w:val="nil"/>
            </w:tcBorders>
          </w:tcPr>
          <w:p w:rsidR="00093E02" w:rsidRPr="00191AC9" w:rsidRDefault="00093E02" w:rsidP="00857FCC">
            <w:pPr>
              <w:autoSpaceDE/>
              <w:autoSpaceDN/>
              <w:adjustRightInd/>
              <w:spacing w:after="120"/>
              <w:rPr>
                <w:rFonts w:ascii="Garamond" w:hAnsi="Garamond"/>
              </w:rPr>
            </w:pPr>
          </w:p>
        </w:tc>
      </w:tr>
    </w:tbl>
    <w:p w:rsidR="00857FCC" w:rsidRPr="00191AC9" w:rsidRDefault="00857FCC" w:rsidP="0048380E">
      <w:pPr>
        <w:autoSpaceDE/>
        <w:autoSpaceDN/>
        <w:adjustRightInd/>
        <w:spacing w:before="600" w:after="240"/>
        <w:jc w:val="both"/>
        <w:rPr>
          <w:rFonts w:ascii="Garamond" w:hAnsi="Garamond" w:cs="Arial"/>
          <w:b/>
          <w:lang w:eastAsia="en-US"/>
        </w:rPr>
      </w:pPr>
      <w:r w:rsidRPr="00191AC9">
        <w:rPr>
          <w:rFonts w:ascii="Garamond" w:hAnsi="Garamond" w:cs="Arial"/>
          <w:b/>
          <w:lang w:eastAsia="en-US"/>
        </w:rPr>
        <w:t>Objednávka</w:t>
      </w:r>
    </w:p>
    <w:p w:rsidR="00143870" w:rsidRPr="00191AC9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191AC9">
        <w:rPr>
          <w:rFonts w:ascii="Garamond" w:hAnsi="Garamond" w:cs="Arial"/>
          <w:lang w:eastAsia="en-US"/>
        </w:rPr>
        <w:t xml:space="preserve">Dle rámcové dohody na nákup kancelářského papíru u Vás objednáváme pro Krajský soud v </w:t>
      </w:r>
    </w:p>
    <w:p w:rsidR="00143870" w:rsidRPr="00191AC9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191AC9">
        <w:rPr>
          <w:rFonts w:ascii="Garamond" w:hAnsi="Garamond" w:cs="Arial"/>
          <w:lang w:eastAsia="en-US"/>
        </w:rPr>
        <w:t xml:space="preserve">Hradci Králové, Československé armády 218, Hradec Králové - 480 balení xerografického a </w:t>
      </w:r>
    </w:p>
    <w:p w:rsidR="00143870" w:rsidRPr="00191AC9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191AC9">
        <w:rPr>
          <w:rFonts w:ascii="Garamond" w:hAnsi="Garamond" w:cs="Arial"/>
          <w:lang w:eastAsia="en-US"/>
        </w:rPr>
        <w:t>fotokopírovacího papíru A4 kvalita A a 480 balení xerografického a fotokopírovacího papíru A4 kvalita B, dále 20 ks xerografického papíru A3, kvalita B s náhradním plněním.</w:t>
      </w:r>
    </w:p>
    <w:p w:rsidR="00143870" w:rsidRPr="00191AC9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191AC9">
        <w:rPr>
          <w:rFonts w:ascii="Garamond" w:hAnsi="Garamond" w:cs="Arial"/>
          <w:lang w:eastAsia="en-US"/>
        </w:rPr>
        <w:t xml:space="preserve">Osoba oprávněná k převzetí dodávky: </w:t>
      </w:r>
      <w:r w:rsidRPr="00C347E3">
        <w:rPr>
          <w:rFonts w:ascii="Garamond" w:hAnsi="Garamond" w:cs="Arial"/>
          <w:highlight w:val="black"/>
          <w:lang w:eastAsia="en-US"/>
        </w:rPr>
        <w:t>Jana Petrlíková</w:t>
      </w:r>
      <w:r w:rsidRPr="00191AC9">
        <w:rPr>
          <w:rFonts w:ascii="Garamond" w:hAnsi="Garamond" w:cs="Arial"/>
          <w:lang w:eastAsia="en-US"/>
        </w:rPr>
        <w:t xml:space="preserve">, tel. 498 016 </w:t>
      </w:r>
      <w:r w:rsidRPr="00C347E3">
        <w:rPr>
          <w:rFonts w:ascii="Garamond" w:hAnsi="Garamond" w:cs="Arial"/>
          <w:highlight w:val="black"/>
          <w:lang w:eastAsia="en-US"/>
        </w:rPr>
        <w:t>160</w:t>
      </w:r>
      <w:r w:rsidRPr="00191AC9">
        <w:rPr>
          <w:rFonts w:ascii="Garamond" w:hAnsi="Garamond" w:cs="Arial"/>
          <w:lang w:eastAsia="en-US"/>
        </w:rPr>
        <w:t xml:space="preserve">, </w:t>
      </w:r>
      <w:r w:rsidRPr="00C347E3">
        <w:rPr>
          <w:rFonts w:ascii="Garamond" w:hAnsi="Garamond" w:cs="Arial"/>
          <w:highlight w:val="black"/>
          <w:lang w:eastAsia="en-US"/>
        </w:rPr>
        <w:t>777 324 448</w:t>
      </w:r>
      <w:r w:rsidRPr="00191AC9">
        <w:rPr>
          <w:rFonts w:ascii="Garamond" w:hAnsi="Garamond" w:cs="Arial"/>
          <w:lang w:eastAsia="en-US"/>
        </w:rPr>
        <w:t xml:space="preserve">. Doplňující informace k dodání: Malé auto pro možný vjezd do dvora budovy (transportér, malá dodávka), není možné dodat na paletě, složení na místo určení (do skladu v suterénu cca 3 schody). </w:t>
      </w:r>
    </w:p>
    <w:p w:rsidR="00143870" w:rsidRPr="00191AC9" w:rsidRDefault="00143870" w:rsidP="0048380E">
      <w:pPr>
        <w:autoSpaceDE/>
        <w:autoSpaceDN/>
        <w:adjustRightInd/>
        <w:jc w:val="both"/>
        <w:rPr>
          <w:rFonts w:ascii="Garamond" w:hAnsi="Garamond" w:cs="Arial"/>
          <w:b/>
          <w:lang w:eastAsia="en-US"/>
        </w:rPr>
      </w:pPr>
      <w:r w:rsidRPr="00191AC9">
        <w:rPr>
          <w:rFonts w:ascii="Garamond" w:hAnsi="Garamond" w:cs="Arial"/>
          <w:b/>
          <w:lang w:eastAsia="en-US"/>
        </w:rPr>
        <w:t>Ce</w:t>
      </w:r>
      <w:r w:rsidR="00887313" w:rsidRPr="00191AC9">
        <w:rPr>
          <w:rFonts w:ascii="Garamond" w:hAnsi="Garamond" w:cs="Arial"/>
          <w:b/>
          <w:lang w:eastAsia="en-US"/>
        </w:rPr>
        <w:t>lková cena nepřesáhne částku 113</w:t>
      </w:r>
      <w:r w:rsidRPr="00191AC9">
        <w:rPr>
          <w:rFonts w:ascii="Garamond" w:hAnsi="Garamond" w:cs="Arial"/>
          <w:b/>
          <w:lang w:eastAsia="en-US"/>
        </w:rPr>
        <w:t>.000,- Kč včetně DPH.</w:t>
      </w:r>
    </w:p>
    <w:p w:rsidR="00143870" w:rsidRPr="00191AC9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191AC9">
        <w:rPr>
          <w:rFonts w:ascii="Garamond" w:hAnsi="Garamond" w:cs="Arial"/>
          <w:lang w:eastAsia="en-US"/>
        </w:rPr>
        <w:t>Fakturu (daňový doklad) vystavte ve dvojím vyhotovení na adresu: Krajský soud v Hradci Králové, Československé armády 218, 502 08 Hradec Králové</w:t>
      </w:r>
    </w:p>
    <w:p w:rsidR="00143870" w:rsidRPr="00191AC9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191AC9">
        <w:rPr>
          <w:rFonts w:ascii="Garamond" w:hAnsi="Garamond" w:cs="Arial"/>
          <w:lang w:eastAsia="en-US"/>
        </w:rPr>
        <w:t>Na faktuře uveďte údaj o zápisu ve veřejném rejstříku nebo na živnostenském úřadu.</w:t>
      </w:r>
    </w:p>
    <w:p w:rsidR="00143870" w:rsidRPr="00191AC9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</w:p>
    <w:p w:rsidR="00143870" w:rsidRPr="00191AC9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191AC9">
        <w:rPr>
          <w:rFonts w:ascii="Garamond" w:hAnsi="Garamond" w:cs="Arial"/>
          <w:lang w:eastAsia="en-US"/>
        </w:rPr>
        <w:t>S pozdravem</w:t>
      </w:r>
    </w:p>
    <w:p w:rsidR="00143870" w:rsidRPr="00191AC9" w:rsidRDefault="00143870" w:rsidP="0048380E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191AC9">
        <w:rPr>
          <w:rFonts w:ascii="Garamond" w:hAnsi="Garamond" w:cs="Arial"/>
          <w:lang w:eastAsia="en-US"/>
        </w:rPr>
        <w:t>Ing. Jaroslava Bujárková v. r.</w:t>
      </w:r>
    </w:p>
    <w:p w:rsidR="00CC0A7C" w:rsidRPr="00191AC9" w:rsidRDefault="00143870" w:rsidP="00CC0A7C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191AC9">
        <w:rPr>
          <w:rFonts w:ascii="Garamond" w:hAnsi="Garamond" w:cs="Arial"/>
          <w:lang w:eastAsia="en-US"/>
        </w:rPr>
        <w:t>ř</w:t>
      </w:r>
      <w:r w:rsidR="00CC0A7C" w:rsidRPr="00191AC9">
        <w:rPr>
          <w:rFonts w:ascii="Garamond" w:hAnsi="Garamond" w:cs="Arial"/>
          <w:lang w:eastAsia="en-US"/>
        </w:rPr>
        <w:t>editelka správy krajského soudu</w:t>
      </w:r>
    </w:p>
    <w:p w:rsidR="00CC0A7C" w:rsidRPr="00191AC9" w:rsidRDefault="00CC0A7C" w:rsidP="00CC0A7C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</w:p>
    <w:p w:rsidR="00857FCC" w:rsidRPr="00191AC9" w:rsidRDefault="00857FCC" w:rsidP="00CC0A7C">
      <w:pPr>
        <w:autoSpaceDE/>
        <w:autoSpaceDN/>
        <w:adjustRightInd/>
        <w:jc w:val="both"/>
        <w:rPr>
          <w:rFonts w:ascii="Garamond" w:hAnsi="Garamond" w:cs="Arial"/>
          <w:lang w:eastAsia="en-US"/>
        </w:rPr>
      </w:pPr>
      <w:r w:rsidRPr="00191AC9">
        <w:rPr>
          <w:rFonts w:ascii="Garamond" w:hAnsi="Garamond"/>
          <w:u w:val="single"/>
          <w:lang w:eastAsia="en-US"/>
        </w:rPr>
        <w:t xml:space="preserve">IČO Krajského soudu v Hradci Králové – </w:t>
      </w:r>
      <w:r w:rsidRPr="00191AC9">
        <w:rPr>
          <w:rFonts w:ascii="Garamond" w:hAnsi="Garamond"/>
          <w:b/>
          <w:bCs/>
          <w:u w:val="single"/>
          <w:lang w:eastAsia="en-US"/>
        </w:rPr>
        <w:t>00215716</w:t>
      </w:r>
      <w:r w:rsidRPr="00191AC9">
        <w:rPr>
          <w:rFonts w:ascii="Garamond" w:hAnsi="Garamond"/>
          <w:b/>
          <w:bCs/>
          <w:lang w:eastAsia="en-US"/>
        </w:rPr>
        <w:t>.</w:t>
      </w:r>
    </w:p>
    <w:p w:rsidR="001C0EA9" w:rsidRPr="00191AC9" w:rsidRDefault="00857FCC" w:rsidP="00CC0A7C">
      <w:pPr>
        <w:autoSpaceDE/>
        <w:autoSpaceDN/>
        <w:adjustRightInd/>
        <w:spacing w:before="120" w:after="480"/>
        <w:rPr>
          <w:rFonts w:ascii="Garamond" w:hAnsi="Garamond"/>
          <w:szCs w:val="22"/>
          <w:lang w:eastAsia="en-US"/>
        </w:rPr>
      </w:pPr>
      <w:r w:rsidRPr="00191AC9">
        <w:rPr>
          <w:rFonts w:ascii="Garamond" w:hAnsi="Garamond" w:cs="Arial"/>
          <w:b/>
          <w:lang w:eastAsia="en-US"/>
        </w:rPr>
        <w:t>Žádáme o zaslání potvrzení převzet</w:t>
      </w:r>
      <w:r w:rsidR="00143870" w:rsidRPr="00191AC9">
        <w:rPr>
          <w:rFonts w:ascii="Garamond" w:hAnsi="Garamond" w:cs="Arial"/>
          <w:b/>
          <w:lang w:eastAsia="en-US"/>
        </w:rPr>
        <w:t>í objednávky emailem na adresu:</w:t>
      </w:r>
      <w:r w:rsidR="003E39E5" w:rsidRPr="00191AC9">
        <w:rPr>
          <w:rFonts w:ascii="Garamond" w:hAnsi="Garamond" w:cs="Arial"/>
          <w:b/>
          <w:lang w:eastAsia="en-US"/>
        </w:rPr>
        <w:t xml:space="preserve"> </w:t>
      </w:r>
      <w:r w:rsidR="00CC0A7C" w:rsidRPr="00C347E3">
        <w:rPr>
          <w:rFonts w:ascii="Garamond" w:hAnsi="Garamond" w:cs="Arial"/>
          <w:highlight w:val="black"/>
          <w:lang w:eastAsia="en-US"/>
        </w:rPr>
        <w:t>jpetrlikova</w:t>
      </w:r>
      <w:hyperlink r:id="rId8" w:history="1">
        <w:r w:rsidR="003E39E5" w:rsidRPr="00191AC9">
          <w:rPr>
            <w:rFonts w:ascii="Garamond" w:hAnsi="Garamond" w:cs="Arial"/>
            <w:lang w:eastAsia="en-US"/>
          </w:rPr>
          <w:t>@ksoud.</w:t>
        </w:r>
        <w:proofErr w:type="gramStart"/>
        <w:r w:rsidR="003E39E5" w:rsidRPr="00191AC9">
          <w:rPr>
            <w:rFonts w:ascii="Garamond" w:hAnsi="Garamond" w:cs="Arial"/>
            <w:lang w:eastAsia="en-US"/>
          </w:rPr>
          <w:t>hrk</w:t>
        </w:r>
        <w:proofErr w:type="gramEnd"/>
        <w:r w:rsidR="003E39E5" w:rsidRPr="00191AC9">
          <w:rPr>
            <w:rFonts w:ascii="Garamond" w:hAnsi="Garamond" w:cs="Arial"/>
            <w:lang w:eastAsia="en-US"/>
          </w:rPr>
          <w:t>.</w:t>
        </w:r>
        <w:proofErr w:type="gramStart"/>
        <w:r w:rsidR="003E39E5" w:rsidRPr="00191AC9">
          <w:rPr>
            <w:rFonts w:ascii="Garamond" w:hAnsi="Garamond" w:cs="Arial"/>
            <w:lang w:eastAsia="en-US"/>
          </w:rPr>
          <w:t>justice</w:t>
        </w:r>
        <w:proofErr w:type="gramEnd"/>
        <w:r w:rsidR="003E39E5" w:rsidRPr="00191AC9">
          <w:rPr>
            <w:rFonts w:ascii="Garamond" w:hAnsi="Garamond" w:cs="Arial"/>
            <w:lang w:eastAsia="en-US"/>
          </w:rPr>
          <w:t>.cz</w:t>
        </w:r>
      </w:hyperlink>
      <w:r w:rsidR="003E39E5" w:rsidRPr="00191AC9">
        <w:rPr>
          <w:rFonts w:ascii="Garamond" w:hAnsi="Garamond"/>
          <w:szCs w:val="22"/>
          <w:lang w:eastAsia="en-US"/>
        </w:rPr>
        <w:t>.</w:t>
      </w:r>
    </w:p>
    <w:tbl>
      <w:tblPr>
        <w:tblStyle w:val="Mkatabulky"/>
        <w:tblW w:w="0" w:type="auto"/>
        <w:tblInd w:w="4928" w:type="dxa"/>
        <w:tblLook w:val="04A0" w:firstRow="1" w:lastRow="0" w:firstColumn="1" w:lastColumn="0" w:noHBand="0" w:noVBand="1"/>
      </w:tblPr>
      <w:tblGrid>
        <w:gridCol w:w="3411"/>
      </w:tblGrid>
      <w:tr w:rsidR="001C0EA9" w:rsidRPr="00191AC9" w:rsidTr="001C0EA9">
        <w:trPr>
          <w:trHeight w:val="764"/>
        </w:trPr>
        <w:tc>
          <w:tcPr>
            <w:tcW w:w="3411" w:type="dxa"/>
          </w:tcPr>
          <w:p w:rsidR="001C0EA9" w:rsidRPr="00191AC9" w:rsidRDefault="001C0EA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  <w:p w:rsidR="001C0EA9" w:rsidRPr="00191AC9" w:rsidRDefault="001C0EA9">
            <w:pPr>
              <w:spacing w:after="120"/>
              <w:jc w:val="left"/>
              <w:rPr>
                <w:rFonts w:ascii="Garamond" w:hAnsi="Garamond" w:cs="Arial Narrow"/>
                <w:sz w:val="22"/>
              </w:rPr>
            </w:pPr>
            <w:r w:rsidRPr="00191AC9">
              <w:rPr>
                <w:rFonts w:ascii="Garamond" w:hAnsi="Garamond" w:cs="Arial Narrow"/>
                <w:sz w:val="22"/>
              </w:rPr>
              <w:t>Zkontroloval dne:</w:t>
            </w:r>
            <w:r w:rsidR="00CC0A7C" w:rsidRPr="00191AC9">
              <w:rPr>
                <w:rFonts w:ascii="Garamond" w:hAnsi="Garamond" w:cs="Arial Narrow"/>
                <w:sz w:val="22"/>
              </w:rPr>
              <w:t xml:space="preserve"> 11. 12. 2023</w:t>
            </w:r>
          </w:p>
          <w:p w:rsidR="001C0EA9" w:rsidRPr="00191AC9" w:rsidRDefault="001C0EA9">
            <w:pPr>
              <w:jc w:val="left"/>
              <w:rPr>
                <w:rFonts w:ascii="Garamond" w:hAnsi="Garamond" w:cs="Arial Narrow"/>
                <w:sz w:val="22"/>
              </w:rPr>
            </w:pPr>
            <w:r w:rsidRPr="00191AC9">
              <w:rPr>
                <w:rFonts w:ascii="Garamond" w:hAnsi="Garamond" w:cs="Arial Narrow"/>
                <w:sz w:val="22"/>
              </w:rPr>
              <w:t>Příkazce operace:</w:t>
            </w:r>
          </w:p>
          <w:p w:rsidR="001C0EA9" w:rsidRPr="00191AC9" w:rsidRDefault="001C0EA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</w:tc>
      </w:tr>
      <w:tr w:rsidR="001C0EA9" w:rsidRPr="00191AC9" w:rsidTr="001C0EA9">
        <w:trPr>
          <w:trHeight w:val="764"/>
        </w:trPr>
        <w:tc>
          <w:tcPr>
            <w:tcW w:w="3411" w:type="dxa"/>
          </w:tcPr>
          <w:p w:rsidR="001C0EA9" w:rsidRPr="00191AC9" w:rsidRDefault="001C0EA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  <w:p w:rsidR="001C0EA9" w:rsidRPr="00191AC9" w:rsidRDefault="001C0EA9">
            <w:pPr>
              <w:spacing w:after="120"/>
              <w:jc w:val="left"/>
              <w:rPr>
                <w:rFonts w:ascii="Garamond" w:hAnsi="Garamond" w:cs="Arial Narrow"/>
                <w:sz w:val="22"/>
              </w:rPr>
            </w:pPr>
            <w:r w:rsidRPr="00191AC9">
              <w:rPr>
                <w:rFonts w:ascii="Garamond" w:hAnsi="Garamond" w:cs="Arial Narrow"/>
                <w:sz w:val="22"/>
              </w:rPr>
              <w:t>Zkontroloval dne:</w:t>
            </w:r>
            <w:r w:rsidR="00CC0A7C" w:rsidRPr="00191AC9">
              <w:rPr>
                <w:rFonts w:ascii="Garamond" w:hAnsi="Garamond" w:cs="Arial Narrow"/>
                <w:sz w:val="22"/>
              </w:rPr>
              <w:t xml:space="preserve"> 11. 12. 2023</w:t>
            </w:r>
          </w:p>
          <w:p w:rsidR="001C0EA9" w:rsidRPr="00191AC9" w:rsidRDefault="001C0EA9">
            <w:pPr>
              <w:jc w:val="left"/>
              <w:rPr>
                <w:rFonts w:ascii="Garamond" w:hAnsi="Garamond" w:cs="Arial Narrow"/>
                <w:sz w:val="22"/>
              </w:rPr>
            </w:pPr>
            <w:r w:rsidRPr="00191AC9">
              <w:rPr>
                <w:rFonts w:ascii="Garamond" w:hAnsi="Garamond" w:cs="Arial Narrow"/>
                <w:sz w:val="22"/>
              </w:rPr>
              <w:t>Správce rozpočtu:</w:t>
            </w:r>
          </w:p>
          <w:p w:rsidR="001C0EA9" w:rsidRPr="00191AC9" w:rsidRDefault="001C0EA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</w:tc>
      </w:tr>
      <w:tr w:rsidR="001C0EA9" w:rsidRPr="00191AC9" w:rsidTr="001C0EA9">
        <w:trPr>
          <w:trHeight w:val="764"/>
        </w:trPr>
        <w:tc>
          <w:tcPr>
            <w:tcW w:w="3411" w:type="dxa"/>
          </w:tcPr>
          <w:p w:rsidR="001C0EA9" w:rsidRPr="00191AC9" w:rsidRDefault="001C0EA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  <w:p w:rsidR="001C0EA9" w:rsidRPr="00191AC9" w:rsidRDefault="001C0EA9">
            <w:pPr>
              <w:spacing w:after="120"/>
              <w:jc w:val="left"/>
              <w:rPr>
                <w:rFonts w:ascii="Garamond" w:hAnsi="Garamond" w:cs="Arial Narrow"/>
                <w:sz w:val="22"/>
              </w:rPr>
            </w:pPr>
            <w:r w:rsidRPr="00191AC9">
              <w:rPr>
                <w:rFonts w:ascii="Garamond" w:hAnsi="Garamond" w:cs="Arial Narrow"/>
                <w:sz w:val="22"/>
              </w:rPr>
              <w:t>Zkontroloval dne:</w:t>
            </w:r>
          </w:p>
          <w:p w:rsidR="001C0EA9" w:rsidRPr="00191AC9" w:rsidRDefault="001C0EA9">
            <w:pPr>
              <w:jc w:val="left"/>
              <w:rPr>
                <w:rFonts w:ascii="Garamond" w:hAnsi="Garamond" w:cs="Arial Narrow"/>
                <w:sz w:val="22"/>
              </w:rPr>
            </w:pPr>
            <w:r w:rsidRPr="00191AC9">
              <w:rPr>
                <w:rFonts w:ascii="Garamond" w:hAnsi="Garamond" w:cs="Arial Narrow"/>
                <w:sz w:val="22"/>
              </w:rPr>
              <w:t>Hlavní účetní:</w:t>
            </w:r>
          </w:p>
          <w:p w:rsidR="001C0EA9" w:rsidRPr="00191AC9" w:rsidRDefault="001C0EA9">
            <w:pPr>
              <w:jc w:val="left"/>
              <w:rPr>
                <w:rFonts w:ascii="Garamond" w:hAnsi="Garamond" w:cs="Arial Narrow"/>
                <w:sz w:val="6"/>
                <w:szCs w:val="6"/>
              </w:rPr>
            </w:pPr>
          </w:p>
        </w:tc>
      </w:tr>
    </w:tbl>
    <w:p w:rsidR="001C0EA9" w:rsidRDefault="001C0EA9" w:rsidP="001C0EA9">
      <w:pPr>
        <w:autoSpaceDE/>
        <w:autoSpaceDN/>
        <w:adjustRightInd/>
        <w:spacing w:after="120"/>
        <w:ind w:left="4536"/>
        <w:rPr>
          <w:rFonts w:ascii="Garamond" w:hAnsi="Garamond"/>
          <w:szCs w:val="22"/>
          <w:lang w:eastAsia="en-US"/>
        </w:rPr>
      </w:pPr>
    </w:p>
    <w:p w:rsidR="00472F6A" w:rsidRDefault="00472F6A" w:rsidP="00472F6A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From:</w:t>
      </w:r>
      <w:r>
        <w:rPr>
          <w:rFonts w:ascii="Tahoma" w:hAnsi="Tahoma" w:cs="Tahoma"/>
          <w:sz w:val="20"/>
          <w:szCs w:val="20"/>
        </w:rPr>
        <w:t xml:space="preserve"> </w:t>
      </w:r>
      <w:r w:rsidRPr="00C347E3">
        <w:rPr>
          <w:rFonts w:ascii="Tahoma" w:hAnsi="Tahoma" w:cs="Tahoma"/>
          <w:sz w:val="20"/>
          <w:szCs w:val="20"/>
          <w:highlight w:val="black"/>
        </w:rPr>
        <w:t>Jana Cehelníková</w:t>
      </w:r>
      <w:r>
        <w:rPr>
          <w:rFonts w:ascii="Tahoma" w:hAnsi="Tahoma" w:cs="Tahoma"/>
          <w:sz w:val="20"/>
          <w:szCs w:val="20"/>
        </w:rPr>
        <w:t xml:space="preserve"> 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 w:rsidRPr="00C347E3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</w:rPr>
          <w:t>cehelnikova</w:t>
        </w:r>
        <w:r>
          <w:rPr>
            <w:rStyle w:val="Hypertextovodkaz"/>
            <w:rFonts w:ascii="Tahoma" w:hAnsi="Tahoma" w:cs="Tahoma"/>
            <w:sz w:val="20"/>
            <w:szCs w:val="20"/>
          </w:rPr>
          <w:t>@astraoffice.cz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December 11, 2023 9:29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C347E3">
        <w:rPr>
          <w:rFonts w:ascii="Tahoma" w:hAnsi="Tahoma" w:cs="Tahoma"/>
          <w:sz w:val="20"/>
          <w:szCs w:val="20"/>
          <w:highlight w:val="black"/>
        </w:rPr>
        <w:t>Petrlíková Jana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Objednávka Krajský soud v Hradci Králové</w:t>
      </w:r>
    </w:p>
    <w:p w:rsidR="00472F6A" w:rsidRDefault="00472F6A" w:rsidP="00472F6A">
      <w:pPr>
        <w:rPr>
          <w:rFonts w:ascii="Calibri" w:hAnsi="Calibri" w:cs="Calibri"/>
          <w:sz w:val="22"/>
          <w:szCs w:val="22"/>
          <w:lang w:eastAsia="en-US"/>
        </w:rPr>
      </w:pPr>
    </w:p>
    <w:p w:rsidR="00472F6A" w:rsidRDefault="00472F6A" w:rsidP="00472F6A">
      <w:r>
        <w:t>Dobrý deň.</w:t>
      </w:r>
    </w:p>
    <w:p w:rsidR="00472F6A" w:rsidRDefault="00472F6A" w:rsidP="00472F6A"/>
    <w:p w:rsidR="00472F6A" w:rsidRDefault="00472F6A" w:rsidP="00472F6A">
      <w:r>
        <w:t xml:space="preserve">Vašu objednávku akceptujeme. </w:t>
      </w:r>
    </w:p>
    <w:p w:rsidR="00472F6A" w:rsidRDefault="00472F6A" w:rsidP="00472F6A"/>
    <w:p w:rsidR="00472F6A" w:rsidRDefault="00472F6A" w:rsidP="00472F6A">
      <w:pPr>
        <w:outlineLvl w:val="0"/>
      </w:pPr>
      <w:r>
        <w:rPr>
          <w:b/>
          <w:bCs/>
        </w:rPr>
        <w:t>From:</w:t>
      </w:r>
      <w:r>
        <w:t xml:space="preserve"> </w:t>
      </w:r>
      <w:r w:rsidRPr="00C347E3">
        <w:rPr>
          <w:highlight w:val="black"/>
        </w:rPr>
        <w:t>Petrlíková Jana</w:t>
      </w:r>
      <w:r>
        <w:t xml:space="preserve"> &lt;</w:t>
      </w:r>
      <w:hyperlink r:id="rId10" w:history="1">
        <w:r w:rsidRPr="00C347E3">
          <w:rPr>
            <w:rStyle w:val="Hypertextovodkaz"/>
            <w:color w:val="auto"/>
            <w:highlight w:val="black"/>
          </w:rPr>
          <w:t>JPetrlikova</w:t>
        </w:r>
        <w:r>
          <w:rPr>
            <w:rStyle w:val="Hypertextovodkaz"/>
          </w:rPr>
          <w:t>@ksoud.hrk.justice.cz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December 11, 2023 9:14 AM</w:t>
      </w:r>
      <w:r>
        <w:br/>
      </w:r>
      <w:r>
        <w:rPr>
          <w:b/>
          <w:bCs/>
        </w:rPr>
        <w:t>To:</w:t>
      </w:r>
      <w:r>
        <w:t xml:space="preserve"> </w:t>
      </w:r>
      <w:r w:rsidRPr="00C347E3">
        <w:rPr>
          <w:highlight w:val="black"/>
        </w:rPr>
        <w:t>Jana Cehelníková</w:t>
      </w:r>
      <w:r>
        <w:t xml:space="preserve"> &lt;</w:t>
      </w:r>
      <w:hyperlink r:id="rId11" w:history="1">
        <w:r w:rsidRPr="00C347E3">
          <w:rPr>
            <w:rStyle w:val="Hypertextovodkaz"/>
            <w:color w:val="auto"/>
            <w:highlight w:val="black"/>
          </w:rPr>
          <w:t>cehelnikova</w:t>
        </w:r>
        <w:r>
          <w:rPr>
            <w:rStyle w:val="Hypertextovodkaz"/>
          </w:rPr>
          <w:t>@astraoffice.cz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Objednávka Krajský soud v Hradci Králové</w:t>
      </w:r>
    </w:p>
    <w:p w:rsidR="00472F6A" w:rsidRDefault="00472F6A" w:rsidP="00472F6A">
      <w:pPr>
        <w:rPr>
          <w:lang w:eastAsia="en-US"/>
        </w:rPr>
      </w:pPr>
    </w:p>
    <w:p w:rsidR="00472F6A" w:rsidRDefault="00472F6A" w:rsidP="00472F6A">
      <w:pPr>
        <w:rPr>
          <w:color w:val="1F497D"/>
        </w:rPr>
      </w:pPr>
      <w:r>
        <w:rPr>
          <w:color w:val="1F497D"/>
        </w:rPr>
        <w:t>Dobrý den,</w:t>
      </w:r>
    </w:p>
    <w:p w:rsidR="00472F6A" w:rsidRDefault="00472F6A" w:rsidP="00472F6A">
      <w:pPr>
        <w:rPr>
          <w:color w:val="1F497D"/>
        </w:rPr>
      </w:pPr>
    </w:p>
    <w:p w:rsidR="00472F6A" w:rsidRDefault="00472F6A" w:rsidP="00472F6A">
      <w:pPr>
        <w:rPr>
          <w:color w:val="1F497D"/>
        </w:rPr>
      </w:pPr>
      <w:r>
        <w:rPr>
          <w:color w:val="1F497D"/>
        </w:rPr>
        <w:t>v příloze zasílám objednávku na kancelářský papír pro Krajský soud v Hradci Králové.</w:t>
      </w:r>
    </w:p>
    <w:p w:rsidR="00472F6A" w:rsidRDefault="00472F6A" w:rsidP="00472F6A">
      <w:pPr>
        <w:rPr>
          <w:color w:val="1F497D"/>
        </w:rPr>
      </w:pPr>
    </w:p>
    <w:p w:rsidR="00472F6A" w:rsidRDefault="00472F6A" w:rsidP="00472F6A">
      <w:pPr>
        <w:rPr>
          <w:color w:val="1F497D"/>
        </w:rPr>
      </w:pPr>
      <w:r>
        <w:rPr>
          <w:color w:val="1F497D"/>
        </w:rPr>
        <w:t>Děkuji</w:t>
      </w:r>
    </w:p>
    <w:p w:rsidR="00472F6A" w:rsidRDefault="00472F6A" w:rsidP="00472F6A">
      <w:pPr>
        <w:rPr>
          <w:color w:val="1F497D"/>
        </w:rPr>
      </w:pPr>
    </w:p>
    <w:p w:rsidR="00472F6A" w:rsidRDefault="00472F6A" w:rsidP="00472F6A">
      <w:pPr>
        <w:rPr>
          <w:color w:val="1F497D"/>
        </w:rPr>
      </w:pPr>
    </w:p>
    <w:p w:rsidR="00472F6A" w:rsidRPr="003E0797" w:rsidRDefault="00472F6A" w:rsidP="00472F6A">
      <w:pPr>
        <w:rPr>
          <w:rFonts w:ascii="Garamond" w:hAnsi="Garamond"/>
        </w:rPr>
      </w:pPr>
      <w:r w:rsidRPr="00C347E3">
        <w:rPr>
          <w:rFonts w:ascii="Garamond" w:hAnsi="Garamond"/>
          <w:highlight w:val="black"/>
        </w:rPr>
        <w:t>Jana Petrlíková</w:t>
      </w:r>
    </w:p>
    <w:p w:rsidR="00472F6A" w:rsidRDefault="00472F6A" w:rsidP="00472F6A">
      <w:pPr>
        <w:rPr>
          <w:rFonts w:ascii="Garamond" w:hAnsi="Garamond"/>
          <w:color w:val="1F497D"/>
        </w:rPr>
      </w:pPr>
      <w:r>
        <w:rPr>
          <w:rFonts w:ascii="Garamond" w:hAnsi="Garamond"/>
          <w:color w:val="1F497D"/>
        </w:rPr>
        <w:t>správkyně majetku</w:t>
      </w:r>
    </w:p>
    <w:p w:rsidR="00472F6A" w:rsidRDefault="00472F6A" w:rsidP="00472F6A">
      <w:pPr>
        <w:rPr>
          <w:rFonts w:ascii="Garamond" w:hAnsi="Garamond"/>
          <w:color w:val="1F497D"/>
        </w:rPr>
      </w:pPr>
      <w:r>
        <w:rPr>
          <w:rFonts w:ascii="Garamond" w:hAnsi="Garamond"/>
          <w:color w:val="1F497D"/>
        </w:rPr>
        <w:t>Krajský soud v Hradci Králové</w:t>
      </w:r>
    </w:p>
    <w:p w:rsidR="00472F6A" w:rsidRDefault="00472F6A" w:rsidP="00472F6A">
      <w:pPr>
        <w:rPr>
          <w:rFonts w:ascii="Garamond" w:hAnsi="Garamond"/>
          <w:color w:val="1F497D"/>
        </w:rPr>
      </w:pPr>
      <w:r>
        <w:rPr>
          <w:rFonts w:ascii="Garamond" w:hAnsi="Garamond"/>
          <w:color w:val="1F497D"/>
        </w:rPr>
        <w:t>Československé armády 218</w:t>
      </w:r>
      <w:bookmarkStart w:id="0" w:name="_GoBack"/>
      <w:bookmarkEnd w:id="0"/>
    </w:p>
    <w:p w:rsidR="00472F6A" w:rsidRDefault="00472F6A" w:rsidP="00472F6A">
      <w:pPr>
        <w:rPr>
          <w:rFonts w:ascii="Garamond" w:hAnsi="Garamond"/>
          <w:color w:val="1F497D"/>
        </w:rPr>
      </w:pPr>
      <w:r>
        <w:rPr>
          <w:rFonts w:ascii="Garamond" w:hAnsi="Garamond"/>
          <w:color w:val="1F497D"/>
        </w:rPr>
        <w:t>502 08  Hradec Králové</w:t>
      </w:r>
    </w:p>
    <w:p w:rsidR="00472F6A" w:rsidRDefault="00472F6A" w:rsidP="00472F6A">
      <w:pPr>
        <w:rPr>
          <w:rFonts w:ascii="Garamond" w:hAnsi="Garamond"/>
          <w:color w:val="1F497D"/>
        </w:rPr>
      </w:pPr>
      <w:r>
        <w:rPr>
          <w:rFonts w:ascii="Garamond" w:hAnsi="Garamond"/>
          <w:color w:val="1F497D"/>
        </w:rPr>
        <w:t xml:space="preserve">e-mail: </w:t>
      </w:r>
      <w:hyperlink r:id="rId12" w:history="1">
        <w:r w:rsidRPr="00C347E3">
          <w:rPr>
            <w:rStyle w:val="Hypertextovodkaz"/>
            <w:rFonts w:ascii="Garamond" w:hAnsi="Garamond"/>
            <w:color w:val="auto"/>
            <w:highlight w:val="black"/>
          </w:rPr>
          <w:t>jpetrlikova</w:t>
        </w:r>
        <w:r>
          <w:rPr>
            <w:rStyle w:val="Hypertextovodkaz"/>
            <w:rFonts w:ascii="Garamond" w:hAnsi="Garamond"/>
          </w:rPr>
          <w:t>@ksoud.hrk.justice.cz</w:t>
        </w:r>
      </w:hyperlink>
    </w:p>
    <w:p w:rsidR="00472F6A" w:rsidRDefault="00472F6A" w:rsidP="00472F6A">
      <w:pPr>
        <w:rPr>
          <w:rFonts w:ascii="Garamond" w:hAnsi="Garamond"/>
          <w:color w:val="1F497D"/>
        </w:rPr>
      </w:pPr>
      <w:r>
        <w:rPr>
          <w:rFonts w:ascii="Garamond" w:hAnsi="Garamond"/>
          <w:color w:val="1F497D"/>
        </w:rPr>
        <w:t xml:space="preserve">tel.: </w:t>
      </w:r>
      <w:r w:rsidRPr="00C347E3">
        <w:rPr>
          <w:rFonts w:ascii="Garamond" w:hAnsi="Garamond"/>
          <w:highlight w:val="black"/>
        </w:rPr>
        <w:t>777 324 448</w:t>
      </w:r>
      <w:r>
        <w:rPr>
          <w:rFonts w:ascii="Garamond" w:hAnsi="Garamond"/>
          <w:color w:val="1F497D"/>
        </w:rPr>
        <w:t>, 498 016</w:t>
      </w:r>
      <w:r>
        <w:rPr>
          <w:rFonts w:ascii="Garamond" w:hAnsi="Garamond"/>
          <w:color w:val="1F497D"/>
        </w:rPr>
        <w:t> </w:t>
      </w:r>
      <w:r w:rsidRPr="00C347E3">
        <w:rPr>
          <w:rFonts w:ascii="Garamond" w:hAnsi="Garamond"/>
          <w:highlight w:val="black"/>
        </w:rPr>
        <w:t>160</w:t>
      </w:r>
    </w:p>
    <w:p w:rsidR="00472F6A" w:rsidRPr="00191AC9" w:rsidRDefault="00472F6A" w:rsidP="001C0EA9">
      <w:pPr>
        <w:autoSpaceDE/>
        <w:autoSpaceDN/>
        <w:adjustRightInd/>
        <w:spacing w:after="120"/>
        <w:ind w:left="4536"/>
        <w:rPr>
          <w:rFonts w:ascii="Garamond" w:hAnsi="Garamond"/>
          <w:szCs w:val="22"/>
          <w:lang w:eastAsia="en-US"/>
        </w:rPr>
      </w:pPr>
    </w:p>
    <w:sectPr w:rsidR="00472F6A" w:rsidRPr="00191AC9" w:rsidSect="00FD165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F9" w:rsidRDefault="00837CF9">
      <w:r>
        <w:separator/>
      </w:r>
    </w:p>
  </w:endnote>
  <w:endnote w:type="continuationSeparator" w:id="0">
    <w:p w:rsidR="00837CF9" w:rsidRDefault="0083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F9" w:rsidRDefault="00837CF9">
      <w:r>
        <w:separator/>
      </w:r>
    </w:p>
  </w:footnote>
  <w:footnote w:type="continuationSeparator" w:id="0">
    <w:p w:rsidR="00837CF9" w:rsidRDefault="0083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/>
  <w:bordersDoNotSurroundFooter/>
  <w:proofState w:grammar="clean"/>
  <w:attachedTemplate r:id="rId1"/>
  <w:documentProtection w:formatting="1" w:enforcement="1" w:cryptProviderType="rsaFull" w:cryptAlgorithmClass="hash" w:cryptAlgorithmType="typeAny" w:cryptAlgorithmSid="4" w:cryptSpinCount="100000" w:hash="NOfItItmaBOp8sStxzTWPIPBFO0=" w:salt="YQ/m/rHUT8K3jYwPwJJveA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5029569"/>
    <w:docVar w:name="SOUBOR_DOC" w:val="C:\TMP\"/>
  </w:docVars>
  <w:rsids>
    <w:rsidRoot w:val="00857FCC"/>
    <w:rsid w:val="00070BEA"/>
    <w:rsid w:val="00093147"/>
    <w:rsid w:val="00093E02"/>
    <w:rsid w:val="00135EDE"/>
    <w:rsid w:val="00143870"/>
    <w:rsid w:val="00191AC9"/>
    <w:rsid w:val="001C0EA9"/>
    <w:rsid w:val="001F0429"/>
    <w:rsid w:val="001F48BD"/>
    <w:rsid w:val="002E280E"/>
    <w:rsid w:val="003204DE"/>
    <w:rsid w:val="00391A46"/>
    <w:rsid w:val="003E0797"/>
    <w:rsid w:val="003E39E5"/>
    <w:rsid w:val="00472F6A"/>
    <w:rsid w:val="0048380E"/>
    <w:rsid w:val="004E2C01"/>
    <w:rsid w:val="0052520D"/>
    <w:rsid w:val="0053097D"/>
    <w:rsid w:val="00654F99"/>
    <w:rsid w:val="006A33E1"/>
    <w:rsid w:val="008170EF"/>
    <w:rsid w:val="008336E3"/>
    <w:rsid w:val="00837CF9"/>
    <w:rsid w:val="00857FCC"/>
    <w:rsid w:val="00872C37"/>
    <w:rsid w:val="00887313"/>
    <w:rsid w:val="00925CDA"/>
    <w:rsid w:val="00945DB2"/>
    <w:rsid w:val="00951BDB"/>
    <w:rsid w:val="00996011"/>
    <w:rsid w:val="009C72C2"/>
    <w:rsid w:val="00A30B36"/>
    <w:rsid w:val="00B03C29"/>
    <w:rsid w:val="00BB2D93"/>
    <w:rsid w:val="00C347E3"/>
    <w:rsid w:val="00CC0A7C"/>
    <w:rsid w:val="00DE400F"/>
    <w:rsid w:val="00E13805"/>
    <w:rsid w:val="00E826DA"/>
    <w:rsid w:val="00F063BF"/>
    <w:rsid w:val="00FD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857FCC"/>
    <w:pPr>
      <w:spacing w:after="0" w:line="240" w:lineRule="auto"/>
      <w:jc w:val="both"/>
    </w:pPr>
    <w:rPr>
      <w:rFonts w:ascii="Garamond" w:hAnsi="Garamond"/>
      <w:sz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7FCC"/>
    <w:pPr>
      <w:tabs>
        <w:tab w:val="center" w:pos="4536"/>
        <w:tab w:val="right" w:pos="9072"/>
      </w:tabs>
      <w:autoSpaceDE/>
      <w:autoSpaceDN/>
      <w:adjustRightInd/>
      <w:jc w:val="both"/>
    </w:pPr>
    <w:rPr>
      <w:rFonts w:ascii="Garamond" w:hAnsi="Garamond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857FCC"/>
    <w:rPr>
      <w:rFonts w:ascii="Garamond" w:hAnsi="Garamond" w:cs="Times New Roman"/>
      <w:sz w:val="24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857FCC"/>
    <w:pPr>
      <w:tabs>
        <w:tab w:val="center" w:pos="4536"/>
        <w:tab w:val="right" w:pos="9072"/>
      </w:tabs>
      <w:autoSpaceDE/>
      <w:autoSpaceDN/>
      <w:adjustRightInd/>
      <w:jc w:val="both"/>
    </w:pPr>
    <w:rPr>
      <w:rFonts w:ascii="Garamond" w:hAnsi="Garamond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857FCC"/>
    <w:rPr>
      <w:rFonts w:ascii="Garamond" w:hAnsi="Garamond" w:cs="Times New Roman"/>
      <w:sz w:val="24"/>
      <w:lang w:val="x-none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472F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857FCC"/>
    <w:pPr>
      <w:spacing w:after="0" w:line="240" w:lineRule="auto"/>
      <w:jc w:val="both"/>
    </w:pPr>
    <w:rPr>
      <w:rFonts w:ascii="Garamond" w:hAnsi="Garamond"/>
      <w:sz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7FCC"/>
    <w:pPr>
      <w:tabs>
        <w:tab w:val="center" w:pos="4536"/>
        <w:tab w:val="right" w:pos="9072"/>
      </w:tabs>
      <w:autoSpaceDE/>
      <w:autoSpaceDN/>
      <w:adjustRightInd/>
      <w:jc w:val="both"/>
    </w:pPr>
    <w:rPr>
      <w:rFonts w:ascii="Garamond" w:hAnsi="Garamond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857FCC"/>
    <w:rPr>
      <w:rFonts w:ascii="Garamond" w:hAnsi="Garamond" w:cs="Times New Roman"/>
      <w:sz w:val="24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857FCC"/>
    <w:pPr>
      <w:tabs>
        <w:tab w:val="center" w:pos="4536"/>
        <w:tab w:val="right" w:pos="9072"/>
      </w:tabs>
      <w:autoSpaceDE/>
      <w:autoSpaceDN/>
      <w:adjustRightInd/>
      <w:jc w:val="both"/>
    </w:pPr>
    <w:rPr>
      <w:rFonts w:ascii="Garamond" w:hAnsi="Garamond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857FCC"/>
    <w:rPr>
      <w:rFonts w:ascii="Garamond" w:hAnsi="Garamond" w:cs="Times New Roman"/>
      <w:sz w:val="24"/>
      <w:lang w:val="x-none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472F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soud.hrk.justi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ksoud.hrk.justice.cz" TargetMode="External"/><Relationship Id="rId12" Type="http://schemas.openxmlformats.org/officeDocument/2006/relationships/hyperlink" Target="mailto:jpetrlikova@ksoud.hrk.just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ehelnikova@astraoffic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Petrlikova@ksoud.hrk.just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helnikova@astraoffice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2</Pages>
  <Words>329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Veselá Hana</cp:lastModifiedBy>
  <cp:revision>5</cp:revision>
  <cp:lastPrinted>2023-12-12T08:32:00Z</cp:lastPrinted>
  <dcterms:created xsi:type="dcterms:W3CDTF">2023-12-12T08:29:00Z</dcterms:created>
  <dcterms:modified xsi:type="dcterms:W3CDTF">2023-12-12T08:34:00Z</dcterms:modified>
</cp:coreProperties>
</file>