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4745" w14:textId="2DCE4EC6" w:rsidR="00570D3C" w:rsidRPr="00F467F5" w:rsidRDefault="00DC521B">
      <w:pPr>
        <w:spacing w:before="58"/>
        <w:ind w:left="2599" w:right="2601"/>
        <w:jc w:val="center"/>
        <w:rPr>
          <w:rFonts w:ascii="Arial Narrow" w:eastAsia="Arial" w:hAnsi="Arial Narrow" w:cs="Arial"/>
          <w:sz w:val="32"/>
          <w:szCs w:val="32"/>
        </w:rPr>
      </w:pPr>
      <w:r w:rsidRPr="00F467F5">
        <w:rPr>
          <w:rFonts w:ascii="Arial Narrow" w:hAnsi="Arial Narrow"/>
          <w:b/>
          <w:sz w:val="32"/>
        </w:rPr>
        <w:t>KUPNÍ</w:t>
      </w:r>
      <w:r w:rsidRPr="00F467F5">
        <w:rPr>
          <w:rFonts w:ascii="Arial Narrow" w:hAnsi="Arial Narrow"/>
          <w:b/>
          <w:spacing w:val="-20"/>
          <w:sz w:val="32"/>
        </w:rPr>
        <w:t xml:space="preserve"> </w:t>
      </w:r>
      <w:r w:rsidRPr="00F467F5">
        <w:rPr>
          <w:rFonts w:ascii="Arial Narrow" w:hAnsi="Arial Narrow"/>
          <w:b/>
          <w:spacing w:val="-5"/>
          <w:sz w:val="32"/>
        </w:rPr>
        <w:t>SMLOUVA</w:t>
      </w:r>
    </w:p>
    <w:p w14:paraId="499BCC73" w14:textId="05DE6887" w:rsidR="00570D3C" w:rsidRPr="00980AD3" w:rsidRDefault="00570D3C">
      <w:pPr>
        <w:spacing w:line="110" w:lineRule="exact"/>
        <w:rPr>
          <w:rFonts w:ascii="Arial Narrow" w:hAnsi="Arial Narrow"/>
        </w:rPr>
      </w:pPr>
    </w:p>
    <w:p w14:paraId="78FF2F71" w14:textId="77777777" w:rsidR="00570D3C" w:rsidRPr="00543721" w:rsidRDefault="00570D3C">
      <w:pPr>
        <w:spacing w:line="200" w:lineRule="exact"/>
        <w:rPr>
          <w:rFonts w:ascii="Arial Narrow" w:hAnsi="Arial Narrow"/>
        </w:rPr>
      </w:pPr>
    </w:p>
    <w:p w14:paraId="70CBEFD1" w14:textId="77777777" w:rsidR="00570D3C" w:rsidRPr="00543721" w:rsidRDefault="00DC521B">
      <w:pPr>
        <w:pStyle w:val="Zkladntext"/>
        <w:spacing w:before="0"/>
        <w:ind w:left="1888" w:right="1898" w:firstLine="0"/>
        <w:jc w:val="center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uzavřená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základě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dohody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smluvních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stran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podle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ustanovení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§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2079</w:t>
      </w:r>
    </w:p>
    <w:p w14:paraId="7F846DBF" w14:textId="6CCD16E5" w:rsidR="00570D3C" w:rsidRPr="00543721" w:rsidRDefault="00DC521B" w:rsidP="001E56A6">
      <w:pPr>
        <w:pStyle w:val="Zkladntext"/>
        <w:spacing w:before="70"/>
        <w:ind w:left="112" w:firstLine="293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následujících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zákona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č.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89/2012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Sb.,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občanský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zákoník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,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ve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znění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pozdějších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předpisů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,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(</w:t>
      </w:r>
      <w:proofErr w:type="spellStart"/>
      <w:r w:rsidRPr="00543721">
        <w:rPr>
          <w:rFonts w:ascii="Arial Narrow" w:hAnsi="Arial Narrow"/>
          <w:sz w:val="22"/>
          <w:szCs w:val="22"/>
        </w:rPr>
        <w:t>dále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jen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„OZ“)</w:t>
      </w:r>
    </w:p>
    <w:p w14:paraId="167346C1" w14:textId="77777777" w:rsidR="00570D3C" w:rsidRPr="00543721" w:rsidRDefault="00570D3C">
      <w:pPr>
        <w:spacing w:line="200" w:lineRule="exact"/>
        <w:rPr>
          <w:rFonts w:ascii="Arial Narrow" w:hAnsi="Arial Narrow"/>
        </w:rPr>
      </w:pPr>
    </w:p>
    <w:p w14:paraId="5F6E1215" w14:textId="77777777" w:rsidR="00570D3C" w:rsidRDefault="00DC521B">
      <w:pPr>
        <w:pStyle w:val="Zkladntext"/>
        <w:spacing w:before="0"/>
        <w:ind w:left="112" w:firstLine="0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Smluvní</w:t>
      </w:r>
      <w:proofErr w:type="spellEnd"/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strany</w:t>
      </w:r>
      <w:proofErr w:type="spellEnd"/>
    </w:p>
    <w:p w14:paraId="5921AA87" w14:textId="77777777" w:rsidR="00413C18" w:rsidRPr="00543721" w:rsidRDefault="00413C18">
      <w:pPr>
        <w:pStyle w:val="Zkladntext"/>
        <w:spacing w:before="0"/>
        <w:ind w:left="112" w:firstLine="0"/>
        <w:rPr>
          <w:rFonts w:ascii="Arial Narrow" w:hAnsi="Arial Narrow" w:cs="Arial"/>
          <w:sz w:val="22"/>
          <w:szCs w:val="22"/>
        </w:rPr>
      </w:pPr>
    </w:p>
    <w:p w14:paraId="1CB8A3C5" w14:textId="57692BFB" w:rsidR="00570D3C" w:rsidRPr="00413C18" w:rsidRDefault="00413C18" w:rsidP="00413C18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b/>
          <w:bCs/>
          <w:sz w:val="22"/>
          <w:szCs w:val="22"/>
        </w:rPr>
      </w:pPr>
      <w:r w:rsidRPr="00413C18">
        <w:rPr>
          <w:rFonts w:ascii="Arial Narrow" w:hAnsi="Arial Narrow"/>
          <w:b/>
          <w:bCs/>
          <w:spacing w:val="-1"/>
          <w:sz w:val="22"/>
          <w:szCs w:val="22"/>
        </w:rPr>
        <w:t>DATA-INTER spol. s r.o.</w:t>
      </w:r>
      <w:r w:rsidRPr="00413C18">
        <w:rPr>
          <w:rFonts w:ascii="Arial Narrow" w:hAnsi="Arial Narrow"/>
          <w:b/>
          <w:bCs/>
          <w:spacing w:val="-1"/>
          <w:sz w:val="22"/>
          <w:szCs w:val="22"/>
        </w:rPr>
        <w:tab/>
      </w:r>
    </w:p>
    <w:p w14:paraId="3B4943B7" w14:textId="7AD2DF56" w:rsidR="00570D3C" w:rsidRPr="00126824" w:rsidRDefault="00DC521B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se</w:t>
      </w:r>
      <w:proofErr w:type="spellEnd"/>
      <w:r w:rsidRPr="00126824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sídlem</w:t>
      </w:r>
      <w:proofErr w:type="spellEnd"/>
      <w:r w:rsidRPr="00126824">
        <w:rPr>
          <w:rFonts w:ascii="Arial Narrow" w:hAnsi="Arial Narrow"/>
          <w:spacing w:val="-1"/>
          <w:sz w:val="22"/>
          <w:szCs w:val="22"/>
          <w:lang w:val="pl-PL"/>
        </w:rPr>
        <w:t>:</w:t>
      </w:r>
      <w:r w:rsidR="0002302A" w:rsidRPr="00126824">
        <w:rPr>
          <w:rFonts w:ascii="Arial Narrow" w:hAnsi="Arial Narrow"/>
          <w:spacing w:val="-1"/>
          <w:sz w:val="22"/>
          <w:szCs w:val="22"/>
          <w:lang w:val="pl-PL"/>
        </w:rPr>
        <w:tab/>
      </w:r>
      <w:r w:rsidR="00413C18" w:rsidRPr="00126824">
        <w:rPr>
          <w:rFonts w:ascii="Arial Narrow" w:hAnsi="Arial Narrow"/>
          <w:spacing w:val="-1"/>
          <w:sz w:val="22"/>
          <w:szCs w:val="22"/>
          <w:lang w:val="pl-PL"/>
        </w:rPr>
        <w:t xml:space="preserve">U </w:t>
      </w:r>
      <w:proofErr w:type="spellStart"/>
      <w:r w:rsidR="00413C18" w:rsidRPr="00126824">
        <w:rPr>
          <w:rFonts w:ascii="Arial Narrow" w:hAnsi="Arial Narrow"/>
          <w:spacing w:val="-1"/>
          <w:sz w:val="22"/>
          <w:szCs w:val="22"/>
          <w:lang w:val="pl-PL"/>
        </w:rPr>
        <w:t>Fortny</w:t>
      </w:r>
      <w:proofErr w:type="spellEnd"/>
      <w:r w:rsidR="00413C18" w:rsidRPr="00126824">
        <w:rPr>
          <w:rFonts w:ascii="Arial Narrow" w:hAnsi="Arial Narrow"/>
          <w:spacing w:val="-1"/>
          <w:sz w:val="22"/>
          <w:szCs w:val="22"/>
          <w:lang w:val="pl-PL"/>
        </w:rPr>
        <w:t xml:space="preserve"> 50/1, </w:t>
      </w:r>
      <w:proofErr w:type="spellStart"/>
      <w:r w:rsidR="00413C18" w:rsidRPr="00126824">
        <w:rPr>
          <w:rFonts w:ascii="Arial Narrow" w:hAnsi="Arial Narrow"/>
          <w:spacing w:val="-1"/>
          <w:sz w:val="22"/>
          <w:szCs w:val="22"/>
          <w:lang w:val="pl-PL"/>
        </w:rPr>
        <w:t>Město</w:t>
      </w:r>
      <w:proofErr w:type="spellEnd"/>
      <w:r w:rsidR="00413C18" w:rsidRPr="00126824">
        <w:rPr>
          <w:rFonts w:ascii="Arial Narrow" w:hAnsi="Arial Narrow"/>
          <w:spacing w:val="-1"/>
          <w:sz w:val="22"/>
          <w:szCs w:val="22"/>
          <w:lang w:val="pl-PL"/>
        </w:rPr>
        <w:t>, 746 01 Opava</w:t>
      </w:r>
    </w:p>
    <w:p w14:paraId="127B5145" w14:textId="3E919E66" w:rsidR="00DC521B" w:rsidRPr="00126824" w:rsidRDefault="00DC521B">
      <w:pPr>
        <w:pStyle w:val="Zkladntext"/>
        <w:tabs>
          <w:tab w:val="left" w:pos="2239"/>
        </w:tabs>
        <w:spacing w:before="0" w:line="229" w:lineRule="exact"/>
        <w:ind w:left="112" w:firstLine="0"/>
        <w:rPr>
          <w:rFonts w:ascii="Arial Narrow" w:hAnsi="Arial Narrow"/>
          <w:sz w:val="22"/>
          <w:szCs w:val="22"/>
          <w:lang w:val="pl-PL"/>
        </w:rPr>
      </w:pPr>
      <w:r w:rsidRPr="00126824">
        <w:rPr>
          <w:rFonts w:ascii="Arial Narrow" w:hAnsi="Arial Narrow"/>
          <w:sz w:val="22"/>
          <w:szCs w:val="22"/>
          <w:lang w:val="pl-PL"/>
        </w:rPr>
        <w:t>IČ:</w:t>
      </w:r>
      <w:r w:rsidRPr="00126824">
        <w:rPr>
          <w:rFonts w:ascii="Arial Narrow" w:hAnsi="Arial Narrow"/>
          <w:sz w:val="22"/>
          <w:szCs w:val="22"/>
          <w:lang w:val="pl-PL"/>
        </w:rPr>
        <w:tab/>
      </w:r>
      <w:r w:rsidR="00413C18" w:rsidRPr="00126824">
        <w:rPr>
          <w:rFonts w:ascii="Arial Narrow" w:hAnsi="Arial Narrow"/>
          <w:sz w:val="22"/>
          <w:szCs w:val="22"/>
          <w:lang w:val="pl-PL"/>
        </w:rPr>
        <w:t>14615754</w:t>
      </w:r>
      <w:r w:rsidRPr="00126824">
        <w:rPr>
          <w:rFonts w:ascii="Arial Narrow" w:hAnsi="Arial Narrow"/>
          <w:sz w:val="22"/>
          <w:szCs w:val="22"/>
          <w:lang w:val="pl-PL"/>
        </w:rPr>
        <w:t xml:space="preserve"> </w:t>
      </w:r>
    </w:p>
    <w:p w14:paraId="13D31C30" w14:textId="79F89773" w:rsidR="00570D3C" w:rsidRPr="00126824" w:rsidRDefault="00DC521B">
      <w:pPr>
        <w:pStyle w:val="Zkladntext"/>
        <w:tabs>
          <w:tab w:val="left" w:pos="2239"/>
        </w:tabs>
        <w:spacing w:before="0" w:line="229" w:lineRule="exact"/>
        <w:ind w:left="112" w:firstLine="0"/>
        <w:rPr>
          <w:rFonts w:ascii="Arial Narrow" w:hAnsi="Arial Narrow" w:cs="Arial"/>
          <w:sz w:val="22"/>
          <w:szCs w:val="22"/>
          <w:lang w:val="pl-PL"/>
        </w:rPr>
      </w:pPr>
      <w:r w:rsidRPr="00126824">
        <w:rPr>
          <w:rFonts w:ascii="Arial Narrow" w:hAnsi="Arial Narrow"/>
          <w:sz w:val="22"/>
          <w:szCs w:val="22"/>
          <w:lang w:val="pl-PL"/>
        </w:rPr>
        <w:t>DIČ:</w:t>
      </w:r>
      <w:r w:rsidRPr="00126824">
        <w:rPr>
          <w:rFonts w:ascii="Arial Narrow" w:hAnsi="Arial Narrow"/>
          <w:sz w:val="22"/>
          <w:szCs w:val="22"/>
          <w:lang w:val="pl-PL"/>
        </w:rPr>
        <w:tab/>
      </w:r>
      <w:r w:rsidR="00413C18" w:rsidRPr="00126824">
        <w:rPr>
          <w:rFonts w:ascii="Arial Narrow" w:hAnsi="Arial Narrow"/>
          <w:sz w:val="22"/>
          <w:szCs w:val="22"/>
          <w:lang w:val="pl-PL"/>
        </w:rPr>
        <w:t>CZ14615754</w:t>
      </w:r>
      <w:r w:rsidR="0002302A" w:rsidRPr="00126824">
        <w:rPr>
          <w:rFonts w:ascii="Arial Narrow" w:hAnsi="Arial Narrow"/>
          <w:sz w:val="22"/>
          <w:szCs w:val="22"/>
          <w:lang w:val="pl-PL"/>
        </w:rPr>
        <w:t xml:space="preserve"> </w:t>
      </w:r>
    </w:p>
    <w:p w14:paraId="4384BA93" w14:textId="7DD2102F" w:rsidR="00DC521B" w:rsidRPr="00126824" w:rsidRDefault="00DC521B" w:rsidP="00DC521B">
      <w:pPr>
        <w:pStyle w:val="Zkladntext"/>
        <w:tabs>
          <w:tab w:val="left" w:pos="2239"/>
        </w:tabs>
        <w:spacing w:before="1"/>
        <w:ind w:left="112" w:right="2381" w:firstLine="0"/>
        <w:rPr>
          <w:rFonts w:ascii="Arial Narrow" w:hAnsi="Arial Narrow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zapsaná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:</w:t>
      </w:r>
      <w:r w:rsidRPr="00126824">
        <w:rPr>
          <w:rFonts w:ascii="Arial Narrow" w:hAnsi="Arial Narrow"/>
          <w:sz w:val="22"/>
          <w:szCs w:val="22"/>
          <w:lang w:val="pl-PL"/>
        </w:rPr>
        <w:tab/>
        <w:t>v</w:t>
      </w:r>
      <w:r w:rsidRPr="00126824">
        <w:rPr>
          <w:rFonts w:ascii="Arial Narrow" w:hAnsi="Arial Narrow"/>
          <w:spacing w:val="-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obchodním</w:t>
      </w:r>
      <w:proofErr w:type="spellEnd"/>
      <w:r w:rsidRPr="00126824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rejstříku</w:t>
      </w:r>
      <w:proofErr w:type="spellEnd"/>
      <w:r w:rsidRPr="00126824">
        <w:rPr>
          <w:rFonts w:ascii="Arial Narrow" w:hAnsi="Arial Narrow"/>
          <w:spacing w:val="-4"/>
          <w:sz w:val="22"/>
          <w:szCs w:val="22"/>
          <w:lang w:val="pl-PL"/>
        </w:rPr>
        <w:t xml:space="preserve"> </w:t>
      </w:r>
      <w:r w:rsidR="00413C18" w:rsidRPr="00126824">
        <w:rPr>
          <w:rFonts w:ascii="Arial Narrow" w:hAnsi="Arial Narrow"/>
          <w:spacing w:val="-4"/>
          <w:sz w:val="22"/>
          <w:szCs w:val="22"/>
          <w:lang w:val="pl-PL"/>
        </w:rPr>
        <w:t xml:space="preserve">C 307 </w:t>
      </w:r>
      <w:proofErr w:type="spellStart"/>
      <w:r w:rsidR="00413C18" w:rsidRPr="00126824">
        <w:rPr>
          <w:rFonts w:ascii="Arial Narrow" w:hAnsi="Arial Narrow"/>
          <w:spacing w:val="-4"/>
          <w:sz w:val="22"/>
          <w:szCs w:val="22"/>
          <w:lang w:val="pl-PL"/>
        </w:rPr>
        <w:t>vedená</w:t>
      </w:r>
      <w:proofErr w:type="spellEnd"/>
      <w:r w:rsidR="00413C18" w:rsidRPr="00126824">
        <w:rPr>
          <w:rFonts w:ascii="Arial Narrow" w:hAnsi="Arial Narrow"/>
          <w:spacing w:val="-4"/>
          <w:sz w:val="22"/>
          <w:szCs w:val="22"/>
          <w:lang w:val="pl-PL"/>
        </w:rPr>
        <w:t xml:space="preserve"> u </w:t>
      </w:r>
      <w:proofErr w:type="spellStart"/>
      <w:r w:rsidR="00413C18" w:rsidRPr="00126824">
        <w:rPr>
          <w:rFonts w:ascii="Arial Narrow" w:hAnsi="Arial Narrow"/>
          <w:spacing w:val="-4"/>
          <w:sz w:val="22"/>
          <w:szCs w:val="22"/>
          <w:lang w:val="pl-PL"/>
        </w:rPr>
        <w:t>Krajského</w:t>
      </w:r>
      <w:proofErr w:type="spellEnd"/>
      <w:r w:rsidR="00413C18" w:rsidRPr="00126824">
        <w:rPr>
          <w:rFonts w:ascii="Arial Narrow" w:hAnsi="Arial Narrow"/>
          <w:spacing w:val="-4"/>
          <w:sz w:val="22"/>
          <w:szCs w:val="22"/>
          <w:lang w:val="pl-PL"/>
        </w:rPr>
        <w:t xml:space="preserve"> </w:t>
      </w:r>
      <w:proofErr w:type="spellStart"/>
      <w:r w:rsidR="00413C18" w:rsidRPr="00126824">
        <w:rPr>
          <w:rFonts w:ascii="Arial Narrow" w:hAnsi="Arial Narrow"/>
          <w:spacing w:val="-4"/>
          <w:sz w:val="22"/>
          <w:szCs w:val="22"/>
          <w:lang w:val="pl-PL"/>
        </w:rPr>
        <w:t>soudu</w:t>
      </w:r>
      <w:proofErr w:type="spellEnd"/>
      <w:r w:rsidR="00413C18" w:rsidRPr="00126824">
        <w:rPr>
          <w:rFonts w:ascii="Arial Narrow" w:hAnsi="Arial Narrow"/>
          <w:spacing w:val="-4"/>
          <w:sz w:val="22"/>
          <w:szCs w:val="22"/>
          <w:lang w:val="pl-PL"/>
        </w:rPr>
        <w:t xml:space="preserve"> v </w:t>
      </w:r>
      <w:proofErr w:type="spellStart"/>
      <w:r w:rsidR="00413C18" w:rsidRPr="00126824">
        <w:rPr>
          <w:rFonts w:ascii="Arial Narrow" w:hAnsi="Arial Narrow"/>
          <w:spacing w:val="-4"/>
          <w:sz w:val="22"/>
          <w:szCs w:val="22"/>
          <w:lang w:val="pl-PL"/>
        </w:rPr>
        <w:t>Ostravě</w:t>
      </w:r>
      <w:proofErr w:type="spellEnd"/>
    </w:p>
    <w:p w14:paraId="7823BC8E" w14:textId="482FD45E" w:rsidR="00DC521B" w:rsidRPr="00126824" w:rsidRDefault="00DC521B">
      <w:pPr>
        <w:pStyle w:val="Zkladntext"/>
        <w:tabs>
          <w:tab w:val="left" w:pos="2239"/>
        </w:tabs>
        <w:spacing w:before="1"/>
        <w:ind w:left="112" w:right="3148" w:firstLine="0"/>
        <w:rPr>
          <w:rFonts w:ascii="Arial Narrow" w:hAnsi="Arial Narrow"/>
          <w:spacing w:val="-1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zastoupená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:</w:t>
      </w:r>
      <w:r w:rsidRPr="00126824">
        <w:rPr>
          <w:rFonts w:ascii="Arial Narrow" w:hAnsi="Arial Narrow"/>
          <w:sz w:val="22"/>
          <w:szCs w:val="22"/>
          <w:lang w:val="pl-PL"/>
        </w:rPr>
        <w:tab/>
      </w:r>
      <w:r w:rsidR="00413C18" w:rsidRPr="00126824">
        <w:rPr>
          <w:rFonts w:ascii="Arial Narrow" w:hAnsi="Arial Narrow"/>
          <w:sz w:val="22"/>
          <w:szCs w:val="22"/>
          <w:lang w:val="pl-PL"/>
        </w:rPr>
        <w:t xml:space="preserve">Ing. </w:t>
      </w:r>
      <w:r w:rsidR="00126824" w:rsidRPr="00126824">
        <w:rPr>
          <w:rFonts w:ascii="Arial Narrow" w:hAnsi="Arial Narrow"/>
          <w:sz w:val="22"/>
          <w:szCs w:val="22"/>
          <w:lang w:val="pl-PL"/>
        </w:rPr>
        <w:t xml:space="preserve">Karlem </w:t>
      </w:r>
      <w:proofErr w:type="spellStart"/>
      <w:r w:rsidR="00126824" w:rsidRPr="00126824">
        <w:rPr>
          <w:rFonts w:ascii="Arial Narrow" w:hAnsi="Arial Narrow"/>
          <w:sz w:val="22"/>
          <w:szCs w:val="22"/>
          <w:lang w:val="pl-PL"/>
        </w:rPr>
        <w:t>Boženkem</w:t>
      </w:r>
      <w:proofErr w:type="spellEnd"/>
      <w:r w:rsidR="00413C18" w:rsidRPr="00126824">
        <w:rPr>
          <w:rFonts w:ascii="Arial Narrow" w:hAnsi="Arial Narrow"/>
          <w:sz w:val="22"/>
          <w:szCs w:val="22"/>
          <w:lang w:val="pl-PL"/>
        </w:rPr>
        <w:t xml:space="preserve">, </w:t>
      </w:r>
      <w:proofErr w:type="spellStart"/>
      <w:r w:rsidR="00413C18" w:rsidRPr="00126824">
        <w:rPr>
          <w:rFonts w:ascii="Arial Narrow" w:hAnsi="Arial Narrow"/>
          <w:sz w:val="22"/>
          <w:szCs w:val="22"/>
          <w:lang w:val="pl-PL"/>
        </w:rPr>
        <w:t>jednatelem</w:t>
      </w:r>
      <w:proofErr w:type="spellEnd"/>
      <w:r w:rsidR="00413C18" w:rsidRPr="00126824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="00413C18" w:rsidRPr="00126824">
        <w:rPr>
          <w:rFonts w:ascii="Arial Narrow" w:hAnsi="Arial Narrow"/>
          <w:sz w:val="22"/>
          <w:szCs w:val="22"/>
          <w:lang w:val="pl-PL"/>
        </w:rPr>
        <w:t>společnosti</w:t>
      </w:r>
      <w:proofErr w:type="spellEnd"/>
    </w:p>
    <w:p w14:paraId="24ED1543" w14:textId="539C26A6" w:rsidR="00570D3C" w:rsidRPr="00126824" w:rsidRDefault="00DC521B">
      <w:pPr>
        <w:pStyle w:val="Zkladntext"/>
        <w:tabs>
          <w:tab w:val="left" w:pos="2239"/>
        </w:tabs>
        <w:spacing w:before="1"/>
        <w:ind w:left="112" w:right="3148" w:firstLine="0"/>
        <w:rPr>
          <w:rFonts w:ascii="Arial Narrow" w:hAnsi="Arial Narrow" w:cs="Arial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bankovní</w:t>
      </w:r>
      <w:proofErr w:type="spellEnd"/>
      <w:r w:rsidRPr="00126824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proofErr w:type="spellStart"/>
      <w:r w:rsidR="00637F1A" w:rsidRPr="00126824">
        <w:rPr>
          <w:rFonts w:ascii="Arial Narrow" w:hAnsi="Arial Narrow"/>
          <w:sz w:val="22"/>
          <w:szCs w:val="22"/>
          <w:lang w:val="pl-PL"/>
        </w:rPr>
        <w:t>spojení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:</w:t>
      </w:r>
      <w:r w:rsidRPr="00126824">
        <w:rPr>
          <w:rFonts w:ascii="Arial Narrow" w:hAnsi="Arial Narrow"/>
          <w:sz w:val="22"/>
          <w:szCs w:val="22"/>
          <w:lang w:val="pl-PL"/>
        </w:rPr>
        <w:tab/>
      </w:r>
      <w:proofErr w:type="spellStart"/>
      <w:r w:rsidR="00126824" w:rsidRPr="00126824">
        <w:rPr>
          <w:rFonts w:ascii="Arial Narrow" w:hAnsi="Arial Narrow"/>
          <w:sz w:val="22"/>
          <w:szCs w:val="22"/>
          <w:lang w:val="pl-PL"/>
        </w:rPr>
        <w:t>Česká</w:t>
      </w:r>
      <w:proofErr w:type="spellEnd"/>
      <w:r w:rsidR="00126824" w:rsidRPr="00126824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="00126824" w:rsidRPr="00126824">
        <w:rPr>
          <w:rFonts w:ascii="Arial Narrow" w:hAnsi="Arial Narrow"/>
          <w:sz w:val="22"/>
          <w:szCs w:val="22"/>
          <w:lang w:val="pl-PL"/>
        </w:rPr>
        <w:t>spořitelna</w:t>
      </w:r>
      <w:proofErr w:type="spellEnd"/>
      <w:r w:rsidR="00126824" w:rsidRPr="00126824">
        <w:rPr>
          <w:rFonts w:ascii="Arial Narrow" w:hAnsi="Arial Narrow"/>
          <w:sz w:val="22"/>
          <w:szCs w:val="22"/>
          <w:lang w:val="pl-PL"/>
        </w:rPr>
        <w:t xml:space="preserve">, a. s., </w:t>
      </w:r>
      <w:proofErr w:type="spellStart"/>
      <w:r w:rsidR="00126824" w:rsidRPr="00126824">
        <w:rPr>
          <w:rFonts w:ascii="Arial Narrow" w:hAnsi="Arial Narrow"/>
          <w:sz w:val="22"/>
          <w:szCs w:val="22"/>
          <w:lang w:val="pl-PL"/>
        </w:rPr>
        <w:t>číslo</w:t>
      </w:r>
      <w:proofErr w:type="spellEnd"/>
      <w:r w:rsidR="00126824" w:rsidRPr="00126824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="00126824" w:rsidRPr="00126824">
        <w:rPr>
          <w:rFonts w:ascii="Arial Narrow" w:hAnsi="Arial Narrow"/>
          <w:sz w:val="22"/>
          <w:szCs w:val="22"/>
          <w:lang w:val="pl-PL"/>
        </w:rPr>
        <w:t>účtu</w:t>
      </w:r>
      <w:proofErr w:type="spellEnd"/>
      <w:r w:rsidR="00126824" w:rsidRPr="00126824">
        <w:rPr>
          <w:rFonts w:ascii="Arial Narrow" w:hAnsi="Arial Narrow"/>
          <w:sz w:val="22"/>
          <w:szCs w:val="22"/>
          <w:lang w:val="pl-PL"/>
        </w:rPr>
        <w:t xml:space="preserve"> 6240636339/0800</w:t>
      </w:r>
    </w:p>
    <w:p w14:paraId="36556B2E" w14:textId="77777777" w:rsidR="00570D3C" w:rsidRPr="00126824" w:rsidRDefault="00570D3C">
      <w:pPr>
        <w:spacing w:before="11" w:line="220" w:lineRule="exact"/>
        <w:rPr>
          <w:rFonts w:ascii="Arial Narrow" w:hAnsi="Arial Narrow"/>
          <w:lang w:val="pl-PL"/>
        </w:rPr>
      </w:pPr>
    </w:p>
    <w:p w14:paraId="05FD9443" w14:textId="77777777" w:rsidR="00570D3C" w:rsidRPr="00126824" w:rsidRDefault="00DC521B">
      <w:pPr>
        <w:pStyle w:val="Zkladntext"/>
        <w:spacing w:before="0" w:line="478" w:lineRule="auto"/>
        <w:ind w:left="112" w:right="7829" w:firstLine="0"/>
        <w:rPr>
          <w:rFonts w:ascii="Arial Narrow" w:hAnsi="Arial Narrow" w:cs="Arial"/>
          <w:sz w:val="22"/>
          <w:szCs w:val="22"/>
          <w:lang w:val="pl-PL"/>
        </w:rPr>
      </w:pPr>
      <w:r w:rsidRPr="00126824">
        <w:rPr>
          <w:rFonts w:ascii="Arial Narrow" w:hAnsi="Arial Narrow"/>
          <w:spacing w:val="-1"/>
          <w:sz w:val="22"/>
          <w:szCs w:val="22"/>
          <w:lang w:val="pl-PL"/>
        </w:rPr>
        <w:t>(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dále</w:t>
      </w:r>
      <w:proofErr w:type="spellEnd"/>
      <w:r w:rsidRPr="00126824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jen</w:t>
      </w:r>
      <w:r w:rsidRPr="00126824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„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prodávající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“)</w:t>
      </w:r>
      <w:r w:rsidRPr="00126824">
        <w:rPr>
          <w:rFonts w:ascii="Arial Narrow" w:hAnsi="Arial Narrow"/>
          <w:spacing w:val="25"/>
          <w:w w:val="99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 w:cs="Arial"/>
          <w:sz w:val="22"/>
          <w:szCs w:val="22"/>
          <w:lang w:val="pl-PL"/>
        </w:rPr>
        <w:t>a</w:t>
      </w:r>
    </w:p>
    <w:p w14:paraId="7A570E96" w14:textId="77777777" w:rsidR="0098012E" w:rsidRPr="00126824" w:rsidRDefault="0098012E" w:rsidP="00B74E77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b/>
          <w:bCs/>
          <w:spacing w:val="-1"/>
          <w:sz w:val="22"/>
          <w:szCs w:val="22"/>
          <w:lang w:val="pl-PL"/>
        </w:rPr>
      </w:pPr>
      <w:r w:rsidRPr="00126824">
        <w:rPr>
          <w:rFonts w:ascii="Arial Narrow" w:hAnsi="Arial Narrow"/>
          <w:b/>
          <w:bCs/>
          <w:spacing w:val="-1"/>
          <w:sz w:val="22"/>
          <w:szCs w:val="22"/>
          <w:lang w:val="pl-PL"/>
        </w:rPr>
        <w:t xml:space="preserve">Gymnázium, </w:t>
      </w:r>
      <w:proofErr w:type="spellStart"/>
      <w:r w:rsidRPr="00126824">
        <w:rPr>
          <w:rFonts w:ascii="Arial Narrow" w:hAnsi="Arial Narrow"/>
          <w:b/>
          <w:bCs/>
          <w:spacing w:val="-1"/>
          <w:sz w:val="22"/>
          <w:szCs w:val="22"/>
          <w:lang w:val="pl-PL"/>
        </w:rPr>
        <w:t>Karviná</w:t>
      </w:r>
      <w:proofErr w:type="spellEnd"/>
      <w:r w:rsidRPr="00126824">
        <w:rPr>
          <w:rFonts w:ascii="Arial Narrow" w:hAnsi="Arial Narrow"/>
          <w:b/>
          <w:bCs/>
          <w:spacing w:val="-1"/>
          <w:sz w:val="22"/>
          <w:szCs w:val="22"/>
          <w:lang w:val="pl-PL"/>
        </w:rPr>
        <w:t xml:space="preserve">, </w:t>
      </w:r>
      <w:proofErr w:type="spellStart"/>
      <w:r w:rsidRPr="00126824">
        <w:rPr>
          <w:rFonts w:ascii="Arial Narrow" w:hAnsi="Arial Narrow"/>
          <w:b/>
          <w:bCs/>
          <w:spacing w:val="-1"/>
          <w:sz w:val="22"/>
          <w:szCs w:val="22"/>
          <w:lang w:val="pl-PL"/>
        </w:rPr>
        <w:t>příspěvková</w:t>
      </w:r>
      <w:proofErr w:type="spellEnd"/>
      <w:r w:rsidRPr="00126824">
        <w:rPr>
          <w:rFonts w:ascii="Arial Narrow" w:hAnsi="Arial Narrow"/>
          <w:b/>
          <w:bCs/>
          <w:spacing w:val="-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b/>
          <w:bCs/>
          <w:spacing w:val="-1"/>
          <w:sz w:val="22"/>
          <w:szCs w:val="22"/>
          <w:lang w:val="pl-PL"/>
        </w:rPr>
        <w:t>organizace</w:t>
      </w:r>
      <w:proofErr w:type="spellEnd"/>
    </w:p>
    <w:p w14:paraId="366C7839" w14:textId="7D12E94F" w:rsidR="00B74E77" w:rsidRPr="00126824" w:rsidRDefault="00DC521B" w:rsidP="00B74E77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se</w:t>
      </w:r>
      <w:proofErr w:type="spellEnd"/>
      <w:r w:rsidRPr="00126824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sídlem</w:t>
      </w:r>
      <w:proofErr w:type="spellEnd"/>
      <w:r w:rsidRPr="00126824">
        <w:rPr>
          <w:rFonts w:ascii="Arial Narrow" w:hAnsi="Arial Narrow"/>
          <w:spacing w:val="-1"/>
          <w:sz w:val="22"/>
          <w:szCs w:val="22"/>
          <w:lang w:val="pl-PL"/>
        </w:rPr>
        <w:t>:</w:t>
      </w:r>
      <w:r w:rsidRPr="00126824">
        <w:rPr>
          <w:rFonts w:ascii="Arial Narrow" w:hAnsi="Arial Narrow"/>
          <w:spacing w:val="-1"/>
          <w:sz w:val="22"/>
          <w:szCs w:val="22"/>
          <w:lang w:val="pl-PL"/>
        </w:rPr>
        <w:tab/>
      </w:r>
      <w:proofErr w:type="spellStart"/>
      <w:r w:rsidR="0098012E" w:rsidRPr="00126824">
        <w:rPr>
          <w:rFonts w:ascii="Arial Narrow" w:hAnsi="Arial Narrow"/>
          <w:spacing w:val="-1"/>
          <w:sz w:val="22"/>
          <w:szCs w:val="22"/>
          <w:lang w:val="pl-PL"/>
        </w:rPr>
        <w:t>Mírová</w:t>
      </w:r>
      <w:proofErr w:type="spellEnd"/>
      <w:r w:rsidR="0098012E" w:rsidRPr="00126824">
        <w:rPr>
          <w:rFonts w:ascii="Arial Narrow" w:hAnsi="Arial Narrow"/>
          <w:spacing w:val="-1"/>
          <w:sz w:val="22"/>
          <w:szCs w:val="22"/>
          <w:lang w:val="pl-PL"/>
        </w:rPr>
        <w:t xml:space="preserve"> 1442, 735 06 </w:t>
      </w:r>
      <w:proofErr w:type="spellStart"/>
      <w:r w:rsidR="0098012E" w:rsidRPr="00126824">
        <w:rPr>
          <w:rFonts w:ascii="Arial Narrow" w:hAnsi="Arial Narrow"/>
          <w:spacing w:val="-1"/>
          <w:sz w:val="22"/>
          <w:szCs w:val="22"/>
          <w:lang w:val="pl-PL"/>
        </w:rPr>
        <w:t>Karviná</w:t>
      </w:r>
      <w:proofErr w:type="spellEnd"/>
      <w:r w:rsidR="0098012E" w:rsidRPr="00126824">
        <w:rPr>
          <w:rFonts w:ascii="Arial Narrow" w:hAnsi="Arial Narrow"/>
          <w:spacing w:val="-1"/>
          <w:sz w:val="22"/>
          <w:szCs w:val="22"/>
          <w:lang w:val="pl-PL"/>
        </w:rPr>
        <w:t xml:space="preserve"> – </w:t>
      </w:r>
      <w:proofErr w:type="spellStart"/>
      <w:r w:rsidR="0098012E" w:rsidRPr="00126824">
        <w:rPr>
          <w:rFonts w:ascii="Arial Narrow" w:hAnsi="Arial Narrow"/>
          <w:spacing w:val="-1"/>
          <w:sz w:val="22"/>
          <w:szCs w:val="22"/>
          <w:lang w:val="pl-PL"/>
        </w:rPr>
        <w:t>Nové</w:t>
      </w:r>
      <w:proofErr w:type="spellEnd"/>
      <w:r w:rsidR="0098012E" w:rsidRPr="00126824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proofErr w:type="spellStart"/>
      <w:r w:rsidR="0098012E" w:rsidRPr="00126824">
        <w:rPr>
          <w:rFonts w:ascii="Arial Narrow" w:hAnsi="Arial Narrow"/>
          <w:spacing w:val="-1"/>
          <w:sz w:val="22"/>
          <w:szCs w:val="22"/>
          <w:lang w:val="pl-PL"/>
        </w:rPr>
        <w:t>Město</w:t>
      </w:r>
      <w:proofErr w:type="spellEnd"/>
    </w:p>
    <w:p w14:paraId="1162756E" w14:textId="77777777" w:rsidR="0098012E" w:rsidRPr="00126824" w:rsidRDefault="00DC521B" w:rsidP="0098012E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sz w:val="22"/>
          <w:szCs w:val="22"/>
          <w:lang w:val="pl-PL"/>
        </w:rPr>
      </w:pPr>
      <w:r w:rsidRPr="00126824">
        <w:rPr>
          <w:rFonts w:ascii="Arial Narrow" w:hAnsi="Arial Narrow"/>
          <w:sz w:val="22"/>
          <w:szCs w:val="22"/>
          <w:lang w:val="pl-PL"/>
        </w:rPr>
        <w:t>IČ:</w:t>
      </w:r>
      <w:r w:rsidRPr="00126824">
        <w:rPr>
          <w:rFonts w:ascii="Arial Narrow" w:hAnsi="Arial Narrow"/>
          <w:sz w:val="22"/>
          <w:szCs w:val="22"/>
          <w:lang w:val="pl-PL"/>
        </w:rPr>
        <w:tab/>
      </w:r>
      <w:r w:rsidR="0098012E" w:rsidRPr="00126824">
        <w:rPr>
          <w:rFonts w:ascii="Arial Narrow" w:hAnsi="Arial Narrow"/>
          <w:sz w:val="22"/>
          <w:szCs w:val="22"/>
          <w:lang w:val="pl-PL"/>
        </w:rPr>
        <w:t>62331795</w:t>
      </w:r>
    </w:p>
    <w:p w14:paraId="650C0EF0" w14:textId="6C57BF3C" w:rsidR="00B74E77" w:rsidRPr="00126824" w:rsidRDefault="00DC521B" w:rsidP="0098012E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zastoupen</w:t>
      </w:r>
      <w:r w:rsidR="0098012E" w:rsidRPr="00126824">
        <w:rPr>
          <w:rFonts w:ascii="Arial Narrow" w:hAnsi="Arial Narrow"/>
          <w:sz w:val="22"/>
          <w:szCs w:val="22"/>
          <w:lang w:val="pl-PL"/>
        </w:rPr>
        <w:t>é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:</w:t>
      </w:r>
      <w:r w:rsidRPr="00126824">
        <w:rPr>
          <w:rFonts w:ascii="Arial Narrow" w:hAnsi="Arial Narrow"/>
          <w:sz w:val="22"/>
          <w:szCs w:val="22"/>
          <w:lang w:val="pl-PL"/>
        </w:rPr>
        <w:tab/>
      </w:r>
      <w:r w:rsidR="0098012E" w:rsidRPr="00126824">
        <w:rPr>
          <w:rFonts w:ascii="Arial Narrow" w:hAnsi="Arial Narrow"/>
          <w:sz w:val="22"/>
          <w:szCs w:val="22"/>
          <w:lang w:val="pl-PL"/>
        </w:rPr>
        <w:t xml:space="preserve">Mgr. </w:t>
      </w:r>
      <w:proofErr w:type="spellStart"/>
      <w:r w:rsidR="0098012E" w:rsidRPr="00126824">
        <w:rPr>
          <w:rFonts w:ascii="Arial Narrow" w:hAnsi="Arial Narrow"/>
          <w:sz w:val="22"/>
          <w:szCs w:val="22"/>
          <w:lang w:val="pl-PL"/>
        </w:rPr>
        <w:t>Milošem</w:t>
      </w:r>
      <w:proofErr w:type="spellEnd"/>
      <w:r w:rsidR="0098012E" w:rsidRPr="00126824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="0098012E" w:rsidRPr="00126824">
        <w:rPr>
          <w:rFonts w:ascii="Arial Narrow" w:hAnsi="Arial Narrow"/>
          <w:sz w:val="22"/>
          <w:szCs w:val="22"/>
          <w:lang w:val="pl-PL"/>
        </w:rPr>
        <w:t>Kučerou</w:t>
      </w:r>
      <w:proofErr w:type="spellEnd"/>
      <w:r w:rsidR="0098012E" w:rsidRPr="00126824">
        <w:rPr>
          <w:rFonts w:ascii="Arial Narrow" w:hAnsi="Arial Narrow"/>
          <w:sz w:val="22"/>
          <w:szCs w:val="22"/>
          <w:lang w:val="pl-PL"/>
        </w:rPr>
        <w:t xml:space="preserve">, </w:t>
      </w:r>
      <w:proofErr w:type="spellStart"/>
      <w:r w:rsidR="0098012E" w:rsidRPr="00126824">
        <w:rPr>
          <w:rFonts w:ascii="Arial Narrow" w:hAnsi="Arial Narrow"/>
          <w:sz w:val="22"/>
          <w:szCs w:val="22"/>
          <w:lang w:val="pl-PL"/>
        </w:rPr>
        <w:t>ředitelem</w:t>
      </w:r>
      <w:proofErr w:type="spellEnd"/>
      <w:r w:rsidR="0098012E" w:rsidRPr="00126824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="0098012E" w:rsidRPr="00126824">
        <w:rPr>
          <w:rFonts w:ascii="Arial Narrow" w:hAnsi="Arial Narrow"/>
          <w:sz w:val="22"/>
          <w:szCs w:val="22"/>
          <w:lang w:val="pl-PL"/>
        </w:rPr>
        <w:t>školy</w:t>
      </w:r>
      <w:proofErr w:type="spellEnd"/>
    </w:p>
    <w:p w14:paraId="20EF8F9A" w14:textId="7CB06E57" w:rsidR="00570D3C" w:rsidRPr="00126824" w:rsidRDefault="00DC521B" w:rsidP="0008144C">
      <w:pPr>
        <w:pStyle w:val="Zkladntext"/>
        <w:spacing w:before="173"/>
        <w:ind w:left="112" w:firstLine="0"/>
        <w:rPr>
          <w:rFonts w:ascii="Arial Narrow" w:hAnsi="Arial Narrow"/>
          <w:sz w:val="22"/>
          <w:szCs w:val="22"/>
          <w:lang w:val="pl-PL"/>
        </w:rPr>
      </w:pPr>
      <w:r w:rsidRPr="00126824">
        <w:rPr>
          <w:rFonts w:ascii="Arial Narrow" w:hAnsi="Arial Narrow"/>
          <w:spacing w:val="-1"/>
          <w:sz w:val="22"/>
          <w:szCs w:val="22"/>
          <w:lang w:val="pl-PL"/>
        </w:rPr>
        <w:t>(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dále</w:t>
      </w:r>
      <w:proofErr w:type="spellEnd"/>
      <w:r w:rsidRPr="00126824">
        <w:rPr>
          <w:rFonts w:ascii="Arial Narrow" w:hAnsi="Arial Narrow"/>
          <w:spacing w:val="-9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jen</w:t>
      </w:r>
      <w:r w:rsidRPr="00126824">
        <w:rPr>
          <w:rFonts w:ascii="Arial Narrow" w:hAnsi="Arial Narrow"/>
          <w:spacing w:val="-9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„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kupující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“)</w:t>
      </w:r>
    </w:p>
    <w:p w14:paraId="632C6453" w14:textId="3911BB4A" w:rsidR="0008144C" w:rsidRPr="00126824" w:rsidRDefault="00DC521B" w:rsidP="0008144C">
      <w:pPr>
        <w:pStyle w:val="Nadpis3"/>
        <w:spacing w:line="320" w:lineRule="auto"/>
        <w:ind w:right="113"/>
        <w:jc w:val="center"/>
        <w:rPr>
          <w:rFonts w:ascii="Arial Narrow" w:hAnsi="Arial Narrow"/>
          <w:w w:val="99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Článek</w:t>
      </w:r>
      <w:proofErr w:type="spellEnd"/>
      <w:r w:rsidRPr="00126824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I.</w:t>
      </w:r>
    </w:p>
    <w:p w14:paraId="2164BAB9" w14:textId="55922899" w:rsidR="00570D3C" w:rsidRPr="00543721" w:rsidRDefault="00DC521B" w:rsidP="0008144C">
      <w:pPr>
        <w:pStyle w:val="Nadpis3"/>
        <w:spacing w:line="320" w:lineRule="auto"/>
        <w:ind w:right="113"/>
        <w:jc w:val="center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Předmět</w:t>
      </w:r>
      <w:proofErr w:type="spellEnd"/>
      <w:r w:rsidRPr="00543721">
        <w:rPr>
          <w:rFonts w:ascii="Arial Narrow" w:hAnsi="Arial Narrow"/>
          <w:spacing w:val="-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</w:p>
    <w:p w14:paraId="305C1264" w14:textId="1B2B2F93" w:rsidR="00570D3C" w:rsidRPr="00543721" w:rsidRDefault="00DC521B">
      <w:pPr>
        <w:pStyle w:val="Zkladntext"/>
        <w:numPr>
          <w:ilvl w:val="0"/>
          <w:numId w:val="8"/>
        </w:numPr>
        <w:tabs>
          <w:tab w:val="left" w:pos="541"/>
        </w:tabs>
        <w:spacing w:before="98" w:line="312" w:lineRule="auto"/>
        <w:ind w:right="113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Předmětem</w:t>
      </w:r>
      <w:proofErr w:type="spellEnd"/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kupní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(</w:t>
      </w:r>
      <w:proofErr w:type="spellStart"/>
      <w:r w:rsidRPr="00543721">
        <w:rPr>
          <w:rFonts w:ascii="Arial Narrow" w:hAnsi="Arial Narrow"/>
          <w:sz w:val="22"/>
          <w:szCs w:val="22"/>
        </w:rPr>
        <w:t>dále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jen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„</w:t>
      </w:r>
      <w:proofErr w:type="spellStart"/>
      <w:r w:rsidRPr="00543721">
        <w:rPr>
          <w:rFonts w:ascii="Arial Narrow" w:hAnsi="Arial Narrow"/>
          <w:sz w:val="22"/>
          <w:szCs w:val="22"/>
        </w:rPr>
        <w:t>smlouva</w:t>
      </w:r>
      <w:proofErr w:type="spellEnd"/>
      <w:r w:rsidRPr="00543721">
        <w:rPr>
          <w:rFonts w:ascii="Arial Narrow" w:hAnsi="Arial Narrow"/>
          <w:sz w:val="22"/>
          <w:szCs w:val="22"/>
        </w:rPr>
        <w:t>“)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závazek</w:t>
      </w:r>
      <w:proofErr w:type="spellEnd"/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prodávajícího</w:t>
      </w:r>
      <w:proofErr w:type="spellEnd"/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dodat</w:t>
      </w:r>
      <w:proofErr w:type="spellEnd"/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kupujícímu</w:t>
      </w:r>
      <w:proofErr w:type="spellEnd"/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</w:t>
      </w:r>
      <w:proofErr w:type="spellEnd"/>
      <w:r w:rsidRPr="00543721">
        <w:rPr>
          <w:rFonts w:ascii="Arial Narrow" w:hAnsi="Arial Narrow"/>
          <w:spacing w:val="24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ve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specifikaci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která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1"/>
          <w:sz w:val="22"/>
          <w:szCs w:val="22"/>
        </w:rPr>
        <w:t>je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uvedena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příloze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č.</w:t>
      </w:r>
      <w:r w:rsidR="006121AF" w:rsidRPr="00543721">
        <w:rPr>
          <w:rFonts w:ascii="Arial Narrow" w:hAnsi="Arial Narrow"/>
          <w:spacing w:val="-5"/>
          <w:sz w:val="22"/>
          <w:szCs w:val="22"/>
        </w:rPr>
        <w:t xml:space="preserve"> 1 a 2</w:t>
      </w:r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která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nedílnou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součástí</w:t>
      </w:r>
      <w:proofErr w:type="spellEnd"/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Součástí</w:t>
      </w:r>
      <w:proofErr w:type="spellEnd"/>
      <w:r w:rsidRPr="00543721">
        <w:rPr>
          <w:rFonts w:ascii="Arial Narrow" w:hAnsi="Arial Narrow"/>
          <w:spacing w:val="42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předmětu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i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doprava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do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místa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plnění</w:t>
      </w:r>
      <w:proofErr w:type="spellEnd"/>
      <w:r w:rsidRPr="00543721">
        <w:rPr>
          <w:rFonts w:ascii="Arial Narrow" w:hAnsi="Arial Narrow" w:cs="Arial"/>
          <w:spacing w:val="2"/>
          <w:sz w:val="22"/>
          <w:szCs w:val="22"/>
        </w:rPr>
        <w:t>.</w:t>
      </w:r>
    </w:p>
    <w:p w14:paraId="573A4F3B" w14:textId="77777777" w:rsidR="00570D3C" w:rsidRPr="00543721" w:rsidRDefault="00DC521B">
      <w:pPr>
        <w:pStyle w:val="Zkladntext"/>
        <w:numPr>
          <w:ilvl w:val="0"/>
          <w:numId w:val="8"/>
        </w:numPr>
        <w:tabs>
          <w:tab w:val="left" w:pos="541"/>
        </w:tabs>
        <w:spacing w:line="313" w:lineRule="auto"/>
        <w:ind w:right="115" w:hanging="360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touto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smlouvou</w:t>
      </w:r>
      <w:proofErr w:type="spellEnd"/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zavazuje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řádně</w:t>
      </w:r>
      <w:proofErr w:type="spellEnd"/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dodaný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prodávajícího</w:t>
      </w:r>
      <w:proofErr w:type="spellEnd"/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odebrat</w:t>
      </w:r>
      <w:proofErr w:type="spellEnd"/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zaplatit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30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něj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kupní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cenu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dle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příslušných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ustanovení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72FE8085" w14:textId="77777777" w:rsidR="00570D3C" w:rsidRPr="00543721" w:rsidRDefault="00570D3C">
      <w:pPr>
        <w:spacing w:before="1" w:line="240" w:lineRule="exact"/>
        <w:rPr>
          <w:rFonts w:ascii="Arial Narrow" w:hAnsi="Arial Narrow"/>
        </w:rPr>
      </w:pPr>
    </w:p>
    <w:p w14:paraId="28955259" w14:textId="77777777" w:rsidR="00570D3C" w:rsidRPr="00543721" w:rsidRDefault="00DC521B">
      <w:pPr>
        <w:pStyle w:val="Nadpis3"/>
        <w:spacing w:line="318" w:lineRule="auto"/>
        <w:ind w:left="4419" w:right="4423" w:firstLine="1"/>
        <w:jc w:val="center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Článek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II.</w:t>
      </w:r>
      <w:r w:rsidRPr="00543721">
        <w:rPr>
          <w:rFonts w:ascii="Arial Narrow" w:hAnsi="Arial Narrow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Místo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plnění</w:t>
      </w:r>
      <w:proofErr w:type="spellEnd"/>
    </w:p>
    <w:p w14:paraId="0384E6B2" w14:textId="60805FDF" w:rsidR="00570D3C" w:rsidRPr="00543721" w:rsidRDefault="00DC521B">
      <w:pPr>
        <w:pStyle w:val="Zkladntext"/>
        <w:spacing w:before="100" w:line="312" w:lineRule="auto"/>
        <w:ind w:left="540" w:firstLine="0"/>
        <w:rPr>
          <w:rFonts w:ascii="Arial Narrow" w:hAnsi="Arial Narrow" w:cs="Arial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Místem</w:t>
      </w:r>
      <w:proofErr w:type="spellEnd"/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plnění</w:t>
      </w:r>
      <w:proofErr w:type="spellEnd"/>
      <w:r w:rsidRPr="00543721">
        <w:rPr>
          <w:rFonts w:ascii="Arial Narrow" w:hAnsi="Arial Narrow"/>
          <w:spacing w:val="27"/>
          <w:sz w:val="22"/>
          <w:szCs w:val="22"/>
        </w:rPr>
        <w:t xml:space="preserve"> </w:t>
      </w:r>
      <w:r w:rsidR="009836AE">
        <w:rPr>
          <w:rFonts w:ascii="Arial Narrow" w:hAnsi="Arial Narrow"/>
          <w:sz w:val="22"/>
          <w:szCs w:val="22"/>
        </w:rPr>
        <w:t xml:space="preserve">je </w:t>
      </w:r>
      <w:proofErr w:type="spellStart"/>
      <w:r w:rsidR="009836AE">
        <w:rPr>
          <w:rFonts w:ascii="Arial Narrow" w:hAnsi="Arial Narrow"/>
          <w:sz w:val="22"/>
          <w:szCs w:val="22"/>
        </w:rPr>
        <w:t>sídlo</w:t>
      </w:r>
      <w:proofErr w:type="spellEnd"/>
      <w:r w:rsidR="009836AE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836AE">
        <w:rPr>
          <w:rFonts w:ascii="Arial Narrow" w:hAnsi="Arial Narrow"/>
          <w:sz w:val="22"/>
          <w:szCs w:val="22"/>
        </w:rPr>
        <w:t>kupujícího</w:t>
      </w:r>
      <w:proofErr w:type="spellEnd"/>
      <w:r w:rsidR="009836AE">
        <w:rPr>
          <w:rFonts w:ascii="Arial Narrow" w:hAnsi="Arial Narrow"/>
          <w:sz w:val="22"/>
          <w:szCs w:val="22"/>
        </w:rPr>
        <w:t>.</w:t>
      </w:r>
    </w:p>
    <w:p w14:paraId="1C92DD49" w14:textId="77777777" w:rsidR="00570D3C" w:rsidRPr="00543721" w:rsidRDefault="00570D3C">
      <w:pPr>
        <w:spacing w:before="2" w:line="240" w:lineRule="exact"/>
        <w:rPr>
          <w:rFonts w:ascii="Arial Narrow" w:hAnsi="Arial Narrow"/>
        </w:rPr>
      </w:pPr>
    </w:p>
    <w:p w14:paraId="493FE9D9" w14:textId="77777777" w:rsidR="00570D3C" w:rsidRPr="00543721" w:rsidRDefault="00DC521B">
      <w:pPr>
        <w:pStyle w:val="Nadpis3"/>
        <w:spacing w:line="320" w:lineRule="auto"/>
        <w:ind w:left="4347" w:right="4351" w:firstLine="3"/>
        <w:jc w:val="center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Článek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III.</w:t>
      </w:r>
      <w:r w:rsidRPr="00543721">
        <w:rPr>
          <w:rFonts w:ascii="Arial Narrow" w:hAnsi="Arial Narrow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Termín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plnění</w:t>
      </w:r>
      <w:proofErr w:type="spellEnd"/>
    </w:p>
    <w:p w14:paraId="33FB09BE" w14:textId="39DD99C4" w:rsidR="00570D3C" w:rsidRPr="00543721" w:rsidRDefault="00DC521B">
      <w:pPr>
        <w:pStyle w:val="Zkladntext"/>
        <w:spacing w:before="98"/>
        <w:ind w:left="540" w:firstLine="0"/>
        <w:rPr>
          <w:rFonts w:ascii="Arial Narrow" w:hAnsi="Arial Narrow" w:cs="Arial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Předmět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bude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dodán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do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="00B74E77" w:rsidRPr="00543721">
        <w:rPr>
          <w:rFonts w:ascii="Arial Narrow" w:hAnsi="Arial Narrow"/>
          <w:spacing w:val="-1"/>
          <w:sz w:val="22"/>
          <w:szCs w:val="22"/>
        </w:rPr>
        <w:t>14-ti</w:t>
      </w:r>
      <w:r w:rsidR="006121AF" w:rsidRPr="00543721">
        <w:rPr>
          <w:rFonts w:ascii="Arial Narrow" w:hAnsi="Arial Narrow"/>
          <w:color w:val="00B050"/>
          <w:spacing w:val="-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dnů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účinnosti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40B184AE" w14:textId="77777777" w:rsidR="00570D3C" w:rsidRPr="00543721" w:rsidRDefault="00570D3C">
      <w:pPr>
        <w:spacing w:line="110" w:lineRule="exact"/>
        <w:rPr>
          <w:rFonts w:ascii="Arial Narrow" w:hAnsi="Arial Narrow"/>
        </w:rPr>
      </w:pPr>
    </w:p>
    <w:p w14:paraId="753BEC10" w14:textId="77777777" w:rsidR="00570D3C" w:rsidRPr="00543721" w:rsidRDefault="00570D3C" w:rsidP="0008144C">
      <w:pPr>
        <w:spacing w:line="200" w:lineRule="exact"/>
        <w:jc w:val="center"/>
        <w:rPr>
          <w:rFonts w:ascii="Arial Narrow" w:hAnsi="Arial Narrow"/>
        </w:rPr>
      </w:pPr>
    </w:p>
    <w:p w14:paraId="60DC40D7" w14:textId="77777777" w:rsidR="0008144C" w:rsidRPr="00543721" w:rsidRDefault="00DC521B" w:rsidP="0008144C">
      <w:pPr>
        <w:pStyle w:val="Nadpis3"/>
        <w:spacing w:line="320" w:lineRule="auto"/>
        <w:ind w:right="113"/>
        <w:jc w:val="center"/>
        <w:rPr>
          <w:rFonts w:ascii="Arial Narrow" w:hAnsi="Arial Narrow"/>
          <w:spacing w:val="22"/>
          <w:w w:val="99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Článek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IV.</w:t>
      </w:r>
    </w:p>
    <w:p w14:paraId="16DC0E63" w14:textId="6A5BDA8D" w:rsidR="00570D3C" w:rsidRPr="00543721" w:rsidRDefault="00DC521B" w:rsidP="0008144C">
      <w:pPr>
        <w:pStyle w:val="Nadpis3"/>
        <w:spacing w:line="320" w:lineRule="auto"/>
        <w:ind w:right="113"/>
        <w:jc w:val="center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Dodací</w:t>
      </w:r>
      <w:proofErr w:type="spellEnd"/>
      <w:r w:rsidRPr="00543721">
        <w:rPr>
          <w:rFonts w:ascii="Arial Narrow" w:hAnsi="Arial Narrow"/>
          <w:spacing w:val="-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podmínky</w:t>
      </w:r>
      <w:proofErr w:type="spellEnd"/>
    </w:p>
    <w:p w14:paraId="1320A716" w14:textId="34FF2DAE" w:rsidR="00570D3C" w:rsidRPr="00543721" w:rsidRDefault="00DC521B">
      <w:pPr>
        <w:pStyle w:val="Zkladntext"/>
        <w:numPr>
          <w:ilvl w:val="0"/>
          <w:numId w:val="7"/>
        </w:numPr>
        <w:tabs>
          <w:tab w:val="left" w:pos="541"/>
        </w:tabs>
        <w:spacing w:before="98" w:line="312" w:lineRule="auto"/>
        <w:ind w:right="108" w:hanging="360"/>
        <w:jc w:val="left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Prodávající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zavazuje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dodat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kupujícímu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1"/>
          <w:sz w:val="22"/>
          <w:szCs w:val="22"/>
        </w:rPr>
        <w:t>rozsahu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specifikaci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uvedené</w:t>
      </w:r>
      <w:proofErr w:type="spellEnd"/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přílohách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č.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="006121AF" w:rsidRPr="00543721">
        <w:rPr>
          <w:rFonts w:ascii="Arial Narrow" w:hAnsi="Arial Narrow"/>
          <w:sz w:val="22"/>
          <w:szCs w:val="22"/>
        </w:rPr>
        <w:t xml:space="preserve">1 a 2 </w:t>
      </w:r>
      <w:proofErr w:type="spellStart"/>
      <w:r w:rsidRPr="00543721">
        <w:rPr>
          <w:rFonts w:ascii="Arial Narrow" w:hAnsi="Arial Narrow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řádně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včas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3BCDAD5F" w14:textId="071DF1BA" w:rsidR="0008144C" w:rsidRPr="00543721" w:rsidRDefault="00DC521B" w:rsidP="0008144C">
      <w:pPr>
        <w:pStyle w:val="Zkladntext"/>
        <w:numPr>
          <w:ilvl w:val="0"/>
          <w:numId w:val="7"/>
        </w:numPr>
        <w:spacing w:before="74"/>
        <w:ind w:left="567" w:hanging="425"/>
        <w:jc w:val="left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Prodávající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prohlašuje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,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že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předmět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ve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všech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parametrech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splňuje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minimální</w:t>
      </w:r>
      <w:proofErr w:type="spellEnd"/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technickou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obchodní</w:t>
      </w:r>
      <w:r w:rsidR="0008144C"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8144C" w:rsidRPr="00543721">
        <w:rPr>
          <w:rFonts w:ascii="Arial Narrow" w:hAnsi="Arial Narrow"/>
          <w:spacing w:val="-1"/>
          <w:sz w:val="22"/>
          <w:szCs w:val="22"/>
        </w:rPr>
        <w:t>specifikaci</w:t>
      </w:r>
      <w:proofErr w:type="spellEnd"/>
      <w:r w:rsidR="0008144C"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8144C" w:rsidRPr="00543721">
        <w:rPr>
          <w:rFonts w:ascii="Arial Narrow" w:hAnsi="Arial Narrow"/>
          <w:sz w:val="22"/>
          <w:szCs w:val="22"/>
        </w:rPr>
        <w:t>uveden</w:t>
      </w:r>
      <w:r w:rsidR="006121AF" w:rsidRPr="00543721">
        <w:rPr>
          <w:rFonts w:ascii="Arial Narrow" w:hAnsi="Arial Narrow"/>
          <w:sz w:val="22"/>
          <w:szCs w:val="22"/>
        </w:rPr>
        <w:t>ou</w:t>
      </w:r>
      <w:proofErr w:type="spellEnd"/>
      <w:r w:rsidR="0008144C"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="0008144C" w:rsidRPr="00543721">
        <w:rPr>
          <w:rFonts w:ascii="Arial Narrow" w:hAnsi="Arial Narrow"/>
          <w:sz w:val="22"/>
          <w:szCs w:val="22"/>
        </w:rPr>
        <w:t>v</w:t>
      </w:r>
      <w:r w:rsidR="0008144C"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="0008144C" w:rsidRPr="00543721">
        <w:rPr>
          <w:rFonts w:ascii="Arial Narrow" w:hAnsi="Arial Narrow"/>
          <w:sz w:val="22"/>
          <w:szCs w:val="22"/>
        </w:rPr>
        <w:t>příloze</w:t>
      </w:r>
      <w:proofErr w:type="spellEnd"/>
      <w:r w:rsidR="0008144C"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="0008144C" w:rsidRPr="00543721">
        <w:rPr>
          <w:rFonts w:ascii="Arial Narrow" w:hAnsi="Arial Narrow"/>
          <w:sz w:val="22"/>
          <w:szCs w:val="22"/>
        </w:rPr>
        <w:t>č.</w:t>
      </w:r>
      <w:r w:rsidR="0008144C"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="0008144C" w:rsidRPr="00543721">
        <w:rPr>
          <w:rFonts w:ascii="Arial Narrow" w:hAnsi="Arial Narrow"/>
          <w:sz w:val="22"/>
          <w:szCs w:val="22"/>
        </w:rPr>
        <w:t>1</w:t>
      </w:r>
      <w:r w:rsidR="0008144C"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="0008144C" w:rsidRPr="00543721">
        <w:rPr>
          <w:rFonts w:ascii="Arial Narrow" w:hAnsi="Arial Narrow"/>
          <w:sz w:val="22"/>
          <w:szCs w:val="22"/>
        </w:rPr>
        <w:t>této</w:t>
      </w:r>
      <w:proofErr w:type="spellEnd"/>
      <w:r w:rsidR="0008144C"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="0008144C"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="0008144C" w:rsidRPr="00543721">
        <w:rPr>
          <w:rFonts w:ascii="Arial Narrow" w:hAnsi="Arial Narrow"/>
          <w:sz w:val="22"/>
          <w:szCs w:val="22"/>
        </w:rPr>
        <w:t>.</w:t>
      </w:r>
    </w:p>
    <w:p w14:paraId="0A855A73" w14:textId="77777777" w:rsidR="00570D3C" w:rsidRPr="00543721" w:rsidRDefault="00570D3C">
      <w:pPr>
        <w:rPr>
          <w:rFonts w:ascii="Arial Narrow" w:hAnsi="Arial Narrow"/>
        </w:rPr>
        <w:sectPr w:rsidR="00570D3C" w:rsidRPr="00543721" w:rsidSect="001E56A6">
          <w:footerReference w:type="default" r:id="rId7"/>
          <w:headerReference w:type="first" r:id="rId8"/>
          <w:type w:val="continuous"/>
          <w:pgSz w:w="11910" w:h="16840"/>
          <w:pgMar w:top="280" w:right="880" w:bottom="500" w:left="1020" w:header="794" w:footer="306" w:gutter="0"/>
          <w:pgNumType w:start="1"/>
          <w:cols w:space="708"/>
          <w:titlePg/>
          <w:docGrid w:linePitch="299"/>
        </w:sectPr>
      </w:pPr>
    </w:p>
    <w:p w14:paraId="38EB957D" w14:textId="77777777" w:rsidR="00570D3C" w:rsidRPr="00543721" w:rsidRDefault="00570D3C">
      <w:pPr>
        <w:spacing w:before="2" w:line="260" w:lineRule="exact"/>
        <w:rPr>
          <w:rFonts w:ascii="Arial Narrow" w:hAnsi="Arial Narrow"/>
        </w:rPr>
      </w:pPr>
    </w:p>
    <w:p w14:paraId="70333512" w14:textId="77777777" w:rsidR="00570D3C" w:rsidRPr="00543721" w:rsidRDefault="00570D3C">
      <w:pPr>
        <w:spacing w:line="190" w:lineRule="exact"/>
        <w:rPr>
          <w:rFonts w:ascii="Arial Narrow" w:hAnsi="Arial Narrow"/>
        </w:rPr>
      </w:pPr>
    </w:p>
    <w:p w14:paraId="7787FA08" w14:textId="77777777" w:rsidR="00570D3C" w:rsidRPr="00543721" w:rsidRDefault="00DC521B" w:rsidP="0008144C">
      <w:pPr>
        <w:pStyle w:val="Zkladntext"/>
        <w:numPr>
          <w:ilvl w:val="0"/>
          <w:numId w:val="7"/>
        </w:numPr>
        <w:tabs>
          <w:tab w:val="left" w:pos="461"/>
        </w:tabs>
        <w:spacing w:before="0" w:line="312" w:lineRule="auto"/>
        <w:ind w:left="460" w:right="120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zavazuje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umožnit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přístup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určeným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zaměstnancům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prodávajícího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areálu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místa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plnění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32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účelem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plnění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závazků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vyplývajících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369006E8" w14:textId="016730DA" w:rsidR="00570D3C" w:rsidRPr="00543721" w:rsidRDefault="00DC521B">
      <w:pPr>
        <w:pStyle w:val="Zkladntext"/>
        <w:numPr>
          <w:ilvl w:val="0"/>
          <w:numId w:val="7"/>
        </w:numPr>
        <w:tabs>
          <w:tab w:val="left" w:pos="461"/>
        </w:tabs>
        <w:spacing w:line="312" w:lineRule="auto"/>
        <w:ind w:left="460" w:right="111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Dodávka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považuje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dle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splněnou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,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pokud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bude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řádně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předán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kupujícímu</w:t>
      </w:r>
      <w:proofErr w:type="spellEnd"/>
      <w:r w:rsidRPr="00543721">
        <w:rPr>
          <w:rFonts w:ascii="Arial Narrow" w:hAnsi="Arial Narrow"/>
          <w:spacing w:val="50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místě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plnění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dle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článku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II.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termínu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dle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článku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III.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včetně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příslušných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dokladů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které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 xml:space="preserve">k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dodávanému</w:t>
      </w:r>
      <w:proofErr w:type="spellEnd"/>
      <w:r w:rsidRPr="00543721">
        <w:rPr>
          <w:rFonts w:ascii="Arial Narrow" w:hAnsi="Arial Narrow"/>
          <w:spacing w:val="64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předmětu</w:t>
      </w:r>
      <w:proofErr w:type="spellEnd"/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vztahují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2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Převzetí</w:t>
      </w:r>
      <w:proofErr w:type="spellEnd"/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bude</w:t>
      </w:r>
      <w:proofErr w:type="spellEnd"/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potvrzeno</w:t>
      </w:r>
      <w:proofErr w:type="spellEnd"/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podpisem</w:t>
      </w:r>
      <w:proofErr w:type="spellEnd"/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dodacího</w:t>
      </w:r>
      <w:proofErr w:type="spellEnd"/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listu</w:t>
      </w:r>
      <w:proofErr w:type="spellEnd"/>
      <w:r w:rsidRPr="00543721">
        <w:rPr>
          <w:rFonts w:ascii="Arial Narrow" w:hAnsi="Arial Narrow"/>
          <w:spacing w:val="2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oprávněnou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osobou</w:t>
      </w:r>
      <w:proofErr w:type="spellEnd"/>
      <w:r w:rsidRPr="00543721">
        <w:rPr>
          <w:rFonts w:ascii="Arial Narrow" w:hAnsi="Arial Narrow"/>
          <w:spacing w:val="24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kupujícího</w:t>
      </w:r>
      <w:proofErr w:type="spellEnd"/>
      <w:r w:rsidR="006121AF" w:rsidRPr="00543721">
        <w:rPr>
          <w:rFonts w:ascii="Arial Narrow" w:hAnsi="Arial Narrow"/>
          <w:spacing w:val="-1"/>
          <w:sz w:val="22"/>
          <w:szCs w:val="22"/>
        </w:rPr>
        <w:t>.</w:t>
      </w:r>
    </w:p>
    <w:p w14:paraId="4E65D1D0" w14:textId="77777777" w:rsidR="00570D3C" w:rsidRPr="00543721" w:rsidRDefault="00DC521B">
      <w:pPr>
        <w:pStyle w:val="Zkladntext"/>
        <w:numPr>
          <w:ilvl w:val="0"/>
          <w:numId w:val="7"/>
        </w:numPr>
        <w:tabs>
          <w:tab w:val="left" w:pos="461"/>
        </w:tabs>
        <w:ind w:left="460" w:hanging="360"/>
        <w:jc w:val="left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Předmět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musí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být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označen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řádně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souladu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příslušnými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právními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předpisy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332F091B" w14:textId="77777777" w:rsidR="00570D3C" w:rsidRPr="00543721" w:rsidRDefault="00570D3C">
      <w:pPr>
        <w:spacing w:line="190" w:lineRule="exact"/>
        <w:rPr>
          <w:rFonts w:ascii="Arial Narrow" w:hAnsi="Arial Narrow"/>
        </w:rPr>
      </w:pPr>
    </w:p>
    <w:p w14:paraId="2E7D23E8" w14:textId="77777777" w:rsidR="00570D3C" w:rsidRPr="00543721" w:rsidRDefault="00DC521B">
      <w:pPr>
        <w:pStyle w:val="Zkladntext"/>
        <w:numPr>
          <w:ilvl w:val="0"/>
          <w:numId w:val="7"/>
        </w:numPr>
        <w:tabs>
          <w:tab w:val="left" w:pos="461"/>
        </w:tabs>
        <w:spacing w:before="0" w:line="312" w:lineRule="auto"/>
        <w:ind w:left="460" w:right="111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Prodávající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odpovídá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to,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že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dodané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zboží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způsobilé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užití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souladu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jeho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určením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že</w:t>
      </w:r>
      <w:proofErr w:type="spellEnd"/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zboží</w:t>
      </w:r>
      <w:proofErr w:type="spellEnd"/>
      <w:r w:rsidRPr="00543721">
        <w:rPr>
          <w:rFonts w:ascii="Arial Narrow" w:hAnsi="Arial Narrow"/>
          <w:spacing w:val="60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odpovídá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všem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požadavkům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obecně</w:t>
      </w:r>
      <w:proofErr w:type="spellEnd"/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závazných</w:t>
      </w:r>
      <w:proofErr w:type="spellEnd"/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právních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předpisů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.</w:t>
      </w:r>
    </w:p>
    <w:p w14:paraId="11D73F9E" w14:textId="77777777" w:rsidR="00570D3C" w:rsidRPr="00543721" w:rsidRDefault="00DC521B">
      <w:pPr>
        <w:pStyle w:val="Zkladntext"/>
        <w:numPr>
          <w:ilvl w:val="0"/>
          <w:numId w:val="7"/>
        </w:numPr>
        <w:tabs>
          <w:tab w:val="left" w:pos="461"/>
        </w:tabs>
        <w:spacing w:line="312" w:lineRule="auto"/>
        <w:ind w:left="460" w:right="112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Pokud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jsou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předmětem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práva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užití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počítačových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programů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(</w:t>
      </w:r>
      <w:proofErr w:type="spellStart"/>
      <w:r w:rsidRPr="00543721">
        <w:rPr>
          <w:rFonts w:ascii="Arial Narrow" w:hAnsi="Arial Narrow"/>
          <w:sz w:val="22"/>
          <w:szCs w:val="22"/>
        </w:rPr>
        <w:t>licence</w:t>
      </w:r>
      <w:proofErr w:type="spellEnd"/>
      <w:r w:rsidRPr="00543721">
        <w:rPr>
          <w:rFonts w:ascii="Arial Narrow" w:hAnsi="Arial Narrow"/>
          <w:sz w:val="22"/>
          <w:szCs w:val="22"/>
        </w:rPr>
        <w:t>),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požaduje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dodání</w:t>
      </w:r>
      <w:proofErr w:type="spellEnd"/>
      <w:r w:rsidRPr="00543721">
        <w:rPr>
          <w:rFonts w:ascii="Arial Narrow" w:hAnsi="Arial Narrow"/>
          <w:spacing w:val="54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výhradně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nových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nepoužitých</w:t>
      </w:r>
      <w:proofErr w:type="spellEnd"/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licencí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nepřipouští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dodávku</w:t>
      </w:r>
      <w:proofErr w:type="spellEnd"/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tzv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redistribuce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odpovídá</w:t>
      </w:r>
      <w:proofErr w:type="spellEnd"/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to,</w:t>
      </w:r>
      <w:r w:rsidRPr="00543721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že</w:t>
      </w:r>
      <w:proofErr w:type="spellEnd"/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práva</w:t>
      </w:r>
      <w:proofErr w:type="spellEnd"/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užití</w:t>
      </w:r>
      <w:proofErr w:type="spellEnd"/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počítačových</w:t>
      </w:r>
      <w:proofErr w:type="spellEnd"/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programů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která</w:t>
      </w:r>
      <w:proofErr w:type="spellEnd"/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jsou</w:t>
      </w:r>
      <w:proofErr w:type="spellEnd"/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předmětem</w:t>
      </w:r>
      <w:proofErr w:type="spellEnd"/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ochrany</w:t>
      </w:r>
      <w:proofErr w:type="spellEnd"/>
      <w:r w:rsidRPr="00543721">
        <w:rPr>
          <w:rFonts w:ascii="Arial Narrow" w:hAnsi="Arial Narrow"/>
          <w:spacing w:val="3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dle</w:t>
      </w:r>
      <w:proofErr w:type="spellEnd"/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zákona</w:t>
      </w:r>
      <w:proofErr w:type="spellEnd"/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č.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121/2000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Sb.,</w:t>
      </w:r>
      <w:r w:rsidRPr="00543721">
        <w:rPr>
          <w:rFonts w:ascii="Arial Narrow" w:hAnsi="Arial Narrow"/>
          <w:spacing w:val="46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autorský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zákon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,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jsou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předmětem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dle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jsou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poskytována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souladu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tímto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zákonem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09B05D0E" w14:textId="77777777" w:rsidR="00570D3C" w:rsidRPr="00543721" w:rsidRDefault="00570D3C">
      <w:pPr>
        <w:spacing w:before="2" w:line="240" w:lineRule="exact"/>
        <w:rPr>
          <w:rFonts w:ascii="Arial Narrow" w:hAnsi="Arial Narrow"/>
        </w:rPr>
      </w:pPr>
    </w:p>
    <w:p w14:paraId="4DEE8E98" w14:textId="77777777" w:rsidR="00570D3C" w:rsidRPr="00126824" w:rsidRDefault="00DC521B">
      <w:pPr>
        <w:pStyle w:val="Nadpis3"/>
        <w:ind w:left="3384" w:right="3465"/>
        <w:jc w:val="center"/>
        <w:rPr>
          <w:rFonts w:ascii="Arial Narrow" w:hAnsi="Arial Narrow"/>
          <w:b w:val="0"/>
          <w:bCs w:val="0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Článek</w:t>
      </w:r>
      <w:proofErr w:type="spellEnd"/>
      <w:r w:rsidRPr="00126824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pacing w:val="-1"/>
          <w:sz w:val="22"/>
          <w:szCs w:val="22"/>
          <w:lang w:val="pl-PL"/>
        </w:rPr>
        <w:t>V.</w:t>
      </w:r>
    </w:p>
    <w:p w14:paraId="53E13303" w14:textId="77777777" w:rsidR="00570D3C" w:rsidRPr="00126824" w:rsidRDefault="00DC521B">
      <w:pPr>
        <w:spacing w:before="75"/>
        <w:ind w:left="3384" w:right="3469"/>
        <w:jc w:val="center"/>
        <w:rPr>
          <w:rFonts w:ascii="Arial Narrow" w:eastAsia="Arial" w:hAnsi="Arial Narrow" w:cs="Arial"/>
          <w:lang w:val="pl-PL"/>
        </w:rPr>
      </w:pPr>
      <w:proofErr w:type="spellStart"/>
      <w:r w:rsidRPr="00126824">
        <w:rPr>
          <w:rFonts w:ascii="Arial Narrow" w:hAnsi="Arial Narrow"/>
          <w:b/>
          <w:lang w:val="pl-PL"/>
        </w:rPr>
        <w:t>Kupní</w:t>
      </w:r>
      <w:proofErr w:type="spellEnd"/>
      <w:r w:rsidRPr="00126824">
        <w:rPr>
          <w:rFonts w:ascii="Arial Narrow" w:hAnsi="Arial Narrow"/>
          <w:b/>
          <w:spacing w:val="-9"/>
          <w:lang w:val="pl-PL"/>
        </w:rPr>
        <w:t xml:space="preserve"> </w:t>
      </w:r>
      <w:r w:rsidRPr="00126824">
        <w:rPr>
          <w:rFonts w:ascii="Arial Narrow" w:hAnsi="Arial Narrow"/>
          <w:b/>
          <w:spacing w:val="-1"/>
          <w:lang w:val="pl-PL"/>
        </w:rPr>
        <w:t>cena</w:t>
      </w:r>
      <w:r w:rsidRPr="00126824">
        <w:rPr>
          <w:rFonts w:ascii="Arial Narrow" w:hAnsi="Arial Narrow"/>
          <w:b/>
          <w:spacing w:val="-6"/>
          <w:lang w:val="pl-PL"/>
        </w:rPr>
        <w:t xml:space="preserve"> </w:t>
      </w:r>
      <w:r w:rsidRPr="00126824">
        <w:rPr>
          <w:rFonts w:ascii="Arial Narrow" w:hAnsi="Arial Narrow"/>
          <w:b/>
          <w:lang w:val="pl-PL"/>
        </w:rPr>
        <w:t>a</w:t>
      </w:r>
      <w:r w:rsidRPr="00126824">
        <w:rPr>
          <w:rFonts w:ascii="Arial Narrow" w:hAnsi="Arial Narrow"/>
          <w:b/>
          <w:spacing w:val="-8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b/>
          <w:lang w:val="pl-PL"/>
        </w:rPr>
        <w:t>platební</w:t>
      </w:r>
      <w:proofErr w:type="spellEnd"/>
      <w:r w:rsidRPr="00126824">
        <w:rPr>
          <w:rFonts w:ascii="Arial Narrow" w:hAnsi="Arial Narrow"/>
          <w:b/>
          <w:spacing w:val="-8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b/>
          <w:lang w:val="pl-PL"/>
        </w:rPr>
        <w:t>podmínky</w:t>
      </w:r>
      <w:proofErr w:type="spellEnd"/>
    </w:p>
    <w:p w14:paraId="016ED31C" w14:textId="06B9EF74" w:rsidR="00570D3C" w:rsidRPr="00B87C03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before="173" w:line="312" w:lineRule="auto"/>
        <w:ind w:right="113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Celková</w:t>
      </w:r>
      <w:proofErr w:type="spellEnd"/>
      <w:r w:rsidRPr="00126824">
        <w:rPr>
          <w:rFonts w:ascii="Arial Narrow" w:hAnsi="Arial Narrow"/>
          <w:spacing w:val="-1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kupní</w:t>
      </w:r>
      <w:proofErr w:type="spellEnd"/>
      <w:r w:rsidRPr="00126824">
        <w:rPr>
          <w:rFonts w:ascii="Arial Narrow" w:hAnsi="Arial Narrow"/>
          <w:spacing w:val="-16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cena</w:t>
      </w:r>
      <w:r w:rsidRPr="00126824">
        <w:rPr>
          <w:rFonts w:ascii="Arial Narrow" w:hAnsi="Arial Narrow"/>
          <w:spacing w:val="-1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předmětu</w:t>
      </w:r>
      <w:proofErr w:type="spellEnd"/>
      <w:r w:rsidRPr="00126824">
        <w:rPr>
          <w:rFonts w:ascii="Arial Narrow" w:hAnsi="Arial Narrow"/>
          <w:spacing w:val="-16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koupě</w:t>
      </w:r>
      <w:proofErr w:type="spellEnd"/>
      <w:r w:rsidRPr="00126824">
        <w:rPr>
          <w:rFonts w:ascii="Arial Narrow" w:hAnsi="Arial Narrow"/>
          <w:spacing w:val="-1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činí</w:t>
      </w:r>
      <w:proofErr w:type="spellEnd"/>
      <w:r w:rsidR="00D7399F" w:rsidRPr="00126824">
        <w:rPr>
          <w:rFonts w:ascii="Arial Narrow" w:hAnsi="Arial Narrow"/>
          <w:spacing w:val="-13"/>
          <w:sz w:val="22"/>
          <w:szCs w:val="22"/>
          <w:lang w:val="pl-PL"/>
        </w:rPr>
        <w:t xml:space="preserve"> </w:t>
      </w:r>
      <w:r w:rsidR="00F43832" w:rsidRPr="00126824">
        <w:rPr>
          <w:rFonts w:ascii="Arial Narrow" w:hAnsi="Arial Narrow"/>
          <w:spacing w:val="-13"/>
          <w:sz w:val="22"/>
          <w:szCs w:val="22"/>
          <w:lang w:val="pl-PL"/>
        </w:rPr>
        <w:t xml:space="preserve">330 495,87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Kč</w:t>
      </w:r>
      <w:proofErr w:type="spellEnd"/>
      <w:r w:rsidRPr="00126824">
        <w:rPr>
          <w:rFonts w:ascii="Arial Narrow" w:hAnsi="Arial Narrow"/>
          <w:spacing w:val="-13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bez</w:t>
      </w:r>
      <w:r w:rsidRPr="00126824">
        <w:rPr>
          <w:rFonts w:ascii="Arial Narrow" w:hAnsi="Arial Narrow"/>
          <w:spacing w:val="-14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pacing w:val="-1"/>
          <w:sz w:val="22"/>
          <w:szCs w:val="22"/>
          <w:lang w:val="pl-PL"/>
        </w:rPr>
        <w:t>DPH.</w:t>
      </w:r>
      <w:r w:rsidRPr="00126824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K</w:t>
      </w:r>
      <w:r w:rsidRPr="00126824">
        <w:rPr>
          <w:rFonts w:ascii="Arial Narrow" w:hAnsi="Arial Narrow"/>
          <w:spacing w:val="-16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ceně</w:t>
      </w:r>
      <w:proofErr w:type="spellEnd"/>
      <w:r w:rsidRPr="00126824">
        <w:rPr>
          <w:rFonts w:ascii="Arial Narrow" w:hAnsi="Arial Narrow"/>
          <w:spacing w:val="-1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bude</w:t>
      </w:r>
      <w:proofErr w:type="spellEnd"/>
      <w:r w:rsidRPr="00126824">
        <w:rPr>
          <w:rFonts w:ascii="Arial Narrow" w:hAnsi="Arial Narrow"/>
          <w:spacing w:val="-1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připočtena</w:t>
      </w:r>
      <w:proofErr w:type="spellEnd"/>
      <w:r w:rsidRPr="00126824">
        <w:rPr>
          <w:rFonts w:ascii="Arial Narrow" w:hAnsi="Arial Narrow"/>
          <w:spacing w:val="-1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zákonem</w:t>
      </w:r>
      <w:proofErr w:type="spellEnd"/>
      <w:r w:rsidRPr="00126824">
        <w:rPr>
          <w:rFonts w:ascii="Arial Narrow" w:hAnsi="Arial Narrow"/>
          <w:spacing w:val="-1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stanovená</w:t>
      </w:r>
      <w:proofErr w:type="spellEnd"/>
      <w:r w:rsidRPr="00126824">
        <w:rPr>
          <w:rFonts w:ascii="Arial Narrow" w:hAnsi="Arial Narrow"/>
          <w:spacing w:val="72"/>
          <w:w w:val="9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sazba</w:t>
      </w:r>
      <w:proofErr w:type="spellEnd"/>
      <w:r w:rsidRPr="00126824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DPH</w:t>
      </w:r>
      <w:r w:rsidRPr="00126824">
        <w:rPr>
          <w:rFonts w:ascii="Arial Narrow" w:hAnsi="Arial Narrow"/>
          <w:spacing w:val="-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ve</w:t>
      </w:r>
      <w:proofErr w:type="spellEnd"/>
      <w:r w:rsidRPr="00126824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výši</w:t>
      </w:r>
      <w:proofErr w:type="spellEnd"/>
      <w:r w:rsidR="00D7399F" w:rsidRPr="00126824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="00F43832" w:rsidRPr="00126824">
        <w:rPr>
          <w:rFonts w:ascii="Arial Narrow" w:hAnsi="Arial Narrow"/>
          <w:spacing w:val="-5"/>
          <w:sz w:val="22"/>
          <w:szCs w:val="22"/>
          <w:lang w:val="pl-PL"/>
        </w:rPr>
        <w:t xml:space="preserve">69 404,13 </w:t>
      </w:r>
      <w:proofErr w:type="spellStart"/>
      <w:r w:rsidR="00F43832" w:rsidRPr="00126824">
        <w:rPr>
          <w:rFonts w:ascii="Arial Narrow" w:hAnsi="Arial Narrow"/>
          <w:spacing w:val="-5"/>
          <w:sz w:val="22"/>
          <w:szCs w:val="22"/>
          <w:lang w:val="pl-PL"/>
        </w:rPr>
        <w:t>Kč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.</w:t>
      </w:r>
      <w:r w:rsidRPr="00126824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B87C03">
        <w:rPr>
          <w:rFonts w:ascii="Arial Narrow" w:hAnsi="Arial Narrow"/>
          <w:b/>
          <w:sz w:val="22"/>
          <w:szCs w:val="22"/>
        </w:rPr>
        <w:t>Cena</w:t>
      </w:r>
      <w:r w:rsidRPr="00B87C03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Pr="00B87C03">
        <w:rPr>
          <w:rFonts w:ascii="Arial Narrow" w:hAnsi="Arial Narrow"/>
          <w:b/>
          <w:sz w:val="22"/>
          <w:szCs w:val="22"/>
        </w:rPr>
        <w:t>s</w:t>
      </w:r>
      <w:r w:rsidRPr="00B87C03">
        <w:rPr>
          <w:rFonts w:ascii="Arial Narrow" w:hAnsi="Arial Narrow"/>
          <w:b/>
          <w:spacing w:val="-6"/>
          <w:sz w:val="22"/>
          <w:szCs w:val="22"/>
        </w:rPr>
        <w:t xml:space="preserve"> </w:t>
      </w:r>
      <w:r w:rsidRPr="00B87C03">
        <w:rPr>
          <w:rFonts w:ascii="Arial Narrow" w:hAnsi="Arial Narrow"/>
          <w:b/>
          <w:sz w:val="22"/>
          <w:szCs w:val="22"/>
        </w:rPr>
        <w:t>DPH</w:t>
      </w:r>
      <w:r w:rsidRPr="00B87C03">
        <w:rPr>
          <w:rFonts w:ascii="Arial Narrow" w:hAnsi="Arial Narrow"/>
          <w:b/>
          <w:spacing w:val="-5"/>
          <w:sz w:val="22"/>
          <w:szCs w:val="22"/>
        </w:rPr>
        <w:t xml:space="preserve"> </w:t>
      </w:r>
      <w:proofErr w:type="spellStart"/>
      <w:r w:rsidRPr="00B87C03">
        <w:rPr>
          <w:rFonts w:ascii="Arial Narrow" w:hAnsi="Arial Narrow"/>
          <w:b/>
          <w:sz w:val="22"/>
          <w:szCs w:val="22"/>
        </w:rPr>
        <w:t>tedy</w:t>
      </w:r>
      <w:proofErr w:type="spellEnd"/>
      <w:r w:rsidRPr="00B87C03">
        <w:rPr>
          <w:rFonts w:ascii="Arial Narrow" w:hAnsi="Arial Narrow"/>
          <w:b/>
          <w:spacing w:val="-3"/>
          <w:sz w:val="22"/>
          <w:szCs w:val="22"/>
        </w:rPr>
        <w:t xml:space="preserve"> </w:t>
      </w:r>
      <w:proofErr w:type="spellStart"/>
      <w:r w:rsidRPr="00B87C03">
        <w:rPr>
          <w:rFonts w:ascii="Arial Narrow" w:hAnsi="Arial Narrow"/>
          <w:b/>
          <w:spacing w:val="-1"/>
          <w:sz w:val="22"/>
          <w:szCs w:val="22"/>
        </w:rPr>
        <w:t>činí</w:t>
      </w:r>
      <w:proofErr w:type="spellEnd"/>
      <w:r w:rsidR="00D7399F">
        <w:rPr>
          <w:rFonts w:ascii="Arial Narrow" w:hAnsi="Arial Narrow"/>
          <w:b/>
          <w:spacing w:val="-3"/>
          <w:sz w:val="22"/>
          <w:szCs w:val="22"/>
        </w:rPr>
        <w:t xml:space="preserve"> </w:t>
      </w:r>
      <w:r w:rsidR="00F43832" w:rsidRPr="00F43832">
        <w:rPr>
          <w:rFonts w:ascii="Arial Narrow" w:hAnsi="Arial Narrow"/>
          <w:b/>
          <w:spacing w:val="-3"/>
          <w:sz w:val="22"/>
          <w:szCs w:val="22"/>
        </w:rPr>
        <w:t>399</w:t>
      </w:r>
      <w:r w:rsidR="00F43832">
        <w:rPr>
          <w:rFonts w:ascii="Arial Narrow" w:hAnsi="Arial Narrow"/>
          <w:b/>
          <w:spacing w:val="-3"/>
          <w:sz w:val="22"/>
          <w:szCs w:val="22"/>
        </w:rPr>
        <w:t> </w:t>
      </w:r>
      <w:r w:rsidR="00F43832" w:rsidRPr="00F43832">
        <w:rPr>
          <w:rFonts w:ascii="Arial Narrow" w:hAnsi="Arial Narrow"/>
          <w:b/>
          <w:spacing w:val="-3"/>
          <w:sz w:val="22"/>
          <w:szCs w:val="22"/>
        </w:rPr>
        <w:t>900</w:t>
      </w:r>
      <w:r w:rsidR="00F43832">
        <w:rPr>
          <w:rFonts w:ascii="Arial Narrow" w:hAnsi="Arial Narrow"/>
          <w:b/>
          <w:spacing w:val="-3"/>
          <w:sz w:val="22"/>
          <w:szCs w:val="22"/>
        </w:rPr>
        <w:t xml:space="preserve"> </w:t>
      </w:r>
      <w:proofErr w:type="spellStart"/>
      <w:r w:rsidRPr="00B87C03">
        <w:rPr>
          <w:rFonts w:ascii="Arial Narrow" w:hAnsi="Arial Narrow"/>
          <w:b/>
          <w:spacing w:val="-1"/>
          <w:sz w:val="22"/>
          <w:szCs w:val="22"/>
        </w:rPr>
        <w:t>Kč</w:t>
      </w:r>
      <w:proofErr w:type="spellEnd"/>
      <w:r w:rsidRPr="00B87C03">
        <w:rPr>
          <w:rFonts w:ascii="Arial Narrow" w:hAnsi="Arial Narrow"/>
          <w:b/>
          <w:spacing w:val="-1"/>
          <w:sz w:val="22"/>
          <w:szCs w:val="22"/>
        </w:rPr>
        <w:t>.</w:t>
      </w:r>
    </w:p>
    <w:p w14:paraId="13A5848F" w14:textId="78D1EB32" w:rsidR="00570D3C" w:rsidRPr="00543721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line="313" w:lineRule="auto"/>
        <w:ind w:right="111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Kupní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cena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předmětu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cena</w:t>
      </w:r>
      <w:proofErr w:type="spellEnd"/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konečná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zahrnuje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veškeré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náklady</w:t>
      </w:r>
      <w:proofErr w:type="spellEnd"/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prodávajícího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vč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dopravy</w:t>
      </w:r>
      <w:proofErr w:type="spellEnd"/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do</w:t>
      </w:r>
      <w:r w:rsidRPr="00543721">
        <w:rPr>
          <w:rFonts w:ascii="Arial Narrow" w:hAnsi="Arial Narrow"/>
          <w:spacing w:val="35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místa</w:t>
      </w:r>
      <w:proofErr w:type="spellEnd"/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plnění</w:t>
      </w:r>
      <w:proofErr w:type="spellEnd"/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3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poplatků</w:t>
      </w:r>
      <w:proofErr w:type="spellEnd"/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dle</w:t>
      </w:r>
      <w:proofErr w:type="spellEnd"/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autorského</w:t>
      </w:r>
      <w:proofErr w:type="spellEnd"/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zákona</w:t>
      </w:r>
      <w:proofErr w:type="spellEnd"/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příspěvku</w:t>
      </w:r>
      <w:proofErr w:type="spellEnd"/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likvidaci</w:t>
      </w:r>
      <w:proofErr w:type="spellEnd"/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historického</w:t>
      </w:r>
      <w:proofErr w:type="spellEnd"/>
      <w:r w:rsidRPr="00543721">
        <w:rPr>
          <w:rFonts w:ascii="Arial Narrow" w:hAnsi="Arial Narrow"/>
          <w:spacing w:val="36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elektroodpadu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.</w:t>
      </w:r>
    </w:p>
    <w:p w14:paraId="4FDB1BF2" w14:textId="77777777" w:rsidR="00570D3C" w:rsidRPr="00543721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line="312" w:lineRule="auto"/>
        <w:ind w:right="112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zavazuje</w:t>
      </w:r>
      <w:proofErr w:type="spellEnd"/>
      <w:r w:rsidRPr="00543721">
        <w:rPr>
          <w:rFonts w:ascii="Arial Narrow" w:hAnsi="Arial Narrow"/>
          <w:spacing w:val="2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uhradit</w:t>
      </w:r>
      <w:proofErr w:type="spellEnd"/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prodávajícímu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cenu</w:t>
      </w:r>
      <w:proofErr w:type="spellEnd"/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předmětu</w:t>
      </w:r>
      <w:proofErr w:type="spellEnd"/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základě</w:t>
      </w:r>
      <w:proofErr w:type="spellEnd"/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daňového</w:t>
      </w:r>
      <w:proofErr w:type="spellEnd"/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dokladu</w:t>
      </w:r>
      <w:proofErr w:type="spellEnd"/>
      <w:r w:rsidRPr="00543721">
        <w:rPr>
          <w:rFonts w:ascii="Arial Narrow" w:hAnsi="Arial Narrow"/>
          <w:spacing w:val="34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splňujícího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všechny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náležitosti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daňového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dokladu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dle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příslušných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právních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předpisů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oprávněn</w:t>
      </w:r>
      <w:proofErr w:type="spellEnd"/>
      <w:r w:rsidRPr="00543721">
        <w:rPr>
          <w:rFonts w:ascii="Arial Narrow" w:hAnsi="Arial Narrow"/>
          <w:spacing w:val="50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vrátit</w:t>
      </w:r>
      <w:proofErr w:type="spellEnd"/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vadný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daňový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doklad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prodávajícímu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,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</w:t>
      </w:r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až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lhůty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splatnosti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takovém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případě</w:t>
      </w:r>
      <w:proofErr w:type="spellEnd"/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není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5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prodlení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úhradou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kupní</w:t>
      </w:r>
      <w:proofErr w:type="spellEnd"/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ceny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Nová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lhůta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splatnosti</w:t>
      </w:r>
      <w:proofErr w:type="spellEnd"/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začíná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běžet</w:t>
      </w:r>
      <w:proofErr w:type="spellEnd"/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dnem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doručení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bezvadného</w:t>
      </w:r>
      <w:proofErr w:type="spellEnd"/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daňového</w:t>
      </w:r>
      <w:proofErr w:type="spellEnd"/>
      <w:r w:rsidRPr="00543721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dokladu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.</w:t>
      </w:r>
    </w:p>
    <w:p w14:paraId="7C990166" w14:textId="727886AC" w:rsidR="006F7A6A" w:rsidRPr="00D54E6C" w:rsidRDefault="00DC521B" w:rsidP="004300DD">
      <w:pPr>
        <w:pStyle w:val="Zkladntext"/>
        <w:numPr>
          <w:ilvl w:val="0"/>
          <w:numId w:val="6"/>
        </w:numPr>
        <w:tabs>
          <w:tab w:val="left" w:pos="461"/>
        </w:tabs>
        <w:spacing w:line="312" w:lineRule="auto"/>
        <w:ind w:right="114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Splatnost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daňového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dokladu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bude</w:t>
      </w:r>
      <w:proofErr w:type="spellEnd"/>
      <w:r w:rsidR="006121AF" w:rsidRPr="00543721">
        <w:rPr>
          <w:rFonts w:ascii="Arial Narrow" w:hAnsi="Arial Narrow"/>
          <w:spacing w:val="-1"/>
          <w:sz w:val="22"/>
          <w:szCs w:val="22"/>
        </w:rPr>
        <w:t xml:space="preserve"> 30 </w:t>
      </w:r>
      <w:proofErr w:type="spellStart"/>
      <w:r w:rsidRPr="00543721">
        <w:rPr>
          <w:rFonts w:ascii="Arial Narrow" w:hAnsi="Arial Narrow"/>
          <w:sz w:val="22"/>
          <w:szCs w:val="22"/>
        </w:rPr>
        <w:t>kalendářních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dnů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 xml:space="preserve"> ode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dne</w:t>
      </w:r>
      <w:proofErr w:type="spellEnd"/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doručení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daňového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dokladu</w:t>
      </w:r>
      <w:proofErr w:type="spellEnd"/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kupujícímu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32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Daňový</w:t>
      </w:r>
      <w:proofErr w:type="spellEnd"/>
      <w:r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doklad</w:t>
      </w:r>
      <w:proofErr w:type="spellEnd"/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doručuje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</w:t>
      </w:r>
      <w:proofErr w:type="spellEnd"/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kupujícímu</w:t>
      </w:r>
      <w:proofErr w:type="spellEnd"/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digitální</w:t>
      </w:r>
      <w:proofErr w:type="spellEnd"/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formě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elektronickou</w:t>
      </w:r>
      <w:proofErr w:type="spellEnd"/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poštou</w:t>
      </w:r>
      <w:proofErr w:type="spellEnd"/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ad</w:t>
      </w:r>
      <w:r w:rsidR="006121AF" w:rsidRPr="00543721">
        <w:rPr>
          <w:rFonts w:ascii="Arial Narrow" w:hAnsi="Arial Narrow"/>
          <w:sz w:val="22"/>
          <w:szCs w:val="22"/>
        </w:rPr>
        <w:t>resu</w:t>
      </w:r>
      <w:proofErr w:type="spellEnd"/>
      <w:r w:rsidR="006121AF" w:rsidRPr="00543721">
        <w:rPr>
          <w:rFonts w:ascii="Arial Narrow" w:hAnsi="Arial Narrow"/>
          <w:sz w:val="22"/>
          <w:szCs w:val="22"/>
        </w:rPr>
        <w:t>:</w:t>
      </w:r>
      <w:r w:rsidR="0040278E">
        <w:rPr>
          <w:rFonts w:ascii="Arial Narrow" w:hAnsi="Arial Narrow"/>
          <w:color w:val="FF0000"/>
          <w:sz w:val="22"/>
          <w:szCs w:val="22"/>
        </w:rPr>
        <w:t xml:space="preserve"> </w:t>
      </w:r>
      <w:r w:rsidR="00D54E6C" w:rsidRPr="00D54E6C">
        <w:rPr>
          <w:rFonts w:ascii="Arial Narrow" w:hAnsi="Arial Narrow"/>
          <w:sz w:val="22"/>
          <w:szCs w:val="22"/>
        </w:rPr>
        <w:t>sylvia.crhova@gym-karvina.cz</w:t>
      </w:r>
      <w:r w:rsidR="00D54E6C">
        <w:rPr>
          <w:rFonts w:ascii="Arial Narrow" w:hAnsi="Arial Narrow"/>
          <w:sz w:val="22"/>
          <w:szCs w:val="22"/>
        </w:rPr>
        <w:t>.</w:t>
      </w:r>
    </w:p>
    <w:p w14:paraId="60A41121" w14:textId="4BF4777E" w:rsidR="00570D3C" w:rsidRPr="00543721" w:rsidRDefault="00DC521B" w:rsidP="004300DD">
      <w:pPr>
        <w:pStyle w:val="Zkladntext"/>
        <w:numPr>
          <w:ilvl w:val="0"/>
          <w:numId w:val="6"/>
        </w:numPr>
        <w:tabs>
          <w:tab w:val="left" w:pos="461"/>
        </w:tabs>
        <w:spacing w:line="312" w:lineRule="auto"/>
        <w:ind w:right="114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Celkovou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účely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fakturace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rozhodnou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cenou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rozumí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cena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včetně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DPH.</w:t>
      </w:r>
    </w:p>
    <w:p w14:paraId="1131FE86" w14:textId="77777777" w:rsidR="00570D3C" w:rsidRPr="00543721" w:rsidRDefault="00570D3C">
      <w:pPr>
        <w:spacing w:line="190" w:lineRule="exact"/>
        <w:rPr>
          <w:rFonts w:ascii="Arial Narrow" w:hAnsi="Arial Narrow"/>
        </w:rPr>
      </w:pPr>
    </w:p>
    <w:p w14:paraId="45FE24DC" w14:textId="77777777" w:rsidR="00570D3C" w:rsidRPr="00543721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before="0" w:line="312" w:lineRule="auto"/>
        <w:ind w:right="114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Cenu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předmětu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možné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změnit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pouze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případě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že</w:t>
      </w:r>
      <w:proofErr w:type="spellEnd"/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dojde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průběhu</w:t>
      </w:r>
      <w:proofErr w:type="spellEnd"/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realizace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předmětu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ke</w:t>
      </w:r>
      <w:proofErr w:type="spellEnd"/>
      <w:r w:rsidRPr="00543721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změnám</w:t>
      </w:r>
      <w:proofErr w:type="spellEnd"/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daňových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předpisů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upravujících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výši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sazby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DPH.</w:t>
      </w:r>
    </w:p>
    <w:p w14:paraId="41D8DF04" w14:textId="77777777" w:rsidR="00570D3C" w:rsidRPr="00543721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line="312" w:lineRule="auto"/>
        <w:ind w:right="113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Smluvní</w:t>
      </w:r>
      <w:proofErr w:type="spellEnd"/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strany</w:t>
      </w:r>
      <w:proofErr w:type="spellEnd"/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dohodly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že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dojde</w:t>
      </w:r>
      <w:proofErr w:type="spellEnd"/>
      <w:r w:rsidRPr="00543721">
        <w:rPr>
          <w:rFonts w:ascii="Arial Narrow" w:hAnsi="Arial Narrow"/>
          <w:sz w:val="22"/>
          <w:szCs w:val="22"/>
        </w:rPr>
        <w:t>-li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 xml:space="preserve">v </w:t>
      </w:r>
      <w:proofErr w:type="spellStart"/>
      <w:r w:rsidRPr="00543721">
        <w:rPr>
          <w:rFonts w:ascii="Arial Narrow" w:hAnsi="Arial Narrow"/>
          <w:sz w:val="22"/>
          <w:szCs w:val="22"/>
        </w:rPr>
        <w:t>průběhu</w:t>
      </w:r>
      <w:proofErr w:type="spellEnd"/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plnění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předmětu</w:t>
      </w:r>
      <w:proofErr w:type="spellEnd"/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ke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změně</w:t>
      </w:r>
      <w:proofErr w:type="spellEnd"/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zákonné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sazby</w:t>
      </w:r>
      <w:proofErr w:type="spellEnd"/>
      <w:r w:rsidRPr="00543721">
        <w:rPr>
          <w:rFonts w:ascii="Arial Narrow" w:hAnsi="Arial Narrow"/>
          <w:spacing w:val="5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DPH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stanovené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příslušné</w:t>
      </w:r>
      <w:proofErr w:type="spellEnd"/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plnění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vyplývající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okamžiku</w:t>
      </w:r>
      <w:proofErr w:type="spellEnd"/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nabytí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účinnosti</w:t>
      </w:r>
      <w:proofErr w:type="spellEnd"/>
      <w:r w:rsidRPr="00543721">
        <w:rPr>
          <w:rFonts w:ascii="Arial Narrow" w:hAnsi="Arial Narrow"/>
          <w:spacing w:val="46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změny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zákonné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sazby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DPH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povinen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účtovat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kupujícímu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platnou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sazbu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1"/>
          <w:sz w:val="22"/>
          <w:szCs w:val="22"/>
        </w:rPr>
        <w:t>DPH.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skutečnosti</w:t>
      </w:r>
      <w:proofErr w:type="spellEnd"/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není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nutné</w:t>
      </w:r>
      <w:proofErr w:type="spellEnd"/>
      <w:r w:rsidRPr="00543721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uzavírat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dodatek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smlouvě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37F08727" w14:textId="32E17A02" w:rsidR="00570D3C" w:rsidRPr="00543721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line="313" w:lineRule="auto"/>
        <w:ind w:right="115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Předmět</w:t>
      </w:r>
      <w:proofErr w:type="spellEnd"/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plnění</w:t>
      </w:r>
      <w:proofErr w:type="spellEnd"/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pacing w:val="3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proofErr w:type="spellStart"/>
      <w:r w:rsidR="0040278E">
        <w:rPr>
          <w:rFonts w:ascii="Arial Narrow" w:hAnsi="Arial Narrow"/>
          <w:spacing w:val="35"/>
          <w:sz w:val="22"/>
          <w:szCs w:val="22"/>
        </w:rPr>
        <w:t>ne</w:t>
      </w:r>
      <w:r w:rsidRPr="00543721">
        <w:rPr>
          <w:rFonts w:ascii="Arial Narrow" w:hAnsi="Arial Narrow"/>
          <w:spacing w:val="-1"/>
          <w:sz w:val="22"/>
          <w:szCs w:val="22"/>
        </w:rPr>
        <w:t>pořizuje</w:t>
      </w:r>
      <w:proofErr w:type="spellEnd"/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</w:t>
      </w:r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proofErr w:type="spellStart"/>
      <w:r w:rsidRPr="0040278E">
        <w:rPr>
          <w:rFonts w:ascii="Arial Narrow" w:hAnsi="Arial Narrow"/>
          <w:sz w:val="22"/>
          <w:szCs w:val="22"/>
        </w:rPr>
        <w:t>svou</w:t>
      </w:r>
      <w:proofErr w:type="spellEnd"/>
      <w:r w:rsidRPr="0040278E">
        <w:rPr>
          <w:rFonts w:ascii="Arial Narrow" w:hAnsi="Arial Narrow"/>
          <w:spacing w:val="35"/>
          <w:sz w:val="22"/>
          <w:szCs w:val="22"/>
        </w:rPr>
        <w:t xml:space="preserve"> </w:t>
      </w:r>
      <w:proofErr w:type="spellStart"/>
      <w:r w:rsidRPr="0040278E">
        <w:rPr>
          <w:rFonts w:ascii="Arial Narrow" w:hAnsi="Arial Narrow"/>
          <w:sz w:val="22"/>
          <w:szCs w:val="22"/>
        </w:rPr>
        <w:t>ekonomickou</w:t>
      </w:r>
      <w:proofErr w:type="spellEnd"/>
      <w:r w:rsidRPr="0040278E">
        <w:rPr>
          <w:rFonts w:ascii="Arial Narrow" w:hAnsi="Arial Narrow"/>
          <w:spacing w:val="36"/>
          <w:sz w:val="22"/>
          <w:szCs w:val="22"/>
        </w:rPr>
        <w:t xml:space="preserve"> </w:t>
      </w:r>
      <w:proofErr w:type="spellStart"/>
      <w:r w:rsidRPr="0040278E">
        <w:rPr>
          <w:rFonts w:ascii="Arial Narrow" w:hAnsi="Arial Narrow"/>
          <w:sz w:val="22"/>
          <w:szCs w:val="22"/>
        </w:rPr>
        <w:t>činnost</w:t>
      </w:r>
      <w:proofErr w:type="spellEnd"/>
      <w:r w:rsidRPr="0040278E">
        <w:rPr>
          <w:rFonts w:ascii="Arial Narrow" w:hAnsi="Arial Narrow"/>
          <w:sz w:val="22"/>
          <w:szCs w:val="22"/>
        </w:rPr>
        <w:t>.</w:t>
      </w:r>
      <w:r w:rsidRPr="0040278E">
        <w:rPr>
          <w:rFonts w:ascii="Arial Narrow" w:hAnsi="Arial Narrow"/>
          <w:spacing w:val="3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Pokud</w:t>
      </w:r>
      <w:proofErr w:type="spellEnd"/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</w:t>
      </w:r>
      <w:proofErr w:type="spellEnd"/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62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splňuje</w:t>
      </w:r>
      <w:proofErr w:type="spellEnd"/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podmínky</w:t>
      </w:r>
      <w:proofErr w:type="spellEnd"/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uvedené</w:t>
      </w:r>
      <w:proofErr w:type="spellEnd"/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Nařízení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vlády</w:t>
      </w:r>
      <w:proofErr w:type="spellEnd"/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č.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 xml:space="preserve">361/2014 </w:t>
      </w:r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Sb.,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dochází</w:t>
      </w:r>
      <w:proofErr w:type="spellEnd"/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ve</w:t>
      </w:r>
      <w:proofErr w:type="spellEnd"/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smysl</w:t>
      </w:r>
      <w:r w:rsidR="005A7E8E" w:rsidRPr="00543721">
        <w:rPr>
          <w:rFonts w:ascii="Arial Narrow" w:hAnsi="Arial Narrow"/>
          <w:sz w:val="22"/>
          <w:szCs w:val="22"/>
        </w:rPr>
        <w:t>u</w:t>
      </w:r>
      <w:proofErr w:type="spellEnd"/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 xml:space="preserve">§ 92f </w:t>
      </w:r>
      <w:proofErr w:type="spellStart"/>
      <w:r w:rsidRPr="00543721">
        <w:rPr>
          <w:rFonts w:ascii="Arial Narrow" w:hAnsi="Arial Narrow"/>
          <w:sz w:val="22"/>
          <w:szCs w:val="22"/>
        </w:rPr>
        <w:t>zákona</w:t>
      </w:r>
      <w:proofErr w:type="spellEnd"/>
      <w:r w:rsidRPr="00543721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č.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 w:cs="Arial"/>
          <w:sz w:val="22"/>
          <w:szCs w:val="22"/>
        </w:rPr>
        <w:t>235/2004</w:t>
      </w:r>
      <w:r w:rsidRPr="00543721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 w:cs="Arial"/>
          <w:sz w:val="22"/>
          <w:szCs w:val="22"/>
        </w:rPr>
        <w:t>Sb.,</w:t>
      </w:r>
      <w:r w:rsidRPr="00543721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 w:cs="Arial"/>
          <w:sz w:val="22"/>
          <w:szCs w:val="22"/>
        </w:rPr>
        <w:t>o</w:t>
      </w:r>
      <w:r w:rsidRPr="00543721">
        <w:rPr>
          <w:rFonts w:ascii="Arial Narrow" w:hAnsi="Arial Narrow" w:cs="Arial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 w:cs="Arial"/>
          <w:sz w:val="22"/>
          <w:szCs w:val="22"/>
        </w:rPr>
        <w:t>dani</w:t>
      </w:r>
      <w:proofErr w:type="spellEnd"/>
      <w:r w:rsidRPr="00543721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 w:cs="Arial"/>
          <w:sz w:val="22"/>
          <w:szCs w:val="22"/>
        </w:rPr>
        <w:t>z</w:t>
      </w:r>
      <w:r w:rsidRPr="00543721">
        <w:rPr>
          <w:rFonts w:ascii="Arial Narrow" w:hAnsi="Arial Narrow" w:cs="Arial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přidané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hodnoty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,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platném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znění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přenesení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daňové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povinnosti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kupujícího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.</w:t>
      </w:r>
      <w:r w:rsidRPr="00543721">
        <w:rPr>
          <w:rFonts w:ascii="Arial Narrow" w:hAnsi="Arial Narrow"/>
          <w:spacing w:val="52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toto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plnění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bude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vystavovat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daňové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doklady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zvlášť</w:t>
      </w:r>
      <w:proofErr w:type="spellEnd"/>
      <w:r w:rsidRPr="00543721">
        <w:rPr>
          <w:rFonts w:ascii="Arial Narrow" w:hAnsi="Arial Narrow" w:cs="Arial"/>
          <w:i/>
          <w:sz w:val="22"/>
          <w:szCs w:val="22"/>
        </w:rPr>
        <w:t>.</w:t>
      </w:r>
    </w:p>
    <w:p w14:paraId="217DAFD2" w14:textId="77777777" w:rsidR="00570D3C" w:rsidRPr="00543721" w:rsidRDefault="00DC521B">
      <w:pPr>
        <w:pStyle w:val="Zkladntext"/>
        <w:numPr>
          <w:ilvl w:val="0"/>
          <w:numId w:val="6"/>
        </w:numPr>
        <w:tabs>
          <w:tab w:val="left" w:pos="461"/>
        </w:tabs>
        <w:ind w:hanging="360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Úhrada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1"/>
          <w:sz w:val="22"/>
          <w:szCs w:val="22"/>
        </w:rPr>
        <w:t>za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plnění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bude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realizována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bezhotovostním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převodem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účet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prodávajícího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6DCEDE28" w14:textId="77777777" w:rsidR="00570D3C" w:rsidRPr="00543721" w:rsidRDefault="00570D3C">
      <w:pPr>
        <w:rPr>
          <w:rFonts w:ascii="Arial Narrow" w:hAnsi="Arial Narrow"/>
        </w:rPr>
        <w:sectPr w:rsidR="00570D3C" w:rsidRPr="00543721">
          <w:headerReference w:type="default" r:id="rId9"/>
          <w:pgSz w:w="11910" w:h="16840"/>
          <w:pgMar w:top="560" w:right="880" w:bottom="500" w:left="1100" w:header="368" w:footer="306" w:gutter="0"/>
          <w:cols w:space="708"/>
        </w:sectPr>
      </w:pPr>
    </w:p>
    <w:p w14:paraId="342DA0B0" w14:textId="77777777" w:rsidR="00570D3C" w:rsidRPr="00543721" w:rsidRDefault="00570D3C">
      <w:pPr>
        <w:spacing w:before="2" w:line="260" w:lineRule="exact"/>
        <w:rPr>
          <w:rFonts w:ascii="Arial Narrow" w:hAnsi="Arial Narrow"/>
        </w:rPr>
      </w:pPr>
    </w:p>
    <w:p w14:paraId="557A5907" w14:textId="77777777" w:rsidR="00570D3C" w:rsidRPr="00126824" w:rsidRDefault="00DC521B">
      <w:pPr>
        <w:pStyle w:val="Nadpis3"/>
        <w:spacing w:before="74"/>
        <w:ind w:left="2977" w:right="3060"/>
        <w:jc w:val="center"/>
        <w:rPr>
          <w:rFonts w:ascii="Arial Narrow" w:hAnsi="Arial Narrow"/>
          <w:b w:val="0"/>
          <w:bCs w:val="0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Článek</w:t>
      </w:r>
      <w:proofErr w:type="spellEnd"/>
      <w:r w:rsidRPr="00126824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pacing w:val="-1"/>
          <w:sz w:val="22"/>
          <w:szCs w:val="22"/>
          <w:lang w:val="pl-PL"/>
        </w:rPr>
        <w:t>VI.</w:t>
      </w:r>
    </w:p>
    <w:p w14:paraId="51B63A42" w14:textId="77777777" w:rsidR="00570D3C" w:rsidRPr="00126824" w:rsidRDefault="00DC521B">
      <w:pPr>
        <w:spacing w:before="75"/>
        <w:ind w:left="2977" w:right="3058"/>
        <w:jc w:val="center"/>
        <w:rPr>
          <w:rFonts w:ascii="Arial Narrow" w:eastAsia="Arial" w:hAnsi="Arial Narrow" w:cs="Arial"/>
          <w:lang w:val="pl-PL"/>
        </w:rPr>
      </w:pPr>
      <w:proofErr w:type="spellStart"/>
      <w:r w:rsidRPr="00126824">
        <w:rPr>
          <w:rFonts w:ascii="Arial Narrow" w:hAnsi="Arial Narrow"/>
          <w:b/>
          <w:spacing w:val="-1"/>
          <w:lang w:val="pl-PL"/>
        </w:rPr>
        <w:t>Smluvní</w:t>
      </w:r>
      <w:proofErr w:type="spellEnd"/>
      <w:r w:rsidRPr="00126824">
        <w:rPr>
          <w:rFonts w:ascii="Arial Narrow" w:hAnsi="Arial Narrow"/>
          <w:b/>
          <w:spacing w:val="-7"/>
          <w:lang w:val="pl-PL"/>
        </w:rPr>
        <w:t xml:space="preserve"> </w:t>
      </w:r>
      <w:r w:rsidRPr="00126824">
        <w:rPr>
          <w:rFonts w:ascii="Arial Narrow" w:hAnsi="Arial Narrow"/>
          <w:b/>
          <w:lang w:val="pl-PL"/>
        </w:rPr>
        <w:t>pokuta</w:t>
      </w:r>
      <w:r w:rsidRPr="00126824">
        <w:rPr>
          <w:rFonts w:ascii="Arial Narrow" w:hAnsi="Arial Narrow"/>
          <w:b/>
          <w:spacing w:val="-5"/>
          <w:lang w:val="pl-PL"/>
        </w:rPr>
        <w:t xml:space="preserve"> </w:t>
      </w:r>
      <w:r w:rsidRPr="00126824">
        <w:rPr>
          <w:rFonts w:ascii="Arial Narrow" w:hAnsi="Arial Narrow"/>
          <w:b/>
          <w:lang w:val="pl-PL"/>
        </w:rPr>
        <w:t>a</w:t>
      </w:r>
      <w:r w:rsidRPr="00126824">
        <w:rPr>
          <w:rFonts w:ascii="Arial Narrow" w:hAnsi="Arial Narrow"/>
          <w:b/>
          <w:spacing w:val="-6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b/>
          <w:lang w:val="pl-PL"/>
        </w:rPr>
        <w:t>úrok</w:t>
      </w:r>
      <w:proofErr w:type="spellEnd"/>
      <w:r w:rsidRPr="00126824">
        <w:rPr>
          <w:rFonts w:ascii="Arial Narrow" w:hAnsi="Arial Narrow"/>
          <w:b/>
          <w:spacing w:val="-7"/>
          <w:lang w:val="pl-PL"/>
        </w:rPr>
        <w:t xml:space="preserve"> </w:t>
      </w:r>
      <w:r w:rsidRPr="00126824">
        <w:rPr>
          <w:rFonts w:ascii="Arial Narrow" w:hAnsi="Arial Narrow"/>
          <w:b/>
          <w:lang w:val="pl-PL"/>
        </w:rPr>
        <w:t>z</w:t>
      </w:r>
      <w:r w:rsidRPr="00126824">
        <w:rPr>
          <w:rFonts w:ascii="Arial Narrow" w:hAnsi="Arial Narrow"/>
          <w:b/>
          <w:spacing w:val="-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b/>
          <w:spacing w:val="-1"/>
          <w:lang w:val="pl-PL"/>
        </w:rPr>
        <w:t>prodlení</w:t>
      </w:r>
      <w:proofErr w:type="spellEnd"/>
    </w:p>
    <w:p w14:paraId="56E5D236" w14:textId="77777777" w:rsidR="00570D3C" w:rsidRPr="00543721" w:rsidRDefault="00DC521B">
      <w:pPr>
        <w:pStyle w:val="Zkladntext"/>
        <w:numPr>
          <w:ilvl w:val="0"/>
          <w:numId w:val="5"/>
        </w:numPr>
        <w:tabs>
          <w:tab w:val="left" w:pos="461"/>
        </w:tabs>
        <w:spacing w:before="173" w:line="312" w:lineRule="auto"/>
        <w:ind w:right="118" w:hanging="360"/>
        <w:jc w:val="both"/>
        <w:rPr>
          <w:rFonts w:ascii="Arial Narrow" w:hAnsi="Arial Narrow"/>
          <w:sz w:val="22"/>
          <w:szCs w:val="22"/>
        </w:rPr>
      </w:pPr>
      <w:r w:rsidRPr="00126824">
        <w:rPr>
          <w:rFonts w:ascii="Arial Narrow" w:hAnsi="Arial Narrow"/>
          <w:sz w:val="22"/>
          <w:szCs w:val="22"/>
          <w:lang w:val="pl-PL"/>
        </w:rPr>
        <w:t>V</w:t>
      </w:r>
      <w:r w:rsidRPr="00126824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případě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že</w:t>
      </w:r>
      <w:proofErr w:type="spellEnd"/>
      <w:r w:rsidRPr="00126824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prodávající</w:t>
      </w:r>
      <w:proofErr w:type="spellEnd"/>
      <w:r w:rsidRPr="00126824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nedodrží</w:t>
      </w:r>
      <w:proofErr w:type="spellEnd"/>
      <w:r w:rsidRPr="00126824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termíny</w:t>
      </w:r>
      <w:proofErr w:type="spellEnd"/>
      <w:r w:rsidRPr="00126824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dle</w:t>
      </w:r>
      <w:proofErr w:type="spellEnd"/>
      <w:r w:rsidRPr="00126824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čl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.</w:t>
      </w:r>
      <w:r w:rsidRPr="00126824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pacing w:val="-1"/>
          <w:sz w:val="22"/>
          <w:szCs w:val="22"/>
          <w:lang w:val="pl-PL"/>
        </w:rPr>
        <w:t>III.</w:t>
      </w:r>
      <w:r w:rsidRPr="00126824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nebo</w:t>
      </w:r>
      <w:proofErr w:type="spellEnd"/>
      <w:r w:rsidRPr="00126824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čl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.</w:t>
      </w:r>
      <w:r w:rsidRPr="00126824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pacing w:val="-1"/>
          <w:sz w:val="22"/>
          <w:szCs w:val="22"/>
          <w:lang w:val="pl-PL"/>
        </w:rPr>
        <w:t>IX.</w:t>
      </w:r>
      <w:r w:rsidRPr="00126824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odst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.</w:t>
      </w:r>
      <w:r w:rsidRPr="00126824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4</w:t>
      </w:r>
      <w:r w:rsidRPr="00126824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této</w:t>
      </w:r>
      <w:proofErr w:type="spellEnd"/>
      <w:r w:rsidRPr="00126824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smlouvy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má</w:t>
      </w:r>
      <w:proofErr w:type="spellEnd"/>
      <w:r w:rsidRPr="00126824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kupující</w:t>
      </w:r>
      <w:proofErr w:type="spellEnd"/>
      <w:r w:rsidRPr="00126824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právo</w:t>
      </w:r>
      <w:proofErr w:type="spellEnd"/>
      <w:r w:rsidRPr="00126824">
        <w:rPr>
          <w:rFonts w:ascii="Arial Narrow" w:hAnsi="Arial Narrow"/>
          <w:spacing w:val="38"/>
          <w:w w:val="99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na</w:t>
      </w:r>
      <w:r w:rsidRPr="00126824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smluvní</w:t>
      </w:r>
      <w:proofErr w:type="spellEnd"/>
      <w:r w:rsidRPr="00126824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pokutu</w:t>
      </w:r>
      <w:proofErr w:type="spellEnd"/>
      <w:r w:rsidRPr="00126824">
        <w:rPr>
          <w:rFonts w:ascii="Arial Narrow" w:hAnsi="Arial Narrow"/>
          <w:spacing w:val="-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ve</w:t>
      </w:r>
      <w:proofErr w:type="spellEnd"/>
      <w:r w:rsidRPr="00126824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výši</w:t>
      </w:r>
      <w:proofErr w:type="spellEnd"/>
      <w:r w:rsidRPr="00126824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pacing w:val="-1"/>
          <w:sz w:val="22"/>
          <w:szCs w:val="22"/>
          <w:lang w:val="pl-PL"/>
        </w:rPr>
        <w:t>0,1</w:t>
      </w:r>
      <w:r w:rsidRPr="00126824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%</w:t>
      </w:r>
      <w:r w:rsidRPr="00126824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z</w:t>
      </w:r>
      <w:r w:rsidRPr="00126824">
        <w:rPr>
          <w:rFonts w:ascii="Arial Narrow" w:hAnsi="Arial Narrow"/>
          <w:spacing w:val="-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celkové</w:t>
      </w:r>
      <w:proofErr w:type="spellEnd"/>
      <w:r w:rsidRPr="00126824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pacing w:val="-1"/>
          <w:sz w:val="22"/>
          <w:szCs w:val="22"/>
          <w:lang w:val="pl-PL"/>
        </w:rPr>
        <w:t>ceny</w:t>
      </w:r>
      <w:r w:rsidRPr="00126824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předmětu</w:t>
      </w:r>
      <w:proofErr w:type="spellEnd"/>
      <w:r w:rsidRPr="00126824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plnění</w:t>
      </w:r>
      <w:proofErr w:type="spellEnd"/>
      <w:r w:rsidRPr="00126824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(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vč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.</w:t>
      </w:r>
      <w:r w:rsidRPr="00126824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DPH)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každý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den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prodlení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49BE5275" w14:textId="77777777" w:rsidR="00570D3C" w:rsidRPr="00543721" w:rsidRDefault="00DC521B">
      <w:pPr>
        <w:pStyle w:val="Zkladntext"/>
        <w:numPr>
          <w:ilvl w:val="0"/>
          <w:numId w:val="5"/>
        </w:numPr>
        <w:tabs>
          <w:tab w:val="left" w:pos="461"/>
        </w:tabs>
        <w:spacing w:line="312" w:lineRule="auto"/>
        <w:ind w:right="121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případě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že</w:t>
      </w:r>
      <w:proofErr w:type="spellEnd"/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nedodrží</w:t>
      </w:r>
      <w:proofErr w:type="spellEnd"/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dobu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splatnosti</w:t>
      </w:r>
      <w:proofErr w:type="spellEnd"/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faktur</w:t>
      </w:r>
      <w:proofErr w:type="spellEnd"/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dle</w:t>
      </w:r>
      <w:proofErr w:type="spellEnd"/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čl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odst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4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má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</w:t>
      </w:r>
      <w:proofErr w:type="spellEnd"/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právo</w:t>
      </w:r>
      <w:proofErr w:type="spellEnd"/>
      <w:r w:rsidRPr="00543721">
        <w:rPr>
          <w:rFonts w:ascii="Arial Narrow" w:hAnsi="Arial Narrow"/>
          <w:spacing w:val="36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požadovat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smluvní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pokutu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0,1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%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celkové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ceny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předmětu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plnění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(</w:t>
      </w:r>
      <w:proofErr w:type="spellStart"/>
      <w:r w:rsidRPr="00543721">
        <w:rPr>
          <w:rFonts w:ascii="Arial Narrow" w:hAnsi="Arial Narrow"/>
          <w:sz w:val="22"/>
          <w:szCs w:val="22"/>
        </w:rPr>
        <w:t>vč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DPH)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každý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den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prodlení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256E417A" w14:textId="77777777" w:rsidR="00570D3C" w:rsidRPr="00543721" w:rsidRDefault="00DC521B">
      <w:pPr>
        <w:pStyle w:val="Zkladntext"/>
        <w:numPr>
          <w:ilvl w:val="0"/>
          <w:numId w:val="5"/>
        </w:numPr>
        <w:tabs>
          <w:tab w:val="left" w:pos="461"/>
        </w:tabs>
        <w:spacing w:line="312" w:lineRule="auto"/>
        <w:ind w:right="118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Zaplacením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smluvní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pokuty</w:t>
      </w:r>
      <w:proofErr w:type="spellEnd"/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či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úroků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prodlení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není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dotčeno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právo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náhradu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škody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která</w:t>
      </w:r>
      <w:proofErr w:type="spellEnd"/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vznikla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smluvní</w:t>
      </w:r>
      <w:proofErr w:type="spellEnd"/>
      <w:r w:rsidRPr="00543721">
        <w:rPr>
          <w:rFonts w:ascii="Arial Narrow" w:hAnsi="Arial Narrow"/>
          <w:spacing w:val="40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straně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příčinné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souvislosti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porušením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11D2992D" w14:textId="77777777" w:rsidR="00570D3C" w:rsidRPr="00543721" w:rsidRDefault="00570D3C">
      <w:pPr>
        <w:spacing w:before="2" w:line="240" w:lineRule="exact"/>
        <w:rPr>
          <w:rFonts w:ascii="Arial Narrow" w:hAnsi="Arial Narrow"/>
        </w:rPr>
      </w:pPr>
    </w:p>
    <w:p w14:paraId="36EAF1BD" w14:textId="77777777" w:rsidR="0008144C" w:rsidRPr="00543721" w:rsidRDefault="00DC521B">
      <w:pPr>
        <w:pStyle w:val="Nadpis3"/>
        <w:spacing w:line="320" w:lineRule="auto"/>
        <w:ind w:left="3696" w:right="3734" w:firstLine="720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Článek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VII.</w:t>
      </w:r>
    </w:p>
    <w:p w14:paraId="574AFB22" w14:textId="686CF474" w:rsidR="00570D3C" w:rsidRPr="00543721" w:rsidRDefault="00DC521B" w:rsidP="0008144C">
      <w:pPr>
        <w:pStyle w:val="Nadpis3"/>
        <w:spacing w:line="320" w:lineRule="auto"/>
        <w:ind w:left="3696" w:right="3734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Přechod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nebezpečí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škody</w:t>
      </w:r>
      <w:proofErr w:type="spellEnd"/>
    </w:p>
    <w:p w14:paraId="7291327F" w14:textId="77777777" w:rsidR="00570D3C" w:rsidRPr="00543721" w:rsidRDefault="00DC521B">
      <w:pPr>
        <w:pStyle w:val="Zkladntext"/>
        <w:spacing w:before="98" w:line="312" w:lineRule="auto"/>
        <w:ind w:firstLine="0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Nebezpečí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škody</w:t>
      </w:r>
      <w:proofErr w:type="spellEnd"/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předmětu</w:t>
      </w:r>
      <w:proofErr w:type="spellEnd"/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přechází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kupujícího</w:t>
      </w:r>
      <w:proofErr w:type="spellEnd"/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okamžikem</w:t>
      </w:r>
      <w:proofErr w:type="spellEnd"/>
      <w:r w:rsidRPr="00543721">
        <w:rPr>
          <w:rFonts w:ascii="Arial Narrow" w:hAnsi="Arial Narrow"/>
          <w:spacing w:val="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jeho</w:t>
      </w:r>
      <w:proofErr w:type="spellEnd"/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převzetí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dle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čl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IV.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odst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4</w:t>
      </w:r>
      <w:r w:rsidRPr="00543721">
        <w:rPr>
          <w:rFonts w:ascii="Arial Narrow" w:hAnsi="Arial Narrow"/>
          <w:spacing w:val="34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474B2899" w14:textId="77777777" w:rsidR="00570D3C" w:rsidRPr="00543721" w:rsidRDefault="00570D3C">
      <w:pPr>
        <w:spacing w:before="2" w:line="240" w:lineRule="exact"/>
        <w:rPr>
          <w:rFonts w:ascii="Arial Narrow" w:hAnsi="Arial Narrow"/>
        </w:rPr>
      </w:pPr>
    </w:p>
    <w:p w14:paraId="2961562B" w14:textId="77777777" w:rsidR="00570D3C" w:rsidRPr="00543721" w:rsidRDefault="00DC521B">
      <w:pPr>
        <w:pStyle w:val="Nadpis3"/>
        <w:ind w:left="3384" w:right="3465"/>
        <w:jc w:val="center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Článek</w:t>
      </w:r>
      <w:proofErr w:type="spellEnd"/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VIII.</w:t>
      </w:r>
    </w:p>
    <w:p w14:paraId="16336845" w14:textId="77777777" w:rsidR="00570D3C" w:rsidRPr="00543721" w:rsidRDefault="00DC521B">
      <w:pPr>
        <w:spacing w:before="77"/>
        <w:ind w:left="2977" w:right="3060"/>
        <w:jc w:val="center"/>
        <w:rPr>
          <w:rFonts w:ascii="Arial Narrow" w:eastAsia="Arial" w:hAnsi="Arial Narrow" w:cs="Arial"/>
        </w:rPr>
      </w:pPr>
      <w:proofErr w:type="spellStart"/>
      <w:r w:rsidRPr="00543721">
        <w:rPr>
          <w:rFonts w:ascii="Arial Narrow" w:hAnsi="Arial Narrow"/>
          <w:b/>
        </w:rPr>
        <w:t>Nabytí</w:t>
      </w:r>
      <w:proofErr w:type="spellEnd"/>
      <w:r w:rsidRPr="00543721">
        <w:rPr>
          <w:rFonts w:ascii="Arial Narrow" w:hAnsi="Arial Narrow"/>
          <w:b/>
          <w:spacing w:val="-13"/>
        </w:rPr>
        <w:t xml:space="preserve"> </w:t>
      </w:r>
      <w:proofErr w:type="spellStart"/>
      <w:r w:rsidRPr="00543721">
        <w:rPr>
          <w:rFonts w:ascii="Arial Narrow" w:hAnsi="Arial Narrow"/>
          <w:b/>
        </w:rPr>
        <w:t>vlastnického</w:t>
      </w:r>
      <w:proofErr w:type="spellEnd"/>
      <w:r w:rsidRPr="00543721">
        <w:rPr>
          <w:rFonts w:ascii="Arial Narrow" w:hAnsi="Arial Narrow"/>
          <w:b/>
          <w:spacing w:val="-12"/>
        </w:rPr>
        <w:t xml:space="preserve"> </w:t>
      </w:r>
      <w:proofErr w:type="spellStart"/>
      <w:r w:rsidRPr="00543721">
        <w:rPr>
          <w:rFonts w:ascii="Arial Narrow" w:hAnsi="Arial Narrow"/>
          <w:b/>
        </w:rPr>
        <w:t>práva</w:t>
      </w:r>
      <w:proofErr w:type="spellEnd"/>
    </w:p>
    <w:p w14:paraId="4D33DED4" w14:textId="77777777" w:rsidR="00570D3C" w:rsidRPr="00543721" w:rsidRDefault="00DC521B">
      <w:pPr>
        <w:pStyle w:val="Zkladntext"/>
        <w:spacing w:before="173" w:line="312" w:lineRule="auto"/>
        <w:ind w:firstLine="0"/>
        <w:rPr>
          <w:rFonts w:ascii="Arial Narrow" w:hAnsi="Arial Narrow" w:cs="Arial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nabývá</w:t>
      </w:r>
      <w:proofErr w:type="spellEnd"/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vlastnické</w:t>
      </w:r>
      <w:proofErr w:type="spellEnd"/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právo</w:t>
      </w:r>
      <w:proofErr w:type="spellEnd"/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předmětu</w:t>
      </w:r>
      <w:proofErr w:type="spellEnd"/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úplným</w:t>
      </w:r>
      <w:proofErr w:type="spellEnd"/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zaplacením</w:t>
      </w:r>
      <w:proofErr w:type="spellEnd"/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kupní</w:t>
      </w:r>
      <w:proofErr w:type="spellEnd"/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ceny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dle</w:t>
      </w:r>
      <w:proofErr w:type="spellEnd"/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čl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V.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odst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1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59F85AF5" w14:textId="77777777" w:rsidR="00570D3C" w:rsidRPr="00543721" w:rsidRDefault="00570D3C">
      <w:pPr>
        <w:spacing w:before="2" w:line="240" w:lineRule="exact"/>
        <w:rPr>
          <w:rFonts w:ascii="Arial Narrow" w:hAnsi="Arial Narrow"/>
        </w:rPr>
      </w:pPr>
    </w:p>
    <w:p w14:paraId="27C65115" w14:textId="77777777" w:rsidR="00570D3C" w:rsidRPr="00543721" w:rsidRDefault="00DC521B">
      <w:pPr>
        <w:pStyle w:val="Nadpis3"/>
        <w:ind w:left="2977" w:right="3060"/>
        <w:jc w:val="center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Článek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IX.</w:t>
      </w:r>
    </w:p>
    <w:p w14:paraId="7E215191" w14:textId="77777777" w:rsidR="00570D3C" w:rsidRPr="00543721" w:rsidRDefault="00DC521B">
      <w:pPr>
        <w:spacing w:before="77"/>
        <w:ind w:left="2977" w:right="3061"/>
        <w:jc w:val="center"/>
        <w:rPr>
          <w:rFonts w:ascii="Arial Narrow" w:eastAsia="Arial" w:hAnsi="Arial Narrow" w:cs="Arial"/>
        </w:rPr>
      </w:pPr>
      <w:proofErr w:type="spellStart"/>
      <w:r w:rsidRPr="00543721">
        <w:rPr>
          <w:rFonts w:ascii="Arial Narrow" w:hAnsi="Arial Narrow"/>
          <w:b/>
          <w:spacing w:val="-1"/>
        </w:rPr>
        <w:t>Záruční</w:t>
      </w:r>
      <w:proofErr w:type="spellEnd"/>
      <w:r w:rsidRPr="00543721">
        <w:rPr>
          <w:rFonts w:ascii="Arial Narrow" w:hAnsi="Arial Narrow"/>
          <w:b/>
          <w:spacing w:val="-11"/>
        </w:rPr>
        <w:t xml:space="preserve"> </w:t>
      </w:r>
      <w:proofErr w:type="spellStart"/>
      <w:r w:rsidRPr="00543721">
        <w:rPr>
          <w:rFonts w:ascii="Arial Narrow" w:hAnsi="Arial Narrow"/>
          <w:b/>
        </w:rPr>
        <w:t>podmínky</w:t>
      </w:r>
      <w:proofErr w:type="spellEnd"/>
      <w:r w:rsidRPr="00543721">
        <w:rPr>
          <w:rFonts w:ascii="Arial Narrow" w:hAnsi="Arial Narrow"/>
          <w:b/>
        </w:rPr>
        <w:t>,</w:t>
      </w:r>
      <w:r w:rsidRPr="00543721">
        <w:rPr>
          <w:rFonts w:ascii="Arial Narrow" w:hAnsi="Arial Narrow"/>
          <w:b/>
          <w:spacing w:val="-10"/>
        </w:rPr>
        <w:t xml:space="preserve"> </w:t>
      </w:r>
      <w:proofErr w:type="spellStart"/>
      <w:r w:rsidRPr="00543721">
        <w:rPr>
          <w:rFonts w:ascii="Arial Narrow" w:hAnsi="Arial Narrow"/>
          <w:b/>
        </w:rPr>
        <w:t>vady</w:t>
      </w:r>
      <w:proofErr w:type="spellEnd"/>
      <w:r w:rsidRPr="00543721">
        <w:rPr>
          <w:rFonts w:ascii="Arial Narrow" w:hAnsi="Arial Narrow"/>
          <w:b/>
          <w:spacing w:val="-8"/>
        </w:rPr>
        <w:t xml:space="preserve"> </w:t>
      </w:r>
      <w:proofErr w:type="spellStart"/>
      <w:r w:rsidRPr="00543721">
        <w:rPr>
          <w:rFonts w:ascii="Arial Narrow" w:hAnsi="Arial Narrow"/>
          <w:b/>
          <w:spacing w:val="-1"/>
        </w:rPr>
        <w:t>předmětu</w:t>
      </w:r>
      <w:proofErr w:type="spellEnd"/>
      <w:r w:rsidRPr="00543721">
        <w:rPr>
          <w:rFonts w:ascii="Arial Narrow" w:hAnsi="Arial Narrow"/>
          <w:b/>
          <w:spacing w:val="-9"/>
        </w:rPr>
        <w:t xml:space="preserve"> </w:t>
      </w:r>
      <w:proofErr w:type="spellStart"/>
      <w:r w:rsidRPr="00543721">
        <w:rPr>
          <w:rFonts w:ascii="Arial Narrow" w:hAnsi="Arial Narrow"/>
          <w:b/>
        </w:rPr>
        <w:t>koupě</w:t>
      </w:r>
      <w:proofErr w:type="spellEnd"/>
    </w:p>
    <w:p w14:paraId="5F4317B1" w14:textId="43DBFF3D" w:rsidR="00570D3C" w:rsidRPr="00543721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before="173" w:line="312" w:lineRule="auto"/>
        <w:ind w:right="112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Prodávající</w:t>
      </w:r>
      <w:proofErr w:type="spellEnd"/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poskytuje</w:t>
      </w:r>
      <w:proofErr w:type="spellEnd"/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záruku</w:t>
      </w:r>
      <w:proofErr w:type="spellEnd"/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</w:t>
      </w:r>
      <w:proofErr w:type="spellEnd"/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="00543721">
        <w:rPr>
          <w:rFonts w:ascii="Arial Narrow" w:hAnsi="Arial Narrow"/>
          <w:sz w:val="22"/>
          <w:szCs w:val="22"/>
        </w:rPr>
        <w:t xml:space="preserve"> min. </w:t>
      </w:r>
      <w:r w:rsidR="00E1129B" w:rsidRPr="00543721">
        <w:rPr>
          <w:rFonts w:ascii="Arial Narrow" w:hAnsi="Arial Narrow"/>
          <w:spacing w:val="9"/>
          <w:sz w:val="22"/>
          <w:szCs w:val="22"/>
        </w:rPr>
        <w:t xml:space="preserve">24 </w:t>
      </w:r>
      <w:proofErr w:type="spellStart"/>
      <w:r w:rsidRPr="00543721">
        <w:rPr>
          <w:rFonts w:ascii="Arial Narrow" w:hAnsi="Arial Narrow"/>
          <w:sz w:val="22"/>
          <w:szCs w:val="22"/>
        </w:rPr>
        <w:t>měsíců</w:t>
      </w:r>
      <w:proofErr w:type="spellEnd"/>
      <w:r w:rsidRPr="00543721">
        <w:rPr>
          <w:rFonts w:ascii="Arial Narrow" w:hAnsi="Arial Narrow"/>
          <w:spacing w:val="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ode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dne</w:t>
      </w:r>
      <w:proofErr w:type="spellEnd"/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jeho</w:t>
      </w:r>
      <w:proofErr w:type="spellEnd"/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dodání</w:t>
      </w:r>
      <w:proofErr w:type="spellEnd"/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kupujícímu</w:t>
      </w:r>
      <w:proofErr w:type="spellEnd"/>
      <w:r w:rsidR="00E1129B"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1129B" w:rsidRPr="00543721">
        <w:rPr>
          <w:rFonts w:ascii="Arial Narrow" w:hAnsi="Arial Narrow"/>
          <w:sz w:val="22"/>
          <w:szCs w:val="22"/>
        </w:rPr>
        <w:t>pokud</w:t>
      </w:r>
      <w:proofErr w:type="spellEnd"/>
      <w:r w:rsidR="00E1129B"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1129B" w:rsidRPr="00543721">
        <w:rPr>
          <w:rFonts w:ascii="Arial Narrow" w:hAnsi="Arial Narrow"/>
          <w:sz w:val="22"/>
          <w:szCs w:val="22"/>
        </w:rPr>
        <w:t>není</w:t>
      </w:r>
      <w:proofErr w:type="spellEnd"/>
      <w:r w:rsidR="00E1129B" w:rsidRPr="00543721">
        <w:rPr>
          <w:rFonts w:ascii="Arial Narrow" w:hAnsi="Arial Narrow"/>
          <w:sz w:val="22"/>
          <w:szCs w:val="22"/>
        </w:rPr>
        <w:t xml:space="preserve"> v </w:t>
      </w:r>
      <w:proofErr w:type="spellStart"/>
      <w:r w:rsidR="00E1129B" w:rsidRPr="00543721">
        <w:rPr>
          <w:rFonts w:ascii="Arial Narrow" w:hAnsi="Arial Narrow"/>
          <w:sz w:val="22"/>
          <w:szCs w:val="22"/>
        </w:rPr>
        <w:t>příloze</w:t>
      </w:r>
      <w:proofErr w:type="spellEnd"/>
      <w:r w:rsidR="00E1129B" w:rsidRPr="00543721">
        <w:rPr>
          <w:rFonts w:ascii="Arial Narrow" w:hAnsi="Arial Narrow"/>
          <w:sz w:val="22"/>
          <w:szCs w:val="22"/>
        </w:rPr>
        <w:t xml:space="preserve"> č. 1 </w:t>
      </w:r>
      <w:proofErr w:type="spellStart"/>
      <w:r w:rsidR="00E1129B" w:rsidRPr="00543721">
        <w:rPr>
          <w:rFonts w:ascii="Arial Narrow" w:hAnsi="Arial Narrow"/>
          <w:sz w:val="22"/>
          <w:szCs w:val="22"/>
        </w:rPr>
        <w:t>uvedeno</w:t>
      </w:r>
      <w:proofErr w:type="spellEnd"/>
      <w:r w:rsidR="00E1129B"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1129B" w:rsidRPr="00543721">
        <w:rPr>
          <w:rFonts w:ascii="Arial Narrow" w:hAnsi="Arial Narrow"/>
          <w:sz w:val="22"/>
          <w:szCs w:val="22"/>
        </w:rPr>
        <w:t>jinak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="00E1129B" w:rsidRPr="00543721">
        <w:rPr>
          <w:rFonts w:ascii="Arial Narrow" w:hAnsi="Arial Narrow"/>
          <w:spacing w:val="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Záruka</w:t>
      </w:r>
      <w:proofErr w:type="spellEnd"/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zejména</w:t>
      </w:r>
      <w:proofErr w:type="spellEnd"/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vztahuje</w:t>
      </w:r>
      <w:proofErr w:type="spellEnd"/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vady</w:t>
      </w:r>
      <w:proofErr w:type="spellEnd"/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materiálu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funkční</w:t>
      </w:r>
      <w:proofErr w:type="spellEnd"/>
      <w:r w:rsidRPr="00543721">
        <w:rPr>
          <w:rFonts w:ascii="Arial Narrow" w:hAnsi="Arial Narrow"/>
          <w:spacing w:val="2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vady</w:t>
      </w:r>
      <w:proofErr w:type="spellEnd"/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nebo</w:t>
      </w:r>
      <w:proofErr w:type="spellEnd"/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vady</w:t>
      </w:r>
      <w:proofErr w:type="spellEnd"/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vzniklé</w:t>
      </w:r>
      <w:proofErr w:type="spellEnd"/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při</w:t>
      </w:r>
      <w:proofErr w:type="spellEnd"/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výrobě</w:t>
      </w:r>
      <w:proofErr w:type="spellEnd"/>
      <w:r w:rsidRPr="00543721">
        <w:rPr>
          <w:rFonts w:ascii="Arial Narrow" w:hAnsi="Arial Narrow"/>
          <w:spacing w:val="2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nebo</w:t>
      </w:r>
      <w:proofErr w:type="spellEnd"/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instalaci</w:t>
      </w:r>
      <w:proofErr w:type="spellEnd"/>
      <w:r w:rsidRPr="00543721">
        <w:rPr>
          <w:rFonts w:ascii="Arial Narrow" w:hAnsi="Arial Narrow"/>
          <w:spacing w:val="2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zboží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26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Obsahem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záruky</w:t>
      </w:r>
      <w:proofErr w:type="spellEnd"/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závazek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prodávajícího</w:t>
      </w:r>
      <w:proofErr w:type="spellEnd"/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takovou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vadu</w:t>
      </w:r>
      <w:proofErr w:type="spellEnd"/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bezplatně</w:t>
      </w:r>
      <w:proofErr w:type="spellEnd"/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odstranit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popř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dodat</w:t>
      </w:r>
      <w:proofErr w:type="spellEnd"/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během</w:t>
      </w:r>
      <w:proofErr w:type="spellEnd"/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opravy</w:t>
      </w:r>
      <w:proofErr w:type="spellEnd"/>
      <w:r w:rsidRPr="00543721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zboží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náhradní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Záruční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servis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zajišťován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prodávajícím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místě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určení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plnění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dle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Článku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II.</w:t>
      </w:r>
    </w:p>
    <w:p w14:paraId="2BF0D06C" w14:textId="77777777" w:rsidR="00570D3C" w:rsidRPr="00543721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line="312" w:lineRule="auto"/>
        <w:ind w:right="122" w:hanging="360"/>
        <w:jc w:val="both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případě</w:t>
      </w:r>
      <w:proofErr w:type="spellEnd"/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výskytu</w:t>
      </w:r>
      <w:proofErr w:type="spellEnd"/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vad</w:t>
      </w:r>
      <w:proofErr w:type="spellEnd"/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</w:t>
      </w:r>
      <w:r w:rsidRPr="00543721">
        <w:rPr>
          <w:rFonts w:ascii="Arial Narrow" w:hAnsi="Arial Narrow"/>
          <w:spacing w:val="3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dobu</w:t>
      </w:r>
      <w:proofErr w:type="spellEnd"/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záruky</w:t>
      </w:r>
      <w:proofErr w:type="spellEnd"/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povinen</w:t>
      </w:r>
      <w:proofErr w:type="spellEnd"/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uplatnit</w:t>
      </w:r>
      <w:proofErr w:type="spellEnd"/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nároky</w:t>
      </w:r>
      <w:proofErr w:type="spellEnd"/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odpovědnosti</w:t>
      </w:r>
      <w:proofErr w:type="spellEnd"/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vady</w:t>
      </w:r>
      <w:proofErr w:type="spellEnd"/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</w:t>
      </w:r>
      <w:r w:rsidRPr="00543721">
        <w:rPr>
          <w:rFonts w:ascii="Arial Narrow" w:hAnsi="Arial Narrow"/>
          <w:spacing w:val="42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prodávajícího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neprodleně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zjištění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vady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nejpozději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1"/>
          <w:sz w:val="22"/>
          <w:szCs w:val="22"/>
        </w:rPr>
        <w:t>však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konce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záruční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doby</w:t>
      </w:r>
      <w:proofErr w:type="spellEnd"/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(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reklamace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).</w:t>
      </w:r>
    </w:p>
    <w:p w14:paraId="50788105" w14:textId="77777777" w:rsidR="00570D3C" w:rsidRPr="00543721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line="312" w:lineRule="auto"/>
        <w:ind w:right="112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Reklamace</w:t>
      </w:r>
      <w:proofErr w:type="spellEnd"/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závad</w:t>
      </w:r>
      <w:proofErr w:type="spellEnd"/>
      <w:r w:rsidRPr="00543721"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provádí</w:t>
      </w:r>
      <w:proofErr w:type="spellEnd"/>
      <w:r w:rsidRPr="00543721"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vždy</w:t>
      </w:r>
      <w:proofErr w:type="spellEnd"/>
      <w:r w:rsidRPr="00543721">
        <w:rPr>
          <w:rFonts w:ascii="Arial Narrow" w:hAnsi="Arial Narrow"/>
          <w:spacing w:val="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písemně</w:t>
      </w:r>
      <w:proofErr w:type="spellEnd"/>
      <w:r w:rsidRPr="00543721">
        <w:rPr>
          <w:rFonts w:ascii="Arial Narrow" w:hAnsi="Arial Narrow"/>
          <w:spacing w:val="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doručuje</w:t>
      </w:r>
      <w:proofErr w:type="spellEnd"/>
      <w:r w:rsidRPr="00543721">
        <w:rPr>
          <w:rFonts w:ascii="Arial Narrow" w:hAnsi="Arial Narrow"/>
          <w:spacing w:val="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e-</w:t>
      </w:r>
      <w:proofErr w:type="spellStart"/>
      <w:r w:rsidRPr="00543721">
        <w:rPr>
          <w:rFonts w:ascii="Arial Narrow" w:hAnsi="Arial Narrow"/>
          <w:sz w:val="22"/>
          <w:szCs w:val="22"/>
        </w:rPr>
        <w:t>mailem</w:t>
      </w:r>
      <w:proofErr w:type="spellEnd"/>
      <w:r w:rsidRPr="00543721"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nebo</w:t>
      </w:r>
      <w:proofErr w:type="spellEnd"/>
      <w:r w:rsidRPr="00543721"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datové</w:t>
      </w:r>
      <w:proofErr w:type="spellEnd"/>
      <w:r w:rsidRPr="00543721"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schránky</w:t>
      </w:r>
      <w:proofErr w:type="spellEnd"/>
      <w:r w:rsidRPr="00543721">
        <w:rPr>
          <w:rFonts w:ascii="Arial Narrow" w:hAnsi="Arial Narrow"/>
          <w:spacing w:val="60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prodávajícího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39FA8917" w14:textId="3EA4B023" w:rsidR="00570D3C" w:rsidRPr="00543721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line="312" w:lineRule="auto"/>
        <w:ind w:right="113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Prodávající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povinen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záruční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vady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odstranit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ve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lhůtě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="00E1129B" w:rsidRPr="00543721">
        <w:rPr>
          <w:rFonts w:ascii="Arial Narrow" w:hAnsi="Arial Narrow"/>
          <w:spacing w:val="-1"/>
          <w:sz w:val="22"/>
          <w:szCs w:val="22"/>
        </w:rPr>
        <w:t>3</w:t>
      </w:r>
      <w:r w:rsidRPr="00543721">
        <w:rPr>
          <w:rFonts w:ascii="Arial Narrow" w:hAnsi="Arial Narrow"/>
          <w:spacing w:val="-1"/>
          <w:sz w:val="22"/>
          <w:szCs w:val="22"/>
        </w:rPr>
        <w:t>0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dnů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Záruční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vadu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může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odstranit</w:t>
      </w:r>
      <w:proofErr w:type="spellEnd"/>
      <w:r w:rsidRPr="00543721">
        <w:rPr>
          <w:rFonts w:ascii="Arial Narrow" w:hAnsi="Arial Narrow"/>
          <w:spacing w:val="54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opravou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,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výměnou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vadného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dílu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1"/>
          <w:sz w:val="22"/>
          <w:szCs w:val="22"/>
        </w:rPr>
        <w:t>nebo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dodáním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nového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zařízení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stejnými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nebo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lepšími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parametry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5B69FCE3" w14:textId="77777777" w:rsidR="00570D3C" w:rsidRPr="00543721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line="312" w:lineRule="auto"/>
        <w:ind w:right="124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Záruční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doba</w:t>
      </w:r>
      <w:proofErr w:type="spellEnd"/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neběží</w:t>
      </w:r>
      <w:proofErr w:type="spellEnd"/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dobu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kterou</w:t>
      </w:r>
      <w:proofErr w:type="spellEnd"/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nemůže</w:t>
      </w:r>
      <w:proofErr w:type="spellEnd"/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užívat</w:t>
      </w:r>
      <w:proofErr w:type="spellEnd"/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zboží</w:t>
      </w:r>
      <w:proofErr w:type="spellEnd"/>
      <w:r w:rsidRPr="00543721">
        <w:rPr>
          <w:rFonts w:ascii="Arial Narrow" w:hAnsi="Arial Narrow"/>
          <w:spacing w:val="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jeho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vady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které</w:t>
      </w:r>
      <w:proofErr w:type="spellEnd"/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odpovídá</w:t>
      </w:r>
      <w:proofErr w:type="spellEnd"/>
      <w:r w:rsidRPr="00543721">
        <w:rPr>
          <w:rFonts w:ascii="Arial Narrow" w:hAnsi="Arial Narrow"/>
          <w:spacing w:val="22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0C177FE3" w14:textId="77777777" w:rsidR="00570D3C" w:rsidRPr="00543721" w:rsidRDefault="00570D3C">
      <w:pPr>
        <w:spacing w:before="2" w:line="240" w:lineRule="exact"/>
        <w:rPr>
          <w:rFonts w:ascii="Arial Narrow" w:hAnsi="Arial Narrow"/>
        </w:rPr>
      </w:pPr>
    </w:p>
    <w:p w14:paraId="7C91DEC2" w14:textId="77777777" w:rsidR="00570D3C" w:rsidRPr="00543721" w:rsidRDefault="00DC521B">
      <w:pPr>
        <w:pStyle w:val="Nadpis3"/>
        <w:spacing w:line="320" w:lineRule="auto"/>
        <w:ind w:left="3785" w:right="3734" w:firstLine="688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Článek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X.</w:t>
      </w:r>
      <w:r w:rsidRPr="00543721">
        <w:rPr>
          <w:rFonts w:ascii="Arial Narrow" w:hAnsi="Arial Narrow"/>
          <w:spacing w:val="21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Odstoupení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</w:p>
    <w:p w14:paraId="031BBAA2" w14:textId="77777777" w:rsidR="00570D3C" w:rsidRPr="00543721" w:rsidRDefault="00DC521B">
      <w:pPr>
        <w:pStyle w:val="Zkladntext"/>
        <w:numPr>
          <w:ilvl w:val="0"/>
          <w:numId w:val="3"/>
        </w:numPr>
        <w:tabs>
          <w:tab w:val="left" w:pos="461"/>
        </w:tabs>
        <w:spacing w:before="98" w:line="312" w:lineRule="auto"/>
        <w:ind w:right="116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Kromě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důvodů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stanovených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občanským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zákoníkem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2"/>
          <w:sz w:val="22"/>
          <w:szCs w:val="22"/>
        </w:rPr>
        <w:t>lze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3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jednostranně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odstoupit</w:t>
      </w:r>
      <w:proofErr w:type="spellEnd"/>
      <w:r w:rsidRPr="00543721">
        <w:rPr>
          <w:rFonts w:ascii="Arial Narrow" w:hAnsi="Arial Narrow"/>
          <w:spacing w:val="3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následujících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případech</w:t>
      </w:r>
      <w:proofErr w:type="spellEnd"/>
      <w:r w:rsidRPr="00543721">
        <w:rPr>
          <w:rFonts w:ascii="Arial Narrow" w:hAnsi="Arial Narrow"/>
          <w:sz w:val="22"/>
          <w:szCs w:val="22"/>
        </w:rPr>
        <w:t>:</w:t>
      </w:r>
    </w:p>
    <w:p w14:paraId="59D37998" w14:textId="77777777" w:rsidR="00570D3C" w:rsidRPr="00543721" w:rsidRDefault="00DC521B">
      <w:pPr>
        <w:pStyle w:val="Zkladntext"/>
        <w:numPr>
          <w:ilvl w:val="1"/>
          <w:numId w:val="3"/>
        </w:numPr>
        <w:tabs>
          <w:tab w:val="left" w:pos="886"/>
        </w:tabs>
        <w:spacing w:line="313" w:lineRule="auto"/>
        <w:ind w:right="111"/>
        <w:jc w:val="both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prodávající</w:t>
      </w:r>
      <w:proofErr w:type="spellEnd"/>
      <w:r w:rsidRPr="00543721">
        <w:rPr>
          <w:rFonts w:ascii="Arial Narrow" w:hAnsi="Arial Narrow"/>
          <w:spacing w:val="-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případě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že</w:t>
      </w:r>
      <w:proofErr w:type="spellEnd"/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straně</w:t>
      </w:r>
      <w:proofErr w:type="spellEnd"/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kupujícího</w:t>
      </w:r>
      <w:proofErr w:type="spellEnd"/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dojde</w:t>
      </w:r>
      <w:proofErr w:type="spellEnd"/>
      <w:r w:rsidRPr="00543721">
        <w:rPr>
          <w:rFonts w:ascii="Arial Narrow" w:hAnsi="Arial Narrow"/>
          <w:spacing w:val="-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prodlení</w:t>
      </w:r>
      <w:proofErr w:type="spellEnd"/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platbou</w:t>
      </w:r>
      <w:proofErr w:type="spellEnd"/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delší</w:t>
      </w:r>
      <w:proofErr w:type="spellEnd"/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než</w:t>
      </w:r>
      <w:proofErr w:type="spellEnd"/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14</w:t>
      </w:r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dnů</w:t>
      </w:r>
      <w:proofErr w:type="spellEnd"/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</w:t>
      </w:r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splatnosti</w:t>
      </w:r>
      <w:proofErr w:type="spellEnd"/>
      <w:r w:rsidRPr="00543721">
        <w:rPr>
          <w:rFonts w:ascii="Arial Narrow" w:hAnsi="Arial Narrow"/>
          <w:spacing w:val="2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2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pokud</w:t>
      </w:r>
      <w:proofErr w:type="spellEnd"/>
      <w:r w:rsidRPr="00543721">
        <w:rPr>
          <w:rFonts w:ascii="Arial Narrow" w:hAnsi="Arial Narrow"/>
          <w:spacing w:val="2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2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nezjedná</w:t>
      </w:r>
      <w:proofErr w:type="spellEnd"/>
      <w:r w:rsidRPr="00543721">
        <w:rPr>
          <w:rFonts w:ascii="Arial Narrow" w:hAnsi="Arial Narrow"/>
          <w:spacing w:val="2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nápravu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přestože</w:t>
      </w:r>
      <w:proofErr w:type="spellEnd"/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bude</w:t>
      </w:r>
      <w:proofErr w:type="spellEnd"/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prodávajícím</w:t>
      </w:r>
      <w:proofErr w:type="spellEnd"/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2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tuto</w:t>
      </w:r>
      <w:proofErr w:type="spellEnd"/>
      <w:r w:rsidRPr="00543721">
        <w:rPr>
          <w:rFonts w:ascii="Arial Narrow" w:hAnsi="Arial Narrow"/>
          <w:spacing w:val="2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skutečnost</w:t>
      </w:r>
      <w:proofErr w:type="spellEnd"/>
      <w:r w:rsidRPr="00543721">
        <w:rPr>
          <w:rFonts w:ascii="Arial Narrow" w:hAnsi="Arial Narrow"/>
          <w:spacing w:val="2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prokazatelně</w:t>
      </w:r>
      <w:proofErr w:type="spellEnd"/>
      <w:r w:rsidRPr="00543721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upozorněn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14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kalendářních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dnů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doručení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upozornění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</w:p>
    <w:p w14:paraId="20ECA486" w14:textId="77777777" w:rsidR="00570D3C" w:rsidRPr="00543721" w:rsidRDefault="00DC521B">
      <w:pPr>
        <w:pStyle w:val="Zkladntext"/>
        <w:numPr>
          <w:ilvl w:val="1"/>
          <w:numId w:val="3"/>
        </w:numPr>
        <w:tabs>
          <w:tab w:val="left" w:pos="886"/>
        </w:tabs>
        <w:spacing w:line="312" w:lineRule="auto"/>
        <w:ind w:right="111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kupující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případě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že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straně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prodávajícího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dojde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neplnění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předmětu</w:t>
      </w:r>
      <w:proofErr w:type="spell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koupě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termínech</w:t>
      </w:r>
      <w:proofErr w:type="spellEnd"/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kvalitě</w:t>
      </w:r>
      <w:proofErr w:type="spellEnd"/>
      <w:r w:rsidRPr="00543721">
        <w:rPr>
          <w:rFonts w:ascii="Arial Narrow" w:hAnsi="Arial Narrow"/>
          <w:spacing w:val="22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dle</w:t>
      </w:r>
      <w:proofErr w:type="spellEnd"/>
      <w:r w:rsidRPr="00543721">
        <w:rPr>
          <w:rFonts w:ascii="Arial Narrow" w:hAnsi="Arial Narrow"/>
          <w:spacing w:val="4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příslušných</w:t>
      </w:r>
      <w:proofErr w:type="spellEnd"/>
      <w:r w:rsidRPr="00543721">
        <w:rPr>
          <w:rFonts w:ascii="Arial Narrow" w:hAnsi="Arial Narrow"/>
          <w:spacing w:val="4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ustanovení</w:t>
      </w:r>
      <w:proofErr w:type="spellEnd"/>
      <w:r w:rsidRPr="00543721">
        <w:rPr>
          <w:rFonts w:ascii="Arial Narrow" w:hAnsi="Arial Narrow"/>
          <w:spacing w:val="4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543721">
        <w:rPr>
          <w:rFonts w:ascii="Arial Narrow" w:hAnsi="Arial Narrow"/>
          <w:spacing w:val="4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pacing w:val="4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4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pokud</w:t>
      </w:r>
      <w:proofErr w:type="spellEnd"/>
      <w:r w:rsidRPr="00543721">
        <w:rPr>
          <w:rFonts w:ascii="Arial Narrow" w:hAnsi="Arial Narrow"/>
          <w:spacing w:val="4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</w:t>
      </w:r>
      <w:proofErr w:type="spellEnd"/>
      <w:r w:rsidRPr="00543721">
        <w:rPr>
          <w:rFonts w:ascii="Arial Narrow" w:hAnsi="Arial Narrow"/>
          <w:spacing w:val="4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nezjedná</w:t>
      </w:r>
      <w:proofErr w:type="spellEnd"/>
      <w:r w:rsidRPr="00543721">
        <w:rPr>
          <w:rFonts w:ascii="Arial Narrow" w:hAnsi="Arial Narrow"/>
          <w:spacing w:val="4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nápravu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4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přestože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543721">
        <w:rPr>
          <w:rFonts w:ascii="Arial Narrow" w:hAnsi="Arial Narrow"/>
          <w:sz w:val="22"/>
          <w:szCs w:val="22"/>
        </w:rPr>
        <w:t>bude</w:t>
      </w:r>
      <w:proofErr w:type="spellEnd"/>
      <w:r w:rsidRPr="00543721">
        <w:rPr>
          <w:rFonts w:ascii="Arial Narrow" w:hAnsi="Arial Narrow"/>
          <w:spacing w:val="26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kupujícím</w:t>
      </w:r>
      <w:proofErr w:type="spellEnd"/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tuto</w:t>
      </w:r>
      <w:proofErr w:type="spellEnd"/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skutečnost</w:t>
      </w:r>
      <w:proofErr w:type="spellEnd"/>
      <w:r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prokazatelně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upozorněn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14</w:t>
      </w:r>
      <w:r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kalendářních</w:t>
      </w:r>
      <w:proofErr w:type="spellEnd"/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dnů</w:t>
      </w:r>
      <w:proofErr w:type="spellEnd"/>
      <w:r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</w:t>
      </w:r>
      <w:proofErr w:type="spellEnd"/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doručení</w:t>
      </w:r>
      <w:proofErr w:type="spellEnd"/>
      <w:r w:rsidRPr="00543721">
        <w:rPr>
          <w:rFonts w:ascii="Arial Narrow" w:hAnsi="Arial Narrow"/>
          <w:spacing w:val="34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upozornění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31706D2A" w14:textId="77777777" w:rsidR="00570D3C" w:rsidRPr="00543721" w:rsidRDefault="00570D3C">
      <w:pPr>
        <w:spacing w:line="312" w:lineRule="auto"/>
        <w:jc w:val="both"/>
        <w:rPr>
          <w:rFonts w:ascii="Arial Narrow" w:eastAsia="Arial" w:hAnsi="Arial Narrow" w:cs="Arial"/>
        </w:rPr>
        <w:sectPr w:rsidR="00570D3C" w:rsidRPr="00543721">
          <w:pgSz w:w="11910" w:h="16840"/>
          <w:pgMar w:top="560" w:right="880" w:bottom="500" w:left="1100" w:header="368" w:footer="306" w:gutter="0"/>
          <w:cols w:space="708"/>
        </w:sectPr>
      </w:pPr>
    </w:p>
    <w:p w14:paraId="4118BED9" w14:textId="77777777" w:rsidR="00570D3C" w:rsidRPr="00543721" w:rsidRDefault="00570D3C">
      <w:pPr>
        <w:spacing w:before="2" w:line="260" w:lineRule="exact"/>
        <w:rPr>
          <w:rFonts w:ascii="Arial Narrow" w:hAnsi="Arial Narrow"/>
        </w:rPr>
      </w:pPr>
    </w:p>
    <w:p w14:paraId="6D5E5575" w14:textId="77777777" w:rsidR="00570D3C" w:rsidRPr="00543721" w:rsidRDefault="00DC521B">
      <w:pPr>
        <w:pStyle w:val="Nadpis3"/>
        <w:spacing w:before="74" w:line="318" w:lineRule="auto"/>
        <w:ind w:left="3873" w:right="3734" w:firstLine="571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Článek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XI.</w:t>
      </w:r>
      <w:r w:rsidRPr="00543721">
        <w:rPr>
          <w:rFonts w:ascii="Arial Narrow" w:hAnsi="Arial Narrow"/>
          <w:spacing w:val="22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Závěrečná</w:t>
      </w:r>
      <w:proofErr w:type="spellEnd"/>
      <w:r w:rsidRPr="00543721">
        <w:rPr>
          <w:rFonts w:ascii="Arial Narrow" w:hAnsi="Arial Narrow"/>
          <w:spacing w:val="-2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ustanovení</w:t>
      </w:r>
      <w:proofErr w:type="spellEnd"/>
    </w:p>
    <w:p w14:paraId="57016669" w14:textId="77777777" w:rsidR="00570D3C" w:rsidRPr="00543721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before="101" w:line="312" w:lineRule="auto"/>
        <w:ind w:right="111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případě</w:t>
      </w:r>
      <w:proofErr w:type="spellEnd"/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oboustranně</w:t>
      </w:r>
      <w:proofErr w:type="spellEnd"/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nezaviněné</w:t>
      </w:r>
      <w:proofErr w:type="spellEnd"/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skutečnosti</w:t>
      </w:r>
      <w:proofErr w:type="spellEnd"/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(</w:t>
      </w:r>
      <w:proofErr w:type="spellStart"/>
      <w:r w:rsidRPr="00543721">
        <w:rPr>
          <w:rFonts w:ascii="Arial Narrow" w:hAnsi="Arial Narrow"/>
          <w:sz w:val="22"/>
          <w:szCs w:val="22"/>
        </w:rPr>
        <w:t>např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při</w:t>
      </w:r>
      <w:proofErr w:type="spellEnd"/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neschopnosti</w:t>
      </w:r>
      <w:proofErr w:type="spellEnd"/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prodávajícího</w:t>
      </w:r>
      <w:proofErr w:type="spellEnd"/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plnit</w:t>
      </w:r>
      <w:proofErr w:type="spellEnd"/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</w:t>
      </w:r>
      <w:proofErr w:type="spellEnd"/>
      <w:r w:rsidRPr="00543721">
        <w:rPr>
          <w:rFonts w:ascii="Arial Narrow" w:hAnsi="Arial Narrow"/>
          <w:spacing w:val="36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důvodu</w:t>
      </w:r>
      <w:proofErr w:type="spellEnd"/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výpadku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dodávek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zboží</w:t>
      </w:r>
      <w:proofErr w:type="spellEnd"/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trhu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)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budou</w:t>
      </w:r>
      <w:proofErr w:type="spellEnd"/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tyto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případy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řešeny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oboustranně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odsouhlasenou</w:t>
      </w:r>
      <w:proofErr w:type="spellEnd"/>
      <w:r w:rsidRPr="00543721">
        <w:rPr>
          <w:rFonts w:ascii="Arial Narrow" w:hAnsi="Arial Narrow"/>
          <w:spacing w:val="62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změnou</w:t>
      </w:r>
      <w:proofErr w:type="spellEnd"/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předmětu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při</w:t>
      </w:r>
      <w:proofErr w:type="spellEnd"/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zachování</w:t>
      </w:r>
      <w:proofErr w:type="spellEnd"/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všech</w:t>
      </w:r>
      <w:proofErr w:type="spellEnd"/>
      <w:r w:rsidRPr="00543721">
        <w:rPr>
          <w:rFonts w:ascii="Arial Narrow" w:hAnsi="Arial Narrow"/>
          <w:spacing w:val="2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technických</w:t>
      </w:r>
      <w:proofErr w:type="spellEnd"/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parametrů</w:t>
      </w:r>
      <w:proofErr w:type="spellEnd"/>
      <w:r w:rsidRPr="00543721">
        <w:rPr>
          <w:rFonts w:ascii="Arial Narrow" w:hAnsi="Arial Narrow"/>
          <w:spacing w:val="2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předmětu</w:t>
      </w:r>
      <w:proofErr w:type="spellEnd"/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smlouvy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takovém</w:t>
      </w:r>
      <w:proofErr w:type="spellEnd"/>
      <w:r w:rsidRPr="00543721">
        <w:rPr>
          <w:rFonts w:ascii="Arial Narrow" w:hAnsi="Arial Narrow"/>
          <w:spacing w:val="66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případě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jsou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smluvní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strany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povinny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uzavřít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dodatek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ke</w:t>
      </w:r>
      <w:proofErr w:type="spellEnd"/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smlouvě</w:t>
      </w:r>
      <w:proofErr w:type="spellEnd"/>
      <w:r w:rsidRPr="00543721">
        <w:rPr>
          <w:rFonts w:ascii="Arial Narrow" w:hAnsi="Arial Narrow"/>
          <w:spacing w:val="-1"/>
          <w:sz w:val="22"/>
          <w:szCs w:val="22"/>
        </w:rPr>
        <w:t>.</w:t>
      </w:r>
    </w:p>
    <w:p w14:paraId="6BC29C30" w14:textId="77777777" w:rsidR="00570D3C" w:rsidRPr="00543721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20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Smluvní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strany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dohodly</w:t>
      </w:r>
      <w:proofErr w:type="spellEnd"/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</w:t>
      </w:r>
      <w:proofErr w:type="spellEnd"/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tom,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že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tato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smlouva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uzavřena</w:t>
      </w:r>
      <w:proofErr w:type="spellEnd"/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okamžikem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podpisu</w:t>
      </w:r>
      <w:proofErr w:type="spellEnd"/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obou</w:t>
      </w:r>
      <w:proofErr w:type="spellEnd"/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smluvních</w:t>
      </w:r>
      <w:proofErr w:type="spellEnd"/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stran</w:t>
      </w:r>
      <w:proofErr w:type="spell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56"/>
          <w:w w:val="99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přičemž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rozhodující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datum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pozdějšího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podpisu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účinnosti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nabývá</w:t>
      </w:r>
      <w:proofErr w:type="spellEnd"/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zveřejněním</w:t>
      </w:r>
      <w:proofErr w:type="spellEnd"/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pacing w:val="-1"/>
          <w:sz w:val="22"/>
          <w:szCs w:val="22"/>
        </w:rPr>
        <w:t>registru</w:t>
      </w:r>
      <w:proofErr w:type="spellEnd"/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smluv</w:t>
      </w:r>
      <w:proofErr w:type="spellEnd"/>
      <w:r w:rsidRPr="00543721">
        <w:rPr>
          <w:rFonts w:ascii="Arial Narrow" w:hAnsi="Arial Narrow"/>
          <w:sz w:val="22"/>
          <w:szCs w:val="22"/>
        </w:rPr>
        <w:t>.</w:t>
      </w:r>
    </w:p>
    <w:p w14:paraId="23EED9AC" w14:textId="0399BE7F" w:rsidR="00570D3C" w:rsidRPr="00126824" w:rsidRDefault="00DD7214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09" w:hanging="360"/>
        <w:jc w:val="both"/>
        <w:rPr>
          <w:rFonts w:ascii="Arial Narrow" w:hAnsi="Arial Narrow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Kupující</w:t>
      </w:r>
      <w:proofErr w:type="spellEnd"/>
      <w:r w:rsidRPr="00126824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="00DC521B" w:rsidRPr="00126824">
        <w:rPr>
          <w:rFonts w:ascii="Arial Narrow" w:hAnsi="Arial Narrow"/>
          <w:sz w:val="22"/>
          <w:szCs w:val="22"/>
          <w:lang w:val="pl-PL"/>
        </w:rPr>
        <w:t xml:space="preserve">je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povinným</w:t>
      </w:r>
      <w:proofErr w:type="spellEnd"/>
      <w:r w:rsidR="00DC521B" w:rsidRPr="00126824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subjektem</w:t>
      </w:r>
      <w:proofErr w:type="spellEnd"/>
      <w:r w:rsidR="00DC521B" w:rsidRPr="00126824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dle</w:t>
      </w:r>
      <w:proofErr w:type="spellEnd"/>
      <w:r w:rsidR="00DC521B" w:rsidRPr="00126824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zákona</w:t>
      </w:r>
      <w:proofErr w:type="spellEnd"/>
      <w:r w:rsidR="00DC521B" w:rsidRPr="00126824">
        <w:rPr>
          <w:rFonts w:ascii="Arial Narrow" w:hAnsi="Arial Narrow"/>
          <w:sz w:val="22"/>
          <w:szCs w:val="22"/>
          <w:lang w:val="pl-PL"/>
        </w:rPr>
        <w:t xml:space="preserve"> č.</w:t>
      </w:r>
      <w:r w:rsidR="00DC521B" w:rsidRPr="00126824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="00DC521B" w:rsidRPr="00126824">
        <w:rPr>
          <w:rFonts w:ascii="Arial Narrow" w:hAnsi="Arial Narrow"/>
          <w:sz w:val="22"/>
          <w:szCs w:val="22"/>
          <w:lang w:val="pl-PL"/>
        </w:rPr>
        <w:t>340/2015</w:t>
      </w:r>
      <w:r w:rsidR="00DC521B" w:rsidRPr="00126824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="00DC521B" w:rsidRPr="00126824">
        <w:rPr>
          <w:rFonts w:ascii="Arial Narrow" w:hAnsi="Arial Narrow"/>
          <w:sz w:val="22"/>
          <w:szCs w:val="22"/>
          <w:lang w:val="pl-PL"/>
        </w:rPr>
        <w:t>Sb.,</w:t>
      </w:r>
      <w:r w:rsidR="00DC521B" w:rsidRPr="00126824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="00DC521B" w:rsidRPr="00126824">
        <w:rPr>
          <w:rFonts w:ascii="Arial Narrow" w:hAnsi="Arial Narrow"/>
          <w:sz w:val="22"/>
          <w:szCs w:val="22"/>
          <w:lang w:val="pl-PL"/>
        </w:rPr>
        <w:t>o</w:t>
      </w:r>
      <w:r w:rsidR="00DC521B" w:rsidRPr="00126824">
        <w:rPr>
          <w:rFonts w:ascii="Arial Narrow" w:hAnsi="Arial Narrow"/>
          <w:spacing w:val="8"/>
          <w:sz w:val="22"/>
          <w:szCs w:val="22"/>
          <w:lang w:val="pl-PL"/>
        </w:rPr>
        <w:t xml:space="preserve"> </w:t>
      </w:r>
      <w:r w:rsidR="00DC521B" w:rsidRPr="00126824">
        <w:rPr>
          <w:rFonts w:ascii="Arial Narrow" w:hAnsi="Arial Narrow"/>
          <w:sz w:val="22"/>
          <w:szCs w:val="22"/>
          <w:lang w:val="pl-PL"/>
        </w:rPr>
        <w:t xml:space="preserve">registru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smluv</w:t>
      </w:r>
      <w:proofErr w:type="spellEnd"/>
      <w:r w:rsidR="00DC521B" w:rsidRPr="00126824">
        <w:rPr>
          <w:rFonts w:ascii="Arial Narrow" w:hAnsi="Arial Narrow"/>
          <w:sz w:val="22"/>
          <w:szCs w:val="22"/>
          <w:lang w:val="pl-PL"/>
        </w:rPr>
        <w:t>,</w:t>
      </w:r>
      <w:r w:rsidR="00DC521B" w:rsidRPr="00126824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r w:rsidR="00DC521B" w:rsidRPr="00126824">
        <w:rPr>
          <w:rFonts w:ascii="Arial Narrow" w:hAnsi="Arial Narrow"/>
          <w:sz w:val="22"/>
          <w:szCs w:val="22"/>
          <w:lang w:val="pl-PL"/>
        </w:rPr>
        <w:t>v</w:t>
      </w:r>
      <w:r w:rsidR="00DC521B" w:rsidRPr="00126824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platném</w:t>
      </w:r>
      <w:proofErr w:type="spellEnd"/>
      <w:r w:rsidR="00DC521B" w:rsidRPr="00126824">
        <w:rPr>
          <w:rFonts w:ascii="Arial Narrow" w:hAnsi="Arial Narrow"/>
          <w:spacing w:val="46"/>
          <w:w w:val="99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znění</w:t>
      </w:r>
      <w:proofErr w:type="spellEnd"/>
      <w:r w:rsidR="00DC521B" w:rsidRPr="00126824">
        <w:rPr>
          <w:rFonts w:ascii="Arial Narrow" w:hAnsi="Arial Narrow"/>
          <w:sz w:val="22"/>
          <w:szCs w:val="22"/>
          <w:lang w:val="pl-PL"/>
        </w:rPr>
        <w:t>.</w:t>
      </w:r>
      <w:r w:rsidR="00DC521B" w:rsidRPr="00126824">
        <w:rPr>
          <w:rFonts w:ascii="Arial Narrow" w:hAnsi="Arial Narrow"/>
          <w:spacing w:val="16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pacing w:val="-1"/>
          <w:sz w:val="22"/>
          <w:szCs w:val="22"/>
          <w:lang w:val="pl-PL"/>
        </w:rPr>
        <w:t>Smluvní</w:t>
      </w:r>
      <w:proofErr w:type="spellEnd"/>
      <w:r w:rsidR="00DC521B" w:rsidRPr="00126824">
        <w:rPr>
          <w:rFonts w:ascii="Arial Narrow" w:hAnsi="Arial Narrow"/>
          <w:spacing w:val="16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strany</w:t>
      </w:r>
      <w:proofErr w:type="spellEnd"/>
      <w:r w:rsidR="00DC521B" w:rsidRPr="00126824">
        <w:rPr>
          <w:rFonts w:ascii="Arial Narrow" w:hAnsi="Arial Narrow"/>
          <w:spacing w:val="16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se</w:t>
      </w:r>
      <w:proofErr w:type="spellEnd"/>
      <w:r w:rsidR="00DC521B" w:rsidRPr="00126824">
        <w:rPr>
          <w:rFonts w:ascii="Arial Narrow" w:hAnsi="Arial Narrow"/>
          <w:spacing w:val="15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dohodly</w:t>
      </w:r>
      <w:proofErr w:type="spellEnd"/>
      <w:r w:rsidR="00DC521B" w:rsidRPr="00126824">
        <w:rPr>
          <w:rFonts w:ascii="Arial Narrow" w:hAnsi="Arial Narrow"/>
          <w:sz w:val="22"/>
          <w:szCs w:val="22"/>
          <w:lang w:val="pl-PL"/>
        </w:rPr>
        <w:t>,</w:t>
      </w:r>
      <w:r w:rsidR="00DC521B" w:rsidRPr="00126824">
        <w:rPr>
          <w:rFonts w:ascii="Arial Narrow" w:hAnsi="Arial Narrow"/>
          <w:spacing w:val="14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že</w:t>
      </w:r>
      <w:proofErr w:type="spellEnd"/>
      <w:r w:rsidR="00DC521B" w:rsidRPr="00126824">
        <w:rPr>
          <w:rFonts w:ascii="Arial Narrow" w:hAnsi="Arial Narrow"/>
          <w:spacing w:val="18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povinnosti</w:t>
      </w:r>
      <w:proofErr w:type="spellEnd"/>
      <w:r w:rsidR="00DC521B" w:rsidRPr="00126824">
        <w:rPr>
          <w:rFonts w:ascii="Arial Narrow" w:hAnsi="Arial Narrow"/>
          <w:spacing w:val="16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dle</w:t>
      </w:r>
      <w:proofErr w:type="spellEnd"/>
      <w:r w:rsidR="00DC521B" w:rsidRPr="00126824">
        <w:rPr>
          <w:rFonts w:ascii="Arial Narrow" w:hAnsi="Arial Narrow"/>
          <w:spacing w:val="14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tohoto</w:t>
      </w:r>
      <w:proofErr w:type="spellEnd"/>
      <w:r w:rsidR="00DC521B" w:rsidRPr="00126824">
        <w:rPr>
          <w:rFonts w:ascii="Arial Narrow" w:hAnsi="Arial Narrow"/>
          <w:spacing w:val="15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zákona</w:t>
      </w:r>
      <w:proofErr w:type="spellEnd"/>
      <w:r w:rsidR="00DC521B" w:rsidRPr="00126824">
        <w:rPr>
          <w:rFonts w:ascii="Arial Narrow" w:hAnsi="Arial Narrow"/>
          <w:spacing w:val="14"/>
          <w:sz w:val="22"/>
          <w:szCs w:val="22"/>
          <w:lang w:val="pl-PL"/>
        </w:rPr>
        <w:t xml:space="preserve"> </w:t>
      </w:r>
      <w:r w:rsidR="00DC521B" w:rsidRPr="00126824">
        <w:rPr>
          <w:rFonts w:ascii="Arial Narrow" w:hAnsi="Arial Narrow"/>
          <w:sz w:val="22"/>
          <w:szCs w:val="22"/>
          <w:lang w:val="pl-PL"/>
        </w:rPr>
        <w:t>v</w:t>
      </w:r>
      <w:r w:rsidR="00DC521B" w:rsidRPr="00126824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souvislosti</w:t>
      </w:r>
      <w:proofErr w:type="spellEnd"/>
      <w:r w:rsidR="00DC521B" w:rsidRPr="00126824">
        <w:rPr>
          <w:rFonts w:ascii="Arial Narrow" w:hAnsi="Arial Narrow"/>
          <w:spacing w:val="16"/>
          <w:sz w:val="22"/>
          <w:szCs w:val="22"/>
          <w:lang w:val="pl-PL"/>
        </w:rPr>
        <w:t xml:space="preserve"> </w:t>
      </w:r>
      <w:r w:rsidR="00DC521B" w:rsidRPr="00126824">
        <w:rPr>
          <w:rFonts w:ascii="Arial Narrow" w:hAnsi="Arial Narrow"/>
          <w:sz w:val="22"/>
          <w:szCs w:val="22"/>
          <w:lang w:val="pl-PL"/>
        </w:rPr>
        <w:t>s</w:t>
      </w:r>
      <w:r w:rsidR="00DC521B" w:rsidRPr="00126824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uveřejněním</w:t>
      </w:r>
      <w:proofErr w:type="spellEnd"/>
      <w:r w:rsidR="00DC521B" w:rsidRPr="00126824">
        <w:rPr>
          <w:rFonts w:ascii="Arial Narrow" w:hAnsi="Arial Narrow"/>
          <w:spacing w:val="16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smlouvy</w:t>
      </w:r>
      <w:proofErr w:type="spellEnd"/>
      <w:r w:rsidR="00DC521B" w:rsidRPr="00126824">
        <w:rPr>
          <w:rFonts w:ascii="Arial Narrow" w:hAnsi="Arial Narrow"/>
          <w:spacing w:val="32"/>
          <w:w w:val="99"/>
          <w:sz w:val="22"/>
          <w:szCs w:val="22"/>
          <w:lang w:val="pl-PL"/>
        </w:rPr>
        <w:t xml:space="preserve"> </w:t>
      </w:r>
      <w:proofErr w:type="spellStart"/>
      <w:r w:rsidR="00DC521B" w:rsidRPr="00126824">
        <w:rPr>
          <w:rFonts w:ascii="Arial Narrow" w:hAnsi="Arial Narrow"/>
          <w:sz w:val="22"/>
          <w:szCs w:val="22"/>
          <w:lang w:val="pl-PL"/>
        </w:rPr>
        <w:t>zajistí</w:t>
      </w:r>
      <w:proofErr w:type="spellEnd"/>
      <w:r w:rsidR="00DC521B" w:rsidRPr="00126824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proofErr w:type="spellStart"/>
      <w:r w:rsidR="00E1129B" w:rsidRPr="00126824">
        <w:rPr>
          <w:rFonts w:ascii="Arial Narrow" w:hAnsi="Arial Narrow"/>
          <w:spacing w:val="-1"/>
          <w:sz w:val="22"/>
          <w:szCs w:val="22"/>
          <w:lang w:val="pl-PL"/>
        </w:rPr>
        <w:t>kupující</w:t>
      </w:r>
      <w:proofErr w:type="spellEnd"/>
      <w:r w:rsidR="00E1129B" w:rsidRPr="00126824">
        <w:rPr>
          <w:rFonts w:ascii="Arial Narrow" w:hAnsi="Arial Narrow"/>
          <w:spacing w:val="-1"/>
          <w:sz w:val="22"/>
          <w:szCs w:val="22"/>
          <w:lang w:val="pl-PL"/>
        </w:rPr>
        <w:t>.</w:t>
      </w:r>
    </w:p>
    <w:p w14:paraId="1D215542" w14:textId="77777777" w:rsidR="00570D3C" w:rsidRPr="00126824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22" w:hanging="360"/>
        <w:jc w:val="both"/>
        <w:rPr>
          <w:rFonts w:ascii="Arial Narrow" w:hAnsi="Arial Narrow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Jakékoliv</w:t>
      </w:r>
      <w:proofErr w:type="spellEnd"/>
      <w:r w:rsidRPr="00126824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změny</w:t>
      </w:r>
      <w:proofErr w:type="spellEnd"/>
      <w:r w:rsidRPr="00126824">
        <w:rPr>
          <w:rFonts w:ascii="Arial Narrow" w:hAnsi="Arial Narrow"/>
          <w:spacing w:val="5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nebo</w:t>
      </w:r>
      <w:proofErr w:type="spellEnd"/>
      <w:r w:rsidRPr="00126824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doplňky</w:t>
      </w:r>
      <w:proofErr w:type="spellEnd"/>
      <w:r w:rsidRPr="00126824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této</w:t>
      </w:r>
      <w:proofErr w:type="spellEnd"/>
      <w:r w:rsidRPr="00126824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smlouvy</w:t>
      </w:r>
      <w:proofErr w:type="spellEnd"/>
      <w:r w:rsidRPr="00126824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nebo</w:t>
      </w:r>
      <w:proofErr w:type="spellEnd"/>
      <w:r w:rsidRPr="00126824">
        <w:rPr>
          <w:rFonts w:ascii="Arial Narrow" w:hAnsi="Arial Narrow"/>
          <w:spacing w:val="5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přílohy</w:t>
      </w:r>
      <w:proofErr w:type="spellEnd"/>
      <w:r w:rsidRPr="00126824">
        <w:rPr>
          <w:rFonts w:ascii="Arial Narrow" w:hAnsi="Arial Narrow"/>
          <w:spacing w:val="5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ke</w:t>
      </w:r>
      <w:proofErr w:type="spellEnd"/>
      <w:r w:rsidRPr="00126824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smlouvě</w:t>
      </w:r>
      <w:proofErr w:type="spellEnd"/>
      <w:r w:rsidRPr="00126824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musí</w:t>
      </w:r>
      <w:proofErr w:type="spellEnd"/>
      <w:r w:rsidRPr="00126824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být</w:t>
      </w:r>
      <w:proofErr w:type="spellEnd"/>
      <w:r w:rsidRPr="00126824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provedeny</w:t>
      </w:r>
      <w:proofErr w:type="spellEnd"/>
      <w:r w:rsidRPr="00126824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formou</w:t>
      </w:r>
      <w:proofErr w:type="spellEnd"/>
      <w:r w:rsidRPr="00126824">
        <w:rPr>
          <w:rFonts w:ascii="Arial Narrow" w:hAnsi="Arial Narrow"/>
          <w:spacing w:val="56"/>
          <w:w w:val="9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písemných</w:t>
      </w:r>
      <w:proofErr w:type="spellEnd"/>
      <w:r w:rsidRPr="00126824">
        <w:rPr>
          <w:rFonts w:ascii="Arial Narrow" w:hAnsi="Arial Narrow"/>
          <w:spacing w:val="-1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-1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chronologicky</w:t>
      </w:r>
      <w:proofErr w:type="spellEnd"/>
      <w:r w:rsidRPr="00126824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číslovaných</w:t>
      </w:r>
      <w:proofErr w:type="spellEnd"/>
      <w:r w:rsidRPr="00126824">
        <w:rPr>
          <w:rFonts w:ascii="Arial Narrow" w:hAnsi="Arial Narrow"/>
          <w:spacing w:val="-1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dodatků</w:t>
      </w:r>
      <w:proofErr w:type="spellEnd"/>
      <w:r w:rsidRPr="00126824">
        <w:rPr>
          <w:rFonts w:ascii="Arial Narrow" w:hAnsi="Arial Narrow"/>
          <w:spacing w:val="-1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podepsaných</w:t>
      </w:r>
      <w:proofErr w:type="spellEnd"/>
      <w:r w:rsidRPr="00126824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oběma</w:t>
      </w:r>
      <w:proofErr w:type="spellEnd"/>
      <w:r w:rsidRPr="00126824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smluvními</w:t>
      </w:r>
      <w:proofErr w:type="spellEnd"/>
      <w:r w:rsidRPr="00126824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stranami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.</w:t>
      </w:r>
    </w:p>
    <w:p w14:paraId="22D07A2E" w14:textId="77777777" w:rsidR="00570D3C" w:rsidRPr="00126824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12" w:hanging="360"/>
        <w:jc w:val="both"/>
        <w:rPr>
          <w:rFonts w:ascii="Arial Narrow" w:hAnsi="Arial Narrow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Prodávající</w:t>
      </w:r>
      <w:proofErr w:type="spellEnd"/>
      <w:r w:rsidRPr="00126824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prohlašuje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že</w:t>
      </w:r>
      <w:proofErr w:type="spellEnd"/>
      <w:r w:rsidRPr="00126824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se</w:t>
      </w:r>
      <w:proofErr w:type="spellEnd"/>
      <w:r w:rsidRPr="00126824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před</w:t>
      </w:r>
      <w:proofErr w:type="spellEnd"/>
      <w:r w:rsidRPr="00126824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uzavřením</w:t>
      </w:r>
      <w:proofErr w:type="spellEnd"/>
      <w:r w:rsidRPr="00126824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smlouvy</w:t>
      </w:r>
      <w:proofErr w:type="spellEnd"/>
      <w:r w:rsidRPr="00126824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nedopustil</w:t>
      </w:r>
      <w:proofErr w:type="spellEnd"/>
      <w:r w:rsidRPr="00126824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 xml:space="preserve">v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souvislosti</w:t>
      </w:r>
      <w:proofErr w:type="spellEnd"/>
      <w:r w:rsidRPr="00126824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se</w:t>
      </w:r>
      <w:proofErr w:type="spellEnd"/>
      <w:r w:rsidRPr="00126824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zadávacím</w:t>
      </w:r>
      <w:proofErr w:type="spellEnd"/>
      <w:r w:rsidRPr="00126824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řízením</w:t>
      </w:r>
      <w:proofErr w:type="spellEnd"/>
      <w:r w:rsidRPr="00126824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sám</w:t>
      </w:r>
      <w:proofErr w:type="spellEnd"/>
      <w:r w:rsidRPr="00126824">
        <w:rPr>
          <w:rFonts w:ascii="Arial Narrow" w:hAnsi="Arial Narrow"/>
          <w:spacing w:val="38"/>
          <w:w w:val="9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nebo</w:t>
      </w:r>
      <w:proofErr w:type="spellEnd"/>
      <w:r w:rsidRPr="00126824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prostřednictvím</w:t>
      </w:r>
      <w:proofErr w:type="spellEnd"/>
      <w:r w:rsidRPr="00126824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jiné</w:t>
      </w:r>
      <w:proofErr w:type="spellEnd"/>
      <w:r w:rsidRPr="00126824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osoby</w:t>
      </w:r>
      <w:r w:rsidRPr="00126824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žádného</w:t>
      </w:r>
      <w:proofErr w:type="spellEnd"/>
      <w:r w:rsidRPr="00126824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jednání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jež</w:t>
      </w:r>
      <w:proofErr w:type="spellEnd"/>
      <w:r w:rsidRPr="00126824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by</w:t>
      </w:r>
      <w:r w:rsidRPr="00126824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odporovalo</w:t>
      </w:r>
      <w:proofErr w:type="spellEnd"/>
      <w:r w:rsidRPr="00126824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1"/>
          <w:sz w:val="22"/>
          <w:szCs w:val="22"/>
          <w:lang w:val="pl-PL"/>
        </w:rPr>
        <w:t>zákonu</w:t>
      </w:r>
      <w:proofErr w:type="spellEnd"/>
      <w:r w:rsidRPr="00126824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nebo</w:t>
      </w:r>
      <w:proofErr w:type="spellEnd"/>
      <w:r w:rsidRPr="00126824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dobrým</w:t>
      </w:r>
      <w:proofErr w:type="spellEnd"/>
      <w:r w:rsidRPr="00126824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mravům</w:t>
      </w:r>
      <w:proofErr w:type="spellEnd"/>
      <w:r w:rsidRPr="00126824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nebo</w:t>
      </w:r>
      <w:proofErr w:type="spellEnd"/>
      <w:r w:rsidRPr="00126824">
        <w:rPr>
          <w:rFonts w:ascii="Arial Narrow" w:hAnsi="Arial Narrow"/>
          <w:spacing w:val="50"/>
          <w:w w:val="99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by</w:t>
      </w:r>
      <w:r w:rsidRPr="00126824">
        <w:rPr>
          <w:rFonts w:ascii="Arial Narrow" w:hAnsi="Arial Narrow"/>
          <w:spacing w:val="2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zákon</w:t>
      </w:r>
      <w:proofErr w:type="spellEnd"/>
      <w:r w:rsidRPr="00126824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obcházelo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2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zejména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že</w:t>
      </w:r>
      <w:proofErr w:type="spellEnd"/>
      <w:r w:rsidRPr="00126824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nenabízel</w:t>
      </w:r>
      <w:proofErr w:type="spellEnd"/>
      <w:r w:rsidRPr="00126824">
        <w:rPr>
          <w:rFonts w:ascii="Arial Narrow" w:hAnsi="Arial Narrow"/>
          <w:spacing w:val="3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žádné</w:t>
      </w:r>
      <w:proofErr w:type="spellEnd"/>
      <w:r w:rsidRPr="00126824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výhody</w:t>
      </w:r>
      <w:proofErr w:type="spellEnd"/>
      <w:r w:rsidRPr="00126824">
        <w:rPr>
          <w:rFonts w:ascii="Arial Narrow" w:hAnsi="Arial Narrow"/>
          <w:spacing w:val="3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osobám</w:t>
      </w:r>
      <w:proofErr w:type="spellEnd"/>
      <w:r w:rsidRPr="00126824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podílejícím</w:t>
      </w:r>
      <w:proofErr w:type="spellEnd"/>
      <w:r w:rsidRPr="00126824">
        <w:rPr>
          <w:rFonts w:ascii="Arial Narrow" w:hAnsi="Arial Narrow"/>
          <w:spacing w:val="2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se</w:t>
      </w:r>
      <w:proofErr w:type="spellEnd"/>
      <w:r w:rsidRPr="00126824">
        <w:rPr>
          <w:rFonts w:ascii="Arial Narrow" w:hAnsi="Arial Narrow"/>
          <w:spacing w:val="30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na</w:t>
      </w:r>
      <w:r w:rsidRPr="00126824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zadání</w:t>
      </w:r>
      <w:proofErr w:type="spellEnd"/>
      <w:r w:rsidRPr="00126824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veřejné</w:t>
      </w:r>
      <w:proofErr w:type="spellEnd"/>
      <w:r w:rsidRPr="00126824">
        <w:rPr>
          <w:rFonts w:ascii="Arial Narrow" w:hAnsi="Arial Narrow"/>
          <w:spacing w:val="26"/>
          <w:w w:val="9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zakázky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na</w:t>
      </w:r>
      <w:r w:rsidRPr="00126824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kterou</w:t>
      </w:r>
      <w:proofErr w:type="spellEnd"/>
      <w:r w:rsidRPr="00126824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s</w:t>
      </w:r>
      <w:r w:rsidRPr="00126824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ním</w:t>
      </w:r>
      <w:proofErr w:type="spellEnd"/>
      <w:r w:rsidRPr="00126824">
        <w:rPr>
          <w:rFonts w:ascii="Arial Narrow" w:hAnsi="Arial Narrow"/>
          <w:spacing w:val="2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kupující</w:t>
      </w:r>
      <w:proofErr w:type="spellEnd"/>
      <w:r w:rsidRPr="00126824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uzavřel</w:t>
      </w:r>
      <w:proofErr w:type="spellEnd"/>
      <w:r w:rsidRPr="00126824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smlouvu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22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a</w:t>
      </w:r>
      <w:r w:rsidRPr="00126824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že</w:t>
      </w:r>
      <w:proofErr w:type="spellEnd"/>
      <w:r w:rsidRPr="00126824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se</w:t>
      </w:r>
      <w:proofErr w:type="spellEnd"/>
      <w:r w:rsidRPr="00126824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zejména</w:t>
      </w:r>
      <w:proofErr w:type="spellEnd"/>
      <w:r w:rsidRPr="00126824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ve</w:t>
      </w:r>
      <w:proofErr w:type="spellEnd"/>
      <w:r w:rsidRPr="00126824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vztahu</w:t>
      </w:r>
      <w:proofErr w:type="spellEnd"/>
      <w:r w:rsidRPr="00126824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k</w:t>
      </w:r>
      <w:r w:rsidRPr="00126824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ostatním</w:t>
      </w:r>
      <w:proofErr w:type="spellEnd"/>
      <w:r w:rsidRPr="00126824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uchazečům</w:t>
      </w:r>
      <w:proofErr w:type="spellEnd"/>
      <w:r w:rsidRPr="00126824">
        <w:rPr>
          <w:rFonts w:ascii="Arial Narrow" w:hAnsi="Arial Narrow"/>
          <w:spacing w:val="24"/>
          <w:w w:val="9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nedopustil</w:t>
      </w:r>
      <w:proofErr w:type="spellEnd"/>
      <w:r w:rsidRPr="00126824">
        <w:rPr>
          <w:rFonts w:ascii="Arial Narrow" w:hAnsi="Arial Narrow"/>
          <w:spacing w:val="-1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žádného</w:t>
      </w:r>
      <w:proofErr w:type="spellEnd"/>
      <w:r w:rsidRPr="00126824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jednání</w:t>
      </w:r>
      <w:proofErr w:type="spellEnd"/>
      <w:r w:rsidRPr="00126824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narušujícího</w:t>
      </w:r>
      <w:proofErr w:type="spellEnd"/>
      <w:r w:rsidRPr="00126824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hospodářskou</w:t>
      </w:r>
      <w:proofErr w:type="spellEnd"/>
      <w:r w:rsidRPr="00126824">
        <w:rPr>
          <w:rFonts w:ascii="Arial Narrow" w:hAnsi="Arial Narrow"/>
          <w:spacing w:val="-1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soutěž</w:t>
      </w:r>
      <w:proofErr w:type="spellEnd"/>
      <w:r w:rsidRPr="00126824">
        <w:rPr>
          <w:rFonts w:ascii="Arial Narrow" w:hAnsi="Arial Narrow"/>
          <w:spacing w:val="-1"/>
          <w:sz w:val="22"/>
          <w:szCs w:val="22"/>
          <w:lang w:val="pl-PL"/>
        </w:rPr>
        <w:t>.</w:t>
      </w:r>
    </w:p>
    <w:p w14:paraId="32EBE8D7" w14:textId="77777777" w:rsidR="00570D3C" w:rsidRPr="00126824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24" w:hanging="360"/>
        <w:jc w:val="both"/>
        <w:rPr>
          <w:rFonts w:ascii="Arial Narrow" w:hAnsi="Arial Narrow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Smluvní</w:t>
      </w:r>
      <w:proofErr w:type="spellEnd"/>
      <w:r w:rsidRPr="00126824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strany</w:t>
      </w:r>
      <w:proofErr w:type="spellEnd"/>
      <w:r w:rsidRPr="00126824">
        <w:rPr>
          <w:rFonts w:ascii="Arial Narrow" w:hAnsi="Arial Narrow"/>
          <w:spacing w:val="38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prohlašují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37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že</w:t>
      </w:r>
      <w:proofErr w:type="spellEnd"/>
      <w:r w:rsidRPr="00126824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si</w:t>
      </w:r>
      <w:r w:rsidRPr="00126824">
        <w:rPr>
          <w:rFonts w:ascii="Arial Narrow" w:hAnsi="Arial Narrow"/>
          <w:spacing w:val="34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tuto</w:t>
      </w:r>
      <w:r w:rsidRPr="00126824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smlouvu</w:t>
      </w:r>
      <w:proofErr w:type="spellEnd"/>
      <w:r w:rsidRPr="00126824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přečetly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že</w:t>
      </w:r>
      <w:proofErr w:type="spellEnd"/>
      <w:r w:rsidRPr="00126824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se</w:t>
      </w:r>
      <w:proofErr w:type="spellEnd"/>
      <w:r w:rsidRPr="00126824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dohodly</w:t>
      </w:r>
      <w:proofErr w:type="spellEnd"/>
      <w:r w:rsidRPr="00126824">
        <w:rPr>
          <w:rFonts w:ascii="Arial Narrow" w:hAnsi="Arial Narrow"/>
          <w:spacing w:val="36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na</w:t>
      </w:r>
      <w:r w:rsidRPr="00126824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celém</w:t>
      </w:r>
      <w:proofErr w:type="spellEnd"/>
      <w:r w:rsidRPr="00126824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jejím</w:t>
      </w:r>
      <w:proofErr w:type="spellEnd"/>
      <w:r w:rsidRPr="00126824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obsahu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že</w:t>
      </w:r>
      <w:proofErr w:type="spellEnd"/>
      <w:r w:rsidRPr="00126824">
        <w:rPr>
          <w:rFonts w:ascii="Arial Narrow" w:hAnsi="Arial Narrow"/>
          <w:spacing w:val="36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se</w:t>
      </w:r>
      <w:proofErr w:type="spellEnd"/>
      <w:r w:rsidRPr="00126824">
        <w:rPr>
          <w:rFonts w:ascii="Arial Narrow" w:hAnsi="Arial Narrow"/>
          <w:spacing w:val="52"/>
          <w:w w:val="9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smluvními</w:t>
      </w:r>
      <w:proofErr w:type="spellEnd"/>
      <w:r w:rsidRPr="00126824">
        <w:rPr>
          <w:rFonts w:ascii="Arial Narrow" w:hAnsi="Arial Narrow"/>
          <w:spacing w:val="-1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podmínkami</w:t>
      </w:r>
      <w:proofErr w:type="spellEnd"/>
      <w:r w:rsidRPr="00126824">
        <w:rPr>
          <w:rFonts w:ascii="Arial Narrow" w:hAnsi="Arial Narrow"/>
          <w:spacing w:val="-15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souhlasí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.</w:t>
      </w:r>
    </w:p>
    <w:p w14:paraId="1F504771" w14:textId="77777777" w:rsidR="00570D3C" w:rsidRPr="00126824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22" w:hanging="360"/>
        <w:jc w:val="both"/>
        <w:rPr>
          <w:rFonts w:ascii="Arial Narrow" w:hAnsi="Arial Narrow" w:cs="Arial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Právní</w:t>
      </w:r>
      <w:proofErr w:type="spellEnd"/>
      <w:r w:rsidRPr="00126824">
        <w:rPr>
          <w:rFonts w:ascii="Arial Narrow" w:hAnsi="Arial Narrow"/>
          <w:spacing w:val="7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vztahy</w:t>
      </w:r>
      <w:proofErr w:type="spellEnd"/>
      <w:r w:rsidRPr="00126824">
        <w:rPr>
          <w:rFonts w:ascii="Arial Narrow" w:hAnsi="Arial Narrow"/>
          <w:spacing w:val="8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touto</w:t>
      </w:r>
      <w:proofErr w:type="spellEnd"/>
      <w:r w:rsidRPr="00126824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smlouvou</w:t>
      </w:r>
      <w:proofErr w:type="spellEnd"/>
      <w:r w:rsidRPr="00126824">
        <w:rPr>
          <w:rFonts w:ascii="Arial Narrow" w:hAnsi="Arial Narrow"/>
          <w:spacing w:val="7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výslovně</w:t>
      </w:r>
      <w:proofErr w:type="spellEnd"/>
      <w:r w:rsidRPr="00126824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neupravené</w:t>
      </w:r>
      <w:proofErr w:type="spellEnd"/>
      <w:r w:rsidRPr="00126824">
        <w:rPr>
          <w:rFonts w:ascii="Arial Narrow" w:hAnsi="Arial Narrow"/>
          <w:spacing w:val="7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se</w:t>
      </w:r>
      <w:proofErr w:type="spellEnd"/>
      <w:r w:rsidRPr="00126824">
        <w:rPr>
          <w:rFonts w:ascii="Arial Narrow" w:hAnsi="Arial Narrow"/>
          <w:spacing w:val="8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řídí</w:t>
      </w:r>
      <w:proofErr w:type="spellEnd"/>
      <w:r w:rsidRPr="00126824">
        <w:rPr>
          <w:rFonts w:ascii="Arial Narrow" w:hAnsi="Arial Narrow"/>
          <w:spacing w:val="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příslušnými</w:t>
      </w:r>
      <w:proofErr w:type="spellEnd"/>
      <w:r w:rsidRPr="00126824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ustanoveními</w:t>
      </w:r>
      <w:proofErr w:type="spellEnd"/>
      <w:r w:rsidRPr="00126824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občanského</w:t>
      </w:r>
      <w:proofErr w:type="spellEnd"/>
      <w:r w:rsidRPr="00126824">
        <w:rPr>
          <w:rFonts w:ascii="Arial Narrow" w:hAnsi="Arial Narrow"/>
          <w:spacing w:val="44"/>
          <w:w w:val="9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zákoníku</w:t>
      </w:r>
      <w:proofErr w:type="spellEnd"/>
      <w:r w:rsidRPr="00126824">
        <w:rPr>
          <w:rFonts w:ascii="Arial Narrow" w:hAnsi="Arial Narrow"/>
          <w:spacing w:val="-1"/>
          <w:sz w:val="22"/>
          <w:szCs w:val="22"/>
          <w:lang w:val="pl-PL"/>
        </w:rPr>
        <w:t>.</w:t>
      </w:r>
    </w:p>
    <w:p w14:paraId="65D16A87" w14:textId="77777777" w:rsidR="00570D3C" w:rsidRPr="00126824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18" w:hanging="360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126824">
        <w:rPr>
          <w:rFonts w:ascii="Arial Narrow" w:hAnsi="Arial Narrow"/>
          <w:sz w:val="22"/>
          <w:szCs w:val="22"/>
          <w:lang w:val="pl-PL"/>
        </w:rPr>
        <w:t>Tato</w:t>
      </w:r>
      <w:r w:rsidRPr="00126824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smlouva</w:t>
      </w:r>
      <w:proofErr w:type="spellEnd"/>
      <w:r w:rsidRPr="00126824">
        <w:rPr>
          <w:rFonts w:ascii="Arial Narrow" w:hAnsi="Arial Narrow"/>
          <w:spacing w:val="7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je</w:t>
      </w:r>
      <w:r w:rsidRPr="00126824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vyhotovena</w:t>
      </w:r>
      <w:proofErr w:type="spellEnd"/>
      <w:r w:rsidRPr="00126824">
        <w:rPr>
          <w:rFonts w:ascii="Arial Narrow" w:hAnsi="Arial Narrow"/>
          <w:spacing w:val="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elektronicky</w:t>
      </w:r>
      <w:proofErr w:type="spellEnd"/>
      <w:r w:rsidRPr="00126824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a</w:t>
      </w:r>
      <w:r w:rsidRPr="00126824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podepsána</w:t>
      </w:r>
      <w:proofErr w:type="spellEnd"/>
      <w:r w:rsidRPr="00126824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uznávanými</w:t>
      </w:r>
      <w:proofErr w:type="spellEnd"/>
      <w:r w:rsidRPr="00126824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elektronickými</w:t>
      </w:r>
      <w:proofErr w:type="spellEnd"/>
      <w:r w:rsidRPr="00126824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pacing w:val="-1"/>
          <w:sz w:val="22"/>
          <w:szCs w:val="22"/>
          <w:lang w:val="pl-PL"/>
        </w:rPr>
        <w:t>podpisy</w:t>
      </w:r>
      <w:r w:rsidRPr="00126824">
        <w:rPr>
          <w:rFonts w:ascii="Arial Narrow" w:hAnsi="Arial Narrow"/>
          <w:spacing w:val="7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oprávněných</w:t>
      </w:r>
      <w:proofErr w:type="spellEnd"/>
      <w:r w:rsidRPr="00126824">
        <w:rPr>
          <w:rFonts w:ascii="Arial Narrow" w:hAnsi="Arial Narrow"/>
          <w:spacing w:val="48"/>
          <w:w w:val="9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osob</w:t>
      </w:r>
      <w:proofErr w:type="spellEnd"/>
      <w:r w:rsidRPr="00126824">
        <w:rPr>
          <w:rFonts w:ascii="Arial Narrow" w:hAnsi="Arial Narrow"/>
          <w:spacing w:val="-1"/>
          <w:sz w:val="22"/>
          <w:szCs w:val="22"/>
          <w:lang w:val="pl-PL"/>
        </w:rPr>
        <w:t>.</w:t>
      </w:r>
    </w:p>
    <w:p w14:paraId="2DF0AAE4" w14:textId="77777777" w:rsidR="00570D3C" w:rsidRPr="00126824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11" w:hanging="360"/>
        <w:jc w:val="both"/>
        <w:rPr>
          <w:rFonts w:ascii="Arial Narrow" w:hAnsi="Arial Narrow"/>
          <w:sz w:val="22"/>
          <w:szCs w:val="22"/>
          <w:lang w:val="pl-PL"/>
        </w:rPr>
      </w:pPr>
      <w:r w:rsidRPr="00126824">
        <w:rPr>
          <w:rFonts w:ascii="Arial Narrow" w:hAnsi="Arial Narrow"/>
          <w:sz w:val="22"/>
          <w:szCs w:val="22"/>
          <w:lang w:val="pl-PL"/>
        </w:rPr>
        <w:t>Za</w:t>
      </w:r>
      <w:r w:rsidRPr="00126824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datum</w:t>
      </w:r>
      <w:proofErr w:type="spellEnd"/>
      <w:r w:rsidRPr="00126824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pacing w:val="-1"/>
          <w:sz w:val="22"/>
          <w:szCs w:val="22"/>
          <w:lang w:val="pl-PL"/>
        </w:rPr>
        <w:t>podpisu</w:t>
      </w:r>
      <w:r w:rsidRPr="00126824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se</w:t>
      </w:r>
      <w:proofErr w:type="spellEnd"/>
      <w:r w:rsidRPr="00126824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považuje</w:t>
      </w:r>
      <w:proofErr w:type="spellEnd"/>
      <w:r w:rsidRPr="00126824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pacing w:val="-1"/>
          <w:sz w:val="22"/>
          <w:szCs w:val="22"/>
          <w:lang w:val="pl-PL"/>
        </w:rPr>
        <w:t>údaj</w:t>
      </w:r>
      <w:proofErr w:type="spellEnd"/>
      <w:r w:rsidRPr="00126824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uvedený</w:t>
      </w:r>
      <w:proofErr w:type="spellEnd"/>
      <w:r w:rsidRPr="00126824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v</w:t>
      </w:r>
      <w:r w:rsidRPr="00126824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časovém</w:t>
      </w:r>
      <w:proofErr w:type="spellEnd"/>
      <w:r w:rsidRPr="00126824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razítku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pokud</w:t>
      </w:r>
      <w:proofErr w:type="spellEnd"/>
      <w:r w:rsidRPr="00126824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není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,</w:t>
      </w:r>
      <w:r w:rsidRPr="00126824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pak</w:t>
      </w:r>
      <w:r w:rsidRPr="00126824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datum</w:t>
      </w:r>
      <w:proofErr w:type="spellEnd"/>
      <w:r w:rsidRPr="00126824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uvedené</w:t>
      </w:r>
      <w:proofErr w:type="spellEnd"/>
      <w:r w:rsidRPr="00126824">
        <w:rPr>
          <w:rFonts w:ascii="Arial Narrow" w:hAnsi="Arial Narrow"/>
          <w:spacing w:val="46"/>
          <w:w w:val="99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v</w:t>
      </w:r>
      <w:r w:rsidRPr="00126824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elektronickém</w:t>
      </w:r>
      <w:proofErr w:type="spellEnd"/>
      <w:r w:rsidRPr="00126824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podpisu</w:t>
      </w:r>
      <w:r w:rsidRPr="00126824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podepisující</w:t>
      </w:r>
      <w:proofErr w:type="spellEnd"/>
      <w:r w:rsidRPr="00126824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strany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.</w:t>
      </w:r>
    </w:p>
    <w:p w14:paraId="04D8AB3F" w14:textId="3C2DC6B5" w:rsidR="00570D3C" w:rsidRPr="00126824" w:rsidRDefault="00DC521B">
      <w:pPr>
        <w:pStyle w:val="Zkladntext"/>
        <w:numPr>
          <w:ilvl w:val="0"/>
          <w:numId w:val="2"/>
        </w:numPr>
        <w:tabs>
          <w:tab w:val="left" w:pos="461"/>
        </w:tabs>
        <w:ind w:hanging="360"/>
        <w:rPr>
          <w:rFonts w:ascii="Arial Narrow" w:hAnsi="Arial Narrow"/>
          <w:sz w:val="22"/>
          <w:szCs w:val="22"/>
          <w:lang w:val="pl-PL"/>
        </w:rPr>
      </w:pP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Nedílnou</w:t>
      </w:r>
      <w:proofErr w:type="spellEnd"/>
      <w:r w:rsidRPr="00126824">
        <w:rPr>
          <w:rFonts w:ascii="Arial Narrow" w:hAnsi="Arial Narrow"/>
          <w:spacing w:val="-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součástí</w:t>
      </w:r>
      <w:proofErr w:type="spellEnd"/>
      <w:r w:rsidRPr="00126824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smlouvy</w:t>
      </w:r>
      <w:proofErr w:type="spellEnd"/>
      <w:r w:rsidRPr="00126824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jsou</w:t>
      </w:r>
      <w:proofErr w:type="spellEnd"/>
      <w:r w:rsidRPr="00126824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r w:rsidRPr="00126824">
        <w:rPr>
          <w:rFonts w:ascii="Arial Narrow" w:hAnsi="Arial Narrow"/>
          <w:sz w:val="22"/>
          <w:szCs w:val="22"/>
          <w:lang w:val="pl-PL"/>
        </w:rPr>
        <w:t>tyto</w:t>
      </w:r>
      <w:r w:rsidRPr="00126824">
        <w:rPr>
          <w:rFonts w:ascii="Arial Narrow" w:hAnsi="Arial Narrow"/>
          <w:spacing w:val="-9"/>
          <w:sz w:val="22"/>
          <w:szCs w:val="22"/>
          <w:lang w:val="pl-PL"/>
        </w:rPr>
        <w:t xml:space="preserve"> </w:t>
      </w:r>
      <w:proofErr w:type="spellStart"/>
      <w:r w:rsidRPr="00126824">
        <w:rPr>
          <w:rFonts w:ascii="Arial Narrow" w:hAnsi="Arial Narrow"/>
          <w:sz w:val="22"/>
          <w:szCs w:val="22"/>
          <w:lang w:val="pl-PL"/>
        </w:rPr>
        <w:t>přílohy</w:t>
      </w:r>
      <w:proofErr w:type="spellEnd"/>
      <w:r w:rsidRPr="00126824">
        <w:rPr>
          <w:rFonts w:ascii="Arial Narrow" w:hAnsi="Arial Narrow"/>
          <w:sz w:val="22"/>
          <w:szCs w:val="22"/>
          <w:lang w:val="pl-PL"/>
        </w:rPr>
        <w:t>:</w:t>
      </w:r>
    </w:p>
    <w:p w14:paraId="432CECEA" w14:textId="77777777" w:rsidR="00DD7214" w:rsidRPr="00126824" w:rsidRDefault="00DD7214" w:rsidP="00DD7214">
      <w:pPr>
        <w:pStyle w:val="Zkladntext"/>
        <w:tabs>
          <w:tab w:val="left" w:pos="461"/>
        </w:tabs>
        <w:ind w:firstLine="0"/>
        <w:rPr>
          <w:rFonts w:ascii="Arial Narrow" w:hAnsi="Arial Narrow"/>
          <w:sz w:val="22"/>
          <w:szCs w:val="22"/>
          <w:lang w:val="pl-PL"/>
        </w:rPr>
      </w:pPr>
    </w:p>
    <w:p w14:paraId="0F1C26FF" w14:textId="07A2DC32" w:rsidR="00295070" w:rsidRPr="00543721" w:rsidRDefault="001C709C" w:rsidP="00B97C59">
      <w:pPr>
        <w:pStyle w:val="Zkladntext"/>
        <w:tabs>
          <w:tab w:val="left" w:pos="461"/>
        </w:tabs>
        <w:spacing w:before="0"/>
        <w:ind w:firstLine="0"/>
        <w:rPr>
          <w:rFonts w:ascii="Arial Narrow" w:hAnsi="Arial Narrow"/>
          <w:sz w:val="22"/>
          <w:szCs w:val="22"/>
        </w:rPr>
      </w:pPr>
      <w:proofErr w:type="spellStart"/>
      <w:r w:rsidRPr="00543721">
        <w:rPr>
          <w:rFonts w:ascii="Arial Narrow" w:hAnsi="Arial Narrow"/>
          <w:sz w:val="22"/>
          <w:szCs w:val="22"/>
        </w:rPr>
        <w:t>Příloha</w:t>
      </w:r>
      <w:proofErr w:type="spellEnd"/>
      <w:r w:rsidR="00B97C59" w:rsidRPr="00543721">
        <w:rPr>
          <w:rFonts w:ascii="Arial Narrow" w:hAnsi="Arial Narrow"/>
          <w:sz w:val="22"/>
          <w:szCs w:val="22"/>
        </w:rPr>
        <w:t xml:space="preserve"> č.1:</w:t>
      </w:r>
      <w:r w:rsidR="00B97C59" w:rsidRPr="00543721">
        <w:rPr>
          <w:rFonts w:ascii="Arial Narrow" w:hAnsi="Arial Narrow"/>
          <w:sz w:val="22"/>
          <w:szCs w:val="22"/>
        </w:rPr>
        <w:tab/>
      </w:r>
      <w:proofErr w:type="spellStart"/>
      <w:r w:rsidRPr="00543721">
        <w:rPr>
          <w:rFonts w:ascii="Arial Narrow" w:hAnsi="Arial Narrow"/>
          <w:sz w:val="22"/>
          <w:szCs w:val="22"/>
        </w:rPr>
        <w:t>Minimální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technické</w:t>
      </w:r>
      <w:proofErr w:type="spellEnd"/>
      <w:r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3721">
        <w:rPr>
          <w:rFonts w:ascii="Arial Narrow" w:hAnsi="Arial Narrow"/>
          <w:sz w:val="22"/>
          <w:szCs w:val="22"/>
        </w:rPr>
        <w:t>parametry</w:t>
      </w:r>
      <w:proofErr w:type="spellEnd"/>
    </w:p>
    <w:p w14:paraId="0B657759" w14:textId="11B7656D" w:rsidR="00295070" w:rsidRPr="00543721" w:rsidRDefault="001C709C" w:rsidP="001C709C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ab/>
      </w:r>
      <w:proofErr w:type="spellStart"/>
      <w:r w:rsidR="00295070" w:rsidRPr="00543721">
        <w:rPr>
          <w:rFonts w:ascii="Arial Narrow" w:hAnsi="Arial Narrow"/>
          <w:sz w:val="22"/>
          <w:szCs w:val="22"/>
        </w:rPr>
        <w:t>Příloha</w:t>
      </w:r>
      <w:proofErr w:type="spellEnd"/>
      <w:r w:rsidR="00B97C59" w:rsidRPr="00543721">
        <w:rPr>
          <w:rFonts w:ascii="Arial Narrow" w:hAnsi="Arial Narrow"/>
          <w:sz w:val="22"/>
          <w:szCs w:val="22"/>
        </w:rPr>
        <w:t xml:space="preserve"> č.2:</w:t>
      </w:r>
      <w:r w:rsidR="00B97C59" w:rsidRPr="00543721">
        <w:rPr>
          <w:rFonts w:ascii="Arial Narrow" w:hAnsi="Arial Narrow"/>
          <w:sz w:val="22"/>
          <w:szCs w:val="22"/>
        </w:rPr>
        <w:tab/>
      </w:r>
      <w:proofErr w:type="spellStart"/>
      <w:r w:rsidR="00295070" w:rsidRPr="00543721">
        <w:rPr>
          <w:rFonts w:ascii="Arial Narrow" w:hAnsi="Arial Narrow"/>
          <w:sz w:val="22"/>
          <w:szCs w:val="22"/>
        </w:rPr>
        <w:t>Cenová</w:t>
      </w:r>
      <w:proofErr w:type="spellEnd"/>
      <w:r w:rsidR="00295070" w:rsidRPr="00543721">
        <w:rPr>
          <w:rFonts w:ascii="Arial Narrow" w:hAnsi="Arial Narrow"/>
          <w:sz w:val="22"/>
          <w:szCs w:val="22"/>
        </w:rPr>
        <w:t xml:space="preserve"> a </w:t>
      </w:r>
      <w:proofErr w:type="spellStart"/>
      <w:r w:rsidR="00295070" w:rsidRPr="00543721">
        <w:rPr>
          <w:rFonts w:ascii="Arial Narrow" w:hAnsi="Arial Narrow"/>
          <w:sz w:val="22"/>
          <w:szCs w:val="22"/>
        </w:rPr>
        <w:t>technická</w:t>
      </w:r>
      <w:proofErr w:type="spellEnd"/>
      <w:r w:rsidR="00295070" w:rsidRPr="0054372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95070" w:rsidRPr="00543721">
        <w:rPr>
          <w:rFonts w:ascii="Arial Narrow" w:hAnsi="Arial Narrow"/>
          <w:sz w:val="22"/>
          <w:szCs w:val="22"/>
        </w:rPr>
        <w:t>specifikace</w:t>
      </w:r>
      <w:proofErr w:type="spellEnd"/>
    </w:p>
    <w:p w14:paraId="7E9DDB4C" w14:textId="731450FC" w:rsidR="00B97C59" w:rsidRPr="00543721" w:rsidRDefault="00C0569B" w:rsidP="00B74E77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ab/>
      </w:r>
    </w:p>
    <w:p w14:paraId="06296441" w14:textId="2909B123" w:rsidR="00570D3C" w:rsidRPr="00543721" w:rsidRDefault="001C709C" w:rsidP="00B97C59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ab/>
      </w:r>
    </w:p>
    <w:p w14:paraId="73DD4362" w14:textId="0A6F053C" w:rsidR="00B97C59" w:rsidRPr="00543721" w:rsidRDefault="00B97C59" w:rsidP="00B97C59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</w:p>
    <w:p w14:paraId="6028815F" w14:textId="0CF80AA8" w:rsidR="00B97C59" w:rsidRPr="00543721" w:rsidRDefault="00B97C59" w:rsidP="00B97C59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</w:p>
    <w:p w14:paraId="22BD8D26" w14:textId="77777777" w:rsidR="00B97C59" w:rsidRPr="00543721" w:rsidRDefault="00B97C59" w:rsidP="00B97C59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</w:p>
    <w:p w14:paraId="5CBE77FC" w14:textId="77777777" w:rsidR="00AC67CB" w:rsidRPr="00543721" w:rsidRDefault="00AC67CB">
      <w:pPr>
        <w:spacing w:line="200" w:lineRule="exact"/>
        <w:rPr>
          <w:rFonts w:ascii="Arial Narrow" w:hAnsi="Arial Narrow"/>
        </w:rPr>
      </w:pPr>
    </w:p>
    <w:p w14:paraId="7CF7CD8D" w14:textId="77777777" w:rsidR="00570D3C" w:rsidRPr="00543721" w:rsidRDefault="00570D3C">
      <w:pPr>
        <w:spacing w:line="200" w:lineRule="exact"/>
        <w:rPr>
          <w:rFonts w:ascii="Arial Narrow" w:hAnsi="Arial Narrow"/>
        </w:rPr>
      </w:pPr>
    </w:p>
    <w:tbl>
      <w:tblPr>
        <w:tblStyle w:val="TableNormal"/>
        <w:tblpPr w:leftFromText="141" w:rightFromText="141" w:vertAnchor="text" w:horzAnchor="margin" w:tblpXSpec="center" w:tblpY="71"/>
        <w:tblW w:w="0" w:type="auto"/>
        <w:tblLayout w:type="fixed"/>
        <w:tblLook w:val="01E0" w:firstRow="1" w:lastRow="1" w:firstColumn="1" w:lastColumn="1" w:noHBand="0" w:noVBand="0"/>
      </w:tblPr>
      <w:tblGrid>
        <w:gridCol w:w="4308"/>
        <w:gridCol w:w="4166"/>
      </w:tblGrid>
      <w:tr w:rsidR="00AC67CB" w:rsidRPr="00126824" w14:paraId="2D3FEDAB" w14:textId="77777777" w:rsidTr="00AC67CB">
        <w:trPr>
          <w:trHeight w:hRule="exact" w:val="770"/>
        </w:trPr>
        <w:tc>
          <w:tcPr>
            <w:tcW w:w="430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21976F3" w14:textId="77777777" w:rsidR="00FC4193" w:rsidRPr="00126824" w:rsidRDefault="00FC4193" w:rsidP="00FC4193">
            <w:pPr>
              <w:pStyle w:val="Zkladntext"/>
              <w:tabs>
                <w:tab w:val="left" w:pos="2239"/>
              </w:tabs>
              <w:spacing w:before="1"/>
              <w:ind w:left="112" w:right="3148" w:firstLine="0"/>
              <w:rPr>
                <w:rFonts w:ascii="Arial Narrow" w:hAnsi="Arial Narrow"/>
                <w:spacing w:val="-1"/>
                <w:lang w:val="pl-PL"/>
              </w:rPr>
            </w:pPr>
          </w:p>
          <w:p w14:paraId="41359569" w14:textId="12790766" w:rsidR="00FC4193" w:rsidRPr="00126824" w:rsidRDefault="00FC4193" w:rsidP="00FC4193">
            <w:pPr>
              <w:pStyle w:val="TableParagraph"/>
              <w:ind w:right="358"/>
              <w:jc w:val="center"/>
              <w:rPr>
                <w:rFonts w:ascii="Arial Narrow" w:hAnsi="Arial Narrow"/>
                <w:spacing w:val="-1"/>
                <w:lang w:val="pl-PL"/>
              </w:rPr>
            </w:pPr>
            <w:r w:rsidRPr="00126824">
              <w:rPr>
                <w:rFonts w:ascii="Arial Narrow" w:hAnsi="Arial Narrow"/>
                <w:spacing w:val="-1"/>
                <w:lang w:val="pl-PL"/>
              </w:rPr>
              <w:t xml:space="preserve">Ing. </w:t>
            </w:r>
            <w:r w:rsidR="00126824">
              <w:rPr>
                <w:rFonts w:ascii="Arial Narrow" w:hAnsi="Arial Narrow"/>
                <w:spacing w:val="-1"/>
                <w:lang w:val="pl-PL"/>
              </w:rPr>
              <w:t>Karel Boženek</w:t>
            </w:r>
            <w:r w:rsidRPr="00126824">
              <w:rPr>
                <w:rFonts w:ascii="Arial Narrow" w:hAnsi="Arial Narrow"/>
                <w:spacing w:val="-1"/>
                <w:lang w:val="pl-PL"/>
              </w:rPr>
              <w:t xml:space="preserve"> </w:t>
            </w:r>
          </w:p>
          <w:p w14:paraId="598B2C14" w14:textId="279BE2E6" w:rsidR="00E96FA9" w:rsidRPr="00126824" w:rsidRDefault="00FC4193" w:rsidP="00FC4193">
            <w:pPr>
              <w:pStyle w:val="TableParagraph"/>
              <w:ind w:right="358"/>
              <w:jc w:val="center"/>
              <w:rPr>
                <w:rFonts w:ascii="Arial Narrow" w:hAnsi="Arial Narrow"/>
                <w:spacing w:val="-1"/>
                <w:lang w:val="pl-PL"/>
              </w:rPr>
            </w:pPr>
            <w:r w:rsidRPr="00126824">
              <w:rPr>
                <w:rFonts w:ascii="Arial Narrow" w:hAnsi="Arial Narrow"/>
                <w:spacing w:val="-1"/>
                <w:lang w:val="pl-PL"/>
              </w:rPr>
              <w:t xml:space="preserve">jednatel </w:t>
            </w:r>
            <w:proofErr w:type="spellStart"/>
            <w:r w:rsidRPr="00126824">
              <w:rPr>
                <w:rFonts w:ascii="Arial Narrow" w:hAnsi="Arial Narrow"/>
                <w:spacing w:val="-1"/>
                <w:lang w:val="pl-PL"/>
              </w:rPr>
              <w:t>společnosti</w:t>
            </w:r>
            <w:proofErr w:type="spellEnd"/>
          </w:p>
        </w:tc>
        <w:tc>
          <w:tcPr>
            <w:tcW w:w="41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15776794" w14:textId="77777777" w:rsidR="003F1B43" w:rsidRPr="00126824" w:rsidRDefault="003F1B43" w:rsidP="00237831">
            <w:pPr>
              <w:pStyle w:val="TableParagraph"/>
              <w:ind w:left="1070" w:right="358" w:firstLine="117"/>
              <w:jc w:val="center"/>
              <w:rPr>
                <w:rFonts w:ascii="Arial Narrow" w:hAnsi="Arial Narrow"/>
                <w:lang w:val="pl-PL"/>
              </w:rPr>
            </w:pPr>
          </w:p>
          <w:p w14:paraId="29D227CD" w14:textId="2D02B7A6" w:rsidR="008502E0" w:rsidRPr="00126824" w:rsidRDefault="008502E0" w:rsidP="00237831">
            <w:pPr>
              <w:pStyle w:val="TableParagraph"/>
              <w:ind w:left="1070" w:right="358" w:firstLine="117"/>
              <w:jc w:val="center"/>
              <w:rPr>
                <w:rFonts w:ascii="Arial Narrow" w:hAnsi="Arial Narrow"/>
                <w:spacing w:val="-1"/>
                <w:lang w:val="pl-PL"/>
              </w:rPr>
            </w:pPr>
            <w:r w:rsidRPr="00126824">
              <w:rPr>
                <w:rFonts w:ascii="Arial Narrow" w:hAnsi="Arial Narrow"/>
                <w:spacing w:val="-1"/>
                <w:lang w:val="pl-PL"/>
              </w:rPr>
              <w:t>Mgr. Miloš Kučera</w:t>
            </w:r>
          </w:p>
          <w:p w14:paraId="4B26DED8" w14:textId="1C6BD743" w:rsidR="00AC67CB" w:rsidRPr="00126824" w:rsidRDefault="008502E0" w:rsidP="00237831">
            <w:pPr>
              <w:pStyle w:val="TableParagraph"/>
              <w:ind w:left="1070" w:right="358" w:firstLine="117"/>
              <w:jc w:val="center"/>
              <w:rPr>
                <w:rFonts w:ascii="Arial Narrow" w:hAnsi="Arial Narrow"/>
                <w:lang w:val="pl-PL"/>
              </w:rPr>
            </w:pPr>
            <w:proofErr w:type="spellStart"/>
            <w:r w:rsidRPr="00126824">
              <w:rPr>
                <w:rFonts w:ascii="Arial Narrow" w:hAnsi="Arial Narrow"/>
                <w:spacing w:val="-1"/>
                <w:lang w:val="pl-PL"/>
              </w:rPr>
              <w:t>ředitel</w:t>
            </w:r>
            <w:proofErr w:type="spellEnd"/>
            <w:r w:rsidRPr="00126824">
              <w:rPr>
                <w:rFonts w:ascii="Arial Narrow" w:hAnsi="Arial Narrow"/>
                <w:spacing w:val="-1"/>
                <w:lang w:val="pl-PL"/>
              </w:rPr>
              <w:t xml:space="preserve"> </w:t>
            </w:r>
            <w:proofErr w:type="spellStart"/>
            <w:r w:rsidRPr="00126824">
              <w:rPr>
                <w:rFonts w:ascii="Arial Narrow" w:hAnsi="Arial Narrow"/>
                <w:spacing w:val="-1"/>
                <w:lang w:val="pl-PL"/>
              </w:rPr>
              <w:t>školy</w:t>
            </w:r>
            <w:proofErr w:type="spellEnd"/>
          </w:p>
        </w:tc>
      </w:tr>
      <w:tr w:rsidR="00AC67CB" w:rsidRPr="00543721" w14:paraId="315384B6" w14:textId="77777777" w:rsidTr="00AC67CB">
        <w:trPr>
          <w:trHeight w:hRule="exact" w:val="285"/>
        </w:trPr>
        <w:tc>
          <w:tcPr>
            <w:tcW w:w="4308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88D93DD" w14:textId="77777777" w:rsidR="00AC67CB" w:rsidRPr="00543721" w:rsidRDefault="00AC67CB" w:rsidP="00AC67CB">
            <w:pPr>
              <w:pStyle w:val="TableParagraph"/>
              <w:spacing w:line="230" w:lineRule="exact"/>
              <w:ind w:left="230"/>
              <w:rPr>
                <w:rFonts w:ascii="Arial Narrow" w:eastAsia="Arial" w:hAnsi="Arial Narrow" w:cs="Arial"/>
              </w:rPr>
            </w:pPr>
            <w:proofErr w:type="spellStart"/>
            <w:r w:rsidRPr="00543721">
              <w:rPr>
                <w:rFonts w:ascii="Arial Narrow" w:hAnsi="Arial Narrow"/>
                <w:spacing w:val="-1"/>
              </w:rPr>
              <w:t>Prodávající</w:t>
            </w:r>
            <w:proofErr w:type="spellEnd"/>
            <w:r w:rsidRPr="00543721">
              <w:rPr>
                <w:rFonts w:ascii="Arial Narrow" w:hAnsi="Arial Narrow"/>
                <w:spacing w:val="-11"/>
              </w:rPr>
              <w:t xml:space="preserve"> </w:t>
            </w:r>
            <w:r w:rsidRPr="00543721">
              <w:rPr>
                <w:rFonts w:ascii="Arial Narrow" w:hAnsi="Arial Narrow"/>
              </w:rPr>
              <w:t>/</w:t>
            </w:r>
            <w:r w:rsidRPr="00543721">
              <w:rPr>
                <w:rFonts w:ascii="Arial Narrow" w:hAnsi="Arial Narrow"/>
                <w:spacing w:val="-9"/>
              </w:rPr>
              <w:t xml:space="preserve"> </w:t>
            </w:r>
            <w:proofErr w:type="spellStart"/>
            <w:r w:rsidRPr="00543721">
              <w:rPr>
                <w:rFonts w:ascii="Arial Narrow" w:hAnsi="Arial Narrow"/>
              </w:rPr>
              <w:t>podepsáno</w:t>
            </w:r>
            <w:proofErr w:type="spellEnd"/>
            <w:r w:rsidRPr="00543721">
              <w:rPr>
                <w:rFonts w:ascii="Arial Narrow" w:hAnsi="Arial Narrow"/>
                <w:spacing w:val="-11"/>
              </w:rPr>
              <w:t xml:space="preserve"> </w:t>
            </w:r>
            <w:proofErr w:type="spellStart"/>
            <w:r w:rsidRPr="00543721">
              <w:rPr>
                <w:rFonts w:ascii="Arial Narrow" w:hAnsi="Arial Narrow"/>
              </w:rPr>
              <w:t>elektronicky</w:t>
            </w:r>
            <w:proofErr w:type="spellEnd"/>
          </w:p>
        </w:tc>
        <w:tc>
          <w:tcPr>
            <w:tcW w:w="4166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1B09BD35" w14:textId="72E9512D" w:rsidR="00AC67CB" w:rsidRPr="00543721" w:rsidRDefault="00AC67CB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  <w:proofErr w:type="spellStart"/>
            <w:r w:rsidRPr="00543721">
              <w:rPr>
                <w:rFonts w:ascii="Arial Narrow" w:hAnsi="Arial Narrow"/>
              </w:rPr>
              <w:t>Kupující</w:t>
            </w:r>
            <w:proofErr w:type="spellEnd"/>
            <w:r w:rsidRPr="00543721">
              <w:rPr>
                <w:rFonts w:ascii="Arial Narrow" w:hAnsi="Arial Narrow"/>
                <w:spacing w:val="-10"/>
              </w:rPr>
              <w:t xml:space="preserve"> </w:t>
            </w:r>
            <w:r w:rsidRPr="00543721">
              <w:rPr>
                <w:rFonts w:ascii="Arial Narrow" w:hAnsi="Arial Narrow"/>
              </w:rPr>
              <w:t>/</w:t>
            </w:r>
            <w:r w:rsidRPr="00543721">
              <w:rPr>
                <w:rFonts w:ascii="Arial Narrow" w:hAnsi="Arial Narrow"/>
                <w:spacing w:val="-10"/>
              </w:rPr>
              <w:t xml:space="preserve"> </w:t>
            </w:r>
            <w:proofErr w:type="spellStart"/>
            <w:r w:rsidRPr="00543721">
              <w:rPr>
                <w:rFonts w:ascii="Arial Narrow" w:hAnsi="Arial Narrow"/>
              </w:rPr>
              <w:t>podepsáno</w:t>
            </w:r>
            <w:proofErr w:type="spellEnd"/>
            <w:r w:rsidRPr="00543721">
              <w:rPr>
                <w:rFonts w:ascii="Arial Narrow" w:hAnsi="Arial Narrow"/>
                <w:spacing w:val="-10"/>
              </w:rPr>
              <w:t xml:space="preserve"> </w:t>
            </w:r>
            <w:r w:rsidR="00CD24F7" w:rsidRPr="00543721">
              <w:rPr>
                <w:rFonts w:ascii="Arial Narrow" w:hAnsi="Arial Narrow"/>
              </w:rPr>
              <w:t>electronicky</w:t>
            </w:r>
          </w:p>
          <w:p w14:paraId="47D5F986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0223A144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72C27701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55C4C41E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5D029175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16698A7C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13BF6A6C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2ACEFCFA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5FB2CC8E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3A6E377D" w14:textId="61CBBA31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eastAsia="Arial" w:hAnsi="Arial Narrow" w:cs="Arial"/>
              </w:rPr>
            </w:pPr>
          </w:p>
        </w:tc>
      </w:tr>
    </w:tbl>
    <w:p w14:paraId="4995A66A" w14:textId="03F5E23D" w:rsidR="00570D3C" w:rsidRDefault="00570D3C">
      <w:pPr>
        <w:spacing w:before="19" w:line="280" w:lineRule="exact"/>
        <w:rPr>
          <w:rFonts w:ascii="Arial Narrow" w:hAnsi="Arial Narrow"/>
        </w:rPr>
      </w:pPr>
    </w:p>
    <w:p w14:paraId="0AF4FFE0" w14:textId="7408F350" w:rsidR="00E96FA9" w:rsidRPr="00E96FA9" w:rsidRDefault="00E96FA9" w:rsidP="00E96FA9">
      <w:pPr>
        <w:rPr>
          <w:rFonts w:ascii="Arial Narrow" w:hAnsi="Arial Narrow"/>
        </w:rPr>
      </w:pPr>
    </w:p>
    <w:p w14:paraId="166B3415" w14:textId="29B9D263" w:rsidR="00E96FA9" w:rsidRPr="00E96FA9" w:rsidRDefault="00E96FA9" w:rsidP="00E96FA9">
      <w:pPr>
        <w:rPr>
          <w:rFonts w:ascii="Arial Narrow" w:hAnsi="Arial Narrow"/>
        </w:rPr>
      </w:pPr>
    </w:p>
    <w:p w14:paraId="58C8E1C0" w14:textId="2D896F06" w:rsidR="00E96FA9" w:rsidRPr="00E96FA9" w:rsidRDefault="00E96FA9" w:rsidP="00E96FA9">
      <w:pPr>
        <w:rPr>
          <w:rFonts w:ascii="Arial Narrow" w:hAnsi="Arial Narrow"/>
        </w:rPr>
      </w:pPr>
    </w:p>
    <w:p w14:paraId="0C74FEB7" w14:textId="7F5C7B88" w:rsidR="00E96FA9" w:rsidRPr="00E96FA9" w:rsidRDefault="00E96FA9" w:rsidP="00E96FA9">
      <w:pPr>
        <w:rPr>
          <w:rFonts w:ascii="Arial Narrow" w:hAnsi="Arial Narrow"/>
        </w:rPr>
      </w:pPr>
    </w:p>
    <w:p w14:paraId="19FC146F" w14:textId="76A89BE5" w:rsidR="00E96FA9" w:rsidRPr="00E96FA9" w:rsidRDefault="00E96FA9" w:rsidP="00E96FA9">
      <w:pPr>
        <w:rPr>
          <w:rFonts w:ascii="Arial Narrow" w:hAnsi="Arial Narrow"/>
        </w:rPr>
      </w:pPr>
    </w:p>
    <w:p w14:paraId="3D719B86" w14:textId="4A683CEB" w:rsidR="00E96FA9" w:rsidRPr="00E96FA9" w:rsidRDefault="00E96FA9" w:rsidP="00E96FA9">
      <w:pPr>
        <w:rPr>
          <w:rFonts w:ascii="Arial Narrow" w:hAnsi="Arial Narrow"/>
        </w:rPr>
      </w:pPr>
    </w:p>
    <w:p w14:paraId="1BF5EA06" w14:textId="441FBC2D" w:rsidR="00E96FA9" w:rsidRPr="00E96FA9" w:rsidRDefault="00E96FA9" w:rsidP="00E96FA9">
      <w:pPr>
        <w:rPr>
          <w:rFonts w:ascii="Arial Narrow" w:hAnsi="Arial Narrow"/>
        </w:rPr>
      </w:pPr>
    </w:p>
    <w:p w14:paraId="1082D594" w14:textId="06485055" w:rsidR="00E96FA9" w:rsidRPr="00E96FA9" w:rsidRDefault="00E96FA9" w:rsidP="00E96FA9">
      <w:pPr>
        <w:rPr>
          <w:rFonts w:ascii="Arial Narrow" w:hAnsi="Arial Narrow"/>
        </w:rPr>
      </w:pPr>
    </w:p>
    <w:p w14:paraId="1F3E7DE2" w14:textId="3B701900" w:rsidR="00E96FA9" w:rsidRPr="00E96FA9" w:rsidRDefault="00E96FA9" w:rsidP="00E96FA9">
      <w:pPr>
        <w:rPr>
          <w:rFonts w:ascii="Arial Narrow" w:hAnsi="Arial Narrow"/>
        </w:rPr>
      </w:pPr>
    </w:p>
    <w:p w14:paraId="567BDCEE" w14:textId="68D77EAF" w:rsidR="00E96FA9" w:rsidRPr="00E96FA9" w:rsidRDefault="00E96FA9" w:rsidP="00E96FA9">
      <w:pPr>
        <w:rPr>
          <w:rFonts w:ascii="Arial Narrow" w:hAnsi="Arial Narrow"/>
        </w:rPr>
      </w:pPr>
    </w:p>
    <w:p w14:paraId="2E23F2D1" w14:textId="3426FD57" w:rsidR="00E96FA9" w:rsidRPr="00E96FA9" w:rsidRDefault="00E96FA9" w:rsidP="00E96FA9">
      <w:pPr>
        <w:rPr>
          <w:rFonts w:ascii="Arial Narrow" w:hAnsi="Arial Narrow"/>
        </w:rPr>
      </w:pPr>
    </w:p>
    <w:p w14:paraId="56D1BC09" w14:textId="47277F68" w:rsidR="00E96FA9" w:rsidRPr="00E96FA9" w:rsidRDefault="00E96FA9" w:rsidP="00E96FA9">
      <w:pPr>
        <w:rPr>
          <w:rFonts w:ascii="Arial Narrow" w:hAnsi="Arial Narrow"/>
        </w:rPr>
      </w:pPr>
    </w:p>
    <w:p w14:paraId="514FA653" w14:textId="77ACAD6B" w:rsidR="00E96FA9" w:rsidRDefault="00E96FA9" w:rsidP="00E96FA9">
      <w:pPr>
        <w:rPr>
          <w:rFonts w:ascii="Arial Narrow" w:hAnsi="Arial Narrow"/>
        </w:rPr>
      </w:pPr>
    </w:p>
    <w:p w14:paraId="3685D7F5" w14:textId="77777777" w:rsidR="00E96FA9" w:rsidRPr="00E96FA9" w:rsidRDefault="00E96FA9" w:rsidP="00E96FA9">
      <w:pPr>
        <w:jc w:val="center"/>
        <w:rPr>
          <w:rFonts w:ascii="Arial Narrow" w:hAnsi="Arial Narrow"/>
        </w:rPr>
      </w:pPr>
    </w:p>
    <w:sectPr w:rsidR="00E96FA9" w:rsidRPr="00E96FA9" w:rsidSect="006C1D4B">
      <w:footerReference w:type="default" r:id="rId10"/>
      <w:pgSz w:w="11910" w:h="16840" w:code="9"/>
      <w:pgMar w:top="561" w:right="879" w:bottom="499" w:left="1100" w:header="369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6144" w14:textId="77777777" w:rsidR="00C03229" w:rsidRDefault="00C03229">
      <w:r>
        <w:separator/>
      </w:r>
    </w:p>
  </w:endnote>
  <w:endnote w:type="continuationSeparator" w:id="0">
    <w:p w14:paraId="0C7B2ED8" w14:textId="77777777" w:rsidR="00C03229" w:rsidRDefault="00C0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339B" w14:textId="70FBE09A" w:rsidR="006700F1" w:rsidRDefault="006700F1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EA32" w14:textId="22C638BB" w:rsidR="006700F1" w:rsidRDefault="00A57AA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C3EB2F" wp14:editId="4EE42E04">
              <wp:simplePos x="0" y="0"/>
              <wp:positionH relativeFrom="page">
                <wp:posOffset>3380105</wp:posOffset>
              </wp:positionH>
              <wp:positionV relativeFrom="page">
                <wp:posOffset>10358120</wp:posOffset>
              </wp:positionV>
              <wp:extent cx="891540" cy="1657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FE9A4" w14:textId="4505A0C8" w:rsidR="006700F1" w:rsidRDefault="006700F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3EB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15pt;margin-top:815.6pt;width:70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" filled="f" stroked="f">
              <v:textbox inset="0,0,0,0">
                <w:txbxContent>
                  <w:p w14:paraId="5ADFE9A4" w14:textId="4505A0C8" w:rsidR="006700F1" w:rsidRDefault="006700F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0D32" w14:textId="77777777" w:rsidR="00C03229" w:rsidRDefault="00C03229">
      <w:r>
        <w:separator/>
      </w:r>
    </w:p>
  </w:footnote>
  <w:footnote w:type="continuationSeparator" w:id="0">
    <w:p w14:paraId="0BB42C2C" w14:textId="77777777" w:rsidR="00C03229" w:rsidRDefault="00C0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560E" w14:textId="4412F39C" w:rsidR="001E56A6" w:rsidRDefault="001E56A6" w:rsidP="001E56A6">
    <w:pPr>
      <w:pStyle w:val="Zhlav"/>
      <w:tabs>
        <w:tab w:val="clear" w:pos="4536"/>
        <w:tab w:val="clear" w:pos="9072"/>
        <w:tab w:val="center" w:pos="500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5415" w14:textId="5C8718ED" w:rsidR="006700F1" w:rsidRDefault="006700F1" w:rsidP="00201CB5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869"/>
    <w:multiLevelType w:val="hybridMultilevel"/>
    <w:tmpl w:val="8DEC2DCE"/>
    <w:lvl w:ilvl="0" w:tplc="92C8AA4C">
      <w:start w:val="1"/>
      <w:numFmt w:val="bullet"/>
      <w:lvlText w:val="□"/>
      <w:lvlJc w:val="left"/>
      <w:pPr>
        <w:ind w:left="112" w:hanging="337"/>
      </w:pPr>
      <w:rPr>
        <w:rFonts w:ascii="MS Gothic" w:eastAsia="MS Gothic" w:hAnsi="MS Gothic" w:hint="default"/>
        <w:sz w:val="28"/>
        <w:szCs w:val="28"/>
      </w:rPr>
    </w:lvl>
    <w:lvl w:ilvl="1" w:tplc="D980A47A">
      <w:start w:val="1"/>
      <w:numFmt w:val="bullet"/>
      <w:lvlText w:val="•"/>
      <w:lvlJc w:val="left"/>
      <w:pPr>
        <w:ind w:left="1102" w:hanging="337"/>
      </w:pPr>
      <w:rPr>
        <w:rFonts w:hint="default"/>
      </w:rPr>
    </w:lvl>
    <w:lvl w:ilvl="2" w:tplc="65807F56">
      <w:start w:val="1"/>
      <w:numFmt w:val="bullet"/>
      <w:lvlText w:val="•"/>
      <w:lvlJc w:val="left"/>
      <w:pPr>
        <w:ind w:left="2091" w:hanging="337"/>
      </w:pPr>
      <w:rPr>
        <w:rFonts w:hint="default"/>
      </w:rPr>
    </w:lvl>
    <w:lvl w:ilvl="3" w:tplc="75E2E780">
      <w:start w:val="1"/>
      <w:numFmt w:val="bullet"/>
      <w:lvlText w:val="•"/>
      <w:lvlJc w:val="left"/>
      <w:pPr>
        <w:ind w:left="3080" w:hanging="337"/>
      </w:pPr>
      <w:rPr>
        <w:rFonts w:hint="default"/>
      </w:rPr>
    </w:lvl>
    <w:lvl w:ilvl="4" w:tplc="B3CAC3A4">
      <w:start w:val="1"/>
      <w:numFmt w:val="bullet"/>
      <w:lvlText w:val="•"/>
      <w:lvlJc w:val="left"/>
      <w:pPr>
        <w:ind w:left="4070" w:hanging="337"/>
      </w:pPr>
      <w:rPr>
        <w:rFonts w:hint="default"/>
      </w:rPr>
    </w:lvl>
    <w:lvl w:ilvl="5" w:tplc="FF4CAAAC">
      <w:start w:val="1"/>
      <w:numFmt w:val="bullet"/>
      <w:lvlText w:val="•"/>
      <w:lvlJc w:val="left"/>
      <w:pPr>
        <w:ind w:left="5059" w:hanging="337"/>
      </w:pPr>
      <w:rPr>
        <w:rFonts w:hint="default"/>
      </w:rPr>
    </w:lvl>
    <w:lvl w:ilvl="6" w:tplc="0A248C26">
      <w:start w:val="1"/>
      <w:numFmt w:val="bullet"/>
      <w:lvlText w:val="•"/>
      <w:lvlJc w:val="left"/>
      <w:pPr>
        <w:ind w:left="6048" w:hanging="337"/>
      </w:pPr>
      <w:rPr>
        <w:rFonts w:hint="default"/>
      </w:rPr>
    </w:lvl>
    <w:lvl w:ilvl="7" w:tplc="FC5620AE">
      <w:start w:val="1"/>
      <w:numFmt w:val="bullet"/>
      <w:lvlText w:val="•"/>
      <w:lvlJc w:val="left"/>
      <w:pPr>
        <w:ind w:left="7038" w:hanging="337"/>
      </w:pPr>
      <w:rPr>
        <w:rFonts w:hint="default"/>
      </w:rPr>
    </w:lvl>
    <w:lvl w:ilvl="8" w:tplc="20DE3D46">
      <w:start w:val="1"/>
      <w:numFmt w:val="bullet"/>
      <w:lvlText w:val="•"/>
      <w:lvlJc w:val="left"/>
      <w:pPr>
        <w:ind w:left="8027" w:hanging="337"/>
      </w:pPr>
      <w:rPr>
        <w:rFonts w:hint="default"/>
      </w:rPr>
    </w:lvl>
  </w:abstractNum>
  <w:abstractNum w:abstractNumId="1" w15:restartNumberingAfterBreak="0">
    <w:nsid w:val="0C5248FC"/>
    <w:multiLevelType w:val="hybridMultilevel"/>
    <w:tmpl w:val="4202AAD2"/>
    <w:lvl w:ilvl="0" w:tplc="B1963DCA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9E630AC">
      <w:start w:val="1"/>
      <w:numFmt w:val="bullet"/>
      <w:lvlText w:val="•"/>
      <w:lvlJc w:val="left"/>
      <w:pPr>
        <w:ind w:left="1407" w:hanging="361"/>
      </w:pPr>
      <w:rPr>
        <w:rFonts w:hint="default"/>
      </w:rPr>
    </w:lvl>
    <w:lvl w:ilvl="2" w:tplc="91E8D4EE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3" w:tplc="6B7855C4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A22E2C86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8D5804F0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D1BCBA6A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7" w:tplc="222C37C2">
      <w:start w:val="1"/>
      <w:numFmt w:val="bullet"/>
      <w:lvlText w:val="•"/>
      <w:lvlJc w:val="left"/>
      <w:pPr>
        <w:ind w:left="7086" w:hanging="361"/>
      </w:pPr>
      <w:rPr>
        <w:rFonts w:hint="default"/>
      </w:rPr>
    </w:lvl>
    <w:lvl w:ilvl="8" w:tplc="56FC641E">
      <w:start w:val="1"/>
      <w:numFmt w:val="bullet"/>
      <w:lvlText w:val="•"/>
      <w:lvlJc w:val="left"/>
      <w:pPr>
        <w:ind w:left="8033" w:hanging="361"/>
      </w:pPr>
      <w:rPr>
        <w:rFonts w:hint="default"/>
      </w:rPr>
    </w:lvl>
  </w:abstractNum>
  <w:abstractNum w:abstractNumId="2" w15:restartNumberingAfterBreak="0">
    <w:nsid w:val="1C187A14"/>
    <w:multiLevelType w:val="hybridMultilevel"/>
    <w:tmpl w:val="4EF69938"/>
    <w:lvl w:ilvl="0" w:tplc="A1A48106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9F823B2">
      <w:start w:val="1"/>
      <w:numFmt w:val="lowerLetter"/>
      <w:lvlText w:val="%2)"/>
      <w:lvlJc w:val="left"/>
      <w:pPr>
        <w:ind w:left="885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C04A6F76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690A07D8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4" w:tplc="45A8B608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FC3C55E4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92C87E96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AD8EA7A4">
      <w:start w:val="1"/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CE064F74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3" w15:restartNumberingAfterBreak="0">
    <w:nsid w:val="1DBC5C9A"/>
    <w:multiLevelType w:val="hybridMultilevel"/>
    <w:tmpl w:val="A65EE7EC"/>
    <w:lvl w:ilvl="0" w:tplc="FD5405EE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5549364">
      <w:start w:val="1"/>
      <w:numFmt w:val="bullet"/>
      <w:lvlText w:val="•"/>
      <w:lvlJc w:val="left"/>
      <w:pPr>
        <w:ind w:left="1407" w:hanging="361"/>
      </w:pPr>
      <w:rPr>
        <w:rFonts w:hint="default"/>
      </w:rPr>
    </w:lvl>
    <w:lvl w:ilvl="2" w:tplc="E398DD4A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3" w:tplc="E2EC06C6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24063E4C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575E24A4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F02E93B8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7" w:tplc="A8100772">
      <w:start w:val="1"/>
      <w:numFmt w:val="bullet"/>
      <w:lvlText w:val="•"/>
      <w:lvlJc w:val="left"/>
      <w:pPr>
        <w:ind w:left="7086" w:hanging="361"/>
      </w:pPr>
      <w:rPr>
        <w:rFonts w:hint="default"/>
      </w:rPr>
    </w:lvl>
    <w:lvl w:ilvl="8" w:tplc="0BE6C802">
      <w:start w:val="1"/>
      <w:numFmt w:val="bullet"/>
      <w:lvlText w:val="•"/>
      <w:lvlJc w:val="left"/>
      <w:pPr>
        <w:ind w:left="8033" w:hanging="361"/>
      </w:pPr>
      <w:rPr>
        <w:rFonts w:hint="default"/>
      </w:rPr>
    </w:lvl>
  </w:abstractNum>
  <w:abstractNum w:abstractNumId="4" w15:restartNumberingAfterBreak="0">
    <w:nsid w:val="22096D3B"/>
    <w:multiLevelType w:val="hybridMultilevel"/>
    <w:tmpl w:val="7D64DF26"/>
    <w:lvl w:ilvl="0" w:tplc="745084C2">
      <w:start w:val="1"/>
      <w:numFmt w:val="decimal"/>
      <w:lvlText w:val="%1."/>
      <w:lvlJc w:val="left"/>
      <w:pPr>
        <w:ind w:left="54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868E4C">
      <w:start w:val="1"/>
      <w:numFmt w:val="bullet"/>
      <w:lvlText w:val="•"/>
      <w:lvlJc w:val="left"/>
      <w:pPr>
        <w:ind w:left="1487" w:hanging="361"/>
      </w:pPr>
      <w:rPr>
        <w:rFonts w:hint="default"/>
      </w:rPr>
    </w:lvl>
    <w:lvl w:ilvl="2" w:tplc="951A8566">
      <w:start w:val="1"/>
      <w:numFmt w:val="bullet"/>
      <w:lvlText w:val="•"/>
      <w:lvlJc w:val="left"/>
      <w:pPr>
        <w:ind w:left="2433" w:hanging="361"/>
      </w:pPr>
      <w:rPr>
        <w:rFonts w:hint="default"/>
      </w:rPr>
    </w:lvl>
    <w:lvl w:ilvl="3" w:tplc="13CE0A1C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32984DB2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5" w:tplc="3CA289C2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4086B7B4">
      <w:start w:val="1"/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0B4A95CC">
      <w:start w:val="1"/>
      <w:numFmt w:val="bullet"/>
      <w:lvlText w:val="•"/>
      <w:lvlJc w:val="left"/>
      <w:pPr>
        <w:ind w:left="7166" w:hanging="361"/>
      </w:pPr>
      <w:rPr>
        <w:rFonts w:hint="default"/>
      </w:rPr>
    </w:lvl>
    <w:lvl w:ilvl="8" w:tplc="5BEE1BF0">
      <w:start w:val="1"/>
      <w:numFmt w:val="bullet"/>
      <w:lvlText w:val="•"/>
      <w:lvlJc w:val="left"/>
      <w:pPr>
        <w:ind w:left="8113" w:hanging="361"/>
      </w:pPr>
      <w:rPr>
        <w:rFonts w:hint="default"/>
      </w:rPr>
    </w:lvl>
  </w:abstractNum>
  <w:abstractNum w:abstractNumId="5" w15:restartNumberingAfterBreak="0">
    <w:nsid w:val="3A1F6925"/>
    <w:multiLevelType w:val="hybridMultilevel"/>
    <w:tmpl w:val="2200D684"/>
    <w:lvl w:ilvl="0" w:tplc="3C06322E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9A87E64">
      <w:start w:val="1"/>
      <w:numFmt w:val="bullet"/>
      <w:lvlText w:val="•"/>
      <w:lvlJc w:val="left"/>
      <w:pPr>
        <w:ind w:left="1407" w:hanging="361"/>
      </w:pPr>
      <w:rPr>
        <w:rFonts w:hint="default"/>
      </w:rPr>
    </w:lvl>
    <w:lvl w:ilvl="2" w:tplc="4B06AB1A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3" w:tplc="981E2798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48D68FCA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DBECAD62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3BA6D23A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7" w:tplc="A76EC5D2">
      <w:start w:val="1"/>
      <w:numFmt w:val="bullet"/>
      <w:lvlText w:val="•"/>
      <w:lvlJc w:val="left"/>
      <w:pPr>
        <w:ind w:left="7086" w:hanging="361"/>
      </w:pPr>
      <w:rPr>
        <w:rFonts w:hint="default"/>
      </w:rPr>
    </w:lvl>
    <w:lvl w:ilvl="8" w:tplc="94F02664">
      <w:start w:val="1"/>
      <w:numFmt w:val="bullet"/>
      <w:lvlText w:val="•"/>
      <w:lvlJc w:val="left"/>
      <w:pPr>
        <w:ind w:left="8033" w:hanging="361"/>
      </w:pPr>
      <w:rPr>
        <w:rFonts w:hint="default"/>
      </w:rPr>
    </w:lvl>
  </w:abstractNum>
  <w:abstractNum w:abstractNumId="6" w15:restartNumberingAfterBreak="0">
    <w:nsid w:val="4FC62630"/>
    <w:multiLevelType w:val="hybridMultilevel"/>
    <w:tmpl w:val="952AEDEC"/>
    <w:lvl w:ilvl="0" w:tplc="09901530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3A63ECC">
      <w:start w:val="1"/>
      <w:numFmt w:val="bullet"/>
      <w:lvlText w:val="•"/>
      <w:lvlJc w:val="left"/>
      <w:pPr>
        <w:ind w:left="1407" w:hanging="361"/>
      </w:pPr>
      <w:rPr>
        <w:rFonts w:hint="default"/>
      </w:rPr>
    </w:lvl>
    <w:lvl w:ilvl="2" w:tplc="6D026F62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3" w:tplc="976A63CA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BD2026C6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D94E2186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6EC2840A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7" w:tplc="0E3435F0">
      <w:start w:val="1"/>
      <w:numFmt w:val="bullet"/>
      <w:lvlText w:val="•"/>
      <w:lvlJc w:val="left"/>
      <w:pPr>
        <w:ind w:left="7086" w:hanging="361"/>
      </w:pPr>
      <w:rPr>
        <w:rFonts w:hint="default"/>
      </w:rPr>
    </w:lvl>
    <w:lvl w:ilvl="8" w:tplc="9D9C134C">
      <w:start w:val="1"/>
      <w:numFmt w:val="bullet"/>
      <w:lvlText w:val="•"/>
      <w:lvlJc w:val="left"/>
      <w:pPr>
        <w:ind w:left="8033" w:hanging="361"/>
      </w:pPr>
      <w:rPr>
        <w:rFonts w:hint="default"/>
      </w:rPr>
    </w:lvl>
  </w:abstractNum>
  <w:abstractNum w:abstractNumId="7" w15:restartNumberingAfterBreak="0">
    <w:nsid w:val="50190FFC"/>
    <w:multiLevelType w:val="hybridMultilevel"/>
    <w:tmpl w:val="D4F44EFC"/>
    <w:lvl w:ilvl="0" w:tplc="9E300AC8">
      <w:start w:val="1"/>
      <w:numFmt w:val="decimal"/>
      <w:lvlText w:val="%1."/>
      <w:lvlJc w:val="left"/>
      <w:pPr>
        <w:ind w:left="540" w:hanging="361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E74E982">
      <w:start w:val="1"/>
      <w:numFmt w:val="bullet"/>
      <w:lvlText w:val="•"/>
      <w:lvlJc w:val="left"/>
      <w:pPr>
        <w:ind w:left="1487" w:hanging="361"/>
      </w:pPr>
      <w:rPr>
        <w:rFonts w:hint="default"/>
      </w:rPr>
    </w:lvl>
    <w:lvl w:ilvl="2" w:tplc="E3D4DDD6">
      <w:start w:val="1"/>
      <w:numFmt w:val="bullet"/>
      <w:lvlText w:val="•"/>
      <w:lvlJc w:val="left"/>
      <w:pPr>
        <w:ind w:left="2433" w:hanging="361"/>
      </w:pPr>
      <w:rPr>
        <w:rFonts w:hint="default"/>
      </w:rPr>
    </w:lvl>
    <w:lvl w:ilvl="3" w:tplc="0110FDEA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BA7EEC10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5" w:tplc="B6F44BBC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D63688A6">
      <w:start w:val="1"/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B40A5476">
      <w:start w:val="1"/>
      <w:numFmt w:val="bullet"/>
      <w:lvlText w:val="•"/>
      <w:lvlJc w:val="left"/>
      <w:pPr>
        <w:ind w:left="7166" w:hanging="361"/>
      </w:pPr>
      <w:rPr>
        <w:rFonts w:hint="default"/>
      </w:rPr>
    </w:lvl>
    <w:lvl w:ilvl="8" w:tplc="95C2C398">
      <w:start w:val="1"/>
      <w:numFmt w:val="bullet"/>
      <w:lvlText w:val="•"/>
      <w:lvlJc w:val="left"/>
      <w:pPr>
        <w:ind w:left="8113" w:hanging="361"/>
      </w:pPr>
      <w:rPr>
        <w:rFonts w:hint="default"/>
      </w:rPr>
    </w:lvl>
  </w:abstractNum>
  <w:num w:numId="1" w16cid:durableId="1239436801">
    <w:abstractNumId w:val="0"/>
  </w:num>
  <w:num w:numId="2" w16cid:durableId="2015641434">
    <w:abstractNumId w:val="1"/>
  </w:num>
  <w:num w:numId="3" w16cid:durableId="397824961">
    <w:abstractNumId w:val="2"/>
  </w:num>
  <w:num w:numId="4" w16cid:durableId="914315071">
    <w:abstractNumId w:val="5"/>
  </w:num>
  <w:num w:numId="5" w16cid:durableId="1461679779">
    <w:abstractNumId w:val="3"/>
  </w:num>
  <w:num w:numId="6" w16cid:durableId="144245901">
    <w:abstractNumId w:val="6"/>
  </w:num>
  <w:num w:numId="7" w16cid:durableId="1370452264">
    <w:abstractNumId w:val="7"/>
  </w:num>
  <w:num w:numId="8" w16cid:durableId="1479567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3C"/>
    <w:rsid w:val="0002302A"/>
    <w:rsid w:val="000749EB"/>
    <w:rsid w:val="0008144C"/>
    <w:rsid w:val="000843B5"/>
    <w:rsid w:val="0009165C"/>
    <w:rsid w:val="000A4F06"/>
    <w:rsid w:val="0012521D"/>
    <w:rsid w:val="00126824"/>
    <w:rsid w:val="001A08EE"/>
    <w:rsid w:val="001C709C"/>
    <w:rsid w:val="001E56A6"/>
    <w:rsid w:val="00201CB5"/>
    <w:rsid w:val="00237831"/>
    <w:rsid w:val="00295070"/>
    <w:rsid w:val="002C7DF4"/>
    <w:rsid w:val="00314848"/>
    <w:rsid w:val="00335A32"/>
    <w:rsid w:val="003F0B09"/>
    <w:rsid w:val="003F1B43"/>
    <w:rsid w:val="0040075F"/>
    <w:rsid w:val="00402094"/>
    <w:rsid w:val="0040278E"/>
    <w:rsid w:val="00413C18"/>
    <w:rsid w:val="0041482F"/>
    <w:rsid w:val="00484D35"/>
    <w:rsid w:val="005218E7"/>
    <w:rsid w:val="00543721"/>
    <w:rsid w:val="00570D3C"/>
    <w:rsid w:val="005808CD"/>
    <w:rsid w:val="00597691"/>
    <w:rsid w:val="005A7E8E"/>
    <w:rsid w:val="005B0279"/>
    <w:rsid w:val="005C3556"/>
    <w:rsid w:val="005C7935"/>
    <w:rsid w:val="006121AF"/>
    <w:rsid w:val="00637F1A"/>
    <w:rsid w:val="00641B74"/>
    <w:rsid w:val="006700F1"/>
    <w:rsid w:val="00674DA2"/>
    <w:rsid w:val="006A6629"/>
    <w:rsid w:val="006C1D4B"/>
    <w:rsid w:val="006D41FD"/>
    <w:rsid w:val="006F7A6A"/>
    <w:rsid w:val="00707CE0"/>
    <w:rsid w:val="00745C77"/>
    <w:rsid w:val="00763BDF"/>
    <w:rsid w:val="007D45DD"/>
    <w:rsid w:val="00803D98"/>
    <w:rsid w:val="00811F1C"/>
    <w:rsid w:val="0083440C"/>
    <w:rsid w:val="008502E0"/>
    <w:rsid w:val="008565AF"/>
    <w:rsid w:val="00903ECA"/>
    <w:rsid w:val="009149BB"/>
    <w:rsid w:val="00973D31"/>
    <w:rsid w:val="0098012E"/>
    <w:rsid w:val="00980AD3"/>
    <w:rsid w:val="009836AE"/>
    <w:rsid w:val="00986DBC"/>
    <w:rsid w:val="009D1CB1"/>
    <w:rsid w:val="009E30C4"/>
    <w:rsid w:val="00A23CBC"/>
    <w:rsid w:val="00A50546"/>
    <w:rsid w:val="00A57AAE"/>
    <w:rsid w:val="00AA4E06"/>
    <w:rsid w:val="00AC67CB"/>
    <w:rsid w:val="00AE1968"/>
    <w:rsid w:val="00AE4C19"/>
    <w:rsid w:val="00B223E2"/>
    <w:rsid w:val="00B57FC7"/>
    <w:rsid w:val="00B61345"/>
    <w:rsid w:val="00B74E77"/>
    <w:rsid w:val="00B87C03"/>
    <w:rsid w:val="00B97C59"/>
    <w:rsid w:val="00BD6CBD"/>
    <w:rsid w:val="00BF71BE"/>
    <w:rsid w:val="00C03229"/>
    <w:rsid w:val="00C0569B"/>
    <w:rsid w:val="00C60430"/>
    <w:rsid w:val="00CD24F7"/>
    <w:rsid w:val="00D058BD"/>
    <w:rsid w:val="00D21974"/>
    <w:rsid w:val="00D54E6C"/>
    <w:rsid w:val="00D7399F"/>
    <w:rsid w:val="00DC1681"/>
    <w:rsid w:val="00DC320F"/>
    <w:rsid w:val="00DC521B"/>
    <w:rsid w:val="00DD7214"/>
    <w:rsid w:val="00E1129B"/>
    <w:rsid w:val="00E210F5"/>
    <w:rsid w:val="00E528BB"/>
    <w:rsid w:val="00E74590"/>
    <w:rsid w:val="00E96FA9"/>
    <w:rsid w:val="00F16B24"/>
    <w:rsid w:val="00F2496B"/>
    <w:rsid w:val="00F43832"/>
    <w:rsid w:val="00F467F5"/>
    <w:rsid w:val="00F67BB8"/>
    <w:rsid w:val="00FC4193"/>
    <w:rsid w:val="00FF1DA6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BB4A2"/>
  <w15:docId w15:val="{69CA2B38-9DBA-4B47-9B48-C91E188D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65"/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2"/>
      <w:ind w:left="460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505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0546"/>
  </w:style>
  <w:style w:type="paragraph" w:styleId="Zpat">
    <w:name w:val="footer"/>
    <w:basedOn w:val="Normln"/>
    <w:link w:val="ZpatChar"/>
    <w:uiPriority w:val="99"/>
    <w:unhideWhenUsed/>
    <w:rsid w:val="00A50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0546"/>
  </w:style>
  <w:style w:type="character" w:styleId="Hypertextovodkaz">
    <w:name w:val="Hyperlink"/>
    <w:basedOn w:val="Standardnpsmoodstavce"/>
    <w:uiPriority w:val="99"/>
    <w:unhideWhenUsed/>
    <w:rsid w:val="006F7A6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7A6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F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ICT zařízení – obnova 6/2020</vt:lpstr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Chytrý Ondřej</dc:creator>
  <cp:lastModifiedBy>Ondřej Chytrý</cp:lastModifiedBy>
  <cp:revision>2</cp:revision>
  <cp:lastPrinted>2020-10-05T09:08:00Z</cp:lastPrinted>
  <dcterms:created xsi:type="dcterms:W3CDTF">2023-12-12T08:00:00Z</dcterms:created>
  <dcterms:modified xsi:type="dcterms:W3CDTF">2023-12-12T08:00:00Z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2020-08-26T00:00:00Z</vt:filetime>
  </property>
</Properties>
</file>