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10" w:rsidRDefault="00BB0E10" w:rsidP="00BB0E10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85800" cy="6953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u w:val="single"/>
        </w:rPr>
        <w:t>Základní škola Frýdek – Místek, Komenského 402</w:t>
      </w:r>
      <w:r>
        <w:rPr>
          <w:rFonts w:ascii="Arial" w:hAnsi="Arial" w:cs="Arial"/>
        </w:rPr>
        <w:t xml:space="preserve">  </w:t>
      </w:r>
    </w:p>
    <w:p w:rsidR="00BB0E10" w:rsidRDefault="00BB0E10" w:rsidP="00BB0E10">
      <w:pPr>
        <w:rPr>
          <w:rFonts w:ascii="Arial" w:hAnsi="Arial" w:cs="Arial"/>
          <w:sz w:val="18"/>
          <w:szCs w:val="18"/>
        </w:rPr>
      </w:pPr>
    </w:p>
    <w:p w:rsidR="00BB0E10" w:rsidRDefault="00BB0E10" w:rsidP="00BB0E10">
      <w:pPr>
        <w:rPr>
          <w:rFonts w:ascii="Arial" w:hAnsi="Arial" w:cs="Arial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81280</wp:posOffset>
                </wp:positionV>
                <wp:extent cx="2514600" cy="2162175"/>
                <wp:effectExtent l="0" t="0" r="0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E10" w:rsidRDefault="00BB0E10" w:rsidP="00BB0E10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bookmarkStart w:id="0" w:name="_GoBack"/>
                            <w:r>
                              <w:rPr>
                                <w:rStyle w:val="Siln"/>
                                <w:rFonts w:ascii="Arial" w:hAnsi="Arial" w:cs="Arial"/>
                              </w:rPr>
                              <w:t xml:space="preserve">Provozovatel RS Pekárny </w:t>
                            </w:r>
                            <w:proofErr w:type="spellStart"/>
                            <w:r>
                              <w:rPr>
                                <w:rStyle w:val="Siln"/>
                                <w:rFonts w:ascii="Arial" w:hAnsi="Arial" w:cs="Arial"/>
                              </w:rPr>
                              <w:t>Rališka</w:t>
                            </w:r>
                            <w:proofErr w:type="spellEnd"/>
                            <w:r>
                              <w:rPr>
                                <w:rStyle w:val="Siln"/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Diralis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s.r.o.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č.ev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 162,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756 57 Horní Bečva</w:t>
                            </w:r>
                          </w:p>
                          <w:p w:rsidR="00BB0E10" w:rsidRDefault="00BB0E10" w:rsidP="00BB0E10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IČ:    173 88 899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.:  2407888004/5500</w:t>
                            </w:r>
                            <w:proofErr w:type="gramEnd"/>
                          </w:p>
                          <w:p w:rsidR="00BB0E10" w:rsidRDefault="00BB0E10" w:rsidP="00BB0E1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bookmarkEnd w:id="0"/>
                          <w:p w:rsidR="00BB0E10" w:rsidRDefault="00BB0E10" w:rsidP="00BB0E1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1.15pt;margin-top:6.4pt;width:198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" stroked="f">
                <v:textbox>
                  <w:txbxContent>
                    <w:p w:rsidR="00BB0E10" w:rsidRDefault="00BB0E10" w:rsidP="00BB0E10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b/>
                          <w:bCs/>
                        </w:rPr>
                      </w:pPr>
                      <w:bookmarkStart w:id="1" w:name="_GoBack"/>
                      <w:r>
                        <w:rPr>
                          <w:rStyle w:val="Siln"/>
                          <w:rFonts w:ascii="Arial" w:hAnsi="Arial" w:cs="Arial"/>
                        </w:rPr>
                        <w:t xml:space="preserve">Provozovatel RS Pekárny </w:t>
                      </w:r>
                      <w:proofErr w:type="spellStart"/>
                      <w:r>
                        <w:rPr>
                          <w:rStyle w:val="Siln"/>
                          <w:rFonts w:ascii="Arial" w:hAnsi="Arial" w:cs="Arial"/>
                        </w:rPr>
                        <w:t>Rališka</w:t>
                      </w:r>
                      <w:proofErr w:type="spellEnd"/>
                      <w:r>
                        <w:rPr>
                          <w:rStyle w:val="Siln"/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Diralis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s.r.o.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č.ev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 162,</w:t>
                      </w:r>
                      <w:r>
                        <w:rPr>
                          <w:rFonts w:ascii="Arial" w:hAnsi="Arial" w:cs="Arial"/>
                        </w:rPr>
                        <w:br/>
                        <w:t>756 57 Horní Bečva</w:t>
                      </w:r>
                    </w:p>
                    <w:p w:rsidR="00BB0E10" w:rsidRDefault="00BB0E10" w:rsidP="00BB0E10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>IČ:    173 88 899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č.ú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.:  2407888004/5500</w:t>
                      </w:r>
                      <w:proofErr w:type="gramEnd"/>
                    </w:p>
                    <w:p w:rsidR="00BB0E10" w:rsidRDefault="00BB0E10" w:rsidP="00BB0E10">
                      <w:pPr>
                        <w:rPr>
                          <w:rFonts w:ascii="Arial" w:hAnsi="Arial" w:cs="Arial"/>
                        </w:rPr>
                      </w:pPr>
                    </w:p>
                    <w:bookmarkEnd w:id="1"/>
                    <w:p w:rsidR="00BB0E10" w:rsidRDefault="00BB0E10" w:rsidP="00BB0E1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B0E10" w:rsidRDefault="00BB0E10" w:rsidP="00BB0E10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B0E10" w:rsidRDefault="00BB0E10" w:rsidP="00BB0E10">
      <w:pPr>
        <w:rPr>
          <w:rFonts w:ascii="Arial" w:hAnsi="Arial" w:cs="Arial"/>
        </w:rPr>
      </w:pPr>
      <w:r>
        <w:rPr>
          <w:rFonts w:ascii="Arial" w:hAnsi="Arial" w:cs="Arial"/>
        </w:rPr>
        <w:t>Vyřizuje: Pavla Žišková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B0E10" w:rsidRDefault="00BB0E10" w:rsidP="00BB0E10">
      <w:pPr>
        <w:rPr>
          <w:rFonts w:ascii="Arial" w:hAnsi="Arial" w:cs="Arial"/>
        </w:rPr>
      </w:pPr>
      <w:r>
        <w:rPr>
          <w:rFonts w:ascii="Arial" w:hAnsi="Arial" w:cs="Arial"/>
        </w:rPr>
        <w:t>Tel:         558 432 551</w:t>
      </w:r>
    </w:p>
    <w:p w:rsidR="00BB0E10" w:rsidRDefault="00BB0E10" w:rsidP="00BB0E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   </w:t>
      </w:r>
      <w:hyperlink r:id="rId5" w:history="1">
        <w:r>
          <w:rPr>
            <w:rStyle w:val="Hypertextovodkaz"/>
            <w:rFonts w:ascii="Arial" w:eastAsiaTheme="majorEastAsia" w:hAnsi="Arial" w:cs="Arial"/>
            <w:color w:val="auto"/>
          </w:rPr>
          <w:t>ziskovap@4zsfm.cz</w:t>
        </w:r>
      </w:hyperlink>
    </w:p>
    <w:p w:rsidR="00BB0E10" w:rsidRDefault="00BB0E10" w:rsidP="00BB0E10">
      <w:pPr>
        <w:rPr>
          <w:rFonts w:ascii="Arial" w:hAnsi="Arial" w:cs="Arial"/>
        </w:rPr>
      </w:pPr>
      <w:r>
        <w:rPr>
          <w:rFonts w:ascii="Arial" w:hAnsi="Arial" w:cs="Arial"/>
        </w:rPr>
        <w:t>IČ:          68 15 78 94</w:t>
      </w:r>
    </w:p>
    <w:p w:rsidR="00BB0E10" w:rsidRDefault="00BB0E10" w:rsidP="00BB0E10">
      <w:pPr>
        <w:rPr>
          <w:rFonts w:ascii="Arial" w:hAnsi="Arial" w:cs="Arial"/>
        </w:rPr>
      </w:pPr>
    </w:p>
    <w:p w:rsidR="00BB0E10" w:rsidRDefault="00BB0E10" w:rsidP="00BB0E10">
      <w:pPr>
        <w:rPr>
          <w:rFonts w:ascii="Arial" w:hAnsi="Arial" w:cs="Arial"/>
        </w:rPr>
      </w:pPr>
    </w:p>
    <w:p w:rsidR="00BB0E10" w:rsidRDefault="00BB0E10" w:rsidP="00BB0E10">
      <w:pPr>
        <w:rPr>
          <w:rFonts w:ascii="Arial" w:hAnsi="Arial" w:cs="Arial"/>
        </w:rPr>
      </w:pPr>
    </w:p>
    <w:p w:rsidR="00BB0E10" w:rsidRDefault="00BB0E10" w:rsidP="00BB0E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>24. 11. 2023</w:t>
      </w:r>
    </w:p>
    <w:p w:rsidR="00BB0E10" w:rsidRDefault="00BB0E10" w:rsidP="00BB0E10">
      <w:pPr>
        <w:rPr>
          <w:rFonts w:ascii="Arial" w:hAnsi="Arial" w:cs="Arial"/>
        </w:rPr>
      </w:pPr>
    </w:p>
    <w:p w:rsidR="00BB0E10" w:rsidRDefault="00253A57" w:rsidP="00BB0E10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Vážený pane</w:t>
      </w:r>
      <w:r w:rsidR="00BB0E1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Psotko</w:t>
      </w:r>
      <w:proofErr w:type="spellEnd"/>
      <w:r w:rsidR="00BB0E10">
        <w:rPr>
          <w:rFonts w:ascii="Arial" w:hAnsi="Arial" w:cs="Arial"/>
        </w:rPr>
        <w:t>,</w:t>
      </w:r>
    </w:p>
    <w:p w:rsidR="00BB0E10" w:rsidRDefault="00BB0E10" w:rsidP="00BB0E10">
      <w:pPr>
        <w:pStyle w:val="Nadpis4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>n</w:t>
      </w:r>
      <w:r>
        <w:rPr>
          <w:rFonts w:ascii="Arial" w:hAnsi="Arial" w:cs="Arial"/>
          <w:i w:val="0"/>
          <w:color w:val="auto"/>
        </w:rPr>
        <w:t xml:space="preserve">a základě potvrzení naší poptávky objednáváme ve Vašem zařízení </w:t>
      </w:r>
    </w:p>
    <w:p w:rsidR="00BB0E10" w:rsidRDefault="00BB0E10" w:rsidP="00BB0E10">
      <w:pPr>
        <w:pStyle w:val="Nadpis4"/>
        <w:rPr>
          <w:rFonts w:ascii="Arial" w:eastAsia="Times New Roman" w:hAnsi="Arial" w:cs="Arial"/>
          <w:bCs/>
          <w:i w:val="0"/>
          <w:iCs w:val="0"/>
          <w:color w:val="auto"/>
        </w:rPr>
      </w:pPr>
      <w:r>
        <w:rPr>
          <w:rFonts w:ascii="Arial" w:eastAsia="Times New Roman" w:hAnsi="Arial" w:cs="Arial"/>
          <w:bCs/>
          <w:i w:val="0"/>
          <w:iCs w:val="0"/>
          <w:color w:val="auto"/>
        </w:rPr>
        <w:t xml:space="preserve">Rekreační středisko Pekárny </w:t>
      </w:r>
      <w:proofErr w:type="spellStart"/>
      <w:r>
        <w:rPr>
          <w:rFonts w:ascii="Arial" w:eastAsia="Times New Roman" w:hAnsi="Arial" w:cs="Arial"/>
          <w:bCs/>
          <w:i w:val="0"/>
          <w:iCs w:val="0"/>
          <w:color w:val="auto"/>
        </w:rPr>
        <w:t>Rališka</w:t>
      </w:r>
      <w:proofErr w:type="spellEnd"/>
      <w:r>
        <w:rPr>
          <w:rFonts w:ascii="Arial" w:eastAsia="Times New Roman" w:hAnsi="Arial" w:cs="Arial"/>
          <w:bCs/>
          <w:i w:val="0"/>
          <w:iCs w:val="0"/>
          <w:color w:val="auto"/>
        </w:rPr>
        <w:t xml:space="preserve"> pro náš lyžařský kurz v termínu </w:t>
      </w:r>
    </w:p>
    <w:p w:rsidR="00BB0E10" w:rsidRDefault="00BB0E10" w:rsidP="00BB0E10">
      <w:pPr>
        <w:pStyle w:val="Nadpis4"/>
        <w:rPr>
          <w:rFonts w:ascii="Arial" w:eastAsia="Times New Roman" w:hAnsi="Arial" w:cs="Arial"/>
          <w:bCs/>
          <w:i w:val="0"/>
          <w:iCs w:val="0"/>
          <w:color w:val="auto"/>
        </w:rPr>
      </w:pPr>
      <w:r>
        <w:rPr>
          <w:rFonts w:ascii="Arial" w:eastAsia="Times New Roman" w:hAnsi="Arial" w:cs="Arial"/>
          <w:bCs/>
          <w:i w:val="0"/>
          <w:iCs w:val="0"/>
          <w:color w:val="auto"/>
        </w:rPr>
        <w:t xml:space="preserve">od </w:t>
      </w:r>
      <w:r w:rsidRPr="00BB0E10">
        <w:rPr>
          <w:rFonts w:ascii="Arial" w:eastAsia="Times New Roman" w:hAnsi="Arial" w:cs="Arial"/>
          <w:b/>
          <w:bCs/>
          <w:i w:val="0"/>
          <w:iCs w:val="0"/>
          <w:color w:val="auto"/>
        </w:rPr>
        <w:t>28. 1 do 1. 2. 2024</w:t>
      </w:r>
      <w:r>
        <w:rPr>
          <w:rFonts w:ascii="Arial" w:eastAsia="Times New Roman" w:hAnsi="Arial" w:cs="Arial"/>
          <w:bCs/>
          <w:i w:val="0"/>
          <w:iCs w:val="0"/>
          <w:color w:val="auto"/>
        </w:rPr>
        <w:t xml:space="preserve"> následující služby:</w:t>
      </w:r>
    </w:p>
    <w:p w:rsidR="00BB0E10" w:rsidRDefault="00BB0E10" w:rsidP="00BB0E10"/>
    <w:p w:rsidR="00BB0E10" w:rsidRDefault="00BB0E10" w:rsidP="00BB0E10">
      <w:pPr>
        <w:rPr>
          <w:rFonts w:ascii="Arial" w:hAnsi="Arial" w:cs="Arial"/>
        </w:rPr>
      </w:pPr>
      <w:r>
        <w:rPr>
          <w:rFonts w:ascii="Arial" w:hAnsi="Arial" w:cs="Arial"/>
        </w:rPr>
        <w:t>ubytování na 4 noci s pln</w:t>
      </w:r>
      <w:r>
        <w:rPr>
          <w:rFonts w:ascii="Arial" w:hAnsi="Arial" w:cs="Arial"/>
        </w:rPr>
        <w:t>ou penzí a pitným režimem pro 31</w:t>
      </w:r>
      <w:r>
        <w:rPr>
          <w:rFonts w:ascii="Arial" w:hAnsi="Arial" w:cs="Arial"/>
        </w:rPr>
        <w:t xml:space="preserve"> žáků a 4 pedagogy.</w:t>
      </w:r>
    </w:p>
    <w:p w:rsidR="00BB0E10" w:rsidRDefault="00BB0E10" w:rsidP="00BB0E10">
      <w:pPr>
        <w:rPr>
          <w:rFonts w:ascii="Arial" w:hAnsi="Arial" w:cs="Arial"/>
        </w:rPr>
      </w:pPr>
    </w:p>
    <w:p w:rsidR="00BB0E10" w:rsidRDefault="00BB0E10" w:rsidP="00BB0E10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Dle předchozí e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mailové domluvy s cenovou kalkulací. </w:t>
      </w:r>
      <w:r>
        <w:rPr>
          <w:rFonts w:ascii="Arial" w:hAnsi="Arial" w:cs="Arial"/>
          <w:color w:val="000000"/>
        </w:rPr>
        <w:t xml:space="preserve">Cena je dohodnuta </w:t>
      </w:r>
    </w:p>
    <w:p w:rsidR="00BB0E10" w:rsidRDefault="00BB0E10" w:rsidP="00BB0E1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</w:t>
      </w:r>
      <w:r>
        <w:rPr>
          <w:rFonts w:ascii="Arial" w:hAnsi="Arial" w:cs="Arial"/>
          <w:color w:val="000000"/>
        </w:rPr>
        <w:t>650,- za plnou penzi + 15</w:t>
      </w:r>
      <w:r>
        <w:rPr>
          <w:rFonts w:ascii="Arial" w:hAnsi="Arial" w:cs="Arial"/>
          <w:color w:val="000000"/>
        </w:rPr>
        <w:t>0,- za oběd navíc (začátek obědem, konec obědem).</w:t>
      </w:r>
    </w:p>
    <w:p w:rsidR="00BB0E10" w:rsidRDefault="00BB0E10" w:rsidP="00BB0E10">
      <w:pPr>
        <w:rPr>
          <w:rFonts w:ascii="Arial" w:hAnsi="Arial" w:cs="Arial"/>
          <w:color w:val="000000"/>
        </w:rPr>
      </w:pPr>
    </w:p>
    <w:p w:rsidR="00BB0E10" w:rsidRDefault="00BB0E10" w:rsidP="00BB0E1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Předběžná kalkulace: </w:t>
      </w:r>
      <w:r>
        <w:rPr>
          <w:rFonts w:ascii="Arial" w:hAnsi="Arial" w:cs="Arial"/>
          <w:color w:val="000000"/>
        </w:rPr>
        <w:t>650x4=2.600+150=2.750</w:t>
      </w:r>
      <w:r>
        <w:rPr>
          <w:rFonts w:ascii="Arial" w:hAnsi="Arial" w:cs="Arial"/>
          <w:color w:val="000000"/>
        </w:rPr>
        <w:t>,- Kč/1osoba</w:t>
      </w:r>
    </w:p>
    <w:p w:rsidR="00BB0E10" w:rsidRDefault="00BB0E10" w:rsidP="00BB0E10">
      <w:pPr>
        <w:rPr>
          <w:rFonts w:ascii="Arial" w:hAnsi="Arial" w:cs="Arial"/>
          <w:color w:val="000000"/>
        </w:rPr>
      </w:pPr>
    </w:p>
    <w:p w:rsidR="00BB0E10" w:rsidRDefault="00BB0E10" w:rsidP="00BB0E1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31 žáků x 2.750 = </w:t>
      </w:r>
      <w:r w:rsidRPr="00BB0E10">
        <w:rPr>
          <w:rFonts w:ascii="Arial" w:hAnsi="Arial" w:cs="Arial"/>
          <w:color w:val="000000"/>
          <w:u w:val="single"/>
        </w:rPr>
        <w:t>85.250</w:t>
      </w:r>
      <w:r w:rsidRPr="00BB0E10">
        <w:rPr>
          <w:rFonts w:ascii="Arial" w:hAnsi="Arial" w:cs="Arial"/>
          <w:color w:val="000000"/>
          <w:u w:val="single"/>
        </w:rPr>
        <w:t>,- Kč</w:t>
      </w:r>
    </w:p>
    <w:p w:rsidR="00BB0E10" w:rsidRDefault="00BB0E10" w:rsidP="00BB0E1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 pedagogičtí pracovníci x 2.75</w:t>
      </w:r>
      <w:r>
        <w:rPr>
          <w:rFonts w:ascii="Arial" w:hAnsi="Arial" w:cs="Arial"/>
          <w:color w:val="000000"/>
        </w:rPr>
        <w:t xml:space="preserve">0 = </w:t>
      </w:r>
      <w:r w:rsidRPr="00BB0E10">
        <w:rPr>
          <w:rFonts w:ascii="Arial" w:hAnsi="Arial" w:cs="Arial"/>
          <w:color w:val="000000"/>
          <w:u w:val="single"/>
        </w:rPr>
        <w:t>11.00</w:t>
      </w:r>
      <w:r w:rsidRPr="00BB0E10">
        <w:rPr>
          <w:rFonts w:ascii="Arial" w:hAnsi="Arial" w:cs="Arial"/>
          <w:color w:val="000000"/>
          <w:u w:val="single"/>
        </w:rPr>
        <w:t>0,- Kč</w:t>
      </w:r>
    </w:p>
    <w:p w:rsidR="00BB0E10" w:rsidRPr="00BB0E10" w:rsidRDefault="00BB0E10" w:rsidP="00BB0E10">
      <w:pPr>
        <w:rPr>
          <w:rFonts w:ascii="Arial" w:hAnsi="Arial" w:cs="Arial"/>
          <w:b/>
          <w:color w:val="000000"/>
          <w:u w:val="thick"/>
        </w:rPr>
      </w:pPr>
      <w:r w:rsidRPr="00BB0E10">
        <w:rPr>
          <w:rFonts w:ascii="Arial" w:hAnsi="Arial" w:cs="Arial"/>
          <w:b/>
          <w:color w:val="000000"/>
          <w:u w:val="thick"/>
        </w:rPr>
        <w:t>Cena celk</w:t>
      </w:r>
      <w:r w:rsidRPr="00BB0E10">
        <w:rPr>
          <w:rFonts w:ascii="Arial" w:hAnsi="Arial" w:cs="Arial"/>
          <w:b/>
          <w:color w:val="000000"/>
          <w:u w:val="thick"/>
        </w:rPr>
        <w:t>em za ubytování a stravu činí 96.25</w:t>
      </w:r>
      <w:r w:rsidRPr="00BB0E10">
        <w:rPr>
          <w:rFonts w:ascii="Arial" w:hAnsi="Arial" w:cs="Arial"/>
          <w:b/>
          <w:color w:val="000000"/>
          <w:u w:val="thick"/>
        </w:rPr>
        <w:t>0,- Kč</w:t>
      </w:r>
    </w:p>
    <w:p w:rsidR="00BB0E10" w:rsidRDefault="00BB0E10" w:rsidP="00BB0E10">
      <w:pPr>
        <w:rPr>
          <w:rFonts w:ascii="Arial" w:hAnsi="Arial" w:cs="Arial"/>
          <w:color w:val="000000"/>
        </w:rPr>
      </w:pPr>
    </w:p>
    <w:p w:rsidR="00BB0E10" w:rsidRPr="00BB0E10" w:rsidRDefault="00BB0E10" w:rsidP="00BB0E10">
      <w:pPr>
        <w:rPr>
          <w:rFonts w:ascii="Arial" w:hAnsi="Arial" w:cs="Arial"/>
          <w:b/>
          <w:color w:val="000000"/>
        </w:rPr>
      </w:pPr>
      <w:r w:rsidRPr="00BB0E10">
        <w:rPr>
          <w:rFonts w:ascii="Arial" w:hAnsi="Arial" w:cs="Arial"/>
          <w:b/>
          <w:color w:val="000000"/>
        </w:rPr>
        <w:t>Dle domluvy bude mít 1 žák bezlepkovou stravu</w:t>
      </w:r>
      <w:r>
        <w:rPr>
          <w:rFonts w:ascii="Arial" w:hAnsi="Arial" w:cs="Arial"/>
          <w:b/>
          <w:color w:val="000000"/>
        </w:rPr>
        <w:t>. P</w:t>
      </w:r>
      <w:r w:rsidRPr="00BB0E10">
        <w:rPr>
          <w:rFonts w:ascii="Arial" w:hAnsi="Arial" w:cs="Arial"/>
          <w:b/>
          <w:color w:val="000000"/>
        </w:rPr>
        <w:t>ečivo bude mít vlastní.</w:t>
      </w:r>
    </w:p>
    <w:p w:rsidR="00BB0E10" w:rsidRDefault="00BB0E10" w:rsidP="00BB0E10">
      <w:pPr>
        <w:rPr>
          <w:rFonts w:ascii="Arial" w:hAnsi="Arial" w:cs="Arial"/>
          <w:color w:val="000000"/>
        </w:rPr>
      </w:pPr>
    </w:p>
    <w:p w:rsidR="00BB0E10" w:rsidRDefault="00BB0E10" w:rsidP="00BB0E1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Prosíme o konečnou kalkulaci za žáky a pedagogy.</w:t>
      </w:r>
    </w:p>
    <w:p w:rsidR="00BB0E10" w:rsidRDefault="00BB0E10" w:rsidP="00BB0E10">
      <w:pPr>
        <w:rPr>
          <w:rFonts w:ascii="Arial" w:hAnsi="Arial" w:cs="Arial"/>
          <w:color w:val="000000"/>
        </w:rPr>
      </w:pPr>
    </w:p>
    <w:p w:rsidR="00BB0E10" w:rsidRDefault="00BB0E10" w:rsidP="00BB0E10">
      <w:pPr>
        <w:rPr>
          <w:rStyle w:val="markedcontent"/>
          <w:b/>
        </w:rPr>
      </w:pPr>
      <w:r>
        <w:rPr>
          <w:rStyle w:val="markedcontent"/>
          <w:rFonts w:ascii="Arial" w:hAnsi="Arial" w:cs="Arial"/>
        </w:rPr>
        <w:t>Žádáme o fakturu zvlášť na žáky a zvlášť na pedagogy.</w:t>
      </w:r>
    </w:p>
    <w:p w:rsidR="00BB0E10" w:rsidRDefault="00BB0E10" w:rsidP="00BB0E10">
      <w:r>
        <w:rPr>
          <w:rFonts w:ascii="Arial" w:hAnsi="Arial" w:cs="Arial"/>
          <w:color w:val="000000"/>
        </w:rPr>
        <w:t>Platba převodem po uskutečnění kurzu (dle skutečného počtu účastníků).</w:t>
      </w:r>
    </w:p>
    <w:p w:rsidR="00BB0E10" w:rsidRDefault="00BB0E10" w:rsidP="00BB0E10">
      <w:pPr>
        <w:pStyle w:val="Normlnweb"/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>Zároveň si Vás dovolujeme požádat o potvrzení a akceptaci této objednávky na výše</w:t>
      </w:r>
      <w:r>
        <w:br/>
      </w:r>
      <w:r>
        <w:rPr>
          <w:rStyle w:val="markedcontent"/>
          <w:rFonts w:ascii="Arial" w:hAnsi="Arial" w:cs="Arial"/>
        </w:rPr>
        <w:t>uvedený e-mail.</w:t>
      </w:r>
      <w:r>
        <w:br/>
      </w:r>
    </w:p>
    <w:p w:rsidR="00BB0E10" w:rsidRDefault="00BB0E10" w:rsidP="00BB0E10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pozdravem</w:t>
      </w:r>
    </w:p>
    <w:p w:rsidR="00BB0E10" w:rsidRDefault="00BB0E10" w:rsidP="00BB0E10">
      <w:pPr>
        <w:rPr>
          <w:rFonts w:ascii="Arial" w:hAnsi="Arial" w:cs="Arial"/>
          <w:szCs w:val="20"/>
        </w:rPr>
      </w:pPr>
    </w:p>
    <w:p w:rsidR="00BB0E10" w:rsidRDefault="00BB0E10" w:rsidP="00BB0E10">
      <w:pPr>
        <w:rPr>
          <w:rFonts w:ascii="Arial" w:hAnsi="Arial" w:cs="Arial"/>
          <w:szCs w:val="20"/>
        </w:rPr>
      </w:pPr>
    </w:p>
    <w:p w:rsidR="00FA7066" w:rsidRPr="00BB0E10" w:rsidRDefault="00BB0E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Mgr. Šárka Nahodilová, </w:t>
      </w:r>
      <w:r>
        <w:rPr>
          <w:rFonts w:ascii="Arial" w:hAnsi="Arial" w:cs="Arial"/>
        </w:rPr>
        <w:t>ředitelka školy</w:t>
      </w:r>
    </w:p>
    <w:sectPr w:rsidR="00FA7066" w:rsidRPr="00BB0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2B"/>
    <w:rsid w:val="00253A57"/>
    <w:rsid w:val="006E162B"/>
    <w:rsid w:val="00BB0E10"/>
    <w:rsid w:val="00FA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DEBB"/>
  <w15:chartTrackingRefBased/>
  <w15:docId w15:val="{F17BE136-3793-45FA-AE23-F20ECA5E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0E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BB0E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B0E1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B0E10"/>
    <w:pPr>
      <w:spacing w:before="100" w:beforeAutospacing="1" w:after="100" w:afterAutospacing="1"/>
    </w:pPr>
  </w:style>
  <w:style w:type="character" w:customStyle="1" w:styleId="markedcontent">
    <w:name w:val="markedcontent"/>
    <w:basedOn w:val="Standardnpsmoodstavce"/>
    <w:rsid w:val="00BB0E10"/>
  </w:style>
  <w:style w:type="character" w:styleId="Siln">
    <w:name w:val="Strong"/>
    <w:basedOn w:val="Standardnpsmoodstavce"/>
    <w:uiPriority w:val="22"/>
    <w:qFormat/>
    <w:rsid w:val="00BB0E1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A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A5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skovap@4zsf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Žišková</dc:creator>
  <cp:keywords/>
  <dc:description/>
  <cp:lastModifiedBy>Pavla Žišková</cp:lastModifiedBy>
  <cp:revision>5</cp:revision>
  <cp:lastPrinted>2023-11-24T10:47:00Z</cp:lastPrinted>
  <dcterms:created xsi:type="dcterms:W3CDTF">2023-11-24T10:36:00Z</dcterms:created>
  <dcterms:modified xsi:type="dcterms:W3CDTF">2023-11-24T10:47:00Z</dcterms:modified>
</cp:coreProperties>
</file>