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06F70" w14:textId="1E5FF818" w:rsidR="001261C4" w:rsidRDefault="00667B3B" w:rsidP="001261C4">
      <w:pPr>
        <w:ind w:left="-567" w:firstLine="567"/>
        <w:jc w:val="both"/>
        <w:outlineLvl w:val="0"/>
        <w:rPr>
          <w:rFonts w:ascii="Frutiger LT Com 45 Light" w:hAnsi="Frutiger LT Com 45 Light"/>
          <w:sz w:val="20"/>
          <w:lang w:val="cs-CZ"/>
        </w:rPr>
      </w:pPr>
      <w:r w:rsidRPr="00E90C80">
        <w:rPr>
          <w:rFonts w:ascii="Frutiger LT Com 45 Light" w:hAnsi="Frutiger LT Com 45 Light"/>
          <w:sz w:val="20"/>
          <w:lang w:val="cs-CZ"/>
        </w:rPr>
        <w:t xml:space="preserve">Evidenční číslo: </w:t>
      </w:r>
      <w:r w:rsidR="00F90CDD" w:rsidRPr="00E90C80">
        <w:t xml:space="preserve">O2OP / </w:t>
      </w:r>
      <w:r w:rsidR="00E36897" w:rsidRPr="00E90C80">
        <w:t>1</w:t>
      </w:r>
      <w:r w:rsidR="00E90C80" w:rsidRPr="00E90C80">
        <w:t>153680</w:t>
      </w:r>
      <w:r w:rsidR="00405646">
        <w:rPr>
          <w:rFonts w:ascii="Frutiger LT Com 45 Light" w:hAnsi="Frutiger LT Com 45 Light"/>
          <w:sz w:val="20"/>
          <w:lang w:val="cs-CZ"/>
        </w:rPr>
        <w:t xml:space="preserve">                                                                                                                    </w:t>
      </w:r>
      <w:r w:rsidR="001261C4">
        <w:rPr>
          <w:rFonts w:ascii="Frutiger LT Com 45 Light" w:hAnsi="Frutiger LT Com 45 Light"/>
          <w:sz w:val="20"/>
          <w:lang w:val="cs-CZ"/>
        </w:rPr>
        <w:t xml:space="preserve">                    </w:t>
      </w:r>
    </w:p>
    <w:p w14:paraId="4F78DD5B" w14:textId="1C69266D" w:rsidR="00667B3B" w:rsidRPr="004C4A4B" w:rsidRDefault="00C36BFB" w:rsidP="001261C4">
      <w:pPr>
        <w:ind w:left="-567" w:firstLine="567"/>
        <w:jc w:val="both"/>
        <w:outlineLvl w:val="0"/>
        <w:rPr>
          <w:rFonts w:ascii="Frutiger LT Com 45 Light" w:hAnsi="Frutiger LT Com 45 Light"/>
          <w:sz w:val="20"/>
          <w:lang w:val="cs-CZ"/>
        </w:rPr>
      </w:pPr>
      <w:proofErr w:type="gramStart"/>
      <w:r>
        <w:rPr>
          <w:rFonts w:ascii="Frutiger LT Com 45 Light" w:hAnsi="Frutiger LT Com 45 Light"/>
          <w:sz w:val="20"/>
          <w:lang w:val="cs-CZ"/>
        </w:rPr>
        <w:t>Č.j.</w:t>
      </w:r>
      <w:proofErr w:type="gramEnd"/>
      <w:r>
        <w:rPr>
          <w:rFonts w:ascii="Frutiger LT Com 45 Light" w:hAnsi="Frutiger LT Com 45 Light"/>
          <w:sz w:val="20"/>
          <w:lang w:val="cs-CZ"/>
        </w:rPr>
        <w:t>: 7707/23</w:t>
      </w:r>
      <w:r w:rsidR="00405646">
        <w:rPr>
          <w:rFonts w:ascii="Frutiger LT Com 45 Light" w:hAnsi="Frutiger LT Com 45 Light"/>
          <w:sz w:val="20"/>
          <w:lang w:val="cs-CZ"/>
        </w:rPr>
        <w:t>/CN</w:t>
      </w:r>
    </w:p>
    <w:p w14:paraId="6AD0DC00" w14:textId="53C4B1F0" w:rsidR="00667B3B" w:rsidRPr="004C4A4B" w:rsidRDefault="00667B3B" w:rsidP="00667B3B">
      <w:pPr>
        <w:spacing w:before="360"/>
        <w:jc w:val="center"/>
        <w:rPr>
          <w:rFonts w:ascii="Frutiger LT Com 45 Light" w:hAnsi="Frutiger LT Com 45 Light"/>
          <w:b/>
          <w:sz w:val="28"/>
          <w:szCs w:val="28"/>
          <w:lang w:val="cs-CZ"/>
        </w:rPr>
      </w:pPr>
      <w:r w:rsidRPr="004C4A4B">
        <w:rPr>
          <w:rFonts w:ascii="Frutiger LT Com 45 Light" w:hAnsi="Frutiger LT Com 45 Light"/>
          <w:b/>
          <w:sz w:val="28"/>
          <w:szCs w:val="28"/>
          <w:lang w:val="cs-CZ"/>
        </w:rPr>
        <w:t xml:space="preserve">Dodatek č. </w:t>
      </w:r>
      <w:r w:rsidR="00252B29">
        <w:rPr>
          <w:rFonts w:ascii="Frutiger LT Com 45 Light" w:hAnsi="Frutiger LT Com 45 Light"/>
          <w:b/>
          <w:sz w:val="28"/>
          <w:szCs w:val="28"/>
          <w:lang w:val="cs-CZ"/>
        </w:rPr>
        <w:t>2</w:t>
      </w:r>
      <w:r w:rsidRPr="004C4A4B">
        <w:rPr>
          <w:rFonts w:ascii="Frutiger LT Com 45 Light" w:hAnsi="Frutiger LT Com 45 Light"/>
          <w:b/>
          <w:sz w:val="28"/>
          <w:szCs w:val="28"/>
          <w:lang w:val="cs-CZ"/>
        </w:rPr>
        <w:t xml:space="preserve"> k Rámcové </w:t>
      </w:r>
      <w:r w:rsidR="00F90CDD">
        <w:rPr>
          <w:rFonts w:ascii="Frutiger LT Com 45 Light" w:hAnsi="Frutiger LT Com 45 Light"/>
          <w:b/>
          <w:sz w:val="28"/>
          <w:szCs w:val="28"/>
          <w:lang w:val="cs-CZ"/>
        </w:rPr>
        <w:t>dohodě</w:t>
      </w:r>
    </w:p>
    <w:p w14:paraId="6994D413" w14:textId="06D9ECCC" w:rsidR="00667B3B" w:rsidRPr="004C4A4B" w:rsidRDefault="00667B3B" w:rsidP="00667B3B">
      <w:pPr>
        <w:jc w:val="center"/>
        <w:rPr>
          <w:rFonts w:ascii="Frutiger LT Com 45 Light" w:hAnsi="Frutiger LT Com 45 Light"/>
          <w:b/>
          <w:sz w:val="28"/>
          <w:szCs w:val="28"/>
          <w:lang w:val="cs-CZ"/>
        </w:rPr>
      </w:pPr>
      <w:r w:rsidRPr="004C4A4B">
        <w:rPr>
          <w:rFonts w:ascii="Frutiger LT Com 45 Light" w:hAnsi="Frutiger LT Com 45 Light"/>
          <w:b/>
          <w:sz w:val="28"/>
          <w:szCs w:val="28"/>
          <w:lang w:val="cs-CZ"/>
        </w:rPr>
        <w:t>číslo </w:t>
      </w:r>
      <w:r w:rsidR="00D90DFD">
        <w:rPr>
          <w:rFonts w:ascii="Frutiger LT Com 45 Light" w:hAnsi="Frutiger LT Com 45 Light"/>
          <w:b/>
          <w:sz w:val="28"/>
          <w:szCs w:val="28"/>
          <w:lang w:val="cs-CZ"/>
        </w:rPr>
        <w:fldChar w:fldCharType="begin">
          <w:ffData>
            <w:name w:val=""/>
            <w:enabled/>
            <w:calcOnExit w:val="0"/>
            <w:textInput>
              <w:default w:val="O2OP"/>
            </w:textInput>
          </w:ffData>
        </w:fldChar>
      </w:r>
      <w:r w:rsidR="00D90DFD">
        <w:rPr>
          <w:rFonts w:ascii="Frutiger LT Com 45 Light" w:hAnsi="Frutiger LT Com 45 Light"/>
          <w:b/>
          <w:sz w:val="28"/>
          <w:szCs w:val="28"/>
          <w:lang w:val="cs-CZ"/>
        </w:rPr>
        <w:instrText xml:space="preserve"> FORMTEXT </w:instrText>
      </w:r>
      <w:r w:rsidR="00D90DFD">
        <w:rPr>
          <w:rFonts w:ascii="Frutiger LT Com 45 Light" w:hAnsi="Frutiger LT Com 45 Light"/>
          <w:b/>
          <w:sz w:val="28"/>
          <w:szCs w:val="28"/>
          <w:lang w:val="cs-CZ"/>
        </w:rPr>
      </w:r>
      <w:r w:rsidR="00D90DFD">
        <w:rPr>
          <w:rFonts w:ascii="Frutiger LT Com 45 Light" w:hAnsi="Frutiger LT Com 45 Light"/>
          <w:b/>
          <w:sz w:val="28"/>
          <w:szCs w:val="28"/>
          <w:lang w:val="cs-CZ"/>
        </w:rPr>
        <w:fldChar w:fldCharType="separate"/>
      </w:r>
      <w:r w:rsidR="00D90DFD">
        <w:rPr>
          <w:rFonts w:ascii="Frutiger LT Com 45 Light" w:hAnsi="Frutiger LT Com 45 Light"/>
          <w:b/>
          <w:noProof/>
          <w:sz w:val="28"/>
          <w:szCs w:val="28"/>
          <w:lang w:val="cs-CZ"/>
        </w:rPr>
        <w:t>O2OP</w:t>
      </w:r>
      <w:r w:rsidR="00D90DFD">
        <w:rPr>
          <w:rFonts w:ascii="Frutiger LT Com 45 Light" w:hAnsi="Frutiger LT Com 45 Light"/>
          <w:b/>
          <w:sz w:val="28"/>
          <w:szCs w:val="28"/>
          <w:lang w:val="cs-CZ"/>
        </w:rPr>
        <w:fldChar w:fldCharType="end"/>
      </w:r>
      <w:r w:rsidRPr="004C4A4B">
        <w:rPr>
          <w:rFonts w:ascii="Frutiger LT Com 45 Light" w:hAnsi="Frutiger LT Com 45 Light"/>
          <w:b/>
          <w:sz w:val="28"/>
          <w:szCs w:val="28"/>
          <w:lang w:val="cs-CZ"/>
        </w:rPr>
        <w:t>/</w:t>
      </w:r>
      <w:r w:rsidR="00E90C80">
        <w:rPr>
          <w:rFonts w:ascii="Frutiger LT Com 45 Light" w:hAnsi="Frutiger LT Com 45 Light"/>
          <w:b/>
          <w:sz w:val="28"/>
          <w:szCs w:val="28"/>
          <w:lang w:val="cs-CZ"/>
        </w:rPr>
        <w:t>845768</w:t>
      </w:r>
    </w:p>
    <w:p w14:paraId="0D98C249" w14:textId="52C25488" w:rsidR="00667B3B" w:rsidRPr="001261C4" w:rsidRDefault="00F90CDD" w:rsidP="00667B3B">
      <w:pPr>
        <w:spacing w:after="600"/>
        <w:ind w:left="5664" w:hanging="5664"/>
        <w:jc w:val="center"/>
        <w:rPr>
          <w:rFonts w:ascii="Frutiger LT Com 45 Light" w:hAnsi="Frutiger LT Com 45 Light"/>
          <w:b/>
          <w:sz w:val="23"/>
          <w:lang w:val="cs-CZ"/>
        </w:rPr>
      </w:pPr>
      <w:r w:rsidRPr="001261C4">
        <w:rPr>
          <w:rFonts w:ascii="Frutiger LT Com 45 Light" w:hAnsi="Frutiger LT Com 45 Light"/>
          <w:b/>
          <w:sz w:val="23"/>
          <w:lang w:val="cs-CZ"/>
        </w:rPr>
        <w:t>u</w:t>
      </w:r>
      <w:r w:rsidR="00667B3B" w:rsidRPr="001261C4">
        <w:rPr>
          <w:rFonts w:ascii="Frutiger LT Com 45 Light" w:hAnsi="Frutiger LT Com 45 Light"/>
          <w:b/>
          <w:sz w:val="23"/>
          <w:lang w:val="cs-CZ"/>
        </w:rPr>
        <w:t xml:space="preserve">zavřené dne </w:t>
      </w:r>
      <w:r w:rsidRPr="001261C4">
        <w:rPr>
          <w:rFonts w:ascii="Frutiger LT Com 45 Light" w:hAnsi="Frutiger LT Com 45 Light"/>
          <w:b/>
          <w:sz w:val="23"/>
          <w:lang w:val="cs-CZ"/>
        </w:rPr>
        <w:t>4. 2. 2020</w:t>
      </w:r>
      <w:r w:rsidR="00667B3B" w:rsidRPr="001261C4">
        <w:rPr>
          <w:rFonts w:ascii="Frutiger LT Com 45 Light" w:hAnsi="Frutiger LT Com 45 Light"/>
          <w:b/>
          <w:sz w:val="23"/>
          <w:lang w:val="cs-CZ"/>
        </w:rPr>
        <w:t xml:space="preserve"> mezi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4855"/>
      </w:tblGrid>
      <w:tr w:rsidR="00414721" w:rsidRPr="004C4A4B" w14:paraId="5EF69380" w14:textId="77777777" w:rsidTr="004A2181">
        <w:tc>
          <w:tcPr>
            <w:tcW w:w="4889" w:type="dxa"/>
          </w:tcPr>
          <w:p w14:paraId="67B84E96" w14:textId="6378E96F" w:rsidR="00B50F0F" w:rsidRPr="00E90C80" w:rsidRDefault="00B50F0F" w:rsidP="00B50F0F">
            <w:pPr>
              <w:rPr>
                <w:b/>
              </w:rPr>
            </w:pPr>
            <w:proofErr w:type="spellStart"/>
            <w:r w:rsidRPr="00E90C80">
              <w:rPr>
                <w:b/>
              </w:rPr>
              <w:t>Centrální</w:t>
            </w:r>
            <w:proofErr w:type="spellEnd"/>
            <w:r w:rsidRPr="00E90C80">
              <w:rPr>
                <w:b/>
              </w:rPr>
              <w:t xml:space="preserve"> </w:t>
            </w:r>
            <w:proofErr w:type="spellStart"/>
            <w:r w:rsidRPr="00E90C80">
              <w:rPr>
                <w:b/>
              </w:rPr>
              <w:t>nákup</w:t>
            </w:r>
            <w:proofErr w:type="spellEnd"/>
            <w:r w:rsidR="00F90CDD" w:rsidRPr="00E90C80">
              <w:rPr>
                <w:b/>
              </w:rPr>
              <w:t xml:space="preserve"> </w:t>
            </w:r>
            <w:proofErr w:type="spellStart"/>
            <w:r w:rsidR="00F90CDD" w:rsidRPr="00E90C80">
              <w:rPr>
                <w:b/>
              </w:rPr>
              <w:t>Plzeňského</w:t>
            </w:r>
            <w:proofErr w:type="spellEnd"/>
            <w:r w:rsidR="00F90CDD" w:rsidRPr="00E90C80">
              <w:rPr>
                <w:b/>
              </w:rPr>
              <w:t xml:space="preserve"> </w:t>
            </w:r>
            <w:proofErr w:type="spellStart"/>
            <w:r w:rsidR="00F90CDD" w:rsidRPr="00E90C80">
              <w:rPr>
                <w:b/>
              </w:rPr>
              <w:t>kraje</w:t>
            </w:r>
            <w:proofErr w:type="spellEnd"/>
            <w:r w:rsidRPr="00E90C80">
              <w:rPr>
                <w:b/>
              </w:rPr>
              <w:t xml:space="preserve">, </w:t>
            </w:r>
            <w:proofErr w:type="spellStart"/>
            <w:r w:rsidRPr="00E90C80">
              <w:rPr>
                <w:b/>
              </w:rPr>
              <w:t>příspěvková</w:t>
            </w:r>
            <w:proofErr w:type="spellEnd"/>
            <w:r w:rsidRPr="00E90C80">
              <w:rPr>
                <w:b/>
              </w:rPr>
              <w:t xml:space="preserve"> </w:t>
            </w:r>
            <w:proofErr w:type="spellStart"/>
            <w:r w:rsidRPr="00E90C80">
              <w:rPr>
                <w:b/>
              </w:rPr>
              <w:t>organizace</w:t>
            </w:r>
            <w:proofErr w:type="spellEnd"/>
          </w:p>
          <w:p w14:paraId="24ABAEAE" w14:textId="77777777" w:rsidR="00B50F0F" w:rsidRPr="00E90C80" w:rsidRDefault="00B50F0F" w:rsidP="00B50F0F">
            <w:proofErr w:type="spellStart"/>
            <w:r w:rsidRPr="00E90C80">
              <w:t>Vejprnická</w:t>
            </w:r>
            <w:proofErr w:type="spellEnd"/>
            <w:r w:rsidRPr="00E90C80">
              <w:t xml:space="preserve"> 663/56</w:t>
            </w:r>
          </w:p>
          <w:p w14:paraId="6959090C" w14:textId="77777777" w:rsidR="00B50F0F" w:rsidRPr="00E90C80" w:rsidRDefault="00B50F0F" w:rsidP="00B50F0F">
            <w:r w:rsidRPr="00E90C80">
              <w:t>318 00 Plzeň</w:t>
            </w:r>
          </w:p>
          <w:p w14:paraId="17BD0846" w14:textId="77777777" w:rsidR="00B50F0F" w:rsidRPr="00E90C80" w:rsidRDefault="00B50F0F" w:rsidP="00B50F0F">
            <w:r w:rsidRPr="00E90C80">
              <w:t>IČO: 72046635</w:t>
            </w:r>
          </w:p>
          <w:p w14:paraId="49F32305" w14:textId="34F1269A" w:rsidR="00B50F0F" w:rsidRPr="00E90C80" w:rsidRDefault="00B50F0F" w:rsidP="00B50F0F">
            <w:proofErr w:type="spellStart"/>
            <w:r w:rsidRPr="00E90C80">
              <w:t>zapsaná</w:t>
            </w:r>
            <w:proofErr w:type="spellEnd"/>
            <w:r w:rsidRPr="00E90C80">
              <w:t xml:space="preserve"> v </w:t>
            </w:r>
            <w:proofErr w:type="spellStart"/>
            <w:r w:rsidRPr="00E90C80">
              <w:t>obchodním</w:t>
            </w:r>
            <w:proofErr w:type="spellEnd"/>
            <w:r w:rsidRPr="00E90C80">
              <w:t xml:space="preserve"> </w:t>
            </w:r>
            <w:proofErr w:type="spellStart"/>
            <w:r w:rsidRPr="00E90C80">
              <w:t>rejstříku</w:t>
            </w:r>
            <w:proofErr w:type="spellEnd"/>
            <w:r w:rsidRPr="00E90C80">
              <w:t xml:space="preserve"> </w:t>
            </w:r>
            <w:proofErr w:type="spellStart"/>
            <w:r w:rsidRPr="00E90C80">
              <w:t>vedeném</w:t>
            </w:r>
            <w:proofErr w:type="spellEnd"/>
            <w:r w:rsidRPr="00E90C80">
              <w:t xml:space="preserve"> </w:t>
            </w:r>
            <w:proofErr w:type="spellStart"/>
            <w:r w:rsidRPr="00E90C80">
              <w:t>Krajským</w:t>
            </w:r>
            <w:proofErr w:type="spellEnd"/>
            <w:r w:rsidRPr="00E90C80">
              <w:t xml:space="preserve"> </w:t>
            </w:r>
            <w:proofErr w:type="spellStart"/>
            <w:r w:rsidRPr="00E90C80">
              <w:t>soudem</w:t>
            </w:r>
            <w:proofErr w:type="spellEnd"/>
            <w:r w:rsidRPr="00E90C80">
              <w:t xml:space="preserve"> v </w:t>
            </w:r>
            <w:proofErr w:type="spellStart"/>
            <w:r w:rsidRPr="00E90C80">
              <w:t>Plzni</w:t>
            </w:r>
            <w:proofErr w:type="spellEnd"/>
            <w:r w:rsidRPr="00E90C80">
              <w:t xml:space="preserve">, </w:t>
            </w:r>
            <w:proofErr w:type="spellStart"/>
            <w:r w:rsidRPr="00E90C80">
              <w:t>oddíl</w:t>
            </w:r>
            <w:proofErr w:type="spellEnd"/>
            <w:r w:rsidRPr="00E90C80">
              <w:t xml:space="preserve"> </w:t>
            </w:r>
            <w:proofErr w:type="spellStart"/>
            <w:r w:rsidRPr="00E90C80">
              <w:t>Pr</w:t>
            </w:r>
            <w:proofErr w:type="spellEnd"/>
            <w:r w:rsidR="001261C4" w:rsidRPr="00E90C80">
              <w:t xml:space="preserve"> 723</w:t>
            </w:r>
          </w:p>
          <w:p w14:paraId="0F935C7F" w14:textId="77777777" w:rsidR="00B50F0F" w:rsidRPr="00E90C80" w:rsidRDefault="00B50F0F" w:rsidP="00B50F0F">
            <w:proofErr w:type="spellStart"/>
            <w:r w:rsidRPr="00E90C80">
              <w:t>Bankovní</w:t>
            </w:r>
            <w:proofErr w:type="spellEnd"/>
            <w:r w:rsidRPr="00E90C80">
              <w:t xml:space="preserve"> </w:t>
            </w:r>
            <w:proofErr w:type="spellStart"/>
            <w:r w:rsidRPr="00E90C80">
              <w:t>spojení</w:t>
            </w:r>
            <w:proofErr w:type="spellEnd"/>
            <w:r w:rsidRPr="00E90C80">
              <w:t xml:space="preserve">: </w:t>
            </w:r>
          </w:p>
          <w:p w14:paraId="23503A46" w14:textId="517FE6FE" w:rsidR="00B50F0F" w:rsidRPr="00E90C80" w:rsidRDefault="00414721" w:rsidP="00B50F0F">
            <w:proofErr w:type="gramStart"/>
            <w:r w:rsidRPr="00414721">
              <w:rPr>
                <w:highlight w:val="black"/>
              </w:rPr>
              <w:t>…………….</w:t>
            </w:r>
            <w:r w:rsidR="00B50F0F" w:rsidRPr="00414721">
              <w:rPr>
                <w:highlight w:val="black"/>
              </w:rPr>
              <w:t>.</w:t>
            </w:r>
            <w:r w:rsidR="00B50F0F" w:rsidRPr="00E90C80">
              <w:t>,</w:t>
            </w:r>
            <w:proofErr w:type="gramEnd"/>
            <w:r w:rsidR="00B50F0F" w:rsidRPr="00E90C80">
              <w:t xml:space="preserve"> </w:t>
            </w:r>
            <w:proofErr w:type="spellStart"/>
            <w:r w:rsidR="00B50F0F" w:rsidRPr="00E90C80">
              <w:t>č.ú</w:t>
            </w:r>
            <w:proofErr w:type="spellEnd"/>
            <w:r w:rsidR="00B50F0F" w:rsidRPr="00E90C80">
              <w:t xml:space="preserve">.: </w:t>
            </w:r>
            <w:r w:rsidRPr="00414721">
              <w:rPr>
                <w:highlight w:val="black"/>
              </w:rPr>
              <w:t>…………………..</w:t>
            </w:r>
          </w:p>
          <w:p w14:paraId="57D84381" w14:textId="401391D0" w:rsidR="00B50F0F" w:rsidRPr="00E90C80" w:rsidRDefault="00B50F0F" w:rsidP="00B50F0F">
            <w:proofErr w:type="gramStart"/>
            <w:r w:rsidRPr="00E90C80">
              <w:t>e-mail</w:t>
            </w:r>
            <w:proofErr w:type="gramEnd"/>
            <w:r w:rsidRPr="00E90C80">
              <w:t xml:space="preserve">: </w:t>
            </w:r>
            <w:r w:rsidR="00414721" w:rsidRPr="00414721">
              <w:rPr>
                <w:highlight w:val="black"/>
              </w:rPr>
              <w:t>……………………..</w:t>
            </w:r>
          </w:p>
          <w:p w14:paraId="1EA28EEC" w14:textId="77777777" w:rsidR="00B50F0F" w:rsidRPr="00E90C80" w:rsidRDefault="00B50F0F" w:rsidP="00B50F0F">
            <w:proofErr w:type="spellStart"/>
            <w:r w:rsidRPr="00E90C80">
              <w:t>Jejímž</w:t>
            </w:r>
            <w:proofErr w:type="spellEnd"/>
            <w:r w:rsidRPr="00E90C80">
              <w:t xml:space="preserve"> </w:t>
            </w:r>
            <w:proofErr w:type="spellStart"/>
            <w:r w:rsidRPr="00E90C80">
              <w:t>jménem</w:t>
            </w:r>
            <w:proofErr w:type="spellEnd"/>
            <w:r w:rsidRPr="00E90C80">
              <w:t xml:space="preserve"> </w:t>
            </w:r>
            <w:proofErr w:type="spellStart"/>
            <w:r w:rsidRPr="00E90C80">
              <w:t>jedná</w:t>
            </w:r>
            <w:proofErr w:type="spellEnd"/>
            <w:r w:rsidRPr="00E90C80">
              <w:t>/</w:t>
            </w:r>
            <w:proofErr w:type="spellStart"/>
            <w:r w:rsidRPr="00E90C80">
              <w:t>zastoupená</w:t>
            </w:r>
            <w:proofErr w:type="spellEnd"/>
            <w:r w:rsidRPr="00E90C80">
              <w:t>:</w:t>
            </w:r>
          </w:p>
          <w:p w14:paraId="5D51AC27" w14:textId="7A17E184" w:rsidR="00B50F0F" w:rsidRPr="00E90C80" w:rsidRDefault="00414721" w:rsidP="00B50F0F">
            <w:r w:rsidRPr="00414721">
              <w:rPr>
                <w:highlight w:val="black"/>
              </w:rPr>
              <w:t>……………………………….</w:t>
            </w:r>
          </w:p>
          <w:p w14:paraId="21464BC1" w14:textId="77777777" w:rsidR="00B50F0F" w:rsidRPr="00E90C80" w:rsidRDefault="00B50F0F" w:rsidP="00B50F0F">
            <w:proofErr w:type="spellStart"/>
            <w:r w:rsidRPr="00E90C80">
              <w:t>ředitelka</w:t>
            </w:r>
            <w:proofErr w:type="spellEnd"/>
          </w:p>
          <w:p w14:paraId="56E05F10" w14:textId="77777777" w:rsidR="00E36897" w:rsidRPr="00E90C80" w:rsidRDefault="00E36897" w:rsidP="00933063">
            <w:pPr>
              <w:spacing w:line="240" w:lineRule="auto"/>
              <w:jc w:val="both"/>
              <w:rPr>
                <w:rFonts w:ascii="Frutiger LT Com 45 Light" w:hAnsi="Frutiger LT Com 45 Light"/>
                <w:sz w:val="20"/>
                <w:szCs w:val="20"/>
                <w:lang w:val="cs-CZ" w:eastAsia="cs-CZ"/>
              </w:rPr>
            </w:pPr>
          </w:p>
          <w:p w14:paraId="041FB062" w14:textId="510F669C" w:rsidR="00667B3B" w:rsidRPr="00E90C80" w:rsidRDefault="00E36897" w:rsidP="00933063">
            <w:pPr>
              <w:spacing w:line="240" w:lineRule="auto"/>
              <w:jc w:val="both"/>
              <w:rPr>
                <w:rFonts w:ascii="Frutiger LT Com 45 Light" w:hAnsi="Frutiger LT Com 45 Light"/>
                <w:sz w:val="20"/>
                <w:szCs w:val="20"/>
                <w:lang w:val="cs-CZ" w:eastAsia="cs-CZ"/>
              </w:rPr>
            </w:pPr>
            <w:r w:rsidRPr="00E90C80">
              <w:t>(</w:t>
            </w:r>
            <w:proofErr w:type="spellStart"/>
            <w:r w:rsidRPr="00E90C80">
              <w:t>dále</w:t>
            </w:r>
            <w:proofErr w:type="spellEnd"/>
            <w:r w:rsidRPr="00E90C80">
              <w:t xml:space="preserve"> </w:t>
            </w:r>
            <w:proofErr w:type="spellStart"/>
            <w:r w:rsidRPr="00E90C80">
              <w:t>jen</w:t>
            </w:r>
            <w:proofErr w:type="spellEnd"/>
            <w:r w:rsidRPr="00E90C80">
              <w:t xml:space="preserve"> „</w:t>
            </w:r>
            <w:proofErr w:type="spellStart"/>
            <w:r w:rsidRPr="00E90C80">
              <w:t>Účastník</w:t>
            </w:r>
            <w:proofErr w:type="spellEnd"/>
            <w:r w:rsidRPr="00E90C80">
              <w:t>“)</w:t>
            </w:r>
          </w:p>
        </w:tc>
        <w:tc>
          <w:tcPr>
            <w:tcW w:w="4890" w:type="dxa"/>
          </w:tcPr>
          <w:p w14:paraId="753A0BA5" w14:textId="4511F87A" w:rsidR="00B50F0F" w:rsidRPr="00E90C80" w:rsidRDefault="00B50F0F" w:rsidP="00B50F0F">
            <w:pPr>
              <w:rPr>
                <w:b/>
              </w:rPr>
            </w:pPr>
            <w:r w:rsidRPr="00E90C80">
              <w:rPr>
                <w:b/>
              </w:rPr>
              <w:t>O2 Czech Republic</w:t>
            </w:r>
            <w:r w:rsidR="00247D50" w:rsidRPr="00E90C80">
              <w:rPr>
                <w:b/>
              </w:rPr>
              <w:t>,</w:t>
            </w:r>
            <w:r w:rsidRPr="00E90C80">
              <w:rPr>
                <w:b/>
              </w:rPr>
              <w:t xml:space="preserve"> </w:t>
            </w:r>
            <w:proofErr w:type="spellStart"/>
            <w:r w:rsidRPr="00E90C80">
              <w:rPr>
                <w:b/>
              </w:rPr>
              <w:t>a.s</w:t>
            </w:r>
            <w:proofErr w:type="spellEnd"/>
            <w:r w:rsidRPr="00E90C80">
              <w:rPr>
                <w:b/>
              </w:rPr>
              <w:t>.</w:t>
            </w:r>
          </w:p>
          <w:p w14:paraId="4EDDC030" w14:textId="77777777" w:rsidR="00B50F0F" w:rsidRPr="00E90C80" w:rsidRDefault="00B50F0F" w:rsidP="00B50F0F">
            <w:proofErr w:type="spellStart"/>
            <w:r w:rsidRPr="00E90C80">
              <w:t>Za</w:t>
            </w:r>
            <w:proofErr w:type="spellEnd"/>
            <w:r w:rsidRPr="00E90C80">
              <w:t xml:space="preserve"> </w:t>
            </w:r>
            <w:proofErr w:type="spellStart"/>
            <w:r w:rsidRPr="00E90C80">
              <w:t>Brumlovkou</w:t>
            </w:r>
            <w:proofErr w:type="spellEnd"/>
            <w:r w:rsidRPr="00E90C80">
              <w:t xml:space="preserve"> 266/2</w:t>
            </w:r>
          </w:p>
          <w:p w14:paraId="2C22C608" w14:textId="77777777" w:rsidR="00B50F0F" w:rsidRPr="00E90C80" w:rsidRDefault="00B50F0F" w:rsidP="00B50F0F">
            <w:r w:rsidRPr="00E90C80">
              <w:t xml:space="preserve">140 22 Praha 4 - </w:t>
            </w:r>
            <w:proofErr w:type="spellStart"/>
            <w:r w:rsidRPr="00E90C80">
              <w:t>Michle</w:t>
            </w:r>
            <w:proofErr w:type="spellEnd"/>
          </w:p>
          <w:p w14:paraId="4D13FD84" w14:textId="77777777" w:rsidR="00B50F0F" w:rsidRPr="00E90C80" w:rsidRDefault="00B50F0F" w:rsidP="00B50F0F">
            <w:r w:rsidRPr="00E90C80">
              <w:t>IČO: 60193336</w:t>
            </w:r>
          </w:p>
          <w:p w14:paraId="12F19E47" w14:textId="77777777" w:rsidR="00B50F0F" w:rsidRPr="00E90C80" w:rsidRDefault="00B50F0F" w:rsidP="00B50F0F">
            <w:r w:rsidRPr="00E90C80">
              <w:t>DIČ: CZ60193336</w:t>
            </w:r>
          </w:p>
          <w:p w14:paraId="5A51BDCB" w14:textId="77777777" w:rsidR="00B50F0F" w:rsidRPr="00E90C80" w:rsidRDefault="00B50F0F" w:rsidP="00B50F0F">
            <w:proofErr w:type="spellStart"/>
            <w:r w:rsidRPr="00E90C80">
              <w:t>zapsaná</w:t>
            </w:r>
            <w:proofErr w:type="spellEnd"/>
            <w:r w:rsidRPr="00E90C80">
              <w:t xml:space="preserve"> v </w:t>
            </w:r>
            <w:proofErr w:type="spellStart"/>
            <w:r w:rsidRPr="00E90C80">
              <w:t>obchodním</w:t>
            </w:r>
            <w:proofErr w:type="spellEnd"/>
            <w:r w:rsidRPr="00E90C80">
              <w:t xml:space="preserve"> </w:t>
            </w:r>
            <w:proofErr w:type="spellStart"/>
            <w:r w:rsidRPr="00E90C80">
              <w:t>rejstříku</w:t>
            </w:r>
            <w:proofErr w:type="spellEnd"/>
            <w:r w:rsidRPr="00E90C80">
              <w:t xml:space="preserve"> </w:t>
            </w:r>
            <w:proofErr w:type="spellStart"/>
            <w:r w:rsidRPr="00E90C80">
              <w:t>vedeném</w:t>
            </w:r>
            <w:proofErr w:type="spellEnd"/>
            <w:r w:rsidRPr="00E90C80">
              <w:t xml:space="preserve"> </w:t>
            </w:r>
            <w:proofErr w:type="spellStart"/>
            <w:r w:rsidRPr="00E90C80">
              <w:t>Městským</w:t>
            </w:r>
            <w:proofErr w:type="spellEnd"/>
            <w:r w:rsidRPr="00E90C80">
              <w:t xml:space="preserve"> </w:t>
            </w:r>
            <w:proofErr w:type="spellStart"/>
            <w:r w:rsidRPr="00E90C80">
              <w:t>soudem</w:t>
            </w:r>
            <w:proofErr w:type="spellEnd"/>
            <w:r w:rsidRPr="00E90C80">
              <w:t xml:space="preserve"> v </w:t>
            </w:r>
            <w:proofErr w:type="spellStart"/>
            <w:r w:rsidRPr="00E90C80">
              <w:t>Praze</w:t>
            </w:r>
            <w:proofErr w:type="spellEnd"/>
            <w:r w:rsidRPr="00E90C80">
              <w:t xml:space="preserve">, </w:t>
            </w:r>
            <w:proofErr w:type="spellStart"/>
            <w:r w:rsidRPr="00E90C80">
              <w:t>oddíl</w:t>
            </w:r>
            <w:proofErr w:type="spellEnd"/>
            <w:r w:rsidRPr="00E90C80">
              <w:t xml:space="preserve"> B, </w:t>
            </w:r>
            <w:proofErr w:type="spellStart"/>
            <w:r w:rsidRPr="00E90C80">
              <w:t>vložka</w:t>
            </w:r>
            <w:proofErr w:type="spellEnd"/>
            <w:r w:rsidRPr="00E90C80">
              <w:t xml:space="preserve"> 2322</w:t>
            </w:r>
          </w:p>
          <w:p w14:paraId="0CEAF0D6" w14:textId="77777777" w:rsidR="00B50F0F" w:rsidRPr="00E90C80" w:rsidRDefault="00B50F0F" w:rsidP="00B50F0F">
            <w:proofErr w:type="spellStart"/>
            <w:r w:rsidRPr="00E90C80">
              <w:t>Bankovní</w:t>
            </w:r>
            <w:proofErr w:type="spellEnd"/>
            <w:r w:rsidRPr="00E90C80">
              <w:t xml:space="preserve"> </w:t>
            </w:r>
            <w:proofErr w:type="spellStart"/>
            <w:r w:rsidRPr="00E90C80">
              <w:t>spojení</w:t>
            </w:r>
            <w:proofErr w:type="spellEnd"/>
            <w:r w:rsidRPr="00E90C80">
              <w:t>:</w:t>
            </w:r>
          </w:p>
          <w:p w14:paraId="2C25FE49" w14:textId="18E2EC07" w:rsidR="00B50F0F" w:rsidRPr="00E90C80" w:rsidRDefault="00414721" w:rsidP="00B50F0F">
            <w:proofErr w:type="gramStart"/>
            <w:r w:rsidRPr="00414721">
              <w:rPr>
                <w:highlight w:val="black"/>
              </w:rPr>
              <w:t>………………………..</w:t>
            </w:r>
            <w:r w:rsidR="00B50F0F" w:rsidRPr="00E90C80">
              <w:t>.,</w:t>
            </w:r>
            <w:proofErr w:type="gramEnd"/>
            <w:r w:rsidR="00B50F0F" w:rsidRPr="00E90C80">
              <w:t xml:space="preserve"> č. ú.: </w:t>
            </w:r>
            <w:r w:rsidRPr="00414721">
              <w:rPr>
                <w:highlight w:val="black"/>
              </w:rPr>
              <w:t>……………………….</w:t>
            </w:r>
          </w:p>
          <w:p w14:paraId="4899075E" w14:textId="77777777" w:rsidR="00B50F0F" w:rsidRPr="00E90C80" w:rsidRDefault="00B50F0F" w:rsidP="00B50F0F"/>
          <w:p w14:paraId="31BC7A9D" w14:textId="77777777" w:rsidR="00B50F0F" w:rsidRPr="00E90C80" w:rsidRDefault="00B50F0F" w:rsidP="00B50F0F">
            <w:proofErr w:type="spellStart"/>
            <w:r w:rsidRPr="00E90C80">
              <w:t>Jejímž</w:t>
            </w:r>
            <w:proofErr w:type="spellEnd"/>
            <w:r w:rsidRPr="00E90C80">
              <w:t xml:space="preserve"> </w:t>
            </w:r>
            <w:proofErr w:type="spellStart"/>
            <w:r w:rsidRPr="00E90C80">
              <w:t>jménem</w:t>
            </w:r>
            <w:proofErr w:type="spellEnd"/>
            <w:r w:rsidRPr="00E90C80">
              <w:t xml:space="preserve"> </w:t>
            </w:r>
            <w:proofErr w:type="spellStart"/>
            <w:r w:rsidRPr="00E90C80">
              <w:t>jedná</w:t>
            </w:r>
            <w:proofErr w:type="spellEnd"/>
            <w:r w:rsidRPr="00E90C80">
              <w:t>/</w:t>
            </w:r>
            <w:proofErr w:type="spellStart"/>
            <w:r w:rsidRPr="00E90C80">
              <w:t>zastoupená</w:t>
            </w:r>
            <w:proofErr w:type="spellEnd"/>
            <w:r w:rsidRPr="00E90C80">
              <w:t>:</w:t>
            </w:r>
          </w:p>
          <w:p w14:paraId="26B8AE3B" w14:textId="6A375E14" w:rsidR="00B50F0F" w:rsidRPr="00E90C80" w:rsidRDefault="00414721" w:rsidP="00B50F0F">
            <w:r w:rsidRPr="00414721">
              <w:rPr>
                <w:highlight w:val="black"/>
              </w:rPr>
              <w:t>……………………………………………………..</w:t>
            </w:r>
          </w:p>
          <w:p w14:paraId="1600D511" w14:textId="27EBA38D" w:rsidR="00B50F0F" w:rsidRPr="00E90C80" w:rsidRDefault="001261C4" w:rsidP="00B50F0F">
            <w:r w:rsidRPr="00E90C80">
              <w:t xml:space="preserve">Key </w:t>
            </w:r>
            <w:r w:rsidR="00B50F0F" w:rsidRPr="00E90C80">
              <w:t>Account Manager</w:t>
            </w:r>
          </w:p>
          <w:p w14:paraId="06E37470" w14:textId="38FAB987" w:rsidR="00667B3B" w:rsidRPr="00E90C80" w:rsidRDefault="00B50F0F" w:rsidP="00B50F0F">
            <w:pPr>
              <w:spacing w:line="240" w:lineRule="auto"/>
              <w:jc w:val="both"/>
              <w:rPr>
                <w:rFonts w:ascii="Frutiger LT Com 45 Light" w:hAnsi="Frutiger LT Com 45 Light"/>
                <w:sz w:val="20"/>
                <w:szCs w:val="20"/>
                <w:lang w:val="cs-CZ" w:eastAsia="cs-CZ"/>
              </w:rPr>
            </w:pPr>
            <w:r w:rsidRPr="00E90C80">
              <w:t>(</w:t>
            </w:r>
            <w:proofErr w:type="spellStart"/>
            <w:r w:rsidRPr="00E90C80">
              <w:t>dále</w:t>
            </w:r>
            <w:proofErr w:type="spellEnd"/>
            <w:r w:rsidRPr="00E90C80">
              <w:t xml:space="preserve"> </w:t>
            </w:r>
            <w:proofErr w:type="spellStart"/>
            <w:r w:rsidRPr="00E90C80">
              <w:t>jen</w:t>
            </w:r>
            <w:proofErr w:type="spellEnd"/>
            <w:r w:rsidRPr="00E90C80">
              <w:t xml:space="preserve"> „O2“)</w:t>
            </w:r>
          </w:p>
        </w:tc>
      </w:tr>
    </w:tbl>
    <w:p w14:paraId="2B1775DC" w14:textId="77777777" w:rsidR="00405646" w:rsidRDefault="00405646" w:rsidP="001801E6">
      <w:pPr>
        <w:spacing w:before="480" w:after="360" w:line="240" w:lineRule="auto"/>
        <w:jc w:val="both"/>
        <w:rPr>
          <w:rFonts w:ascii="Frutiger LT Com 45 Light" w:hAnsi="Frutiger LT Com 45 Light" w:cs="Arial"/>
          <w:sz w:val="20"/>
          <w:szCs w:val="20"/>
          <w:lang w:val="cs-CZ" w:eastAsia="cs-CZ"/>
        </w:rPr>
      </w:pPr>
    </w:p>
    <w:p w14:paraId="348572C9" w14:textId="4338DB68" w:rsidR="00667B3B" w:rsidRPr="004C4A4B" w:rsidRDefault="00667B3B" w:rsidP="001801E6">
      <w:pPr>
        <w:spacing w:before="480" w:after="360" w:line="240" w:lineRule="auto"/>
        <w:jc w:val="both"/>
        <w:rPr>
          <w:rFonts w:ascii="Frutiger LT Com 45 Light" w:hAnsi="Frutiger LT Com 45 Light" w:cs="Arial"/>
          <w:sz w:val="20"/>
          <w:szCs w:val="20"/>
          <w:lang w:val="cs-CZ" w:eastAsia="cs-CZ"/>
        </w:rPr>
      </w:pPr>
      <w:r w:rsidRPr="004C4A4B">
        <w:rPr>
          <w:rFonts w:ascii="Frutiger LT Com 45 Light" w:hAnsi="Frutiger LT Com 45 Light" w:cs="Arial"/>
          <w:sz w:val="20"/>
          <w:szCs w:val="20"/>
          <w:lang w:val="cs-CZ" w:eastAsia="cs-CZ"/>
        </w:rPr>
        <w:t xml:space="preserve">O2 a Účastník se dohodli na následujících změnách výše uvedené Rámcové </w:t>
      </w:r>
      <w:r w:rsidR="00F90CDD">
        <w:rPr>
          <w:rFonts w:ascii="Frutiger LT Com 45 Light" w:hAnsi="Frutiger LT Com 45 Light" w:cs="Arial"/>
          <w:sz w:val="20"/>
          <w:szCs w:val="20"/>
          <w:lang w:val="cs-CZ" w:eastAsia="cs-CZ"/>
        </w:rPr>
        <w:t>dohody</w:t>
      </w:r>
      <w:r w:rsidR="001801E6">
        <w:rPr>
          <w:rFonts w:ascii="Frutiger LT Com 45 Light" w:hAnsi="Frutiger LT Com 45 Light" w:cs="Arial"/>
          <w:sz w:val="20"/>
          <w:szCs w:val="20"/>
          <w:lang w:val="cs-CZ" w:eastAsia="cs-CZ"/>
        </w:rPr>
        <w:t xml:space="preserve"> </w:t>
      </w:r>
      <w:r w:rsidR="001801E6" w:rsidRPr="001801E6">
        <w:rPr>
          <w:rFonts w:ascii="Frutiger LT Com 45 Light" w:hAnsi="Frutiger LT Com 45 Light" w:cs="Arial"/>
          <w:sz w:val="20"/>
          <w:szCs w:val="20"/>
          <w:lang w:val="cs-CZ" w:eastAsia="cs-CZ"/>
        </w:rPr>
        <w:t>o poskytování veřejně dostupných služeb</w:t>
      </w:r>
      <w:r w:rsidR="001801E6">
        <w:rPr>
          <w:rFonts w:ascii="Frutiger LT Com 45 Light" w:hAnsi="Frutiger LT Com 45 Light" w:cs="Arial"/>
          <w:sz w:val="20"/>
          <w:szCs w:val="20"/>
          <w:lang w:val="cs-CZ" w:eastAsia="cs-CZ"/>
        </w:rPr>
        <w:t xml:space="preserve"> </w:t>
      </w:r>
      <w:r w:rsidR="001801E6" w:rsidRPr="001801E6">
        <w:rPr>
          <w:rFonts w:ascii="Frutiger LT Com 45 Light" w:hAnsi="Frutiger LT Com 45 Light" w:cs="Arial"/>
          <w:sz w:val="20"/>
          <w:szCs w:val="20"/>
          <w:lang w:val="cs-CZ" w:eastAsia="cs-CZ"/>
        </w:rPr>
        <w:t>elektronických komunikací</w:t>
      </w:r>
      <w:r w:rsidR="001261C4">
        <w:rPr>
          <w:rFonts w:ascii="Frutiger LT Com 45 Light" w:hAnsi="Frutiger LT Com 45 Light" w:cs="Arial"/>
          <w:sz w:val="20"/>
          <w:szCs w:val="20"/>
          <w:lang w:val="cs-CZ" w:eastAsia="cs-CZ"/>
        </w:rPr>
        <w:t xml:space="preserve"> ze dne 4</w:t>
      </w:r>
      <w:r w:rsidR="00914A5B">
        <w:rPr>
          <w:rFonts w:ascii="Frutiger LT Com 45 Light" w:hAnsi="Frutiger LT Com 45 Light" w:cs="Arial"/>
          <w:sz w:val="20"/>
          <w:szCs w:val="20"/>
          <w:lang w:val="cs-CZ" w:eastAsia="cs-CZ"/>
        </w:rPr>
        <w:t>. 2. 20</w:t>
      </w:r>
      <w:r w:rsidR="001261C4">
        <w:rPr>
          <w:rFonts w:ascii="Frutiger LT Com 45 Light" w:hAnsi="Frutiger LT Com 45 Light" w:cs="Arial"/>
          <w:sz w:val="20"/>
          <w:szCs w:val="20"/>
          <w:lang w:val="cs-CZ" w:eastAsia="cs-CZ"/>
        </w:rPr>
        <w:t>20</w:t>
      </w:r>
      <w:r w:rsidR="00914A5B">
        <w:rPr>
          <w:rFonts w:ascii="Frutiger LT Com 45 Light" w:hAnsi="Frutiger LT Com 45 Light" w:cs="Arial"/>
          <w:sz w:val="20"/>
          <w:szCs w:val="20"/>
          <w:lang w:val="cs-CZ" w:eastAsia="cs-CZ"/>
        </w:rPr>
        <w:t xml:space="preserve"> (dále jen „</w:t>
      </w:r>
      <w:r w:rsidR="001261C4">
        <w:rPr>
          <w:rFonts w:ascii="Frutiger LT Com 45 Light" w:hAnsi="Frutiger LT Com 45 Light" w:cs="Arial"/>
          <w:sz w:val="20"/>
          <w:szCs w:val="20"/>
          <w:lang w:val="cs-CZ" w:eastAsia="cs-CZ"/>
        </w:rPr>
        <w:t>Rámcová dohoda</w:t>
      </w:r>
      <w:r w:rsidR="00914A5B">
        <w:rPr>
          <w:rFonts w:ascii="Frutiger LT Com 45 Light" w:hAnsi="Frutiger LT Com 45 Light" w:cs="Arial"/>
          <w:sz w:val="20"/>
          <w:szCs w:val="20"/>
          <w:lang w:val="cs-CZ" w:eastAsia="cs-CZ"/>
        </w:rPr>
        <w:t>“):</w:t>
      </w:r>
    </w:p>
    <w:p w14:paraId="7E916853" w14:textId="5336EA7E" w:rsidR="00667B3B" w:rsidRPr="00D33B73" w:rsidRDefault="00667B3B" w:rsidP="00667B3B">
      <w:pPr>
        <w:numPr>
          <w:ilvl w:val="0"/>
          <w:numId w:val="13"/>
        </w:numPr>
        <w:spacing w:after="120" w:line="240" w:lineRule="auto"/>
        <w:jc w:val="both"/>
        <w:rPr>
          <w:rFonts w:ascii="Frutiger LT Com 45 Light" w:hAnsi="Frutiger LT Com 45 Light" w:cs="Arial"/>
          <w:sz w:val="20"/>
          <w:szCs w:val="20"/>
          <w:lang w:val="cs-CZ" w:eastAsia="cs-CZ"/>
        </w:rPr>
      </w:pPr>
      <w:r w:rsidRPr="00D33B73">
        <w:rPr>
          <w:rFonts w:ascii="Frutiger LT Com 45 Light" w:hAnsi="Frutiger LT Com 45 Light" w:cs="Arial"/>
          <w:sz w:val="20"/>
          <w:szCs w:val="20"/>
          <w:lang w:val="cs-CZ" w:eastAsia="cs-CZ"/>
        </w:rPr>
        <w:t xml:space="preserve">O2 a Účastník se dohodli na </w:t>
      </w:r>
      <w:r w:rsidR="001801E6">
        <w:rPr>
          <w:rFonts w:ascii="Frutiger LT Com 45 Light" w:hAnsi="Frutiger LT Com 45 Light" w:cs="Arial"/>
          <w:sz w:val="20"/>
          <w:szCs w:val="20"/>
          <w:lang w:val="cs-CZ" w:eastAsia="cs-CZ"/>
        </w:rPr>
        <w:t xml:space="preserve">prodloužení doby trvání </w:t>
      </w:r>
      <w:r w:rsidR="001261C4">
        <w:rPr>
          <w:rFonts w:ascii="Frutiger LT Com 45 Light" w:hAnsi="Frutiger LT Com 45 Light" w:cs="Arial"/>
          <w:sz w:val="20"/>
          <w:szCs w:val="20"/>
          <w:lang w:val="cs-CZ" w:eastAsia="cs-CZ"/>
        </w:rPr>
        <w:t>Rámcové dohody</w:t>
      </w:r>
      <w:r w:rsidR="00252B29">
        <w:rPr>
          <w:rFonts w:ascii="Frutiger LT Com 45 Light" w:hAnsi="Frutiger LT Com 45 Light" w:cs="Arial"/>
          <w:sz w:val="20"/>
          <w:szCs w:val="20"/>
          <w:lang w:val="cs-CZ" w:eastAsia="cs-CZ"/>
        </w:rPr>
        <w:t xml:space="preserve"> </w:t>
      </w:r>
      <w:r w:rsidR="00252B29" w:rsidRPr="00252B29">
        <w:rPr>
          <w:rFonts w:ascii="Frutiger LT Com 45 Light" w:hAnsi="Frutiger LT Com 45 Light" w:cs="Arial"/>
          <w:b/>
          <w:sz w:val="20"/>
          <w:szCs w:val="20"/>
          <w:lang w:val="cs-CZ" w:eastAsia="cs-CZ"/>
        </w:rPr>
        <w:t>do 30</w:t>
      </w:r>
      <w:r w:rsidR="00405646" w:rsidRPr="00252B29">
        <w:rPr>
          <w:rFonts w:ascii="Frutiger LT Com 45 Light" w:hAnsi="Frutiger LT Com 45 Light" w:cs="Arial"/>
          <w:b/>
          <w:sz w:val="20"/>
          <w:szCs w:val="20"/>
          <w:lang w:val="cs-CZ" w:eastAsia="cs-CZ"/>
        </w:rPr>
        <w:t xml:space="preserve">. </w:t>
      </w:r>
      <w:r w:rsidR="00252B29" w:rsidRPr="00252B29">
        <w:rPr>
          <w:rFonts w:ascii="Frutiger LT Com 45 Light" w:hAnsi="Frutiger LT Com 45 Light" w:cs="Arial"/>
          <w:b/>
          <w:sz w:val="20"/>
          <w:szCs w:val="20"/>
          <w:lang w:val="cs-CZ" w:eastAsia="cs-CZ"/>
        </w:rPr>
        <w:t>4. 2024</w:t>
      </w:r>
      <w:r w:rsidR="00F90CDD">
        <w:rPr>
          <w:rFonts w:ascii="Frutiger LT Com 45 Light" w:hAnsi="Frutiger LT Com 45 Light" w:cs="Arial"/>
          <w:sz w:val="20"/>
          <w:szCs w:val="20"/>
          <w:lang w:val="cs-CZ" w:eastAsia="cs-CZ"/>
        </w:rPr>
        <w:t>, a to za stávajících sjednaných podmínek</w:t>
      </w:r>
      <w:r w:rsidR="00914A5B">
        <w:rPr>
          <w:rFonts w:ascii="Frutiger LT Com 45 Light" w:hAnsi="Frutiger LT Com 45 Light" w:cs="Arial"/>
          <w:sz w:val="20"/>
          <w:szCs w:val="20"/>
          <w:lang w:val="cs-CZ" w:eastAsia="cs-CZ"/>
        </w:rPr>
        <w:t>.</w:t>
      </w:r>
    </w:p>
    <w:p w14:paraId="2B5C3A28" w14:textId="189E1D23" w:rsidR="00BE2D60" w:rsidRDefault="00247D50" w:rsidP="00667B3B">
      <w:pPr>
        <w:numPr>
          <w:ilvl w:val="0"/>
          <w:numId w:val="13"/>
        </w:numPr>
        <w:spacing w:after="120" w:line="240" w:lineRule="auto"/>
        <w:jc w:val="both"/>
        <w:rPr>
          <w:rFonts w:ascii="Frutiger LT Com 45 Light" w:hAnsi="Frutiger LT Com 45 Light" w:cs="Arial"/>
          <w:sz w:val="20"/>
          <w:szCs w:val="20"/>
          <w:lang w:val="cs-CZ" w:eastAsia="cs-CZ"/>
        </w:rPr>
      </w:pPr>
      <w:r>
        <w:rPr>
          <w:rFonts w:ascii="Frutiger LT Com 45 Light" w:hAnsi="Frutiger LT Com 45 Light" w:cs="Arial"/>
          <w:sz w:val="20"/>
          <w:szCs w:val="20"/>
          <w:lang w:val="cs-CZ" w:eastAsia="cs-CZ"/>
        </w:rPr>
        <w:t>První věta č</w:t>
      </w:r>
      <w:r w:rsidR="00F90CDD">
        <w:rPr>
          <w:rFonts w:ascii="Frutiger LT Com 45 Light" w:hAnsi="Frutiger LT Com 45 Light" w:cs="Arial"/>
          <w:sz w:val="20"/>
          <w:szCs w:val="20"/>
          <w:lang w:val="cs-CZ" w:eastAsia="cs-CZ"/>
        </w:rPr>
        <w:t>l. 5</w:t>
      </w:r>
      <w:r w:rsidR="00914A5B">
        <w:rPr>
          <w:rFonts w:ascii="Frutiger LT Com 45 Light" w:hAnsi="Frutiger LT Com 45 Light" w:cs="Arial"/>
          <w:sz w:val="20"/>
          <w:szCs w:val="20"/>
          <w:lang w:val="cs-CZ" w:eastAsia="cs-CZ"/>
        </w:rPr>
        <w:t xml:space="preserve">.1 </w:t>
      </w:r>
      <w:r w:rsidR="001261C4">
        <w:rPr>
          <w:rFonts w:ascii="Frutiger LT Com 45 Light" w:hAnsi="Frutiger LT Com 45 Light" w:cs="Arial"/>
          <w:sz w:val="20"/>
          <w:szCs w:val="20"/>
          <w:lang w:val="cs-CZ" w:eastAsia="cs-CZ"/>
        </w:rPr>
        <w:t>Rámcové dohody</w:t>
      </w:r>
      <w:r w:rsidR="00252B29">
        <w:rPr>
          <w:rFonts w:ascii="Frutiger LT Com 45 Light" w:hAnsi="Frutiger LT Com 45 Light" w:cs="Arial"/>
          <w:sz w:val="20"/>
          <w:szCs w:val="20"/>
          <w:lang w:val="cs-CZ" w:eastAsia="cs-CZ"/>
        </w:rPr>
        <w:t xml:space="preserve"> (ve znění Dodatku č. </w:t>
      </w:r>
      <w:r w:rsidR="00AB371A">
        <w:rPr>
          <w:rFonts w:ascii="Frutiger LT Com 45 Light" w:hAnsi="Frutiger LT Com 45 Light" w:cs="Arial"/>
          <w:sz w:val="20"/>
          <w:szCs w:val="20"/>
          <w:lang w:val="cs-CZ" w:eastAsia="cs-CZ"/>
        </w:rPr>
        <w:t>1</w:t>
      </w:r>
      <w:r w:rsidR="00252B29">
        <w:rPr>
          <w:rFonts w:ascii="Frutiger LT Com 45 Light" w:hAnsi="Frutiger LT Com 45 Light" w:cs="Arial"/>
          <w:sz w:val="20"/>
          <w:szCs w:val="20"/>
          <w:lang w:val="cs-CZ" w:eastAsia="cs-CZ"/>
        </w:rPr>
        <w:t xml:space="preserve"> z 19. 9. 2022) </w:t>
      </w:r>
      <w:r w:rsidR="00914A5B">
        <w:rPr>
          <w:rFonts w:ascii="Frutiger LT Com 45 Light" w:hAnsi="Frutiger LT Com 45 Light" w:cs="Arial"/>
          <w:sz w:val="20"/>
          <w:szCs w:val="20"/>
          <w:lang w:val="cs-CZ" w:eastAsia="cs-CZ"/>
        </w:rPr>
        <w:t>se ruší a nahrazuje textem následujícího znění:</w:t>
      </w:r>
    </w:p>
    <w:p w14:paraId="668646F3" w14:textId="61AA20F8" w:rsidR="00914A5B" w:rsidRPr="00DE4006" w:rsidRDefault="00247D50" w:rsidP="00914A5B">
      <w:pPr>
        <w:spacing w:after="120" w:line="240" w:lineRule="auto"/>
        <w:ind w:left="720"/>
        <w:jc w:val="both"/>
        <w:rPr>
          <w:rFonts w:ascii="Frutiger LT Com 45 Light" w:hAnsi="Frutiger LT Com 45 Light" w:cs="Arial"/>
          <w:i/>
          <w:sz w:val="20"/>
          <w:szCs w:val="20"/>
          <w:lang w:val="cs-CZ" w:eastAsia="cs-CZ"/>
        </w:rPr>
      </w:pPr>
      <w:r>
        <w:rPr>
          <w:rFonts w:ascii="Frutiger LT Com 45 Light" w:hAnsi="Frutiger LT Com 45 Light" w:cs="Arial"/>
          <w:i/>
          <w:sz w:val="20"/>
          <w:szCs w:val="20"/>
          <w:lang w:val="cs-CZ" w:eastAsia="cs-CZ"/>
        </w:rPr>
        <w:t>„</w:t>
      </w:r>
      <w:r w:rsidR="00914A5B" w:rsidRPr="00914A5B">
        <w:rPr>
          <w:rFonts w:ascii="Frutiger LT Com 45 Light" w:hAnsi="Frutiger LT Com 45 Light" w:cs="Arial"/>
          <w:i/>
          <w:sz w:val="20"/>
          <w:szCs w:val="20"/>
          <w:lang w:val="cs-CZ" w:eastAsia="cs-CZ"/>
        </w:rPr>
        <w:t xml:space="preserve">Tato </w:t>
      </w:r>
      <w:r>
        <w:rPr>
          <w:rFonts w:ascii="Frutiger LT Com 45 Light" w:hAnsi="Frutiger LT Com 45 Light" w:cs="Arial"/>
          <w:i/>
          <w:sz w:val="20"/>
          <w:szCs w:val="20"/>
          <w:lang w:val="cs-CZ" w:eastAsia="cs-CZ"/>
        </w:rPr>
        <w:t xml:space="preserve">Rámcová dohoda se </w:t>
      </w:r>
      <w:r w:rsidR="00252B29">
        <w:rPr>
          <w:rFonts w:ascii="Frutiger LT Com 45 Light" w:hAnsi="Frutiger LT Com 45 Light" w:cs="Arial"/>
          <w:i/>
          <w:sz w:val="20"/>
          <w:szCs w:val="20"/>
          <w:lang w:val="cs-CZ" w:eastAsia="cs-CZ"/>
        </w:rPr>
        <w:t>uzavírá na dobu určitou do 30. 4. 2024</w:t>
      </w:r>
      <w:r w:rsidR="00914A5B" w:rsidRPr="00DE4006">
        <w:rPr>
          <w:rFonts w:ascii="Frutiger LT Com 45 Light" w:hAnsi="Frutiger LT Com 45 Light" w:cs="Arial"/>
          <w:i/>
          <w:sz w:val="20"/>
          <w:szCs w:val="20"/>
          <w:lang w:val="cs-CZ" w:eastAsia="cs-CZ"/>
        </w:rPr>
        <w:t>.</w:t>
      </w:r>
      <w:r w:rsidR="008B4C51">
        <w:rPr>
          <w:rFonts w:ascii="Frutiger LT Com 45 Light" w:hAnsi="Frutiger LT Com 45 Light" w:cs="Arial"/>
          <w:i/>
          <w:sz w:val="20"/>
          <w:szCs w:val="20"/>
          <w:lang w:val="cs-CZ" w:eastAsia="cs-CZ"/>
        </w:rPr>
        <w:t xml:space="preserve"> Rámcová dohoda bude ukončena zadáním nové centrální veřejné zakázky na pevnou telefonii pro organizace Plzeňského kraje, bude-li toto zadávací řízení dokončeno dříve.</w:t>
      </w:r>
      <w:r w:rsidR="00914A5B" w:rsidRPr="00DE4006">
        <w:rPr>
          <w:rFonts w:ascii="Frutiger LT Com 45 Light" w:hAnsi="Frutiger LT Com 45 Light" w:cs="Arial"/>
          <w:i/>
          <w:sz w:val="20"/>
          <w:szCs w:val="20"/>
          <w:lang w:val="cs-CZ" w:eastAsia="cs-CZ"/>
        </w:rPr>
        <w:t>“</w:t>
      </w:r>
    </w:p>
    <w:p w14:paraId="02115A25" w14:textId="3468948B" w:rsidR="00D33B73" w:rsidRPr="00D33B73" w:rsidRDefault="00D33B73" w:rsidP="00D33B73">
      <w:pPr>
        <w:numPr>
          <w:ilvl w:val="0"/>
          <w:numId w:val="13"/>
        </w:numPr>
        <w:spacing w:after="120" w:line="240" w:lineRule="auto"/>
        <w:jc w:val="both"/>
        <w:rPr>
          <w:rFonts w:ascii="Frutiger LT Com 45 Light" w:hAnsi="Frutiger LT Com 45 Light" w:cs="Arial"/>
          <w:sz w:val="20"/>
          <w:szCs w:val="20"/>
          <w:lang w:val="cs-CZ"/>
        </w:rPr>
      </w:pPr>
      <w:r w:rsidRPr="00DE4006">
        <w:rPr>
          <w:rFonts w:ascii="Frutiger LT Com 45 Light" w:hAnsi="Frutiger LT Com 45 Light" w:cs="Arial"/>
          <w:sz w:val="20"/>
          <w:szCs w:val="20"/>
          <w:lang w:val="cs-CZ"/>
        </w:rPr>
        <w:t>T</w:t>
      </w:r>
      <w:r w:rsidRPr="00DE4006">
        <w:rPr>
          <w:rFonts w:ascii="Frutiger LT Com 45 Light" w:hAnsi="Frutiger LT Com 45 Light" w:cs="Arial"/>
          <w:sz w:val="20"/>
          <w:szCs w:val="20"/>
          <w:lang w:val="cs-CZ" w:eastAsia="cs-CZ"/>
        </w:rPr>
        <w:t>ento dodatek se</w:t>
      </w:r>
      <w:r w:rsidR="00731461" w:rsidRPr="00DE4006">
        <w:rPr>
          <w:rFonts w:ascii="Frutiger LT Com 45 Light" w:hAnsi="Frutiger LT Com 45 Light" w:cs="Arial"/>
          <w:sz w:val="20"/>
          <w:szCs w:val="20"/>
          <w:lang w:val="cs-CZ" w:eastAsia="cs-CZ"/>
        </w:rPr>
        <w:t xml:space="preserve"> uzavírá v elektronické</w:t>
      </w:r>
      <w:r w:rsidR="00731461">
        <w:rPr>
          <w:rFonts w:ascii="Frutiger LT Com 45 Light" w:hAnsi="Frutiger LT Com 45 Light" w:cs="Arial"/>
          <w:sz w:val="20"/>
          <w:szCs w:val="20"/>
          <w:lang w:val="cs-CZ" w:eastAsia="cs-CZ"/>
        </w:rPr>
        <w:t xml:space="preserve"> podobě</w:t>
      </w:r>
      <w:r w:rsidRPr="00D33B73">
        <w:rPr>
          <w:rFonts w:ascii="Frutiger LT Com 45 Light" w:hAnsi="Frutiger LT Com 45 Light" w:cs="Arial"/>
          <w:sz w:val="20"/>
          <w:szCs w:val="20"/>
          <w:lang w:val="cs-CZ" w:eastAsia="cs-CZ"/>
        </w:rPr>
        <w:t xml:space="preserve">. Tento dodatek nabývá platnosti dnem jeho uzavření a účinnosti </w:t>
      </w:r>
      <w:r w:rsidR="00405646">
        <w:rPr>
          <w:rFonts w:ascii="Frutiger LT Com 45 Light" w:hAnsi="Frutiger LT Com 45 Light" w:cs="Arial"/>
          <w:sz w:val="20"/>
          <w:szCs w:val="20"/>
          <w:lang w:val="cs-CZ" w:eastAsia="cs-CZ"/>
        </w:rPr>
        <w:t>dnem</w:t>
      </w:r>
      <w:r w:rsidRPr="00D33B73">
        <w:rPr>
          <w:rFonts w:ascii="Frutiger LT Com 45 Light" w:hAnsi="Frutiger LT Com 45 Light" w:cs="Arial"/>
          <w:sz w:val="20"/>
          <w:szCs w:val="20"/>
          <w:lang w:val="cs-CZ" w:eastAsia="cs-CZ"/>
        </w:rPr>
        <w:t xml:space="preserve"> uveřejnění v registru smluv dle </w:t>
      </w:r>
      <w:r w:rsidRPr="00D33B73">
        <w:rPr>
          <w:rFonts w:ascii="Frutiger LT Com 45 Light" w:hAnsi="Frutiger LT Com 45 Light" w:cs="Arial"/>
          <w:sz w:val="20"/>
          <w:szCs w:val="20"/>
          <w:lang w:val="cs-CZ"/>
        </w:rPr>
        <w:t>zákona č. 340/2015 Sb., o zvláštních podmínkách účinnosti některých smluv, uveřejňování těchto smluv a o registru smluv (dále jen „zákon o registru smluv“)</w:t>
      </w:r>
      <w:r w:rsidRPr="00D33B73">
        <w:rPr>
          <w:rFonts w:ascii="Frutiger LT Com 45 Light" w:hAnsi="Frutiger LT Com 45 Light"/>
          <w:sz w:val="20"/>
          <w:szCs w:val="20"/>
          <w:lang w:val="cs-CZ"/>
        </w:rPr>
        <w:t xml:space="preserve">. </w:t>
      </w:r>
      <w:r w:rsidRPr="00D33B73">
        <w:rPr>
          <w:rFonts w:ascii="Frutiger LT Com 45 Light" w:hAnsi="Frutiger LT Com 45 Light" w:cs="Arial"/>
          <w:sz w:val="20"/>
          <w:szCs w:val="20"/>
          <w:lang w:val="cs-CZ"/>
        </w:rPr>
        <w:t>Uveřejnění tohoto dodatku v souladu se zákonem o registru smluv zajistí Účastník.</w:t>
      </w:r>
    </w:p>
    <w:p w14:paraId="2D85E6CB" w14:textId="0CCFFE9C" w:rsidR="00D33B73" w:rsidRDefault="00D33B73" w:rsidP="0069765D">
      <w:pPr>
        <w:pStyle w:val="Odstavecseseznamem"/>
        <w:numPr>
          <w:ilvl w:val="0"/>
          <w:numId w:val="13"/>
        </w:numPr>
        <w:spacing w:after="120"/>
        <w:contextualSpacing w:val="0"/>
        <w:rPr>
          <w:rFonts w:cs="Arial"/>
          <w:color w:val="auto"/>
        </w:rPr>
      </w:pPr>
      <w:r w:rsidRPr="00D33B73">
        <w:rPr>
          <w:rFonts w:cs="Arial"/>
          <w:color w:val="auto"/>
        </w:rPr>
        <w:t xml:space="preserve">Ostatní stanovení </w:t>
      </w:r>
      <w:r w:rsidR="001261C4">
        <w:rPr>
          <w:rFonts w:cs="Arial"/>
          <w:color w:val="auto"/>
        </w:rPr>
        <w:t>Rámcové dohody</w:t>
      </w:r>
      <w:r w:rsidRPr="00D33B73">
        <w:rPr>
          <w:rFonts w:cs="Arial"/>
          <w:color w:val="auto"/>
        </w:rPr>
        <w:t xml:space="preserve"> nedotčená tímto </w:t>
      </w:r>
      <w:r w:rsidR="00914A5B">
        <w:rPr>
          <w:rFonts w:cs="Arial"/>
          <w:color w:val="auto"/>
        </w:rPr>
        <w:t>d</w:t>
      </w:r>
      <w:r w:rsidRPr="00D33B73">
        <w:rPr>
          <w:rFonts w:cs="Arial"/>
          <w:color w:val="auto"/>
        </w:rPr>
        <w:t>odatkem se nemění.</w:t>
      </w:r>
    </w:p>
    <w:p w14:paraId="6EDC4D17" w14:textId="0075D0D2" w:rsidR="00731461" w:rsidRPr="00D33B73" w:rsidRDefault="00731461" w:rsidP="0069765D">
      <w:pPr>
        <w:pStyle w:val="Odstavecseseznamem"/>
        <w:numPr>
          <w:ilvl w:val="0"/>
          <w:numId w:val="13"/>
        </w:numPr>
        <w:spacing w:after="120"/>
        <w:contextualSpacing w:val="0"/>
        <w:rPr>
          <w:rFonts w:cs="Arial"/>
          <w:color w:val="auto"/>
        </w:rPr>
      </w:pPr>
      <w:r>
        <w:rPr>
          <w:rFonts w:cs="Arial"/>
          <w:color w:val="auto"/>
        </w:rPr>
        <w:t xml:space="preserve">Prodloužení </w:t>
      </w:r>
      <w:r w:rsidR="001261C4">
        <w:rPr>
          <w:rFonts w:cs="Arial"/>
          <w:color w:val="auto"/>
        </w:rPr>
        <w:t xml:space="preserve">Rámcové dohody </w:t>
      </w:r>
      <w:r>
        <w:rPr>
          <w:rFonts w:cs="Arial"/>
          <w:color w:val="auto"/>
        </w:rPr>
        <w:t>je v souladu s </w:t>
      </w:r>
      <w:proofErr w:type="spellStart"/>
      <w:r>
        <w:rPr>
          <w:rFonts w:cs="Arial"/>
          <w:color w:val="auto"/>
        </w:rPr>
        <w:t>ust</w:t>
      </w:r>
      <w:proofErr w:type="spellEnd"/>
      <w:r>
        <w:rPr>
          <w:rFonts w:cs="Arial"/>
          <w:color w:val="auto"/>
        </w:rPr>
        <w:t xml:space="preserve">. § </w:t>
      </w:r>
      <w:r w:rsidR="00252B29">
        <w:rPr>
          <w:rFonts w:cs="Arial"/>
          <w:color w:val="auto"/>
        </w:rPr>
        <w:t>222 odst. 4 a § 222 odst. 6</w:t>
      </w:r>
      <w:r>
        <w:rPr>
          <w:rFonts w:cs="Arial"/>
          <w:color w:val="auto"/>
        </w:rPr>
        <w:t xml:space="preserve"> </w:t>
      </w:r>
      <w:r w:rsidR="00252B29">
        <w:rPr>
          <w:rFonts w:cs="Arial"/>
          <w:color w:val="auto"/>
        </w:rPr>
        <w:t>zákona č. 134/2016 Sb., o zadávání veřejných zakázek, v platném znění</w:t>
      </w:r>
      <w:r>
        <w:rPr>
          <w:rFonts w:cs="Arial"/>
          <w:color w:val="auto"/>
        </w:rPr>
        <w:t>.</w:t>
      </w:r>
      <w:r w:rsidR="00247D50">
        <w:rPr>
          <w:rFonts w:cs="Arial"/>
          <w:color w:val="auto"/>
        </w:rPr>
        <w:t xml:space="preserve"> </w:t>
      </w:r>
      <w:r w:rsidR="00252B29">
        <w:rPr>
          <w:rFonts w:cs="Arial"/>
          <w:color w:val="auto"/>
        </w:rPr>
        <w:t xml:space="preserve">Důvodem prodloužení smluvního vztahu je probíhající přezkumné řízení před Úřadem pro ochranu hospodářské soutěže, což znamená nemožnost dokončit zadávací řízení veřejné </w:t>
      </w:r>
      <w:r w:rsidR="00252B29">
        <w:rPr>
          <w:rFonts w:cs="Arial"/>
          <w:color w:val="auto"/>
        </w:rPr>
        <w:lastRenderedPageBreak/>
        <w:t>zakázky „Pevná telefonie Plzeňského kraje 2024 – 2026“ do 31. 12. 2023 a nezajištění smluvního vztahu pro Účastníka a organizace Plzeňského kraje po 1. 1. 2024.</w:t>
      </w:r>
    </w:p>
    <w:p w14:paraId="4DD0E6CA" w14:textId="327BEC10" w:rsidR="000A7D06" w:rsidRPr="000A7D06" w:rsidRDefault="00D33B73" w:rsidP="000A7D06">
      <w:pPr>
        <w:pStyle w:val="Odstavecseseznamem"/>
        <w:numPr>
          <w:ilvl w:val="0"/>
          <w:numId w:val="13"/>
        </w:numPr>
        <w:rPr>
          <w:rFonts w:cs="Arial"/>
          <w:color w:val="auto"/>
        </w:rPr>
      </w:pPr>
      <w:r w:rsidRPr="00D33B73">
        <w:rPr>
          <w:rFonts w:cs="Arial"/>
          <w:color w:val="auto"/>
        </w:rPr>
        <w:t xml:space="preserve">Smluvní strany po přečtení </w:t>
      </w:r>
      <w:r w:rsidR="00914A5B">
        <w:rPr>
          <w:rFonts w:cs="Arial"/>
          <w:color w:val="auto"/>
        </w:rPr>
        <w:t>d</w:t>
      </w:r>
      <w:r w:rsidRPr="00D33B73">
        <w:rPr>
          <w:rFonts w:cs="Arial"/>
          <w:color w:val="auto"/>
        </w:rPr>
        <w:t>odatku prohlašují, (i) že bez výhrad souhlasí s jeho obsahem, (</w:t>
      </w:r>
      <w:proofErr w:type="spellStart"/>
      <w:r w:rsidRPr="00D33B73">
        <w:rPr>
          <w:rFonts w:cs="Arial"/>
          <w:color w:val="auto"/>
        </w:rPr>
        <w:t>ii</w:t>
      </w:r>
      <w:proofErr w:type="spellEnd"/>
      <w:r w:rsidRPr="00D33B73">
        <w:rPr>
          <w:rFonts w:cs="Arial"/>
          <w:color w:val="auto"/>
        </w:rPr>
        <w:t>) že byl sepsán na základě pravdivých údajů, pravé a svobodné vůle a nebyl ujednán v tísni, ani za jinak jednostranně nevýhodných podmínek a zároveň, (</w:t>
      </w:r>
      <w:proofErr w:type="spellStart"/>
      <w:r w:rsidRPr="00D33B73">
        <w:rPr>
          <w:rFonts w:cs="Arial"/>
          <w:color w:val="auto"/>
        </w:rPr>
        <w:t>iii</w:t>
      </w:r>
      <w:proofErr w:type="spellEnd"/>
      <w:r w:rsidRPr="00D33B73">
        <w:rPr>
          <w:rFonts w:cs="Arial"/>
          <w:color w:val="auto"/>
        </w:rPr>
        <w:t>) že jim nejsou známy žádné skutečnosti, které by bránily jeho uzavření a plnění.</w:t>
      </w:r>
    </w:p>
    <w:p w14:paraId="22F1D855" w14:textId="775539AB" w:rsidR="00667B3B" w:rsidRDefault="00667B3B" w:rsidP="00C011CB">
      <w:pPr>
        <w:pStyle w:val="Zpat"/>
        <w:keepNext/>
        <w:tabs>
          <w:tab w:val="clear" w:pos="4320"/>
          <w:tab w:val="clear" w:pos="8640"/>
          <w:tab w:val="left" w:pos="0"/>
          <w:tab w:val="left" w:pos="567"/>
          <w:tab w:val="center" w:pos="2127"/>
          <w:tab w:val="left" w:pos="4962"/>
          <w:tab w:val="center" w:pos="7371"/>
        </w:tabs>
        <w:spacing w:before="480" w:after="960" w:line="240" w:lineRule="auto"/>
        <w:jc w:val="both"/>
        <w:rPr>
          <w:rFonts w:ascii="Frutiger LT Com 45 Light" w:hAnsi="Frutiger LT Com 45 Light"/>
          <w:color w:val="auto"/>
          <w:sz w:val="20"/>
          <w:szCs w:val="20"/>
          <w:lang w:val="cs-CZ" w:eastAsia="cs-CZ"/>
        </w:rPr>
      </w:pPr>
      <w:r w:rsidRPr="004C4A4B">
        <w:rPr>
          <w:rFonts w:ascii="Frutiger LT Com 45 Light" w:hAnsi="Frutiger LT Com 45 Light"/>
          <w:color w:val="auto"/>
          <w:sz w:val="20"/>
          <w:szCs w:val="20"/>
          <w:lang w:val="cs-CZ" w:eastAsia="cs-CZ"/>
        </w:rPr>
        <w:t xml:space="preserve">V </w:t>
      </w:r>
      <w:r w:rsidR="00731461">
        <w:rPr>
          <w:rFonts w:ascii="Frutiger LT Com 45 Light" w:hAnsi="Frutiger LT Com 45 Light"/>
          <w:color w:val="auto"/>
          <w:sz w:val="20"/>
          <w:szCs w:val="20"/>
          <w:lang w:val="cs-CZ" w:eastAsia="cs-CZ"/>
        </w:rPr>
        <w:t>Plzni</w:t>
      </w:r>
      <w:r w:rsidR="00731461" w:rsidRPr="004C4A4B">
        <w:rPr>
          <w:rFonts w:ascii="Frutiger LT Com 45 Light" w:hAnsi="Frutiger LT Com 45 Light"/>
          <w:color w:val="auto"/>
          <w:sz w:val="20"/>
          <w:szCs w:val="20"/>
          <w:lang w:val="cs-CZ" w:eastAsia="cs-CZ"/>
        </w:rPr>
        <w:t xml:space="preserve">, </w:t>
      </w:r>
      <w:r w:rsidR="00247D50">
        <w:rPr>
          <w:rFonts w:ascii="Frutiger LT Com 45 Light" w:hAnsi="Frutiger LT Com 45 Light"/>
          <w:color w:val="auto"/>
          <w:sz w:val="20"/>
          <w:szCs w:val="20"/>
          <w:lang w:val="cs-CZ" w:eastAsia="cs-CZ"/>
        </w:rPr>
        <w:t>dne</w:t>
      </w:r>
      <w:r w:rsidR="00252B29">
        <w:rPr>
          <w:rFonts w:ascii="Frutiger LT Com 45 Light" w:hAnsi="Frutiger LT Com 45 Light"/>
          <w:color w:val="auto"/>
          <w:sz w:val="20"/>
          <w:szCs w:val="20"/>
          <w:lang w:val="cs-CZ" w:eastAsia="cs-CZ"/>
        </w:rPr>
        <w:t xml:space="preserve"> </w:t>
      </w:r>
      <w:r w:rsidR="00FE2676">
        <w:rPr>
          <w:rFonts w:ascii="Frutiger LT Com 45 Light" w:hAnsi="Frutiger LT Com 45 Light"/>
          <w:color w:val="auto"/>
          <w:sz w:val="20"/>
          <w:szCs w:val="20"/>
          <w:lang w:val="cs-CZ" w:eastAsia="cs-CZ"/>
        </w:rPr>
        <w:t xml:space="preserve">11. 12. </w:t>
      </w:r>
      <w:proofErr w:type="gramStart"/>
      <w:r w:rsidR="00FE2676">
        <w:rPr>
          <w:rFonts w:ascii="Frutiger LT Com 45 Light" w:hAnsi="Frutiger LT Com 45 Light"/>
          <w:color w:val="auto"/>
          <w:sz w:val="20"/>
          <w:szCs w:val="20"/>
          <w:lang w:val="cs-CZ" w:eastAsia="cs-CZ"/>
        </w:rPr>
        <w:t>2023</w:t>
      </w:r>
      <w:r w:rsidR="00405646">
        <w:rPr>
          <w:rFonts w:ascii="Frutiger LT Com 45 Light" w:hAnsi="Frutiger LT Com 45 Light"/>
          <w:color w:val="auto"/>
          <w:sz w:val="20"/>
          <w:szCs w:val="20"/>
          <w:lang w:val="cs-CZ" w:eastAsia="cs-CZ"/>
        </w:rPr>
        <w:t xml:space="preserve">                                                                       </w:t>
      </w:r>
      <w:r w:rsidR="004A4FED">
        <w:rPr>
          <w:rFonts w:ascii="Frutiger LT Com 45 Light" w:hAnsi="Frutiger LT Com 45 Light"/>
          <w:color w:val="auto"/>
          <w:sz w:val="20"/>
          <w:szCs w:val="20"/>
          <w:lang w:val="cs-CZ" w:eastAsia="cs-CZ"/>
        </w:rPr>
        <w:t xml:space="preserve">       </w:t>
      </w:r>
      <w:r w:rsidR="00252B29">
        <w:rPr>
          <w:rFonts w:ascii="Frutiger LT Com 45 Light" w:hAnsi="Frutiger LT Com 45 Light"/>
          <w:color w:val="auto"/>
          <w:sz w:val="20"/>
          <w:szCs w:val="20"/>
          <w:lang w:val="cs-CZ" w:eastAsia="cs-CZ"/>
        </w:rPr>
        <w:t xml:space="preserve">                </w:t>
      </w:r>
      <w:r w:rsidR="004A4FED">
        <w:rPr>
          <w:rFonts w:ascii="Frutiger LT Com 45 Light" w:hAnsi="Frutiger LT Com 45 Light"/>
          <w:color w:val="auto"/>
          <w:sz w:val="20"/>
          <w:szCs w:val="20"/>
          <w:lang w:val="cs-CZ" w:eastAsia="cs-CZ"/>
        </w:rPr>
        <w:t xml:space="preserve"> </w:t>
      </w:r>
      <w:r w:rsidRPr="004C4A4B">
        <w:rPr>
          <w:rFonts w:ascii="Frutiger LT Com 45 Light" w:hAnsi="Frutiger LT Com 45 Light"/>
          <w:color w:val="auto"/>
          <w:sz w:val="20"/>
          <w:szCs w:val="20"/>
          <w:lang w:val="cs-CZ" w:eastAsia="cs-CZ"/>
        </w:rPr>
        <w:t>V Praze</w:t>
      </w:r>
      <w:proofErr w:type="gramEnd"/>
      <w:r w:rsidRPr="004C4A4B">
        <w:rPr>
          <w:rFonts w:ascii="Frutiger LT Com 45 Light" w:hAnsi="Frutiger LT Com 45 Light"/>
          <w:color w:val="auto"/>
          <w:sz w:val="20"/>
          <w:szCs w:val="20"/>
          <w:lang w:val="cs-CZ" w:eastAsia="cs-CZ"/>
        </w:rPr>
        <w:t>, dne</w:t>
      </w:r>
      <w:r w:rsidR="00FE2676">
        <w:rPr>
          <w:rFonts w:ascii="Frutiger LT Com 45 Light" w:hAnsi="Frutiger LT Com 45 Light"/>
          <w:color w:val="auto"/>
          <w:sz w:val="20"/>
          <w:szCs w:val="20"/>
          <w:lang w:val="cs-CZ" w:eastAsia="cs-CZ"/>
        </w:rPr>
        <w:t xml:space="preserve"> 6. 12. 2023</w:t>
      </w:r>
    </w:p>
    <w:p w14:paraId="2BE0B514" w14:textId="77777777" w:rsidR="00DE4006" w:rsidRDefault="00DE4006" w:rsidP="00DE4006">
      <w:pPr>
        <w:rPr>
          <w:lang w:val="cs-CZ" w:eastAsia="cs-CZ"/>
        </w:rPr>
      </w:pPr>
    </w:p>
    <w:p w14:paraId="7409EBAE" w14:textId="48D4F4EE" w:rsidR="00DE4006" w:rsidRDefault="00414721" w:rsidP="00DE4006">
      <w:pPr>
        <w:rPr>
          <w:lang w:val="cs-CZ" w:eastAsia="cs-CZ"/>
        </w:rPr>
      </w:pPr>
      <w:r w:rsidRPr="00414721">
        <w:rPr>
          <w:highlight w:val="black"/>
          <w:lang w:val="cs-CZ" w:eastAsia="cs-CZ"/>
        </w:rPr>
        <w:t>………………………………………</w:t>
      </w:r>
      <w:r>
        <w:rPr>
          <w:lang w:val="cs-CZ" w:eastAsia="cs-CZ"/>
        </w:rPr>
        <w:tab/>
      </w:r>
      <w:r>
        <w:rPr>
          <w:lang w:val="cs-CZ" w:eastAsia="cs-CZ"/>
        </w:rPr>
        <w:tab/>
      </w:r>
      <w:r>
        <w:rPr>
          <w:lang w:val="cs-CZ" w:eastAsia="cs-CZ"/>
        </w:rPr>
        <w:tab/>
      </w:r>
      <w:r>
        <w:rPr>
          <w:lang w:val="cs-CZ" w:eastAsia="cs-CZ"/>
        </w:rPr>
        <w:tab/>
      </w:r>
      <w:bookmarkStart w:id="0" w:name="_GoBack"/>
      <w:bookmarkEnd w:id="0"/>
      <w:r w:rsidRPr="00414721">
        <w:rPr>
          <w:highlight w:val="black"/>
          <w:lang w:val="cs-CZ" w:eastAsia="cs-CZ"/>
        </w:rPr>
        <w:t>……………………………………….</w:t>
      </w:r>
    </w:p>
    <w:p w14:paraId="3BA35C16" w14:textId="77777777" w:rsidR="00DE4006" w:rsidRPr="004C4A4B" w:rsidRDefault="00DE4006" w:rsidP="00DE4006">
      <w:pPr>
        <w:rPr>
          <w:lang w:val="cs-CZ" w:eastAsia="cs-CZ"/>
        </w:rPr>
      </w:pPr>
    </w:p>
    <w:p w14:paraId="3304F58B" w14:textId="1740EAE1" w:rsidR="00667B3B" w:rsidRPr="004C4A4B" w:rsidRDefault="00667B3B" w:rsidP="00667B3B">
      <w:pPr>
        <w:keepNext/>
        <w:tabs>
          <w:tab w:val="left" w:pos="0"/>
          <w:tab w:val="left" w:pos="567"/>
          <w:tab w:val="center" w:pos="2127"/>
          <w:tab w:val="left" w:pos="4962"/>
          <w:tab w:val="center" w:pos="7371"/>
        </w:tabs>
        <w:rPr>
          <w:rFonts w:ascii="Frutiger LT Com 45 Light" w:hAnsi="Frutiger LT Com 45 Light"/>
          <w:noProof/>
          <w:sz w:val="20"/>
          <w:szCs w:val="20"/>
          <w:lang w:val="cs-CZ" w:eastAsia="cs-CZ"/>
        </w:rPr>
      </w:pPr>
      <w:r w:rsidRPr="004C4A4B">
        <w:rPr>
          <w:rFonts w:ascii="Frutiger LT Com 45 Light" w:hAnsi="Frutiger LT Com 45 Light"/>
          <w:noProof/>
          <w:sz w:val="20"/>
          <w:szCs w:val="20"/>
          <w:lang w:val="cs-CZ" w:eastAsia="cs-CZ"/>
        </w:rPr>
        <w:t xml:space="preserve">za </w:t>
      </w:r>
      <w:r w:rsidR="00731461">
        <w:rPr>
          <w:rFonts w:ascii="Frutiger LT Com 45 Light" w:hAnsi="Frutiger LT Com 45 Light"/>
          <w:noProof/>
          <w:sz w:val="20"/>
          <w:szCs w:val="20"/>
          <w:lang w:val="cs-CZ" w:eastAsia="cs-CZ"/>
        </w:rPr>
        <w:t>Centrální nákup</w:t>
      </w:r>
      <w:r w:rsidR="00EC6B5D">
        <w:rPr>
          <w:rFonts w:ascii="Frutiger LT Com 45 Light" w:hAnsi="Frutiger LT Com 45 Light"/>
          <w:noProof/>
          <w:sz w:val="20"/>
          <w:szCs w:val="20"/>
          <w:lang w:val="cs-CZ" w:eastAsia="cs-CZ"/>
        </w:rPr>
        <w:t xml:space="preserve"> Plzeňského kraje</w:t>
      </w:r>
      <w:r w:rsidR="00731461">
        <w:rPr>
          <w:rFonts w:ascii="Frutiger LT Com 45 Light" w:hAnsi="Frutiger LT Com 45 Light"/>
          <w:noProof/>
          <w:sz w:val="20"/>
          <w:szCs w:val="20"/>
          <w:lang w:val="cs-CZ" w:eastAsia="cs-CZ"/>
        </w:rPr>
        <w:t xml:space="preserve">, </w:t>
      </w:r>
      <w:r w:rsidR="00731461" w:rsidRPr="00EC6B5D">
        <w:rPr>
          <w:rFonts w:ascii="Frutiger LT Com 45 Light" w:hAnsi="Frutiger LT Com 45 Light"/>
          <w:noProof/>
          <w:sz w:val="16"/>
          <w:szCs w:val="20"/>
          <w:lang w:val="cs-CZ" w:eastAsia="cs-CZ"/>
        </w:rPr>
        <w:t>příspěvkovou organizaci</w:t>
      </w:r>
      <w:r w:rsidR="003B719B">
        <w:rPr>
          <w:rFonts w:ascii="Frutiger LT Com 45 Light" w:hAnsi="Frutiger LT Com 45 Light"/>
          <w:noProof/>
          <w:sz w:val="20"/>
          <w:szCs w:val="20"/>
          <w:lang w:val="cs-CZ" w:eastAsia="cs-CZ"/>
        </w:rPr>
        <w:tab/>
      </w:r>
      <w:r w:rsidRPr="004C4A4B">
        <w:rPr>
          <w:rFonts w:ascii="Frutiger LT Com 45 Light" w:hAnsi="Frutiger LT Com 45 Light"/>
          <w:noProof/>
          <w:sz w:val="20"/>
          <w:szCs w:val="20"/>
          <w:lang w:val="cs-CZ" w:eastAsia="cs-CZ"/>
        </w:rPr>
        <w:t>za O2 Czech Republic</w:t>
      </w:r>
      <w:r w:rsidR="00247D50">
        <w:rPr>
          <w:rFonts w:ascii="Frutiger LT Com 45 Light" w:hAnsi="Frutiger LT Com 45 Light"/>
          <w:noProof/>
          <w:sz w:val="20"/>
          <w:szCs w:val="20"/>
          <w:lang w:val="cs-CZ" w:eastAsia="cs-CZ"/>
        </w:rPr>
        <w:t>,</w:t>
      </w:r>
      <w:r w:rsidR="00437DD4" w:rsidRPr="004C4A4B">
        <w:rPr>
          <w:rFonts w:ascii="Frutiger LT Com 45 Light" w:hAnsi="Frutiger LT Com 45 Light"/>
          <w:noProof/>
          <w:sz w:val="20"/>
          <w:szCs w:val="20"/>
          <w:lang w:val="cs-CZ" w:eastAsia="cs-CZ"/>
        </w:rPr>
        <w:t xml:space="preserve"> </w:t>
      </w:r>
      <w:r w:rsidRPr="004C4A4B">
        <w:rPr>
          <w:rFonts w:ascii="Frutiger LT Com 45 Light" w:hAnsi="Frutiger LT Com 45 Light"/>
          <w:noProof/>
          <w:sz w:val="20"/>
          <w:szCs w:val="20"/>
          <w:lang w:val="cs-CZ" w:eastAsia="cs-CZ"/>
        </w:rPr>
        <w:t>a.s.</w:t>
      </w:r>
    </w:p>
    <w:p w14:paraId="604CA5F8" w14:textId="258F5F19" w:rsidR="00667B3B" w:rsidRPr="004C4A4B" w:rsidRDefault="00414721" w:rsidP="00667B3B">
      <w:pPr>
        <w:keepNext/>
        <w:tabs>
          <w:tab w:val="left" w:pos="0"/>
          <w:tab w:val="left" w:pos="567"/>
          <w:tab w:val="center" w:pos="2127"/>
          <w:tab w:val="left" w:pos="4962"/>
          <w:tab w:val="center" w:pos="7371"/>
        </w:tabs>
        <w:rPr>
          <w:rFonts w:ascii="Frutiger LT Com 45 Light" w:hAnsi="Frutiger LT Com 45 Light"/>
          <w:noProof/>
          <w:sz w:val="20"/>
          <w:szCs w:val="20"/>
          <w:lang w:val="cs-CZ" w:eastAsia="cs-CZ"/>
        </w:rPr>
      </w:pPr>
      <w:r w:rsidRPr="00414721">
        <w:rPr>
          <w:rFonts w:ascii="Frutiger LT Com 45 Light" w:hAnsi="Frutiger LT Com 45 Light"/>
          <w:sz w:val="20"/>
          <w:szCs w:val="20"/>
          <w:highlight w:val="black"/>
          <w:lang w:val="cs-CZ" w:eastAsia="cs-CZ"/>
        </w:rPr>
        <w:t>……………………………………….</w:t>
      </w:r>
      <w:r w:rsidR="003B719B">
        <w:rPr>
          <w:rFonts w:ascii="Frutiger LT Com 45 Light" w:hAnsi="Frutiger LT Com 45 Light"/>
          <w:noProof/>
          <w:sz w:val="20"/>
          <w:szCs w:val="20"/>
          <w:lang w:val="cs-CZ" w:eastAsia="cs-CZ"/>
        </w:rPr>
        <w:tab/>
      </w:r>
      <w:r w:rsidRPr="00414721">
        <w:rPr>
          <w:rFonts w:ascii="Frutiger LT Com 45 Light" w:hAnsi="Frutiger LT Com 45 Light"/>
          <w:noProof/>
          <w:sz w:val="20"/>
          <w:szCs w:val="20"/>
          <w:highlight w:val="black"/>
          <w:lang w:val="cs-CZ" w:eastAsia="cs-CZ"/>
        </w:rPr>
        <w:t>………………………………………..</w:t>
      </w:r>
    </w:p>
    <w:p w14:paraId="7787F814" w14:textId="23BC5415" w:rsidR="002435BC" w:rsidRPr="004C4A4B" w:rsidRDefault="00731461" w:rsidP="002435BC">
      <w:pPr>
        <w:tabs>
          <w:tab w:val="left" w:pos="0"/>
          <w:tab w:val="left" w:pos="567"/>
          <w:tab w:val="center" w:pos="2127"/>
          <w:tab w:val="left" w:pos="4962"/>
          <w:tab w:val="center" w:pos="7371"/>
        </w:tabs>
        <w:rPr>
          <w:rFonts w:ascii="Frutiger LT Com 45 Light" w:hAnsi="Frutiger LT Com 45 Light"/>
          <w:noProof/>
          <w:sz w:val="20"/>
          <w:szCs w:val="20"/>
          <w:lang w:val="cs-CZ" w:eastAsia="cs-CZ"/>
        </w:rPr>
      </w:pPr>
      <w:r>
        <w:rPr>
          <w:rFonts w:ascii="Frutiger LT Com 45 Light" w:hAnsi="Frutiger LT Com 45 Light"/>
          <w:noProof/>
          <w:sz w:val="20"/>
          <w:szCs w:val="20"/>
          <w:lang w:val="cs-CZ" w:eastAsia="cs-CZ"/>
        </w:rPr>
        <w:t>ředitelka</w:t>
      </w:r>
      <w:r w:rsidR="00667B3B" w:rsidRPr="004C4A4B">
        <w:rPr>
          <w:rFonts w:ascii="Frutiger LT Com 45 Light" w:hAnsi="Frutiger LT Com 45 Light"/>
          <w:noProof/>
          <w:sz w:val="20"/>
          <w:szCs w:val="20"/>
          <w:lang w:val="cs-CZ" w:eastAsia="cs-CZ"/>
        </w:rPr>
        <w:tab/>
      </w:r>
      <w:r w:rsidR="003B719B">
        <w:rPr>
          <w:rFonts w:ascii="Frutiger LT Com 45 Light" w:hAnsi="Frutiger LT Com 45 Light"/>
          <w:noProof/>
          <w:sz w:val="20"/>
          <w:szCs w:val="20"/>
          <w:lang w:val="cs-CZ" w:eastAsia="cs-CZ"/>
        </w:rPr>
        <w:tab/>
      </w:r>
      <w:r w:rsidR="00DE4006">
        <w:rPr>
          <w:rFonts w:ascii="Frutiger LT Com 45 Light" w:hAnsi="Frutiger LT Com 45 Light"/>
          <w:noProof/>
          <w:sz w:val="20"/>
          <w:szCs w:val="20"/>
          <w:lang w:val="cs-CZ" w:eastAsia="cs-CZ"/>
        </w:rPr>
        <w:t xml:space="preserve">Key </w:t>
      </w:r>
      <w:proofErr w:type="spellStart"/>
      <w:r w:rsidR="00002F28">
        <w:rPr>
          <w:rFonts w:ascii="Frutiger LT Com 45 Light" w:hAnsi="Frutiger LT Com 45 Light"/>
          <w:sz w:val="20"/>
          <w:szCs w:val="20"/>
          <w:lang w:val="cs-CZ" w:eastAsia="cs-CZ"/>
        </w:rPr>
        <w:t>Account</w:t>
      </w:r>
      <w:proofErr w:type="spellEnd"/>
      <w:r w:rsidR="00002F28">
        <w:rPr>
          <w:rFonts w:ascii="Frutiger LT Com 45 Light" w:hAnsi="Frutiger LT Com 45 Light"/>
          <w:sz w:val="20"/>
          <w:szCs w:val="20"/>
          <w:lang w:val="cs-CZ" w:eastAsia="cs-CZ"/>
        </w:rPr>
        <w:t xml:space="preserve"> Manager</w:t>
      </w:r>
      <w:r w:rsidR="00667B3B" w:rsidRPr="004C4A4B">
        <w:rPr>
          <w:rFonts w:ascii="Frutiger LT Com 45 Light" w:hAnsi="Frutiger LT Com 45 Light"/>
          <w:noProof/>
          <w:sz w:val="20"/>
          <w:szCs w:val="20"/>
          <w:lang w:val="cs-CZ" w:eastAsia="cs-CZ"/>
        </w:rPr>
        <w:t xml:space="preserve"> </w:t>
      </w:r>
    </w:p>
    <w:p w14:paraId="36450111" w14:textId="46FF1504" w:rsidR="00667B3B" w:rsidRDefault="002435BC" w:rsidP="002435BC">
      <w:pPr>
        <w:tabs>
          <w:tab w:val="left" w:pos="0"/>
          <w:tab w:val="left" w:pos="567"/>
          <w:tab w:val="center" w:pos="2127"/>
          <w:tab w:val="left" w:pos="4962"/>
          <w:tab w:val="center" w:pos="7371"/>
        </w:tabs>
        <w:rPr>
          <w:rFonts w:ascii="Frutiger LT Com 45 Light" w:hAnsi="Frutiger LT Com 45 Light"/>
          <w:noProof/>
          <w:sz w:val="20"/>
          <w:szCs w:val="20"/>
          <w:lang w:val="cs-CZ" w:eastAsia="cs-CZ"/>
        </w:rPr>
      </w:pPr>
      <w:r w:rsidRPr="004C4A4B">
        <w:rPr>
          <w:rFonts w:ascii="Frutiger LT Com 45 Light" w:hAnsi="Frutiger LT Com 45 Light"/>
          <w:noProof/>
          <w:sz w:val="20"/>
          <w:szCs w:val="20"/>
          <w:lang w:val="cs-CZ" w:eastAsia="cs-CZ"/>
        </w:rPr>
        <w:tab/>
      </w:r>
      <w:r w:rsidRPr="004C4A4B">
        <w:rPr>
          <w:rFonts w:ascii="Frutiger LT Com 45 Light" w:hAnsi="Frutiger LT Com 45 Light"/>
          <w:noProof/>
          <w:sz w:val="20"/>
          <w:szCs w:val="20"/>
          <w:lang w:val="cs-CZ" w:eastAsia="cs-CZ"/>
        </w:rPr>
        <w:tab/>
      </w:r>
      <w:r w:rsidR="00667B3B" w:rsidRPr="004C4A4B">
        <w:rPr>
          <w:rFonts w:ascii="Frutiger LT Com 45 Light" w:hAnsi="Frutiger LT Com 45 Light"/>
          <w:noProof/>
          <w:sz w:val="20"/>
          <w:szCs w:val="20"/>
          <w:lang w:val="cs-CZ" w:eastAsia="cs-CZ"/>
        </w:rPr>
        <w:tab/>
        <w:t xml:space="preserve">Na základě </w:t>
      </w:r>
      <w:r w:rsidR="00667B3B" w:rsidRPr="00EC6B5D">
        <w:rPr>
          <w:rFonts w:ascii="Frutiger LT Com 45 Light" w:hAnsi="Frutiger LT Com 45 Light"/>
          <w:noProof/>
          <w:sz w:val="20"/>
          <w:szCs w:val="20"/>
          <w:lang w:val="cs-CZ" w:eastAsia="cs-CZ"/>
        </w:rPr>
        <w:t>pověření</w:t>
      </w:r>
      <w:r w:rsidR="00D939EC" w:rsidRPr="00EC6B5D">
        <w:rPr>
          <w:rFonts w:ascii="Frutiger LT Com 45 Light" w:hAnsi="Frutiger LT Com 45 Light"/>
          <w:noProof/>
          <w:sz w:val="20"/>
          <w:szCs w:val="20"/>
          <w:lang w:val="cs-CZ" w:eastAsia="cs-CZ"/>
        </w:rPr>
        <w:t xml:space="preserve"> </w:t>
      </w:r>
      <w:r w:rsidR="00D21C00" w:rsidRPr="00EC6B5D">
        <w:rPr>
          <w:rFonts w:ascii="Frutiger LT Com 45 Light" w:hAnsi="Frutiger LT Com 45 Light"/>
          <w:noProof/>
          <w:sz w:val="20"/>
          <w:szCs w:val="20"/>
          <w:lang w:val="cs-CZ" w:eastAsia="cs-CZ"/>
        </w:rPr>
        <w:t xml:space="preserve">ze dne </w:t>
      </w:r>
      <w:r w:rsidR="00DE4006" w:rsidRPr="00EC6B5D">
        <w:rPr>
          <w:rFonts w:ascii="Frutiger LT Com 45 Light" w:hAnsi="Frutiger LT Com 45 Light"/>
          <w:noProof/>
          <w:sz w:val="20"/>
          <w:szCs w:val="20"/>
          <w:lang w:val="cs-CZ" w:eastAsia="cs-CZ"/>
        </w:rPr>
        <w:t>10.11.2020</w:t>
      </w:r>
    </w:p>
    <w:p w14:paraId="1046AEF0" w14:textId="77777777" w:rsidR="00B32D2D" w:rsidRDefault="00B32D2D" w:rsidP="002435BC">
      <w:pPr>
        <w:tabs>
          <w:tab w:val="left" w:pos="0"/>
          <w:tab w:val="left" w:pos="567"/>
          <w:tab w:val="center" w:pos="2127"/>
          <w:tab w:val="left" w:pos="4962"/>
          <w:tab w:val="center" w:pos="7371"/>
        </w:tabs>
        <w:rPr>
          <w:rFonts w:ascii="Frutiger LT Com 45 Light" w:hAnsi="Frutiger LT Com 45 Light"/>
          <w:noProof/>
          <w:sz w:val="20"/>
          <w:szCs w:val="20"/>
          <w:lang w:val="cs-CZ" w:eastAsia="cs-CZ"/>
        </w:rPr>
      </w:pPr>
    </w:p>
    <w:p w14:paraId="02B1E4CA" w14:textId="77777777" w:rsidR="00B32D2D" w:rsidRDefault="00B32D2D" w:rsidP="002435BC">
      <w:pPr>
        <w:tabs>
          <w:tab w:val="left" w:pos="0"/>
          <w:tab w:val="left" w:pos="567"/>
          <w:tab w:val="center" w:pos="2127"/>
          <w:tab w:val="left" w:pos="4962"/>
          <w:tab w:val="center" w:pos="7371"/>
        </w:tabs>
        <w:rPr>
          <w:rFonts w:ascii="Frutiger LT Com 45 Light" w:hAnsi="Frutiger LT Com 45 Light"/>
          <w:noProof/>
          <w:sz w:val="20"/>
          <w:szCs w:val="20"/>
          <w:lang w:val="cs-CZ" w:eastAsia="cs-CZ"/>
        </w:rPr>
      </w:pPr>
    </w:p>
    <w:p w14:paraId="7DA2C450" w14:textId="77777777" w:rsidR="00B32D2D" w:rsidRDefault="00B32D2D" w:rsidP="002435BC">
      <w:pPr>
        <w:tabs>
          <w:tab w:val="left" w:pos="0"/>
          <w:tab w:val="left" w:pos="567"/>
          <w:tab w:val="center" w:pos="2127"/>
          <w:tab w:val="left" w:pos="4962"/>
          <w:tab w:val="center" w:pos="7371"/>
        </w:tabs>
        <w:rPr>
          <w:rFonts w:ascii="Frutiger LT Com 45 Light" w:hAnsi="Frutiger LT Com 45 Light"/>
          <w:noProof/>
          <w:sz w:val="20"/>
          <w:szCs w:val="20"/>
          <w:lang w:val="cs-CZ" w:eastAsia="cs-CZ"/>
        </w:rPr>
      </w:pPr>
    </w:p>
    <w:p w14:paraId="47F25FEB" w14:textId="3EB55D68" w:rsidR="00B32D2D" w:rsidRPr="00002F28" w:rsidRDefault="00B32D2D" w:rsidP="00002F28">
      <w:pPr>
        <w:spacing w:after="40" w:line="240" w:lineRule="auto"/>
        <w:jc w:val="both"/>
        <w:rPr>
          <w:b/>
          <w:lang w:val="cs-CZ"/>
        </w:rPr>
      </w:pPr>
    </w:p>
    <w:sectPr w:rsidR="00B32D2D" w:rsidRPr="00002F28" w:rsidSect="00CD4D20">
      <w:headerReference w:type="default" r:id="rId11"/>
      <w:headerReference w:type="first" r:id="rId12"/>
      <w:footerReference w:type="first" r:id="rId13"/>
      <w:pgSz w:w="11907" w:h="16840" w:code="9"/>
      <w:pgMar w:top="2353" w:right="1134" w:bottom="1701" w:left="1134" w:header="68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1C811C" w14:textId="77777777" w:rsidR="0074192F" w:rsidRDefault="0074192F">
      <w:r>
        <w:separator/>
      </w:r>
    </w:p>
  </w:endnote>
  <w:endnote w:type="continuationSeparator" w:id="0">
    <w:p w14:paraId="5FD8A76F" w14:textId="77777777" w:rsidR="0074192F" w:rsidRDefault="00741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utiger LT Com 45 Light">
    <w:altName w:val="Corbel"/>
    <w:charset w:val="EE"/>
    <w:family w:val="swiss"/>
    <w:pitch w:val="variable"/>
    <w:sig w:usb0="800000AF" w:usb1="5000204A" w:usb2="00000000" w:usb3="00000000" w:csb0="0000009B" w:csb1="00000000"/>
  </w:font>
  <w:font w:name="LegacSanItcTE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85DED2" w14:textId="77777777" w:rsidR="00BE2D60" w:rsidRPr="00A86214" w:rsidRDefault="00BE2D60" w:rsidP="00F44736">
    <w:pPr>
      <w:pStyle w:val="Footeraddresstext"/>
      <w:rPr>
        <w:rFonts w:cs="Arial"/>
        <w:szCs w:val="16"/>
        <w:lang w:val="cs-CZ"/>
      </w:rPr>
    </w:pPr>
    <w:r>
      <w:rPr>
        <w:rFonts w:cs="Arial"/>
        <w:szCs w:val="16"/>
        <w:lang w:val="cs-CZ"/>
      </w:rPr>
      <w:t>O2 Czech Republic</w:t>
    </w:r>
    <w:r w:rsidRPr="00A86214">
      <w:rPr>
        <w:rFonts w:cs="Arial"/>
        <w:szCs w:val="16"/>
        <w:lang w:val="cs-CZ"/>
      </w:rPr>
      <w:t xml:space="preserve"> a.s.  Za </w:t>
    </w:r>
    <w:proofErr w:type="spellStart"/>
    <w:r w:rsidRPr="00A86214">
      <w:rPr>
        <w:rFonts w:cs="Arial"/>
        <w:szCs w:val="16"/>
        <w:lang w:val="cs-CZ"/>
      </w:rPr>
      <w:t>Brumlovkou</w:t>
    </w:r>
    <w:proofErr w:type="spellEnd"/>
    <w:r w:rsidRPr="00A86214">
      <w:rPr>
        <w:rFonts w:cs="Arial"/>
        <w:szCs w:val="16"/>
        <w:lang w:val="cs-CZ"/>
      </w:rPr>
      <w:t xml:space="preserve"> 266/2  140</w:t>
    </w:r>
    <w:r>
      <w:rPr>
        <w:rFonts w:cs="Arial"/>
        <w:szCs w:val="16"/>
        <w:lang w:val="cs-CZ"/>
      </w:rPr>
      <w:t xml:space="preserve"> </w:t>
    </w:r>
    <w:r w:rsidRPr="00A86214">
      <w:rPr>
        <w:rFonts w:cs="Arial"/>
        <w:szCs w:val="16"/>
        <w:lang w:val="cs-CZ"/>
      </w:rPr>
      <w:t xml:space="preserve">22  Praha 4 – </w:t>
    </w:r>
    <w:proofErr w:type="gramStart"/>
    <w:r w:rsidRPr="00A86214">
      <w:rPr>
        <w:rFonts w:cs="Arial"/>
        <w:szCs w:val="16"/>
        <w:lang w:val="cs-CZ"/>
      </w:rPr>
      <w:t>Michle</w:t>
    </w:r>
    <w:r w:rsidRPr="00A86214">
      <w:rPr>
        <w:rFonts w:cs="Arial"/>
        <w:b/>
        <w:szCs w:val="16"/>
        <w:lang w:val="cs-CZ"/>
      </w:rPr>
      <w:t xml:space="preserve">  </w:t>
    </w:r>
    <w:r>
      <w:rPr>
        <w:rFonts w:cs="Arial"/>
        <w:szCs w:val="16"/>
        <w:lang w:val="cs-CZ"/>
      </w:rPr>
      <w:t>Cz</w:t>
    </w:r>
    <w:r w:rsidRPr="00A86214">
      <w:rPr>
        <w:rFonts w:cs="Arial"/>
        <w:szCs w:val="16"/>
        <w:lang w:val="cs-CZ"/>
      </w:rPr>
      <w:t>ech</w:t>
    </w:r>
    <w:proofErr w:type="gramEnd"/>
    <w:r w:rsidRPr="00A86214">
      <w:rPr>
        <w:rFonts w:cs="Arial"/>
        <w:szCs w:val="16"/>
        <w:lang w:val="cs-CZ"/>
      </w:rPr>
      <w:t xml:space="preserve"> Republic</w:t>
    </w:r>
    <w:r>
      <w:rPr>
        <w:rFonts w:cs="Arial"/>
        <w:szCs w:val="16"/>
        <w:lang w:val="cs-CZ"/>
      </w:rPr>
      <w:t xml:space="preserve"> </w:t>
    </w:r>
    <w:r w:rsidRPr="00A86214">
      <w:rPr>
        <w:rFonts w:cs="Arial"/>
        <w:szCs w:val="16"/>
        <w:lang w:val="cs-CZ"/>
      </w:rPr>
      <w:t xml:space="preserve"> </w:t>
    </w:r>
    <w:r w:rsidRPr="00A86214">
      <w:rPr>
        <w:rFonts w:cs="Arial"/>
        <w:b/>
        <w:szCs w:val="16"/>
        <w:lang w:val="cs-CZ"/>
      </w:rPr>
      <w:t>t</w:t>
    </w:r>
    <w:r w:rsidRPr="00A86214">
      <w:rPr>
        <w:rFonts w:cs="Arial"/>
        <w:szCs w:val="16"/>
        <w:lang w:val="cs-CZ"/>
      </w:rPr>
      <w:t xml:space="preserve"> 800 020202  www.o2.cz</w:t>
    </w:r>
  </w:p>
  <w:p w14:paraId="16C2070B" w14:textId="77777777" w:rsidR="00BE2D60" w:rsidRPr="005550E5" w:rsidRDefault="00BE2D60" w:rsidP="00CA05B5">
    <w:pPr>
      <w:pStyle w:val="Footerlegaltext"/>
      <w:rPr>
        <w:rFonts w:cs="Arial"/>
        <w:lang w:val="cs-CZ"/>
      </w:rPr>
    </w:pPr>
    <w:r w:rsidRPr="005550E5">
      <w:rPr>
        <w:rFonts w:cs="Arial"/>
        <w:lang w:val="cs-CZ"/>
      </w:rPr>
      <w:t xml:space="preserve">zapsaná v Obchodním rejstříku Městského soudu v </w:t>
    </w:r>
    <w:proofErr w:type="gramStart"/>
    <w:r w:rsidRPr="005550E5">
      <w:rPr>
        <w:rFonts w:cs="Arial"/>
        <w:lang w:val="cs-CZ"/>
      </w:rPr>
      <w:t xml:space="preserve">Praze </w:t>
    </w:r>
    <w:r>
      <w:rPr>
        <w:rFonts w:cs="Arial"/>
        <w:lang w:val="cs-CZ"/>
      </w:rPr>
      <w:t xml:space="preserve"> </w:t>
    </w:r>
    <w:r w:rsidRPr="005550E5">
      <w:rPr>
        <w:rFonts w:cs="Arial"/>
        <w:lang w:val="cs-CZ"/>
      </w:rPr>
      <w:t>oddíl</w:t>
    </w:r>
    <w:proofErr w:type="gramEnd"/>
    <w:r w:rsidRPr="005550E5">
      <w:rPr>
        <w:rFonts w:cs="Arial"/>
        <w:lang w:val="cs-CZ"/>
      </w:rPr>
      <w:t xml:space="preserve"> B  vložka 2322  IČ 60193336  DIČ CZ60193336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66AFC9" w14:textId="77777777" w:rsidR="0074192F" w:rsidRDefault="0074192F">
      <w:r>
        <w:separator/>
      </w:r>
    </w:p>
  </w:footnote>
  <w:footnote w:type="continuationSeparator" w:id="0">
    <w:p w14:paraId="15885943" w14:textId="77777777" w:rsidR="0074192F" w:rsidRDefault="007419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35E1D4" w14:textId="77777777" w:rsidR="00BE2D60" w:rsidRDefault="00BE2D60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8752" behindDoc="0" locked="1" layoutInCell="1" allowOverlap="1" wp14:anchorId="75181C56" wp14:editId="39040ED9">
          <wp:simplePos x="0" y="0"/>
          <wp:positionH relativeFrom="page">
            <wp:posOffset>3578860</wp:posOffset>
          </wp:positionH>
          <wp:positionV relativeFrom="page">
            <wp:posOffset>431800</wp:posOffset>
          </wp:positionV>
          <wp:extent cx="514350" cy="504825"/>
          <wp:effectExtent l="0" t="0" r="0" b="9525"/>
          <wp:wrapNone/>
          <wp:docPr id="5" name="Picture 29" descr="NEW O2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NEW O2 log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9870E1" w14:textId="77777777" w:rsidR="00BE2D60" w:rsidRPr="005550E5" w:rsidRDefault="00BE2D60">
    <w:pPr>
      <w:pStyle w:val="Zhlav"/>
      <w:rPr>
        <w:rFonts w:cs="Arial"/>
        <w:lang w:val="cs-CZ" w:eastAsia="cs-CZ"/>
      </w:rPr>
    </w:pP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6704" behindDoc="0" locked="1" layoutInCell="1" allowOverlap="1" wp14:anchorId="6BBA5B31" wp14:editId="67496820">
              <wp:simplePos x="0" y="0"/>
              <wp:positionH relativeFrom="page">
                <wp:posOffset>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9B598B3" id="Line 27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0,280.65pt" to="8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aKpEg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" strokeweight=".25pt">
              <w10:wrap anchorx="page" anchory="page"/>
              <w10:anchorlock/>
            </v:line>
          </w:pict>
        </mc:Fallback>
      </mc:AlternateContent>
    </w:r>
    <w:r>
      <w:rPr>
        <w:noProof/>
        <w:lang w:val="cs-CZ" w:eastAsia="cs-CZ"/>
      </w:rPr>
      <w:drawing>
        <wp:anchor distT="0" distB="0" distL="114300" distR="114300" simplePos="0" relativeHeight="251657728" behindDoc="0" locked="1" layoutInCell="1" allowOverlap="1" wp14:anchorId="062C8140" wp14:editId="74671DC2">
          <wp:simplePos x="0" y="0"/>
          <wp:positionH relativeFrom="page">
            <wp:posOffset>3578860</wp:posOffset>
          </wp:positionH>
          <wp:positionV relativeFrom="page">
            <wp:posOffset>431800</wp:posOffset>
          </wp:positionV>
          <wp:extent cx="514350" cy="504825"/>
          <wp:effectExtent l="0" t="0" r="0" b="9525"/>
          <wp:wrapNone/>
          <wp:docPr id="3" name="Picture 28" descr="NEW O2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NEW O2 log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55C317E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CEE97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426C9D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02C48A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F4EA4D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8E920D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598ED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46C15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6BC52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2AA4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3822D8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A86CBF"/>
    <w:multiLevelType w:val="multilevel"/>
    <w:tmpl w:val="AC6EA39A"/>
    <w:lvl w:ilvl="0">
      <w:start w:val="1"/>
      <w:numFmt w:val="upperRoman"/>
      <w:pStyle w:val="Nadpis1"/>
      <w:suff w:val="spac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adpis2"/>
      <w:suff w:val="space"/>
      <w:lvlText w:val="%2."/>
      <w:lvlJc w:val="left"/>
      <w:pPr>
        <w:ind w:left="720" w:hanging="720"/>
      </w:pPr>
      <w:rPr>
        <w:rFonts w:hint="default"/>
      </w:rPr>
    </w:lvl>
    <w:lvl w:ilvl="2">
      <w:start w:val="9"/>
      <w:numFmt w:val="decimal"/>
      <w:pStyle w:val="Nadpis3"/>
      <w:lvlText w:val="4.%3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3">
      <w:start w:val="1"/>
      <w:numFmt w:val="lowerRoman"/>
      <w:pStyle w:val="Nadpis4"/>
      <w:lvlText w:val="%4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4BB6366"/>
    <w:multiLevelType w:val="hybridMultilevel"/>
    <w:tmpl w:val="E944861A"/>
    <w:lvl w:ilvl="0" w:tplc="EE92EF7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4D5E90"/>
    <w:multiLevelType w:val="hybridMultilevel"/>
    <w:tmpl w:val="C4C0B06E"/>
    <w:lvl w:ilvl="0" w:tplc="8A4ABE96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formatting="1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03"/>
    <w:rsid w:val="00002F28"/>
    <w:rsid w:val="000632C6"/>
    <w:rsid w:val="000743FB"/>
    <w:rsid w:val="00074ED9"/>
    <w:rsid w:val="00082746"/>
    <w:rsid w:val="000A2D03"/>
    <w:rsid w:val="000A727B"/>
    <w:rsid w:val="000A7D06"/>
    <w:rsid w:val="000E23F5"/>
    <w:rsid w:val="000E4EAB"/>
    <w:rsid w:val="00101607"/>
    <w:rsid w:val="00103259"/>
    <w:rsid w:val="001261C4"/>
    <w:rsid w:val="00176E49"/>
    <w:rsid w:val="001801E6"/>
    <w:rsid w:val="001B1368"/>
    <w:rsid w:val="001B5E17"/>
    <w:rsid w:val="001D68F3"/>
    <w:rsid w:val="00202D6F"/>
    <w:rsid w:val="0022526C"/>
    <w:rsid w:val="00234A0B"/>
    <w:rsid w:val="0024082F"/>
    <w:rsid w:val="002435BC"/>
    <w:rsid w:val="00247D50"/>
    <w:rsid w:val="00252B29"/>
    <w:rsid w:val="00254770"/>
    <w:rsid w:val="002632A7"/>
    <w:rsid w:val="00283681"/>
    <w:rsid w:val="002911CE"/>
    <w:rsid w:val="002B0A62"/>
    <w:rsid w:val="0030633C"/>
    <w:rsid w:val="003120A8"/>
    <w:rsid w:val="0031248B"/>
    <w:rsid w:val="00322A50"/>
    <w:rsid w:val="0033779E"/>
    <w:rsid w:val="0034102B"/>
    <w:rsid w:val="00366D23"/>
    <w:rsid w:val="00384EA1"/>
    <w:rsid w:val="003A167A"/>
    <w:rsid w:val="003B0590"/>
    <w:rsid w:val="003B215D"/>
    <w:rsid w:val="003B719B"/>
    <w:rsid w:val="003F2DF1"/>
    <w:rsid w:val="00405646"/>
    <w:rsid w:val="00414721"/>
    <w:rsid w:val="00437DD4"/>
    <w:rsid w:val="00471D14"/>
    <w:rsid w:val="0049009B"/>
    <w:rsid w:val="004A2181"/>
    <w:rsid w:val="004A4FED"/>
    <w:rsid w:val="004A6E9C"/>
    <w:rsid w:val="004B0927"/>
    <w:rsid w:val="004B103E"/>
    <w:rsid w:val="004C4A4B"/>
    <w:rsid w:val="005047F5"/>
    <w:rsid w:val="00532961"/>
    <w:rsid w:val="00535175"/>
    <w:rsid w:val="00546DDF"/>
    <w:rsid w:val="005550E5"/>
    <w:rsid w:val="00555F96"/>
    <w:rsid w:val="00574B9B"/>
    <w:rsid w:val="005C6114"/>
    <w:rsid w:val="005D6949"/>
    <w:rsid w:val="005F352E"/>
    <w:rsid w:val="00637FC7"/>
    <w:rsid w:val="00667B3B"/>
    <w:rsid w:val="00670410"/>
    <w:rsid w:val="00683FF8"/>
    <w:rsid w:val="00693AAA"/>
    <w:rsid w:val="0069765D"/>
    <w:rsid w:val="006B687D"/>
    <w:rsid w:val="006E24C9"/>
    <w:rsid w:val="006E41E5"/>
    <w:rsid w:val="006E67D6"/>
    <w:rsid w:val="006E712C"/>
    <w:rsid w:val="006F1DAE"/>
    <w:rsid w:val="00731461"/>
    <w:rsid w:val="0074192F"/>
    <w:rsid w:val="00765E00"/>
    <w:rsid w:val="007703D1"/>
    <w:rsid w:val="00770E50"/>
    <w:rsid w:val="007731F3"/>
    <w:rsid w:val="007A4C08"/>
    <w:rsid w:val="007C5BAC"/>
    <w:rsid w:val="007E0033"/>
    <w:rsid w:val="00812FB4"/>
    <w:rsid w:val="00820FD2"/>
    <w:rsid w:val="0083335F"/>
    <w:rsid w:val="00873F3E"/>
    <w:rsid w:val="008B4C51"/>
    <w:rsid w:val="008C1357"/>
    <w:rsid w:val="008F5B3E"/>
    <w:rsid w:val="00903D9B"/>
    <w:rsid w:val="0090645B"/>
    <w:rsid w:val="00914123"/>
    <w:rsid w:val="00914A5B"/>
    <w:rsid w:val="00930489"/>
    <w:rsid w:val="00933063"/>
    <w:rsid w:val="00955EEE"/>
    <w:rsid w:val="009B46F6"/>
    <w:rsid w:val="009D5FB5"/>
    <w:rsid w:val="00A311D4"/>
    <w:rsid w:val="00A33F90"/>
    <w:rsid w:val="00A427E4"/>
    <w:rsid w:val="00A431BA"/>
    <w:rsid w:val="00A67CFD"/>
    <w:rsid w:val="00A74130"/>
    <w:rsid w:val="00A769AB"/>
    <w:rsid w:val="00A77AB0"/>
    <w:rsid w:val="00A84A83"/>
    <w:rsid w:val="00A86214"/>
    <w:rsid w:val="00AA1A30"/>
    <w:rsid w:val="00AA79E4"/>
    <w:rsid w:val="00AB371A"/>
    <w:rsid w:val="00AB6009"/>
    <w:rsid w:val="00AC5764"/>
    <w:rsid w:val="00AF4643"/>
    <w:rsid w:val="00B00BED"/>
    <w:rsid w:val="00B32D2D"/>
    <w:rsid w:val="00B50F0F"/>
    <w:rsid w:val="00B55A13"/>
    <w:rsid w:val="00B65389"/>
    <w:rsid w:val="00B71068"/>
    <w:rsid w:val="00B84323"/>
    <w:rsid w:val="00B942E6"/>
    <w:rsid w:val="00BA4B1E"/>
    <w:rsid w:val="00BB7386"/>
    <w:rsid w:val="00BD7327"/>
    <w:rsid w:val="00BE2D60"/>
    <w:rsid w:val="00C011CB"/>
    <w:rsid w:val="00C36BFB"/>
    <w:rsid w:val="00C60DA3"/>
    <w:rsid w:val="00C7395E"/>
    <w:rsid w:val="00CA05B5"/>
    <w:rsid w:val="00CA4EE9"/>
    <w:rsid w:val="00CC297E"/>
    <w:rsid w:val="00CC6059"/>
    <w:rsid w:val="00CC706D"/>
    <w:rsid w:val="00CD4D20"/>
    <w:rsid w:val="00CF1B10"/>
    <w:rsid w:val="00CF4A3D"/>
    <w:rsid w:val="00D053D5"/>
    <w:rsid w:val="00D07E55"/>
    <w:rsid w:val="00D13828"/>
    <w:rsid w:val="00D21C00"/>
    <w:rsid w:val="00D30555"/>
    <w:rsid w:val="00D33B73"/>
    <w:rsid w:val="00D34FA2"/>
    <w:rsid w:val="00D42D6A"/>
    <w:rsid w:val="00D52BE9"/>
    <w:rsid w:val="00D753BE"/>
    <w:rsid w:val="00D90DFD"/>
    <w:rsid w:val="00D939EC"/>
    <w:rsid w:val="00DA19CA"/>
    <w:rsid w:val="00DD346D"/>
    <w:rsid w:val="00DE4006"/>
    <w:rsid w:val="00E317CF"/>
    <w:rsid w:val="00E36897"/>
    <w:rsid w:val="00E62500"/>
    <w:rsid w:val="00E90C80"/>
    <w:rsid w:val="00EC6B5D"/>
    <w:rsid w:val="00EE2321"/>
    <w:rsid w:val="00EE556C"/>
    <w:rsid w:val="00F03716"/>
    <w:rsid w:val="00F16473"/>
    <w:rsid w:val="00F44736"/>
    <w:rsid w:val="00F5005D"/>
    <w:rsid w:val="00F90CDD"/>
    <w:rsid w:val="00F96793"/>
    <w:rsid w:val="00FC3110"/>
    <w:rsid w:val="00FC67E6"/>
    <w:rsid w:val="00FE2676"/>
    <w:rsid w:val="00FE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ED8D72"/>
  <w15:docId w15:val="{EB3DA890-5E26-4C3D-B190-E8DD8B497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4323"/>
    <w:pPr>
      <w:spacing w:line="240" w:lineRule="atLeast"/>
    </w:pPr>
    <w:rPr>
      <w:rFonts w:ascii="Arial" w:hAnsi="Arial"/>
      <w:sz w:val="19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667B3B"/>
    <w:pPr>
      <w:keepNext/>
      <w:numPr>
        <w:numId w:val="12"/>
      </w:numPr>
      <w:spacing w:before="240" w:after="240" w:line="240" w:lineRule="auto"/>
      <w:jc w:val="center"/>
      <w:outlineLvl w:val="0"/>
    </w:pPr>
    <w:rPr>
      <w:rFonts w:ascii="Frutiger LT Com 45 Light" w:hAnsi="Frutiger LT Com 45 Light"/>
      <w:b/>
      <w:caps/>
      <w:color w:val="000066"/>
      <w:sz w:val="20"/>
      <w:szCs w:val="20"/>
      <w:lang w:val="cs-CZ" w:eastAsia="cs-CZ"/>
    </w:rPr>
  </w:style>
  <w:style w:type="paragraph" w:styleId="Nadpis2">
    <w:name w:val="heading 2"/>
    <w:basedOn w:val="Normln"/>
    <w:next w:val="Normln"/>
    <w:link w:val="Nadpis2Char"/>
    <w:qFormat/>
    <w:locked/>
    <w:rsid w:val="00667B3B"/>
    <w:pPr>
      <w:keepNext/>
      <w:numPr>
        <w:ilvl w:val="1"/>
        <w:numId w:val="12"/>
      </w:numPr>
      <w:spacing w:before="120" w:after="40" w:line="240" w:lineRule="auto"/>
      <w:jc w:val="center"/>
      <w:outlineLvl w:val="1"/>
    </w:pPr>
    <w:rPr>
      <w:rFonts w:ascii="Frutiger LT Com 45 Light" w:hAnsi="Frutiger LT Com 45 Light"/>
      <w:b/>
      <w:i/>
      <w:color w:val="000066"/>
      <w:sz w:val="20"/>
      <w:szCs w:val="20"/>
      <w:lang w:val="cs-CZ" w:eastAsia="cs-CZ"/>
    </w:rPr>
  </w:style>
  <w:style w:type="paragraph" w:styleId="Nadpis3">
    <w:name w:val="heading 3"/>
    <w:basedOn w:val="Normln"/>
    <w:next w:val="Normln"/>
    <w:link w:val="Nadpis3Char"/>
    <w:qFormat/>
    <w:locked/>
    <w:rsid w:val="00667B3B"/>
    <w:pPr>
      <w:numPr>
        <w:ilvl w:val="2"/>
        <w:numId w:val="12"/>
      </w:numPr>
      <w:tabs>
        <w:tab w:val="left" w:pos="426"/>
      </w:tabs>
      <w:spacing w:after="80" w:line="240" w:lineRule="auto"/>
      <w:jc w:val="both"/>
      <w:outlineLvl w:val="2"/>
    </w:pPr>
    <w:rPr>
      <w:rFonts w:ascii="Frutiger LT Com 45 Light" w:hAnsi="Frutiger LT Com 45 Light"/>
      <w:color w:val="000066"/>
      <w:sz w:val="20"/>
      <w:szCs w:val="20"/>
      <w:lang w:val="cs-CZ" w:eastAsia="cs-CZ"/>
    </w:rPr>
  </w:style>
  <w:style w:type="paragraph" w:styleId="Nadpis4">
    <w:name w:val="heading 4"/>
    <w:basedOn w:val="Normln"/>
    <w:next w:val="Normln"/>
    <w:link w:val="Nadpis4Char"/>
    <w:qFormat/>
    <w:locked/>
    <w:rsid w:val="00667B3B"/>
    <w:pPr>
      <w:keepLines/>
      <w:numPr>
        <w:ilvl w:val="3"/>
        <w:numId w:val="12"/>
      </w:numPr>
      <w:spacing w:line="240" w:lineRule="auto"/>
      <w:jc w:val="both"/>
      <w:outlineLvl w:val="3"/>
    </w:pPr>
    <w:rPr>
      <w:rFonts w:ascii="Frutiger LT Com 45 Light" w:hAnsi="Frutiger LT Com 45 Light"/>
      <w:color w:val="000066"/>
      <w:sz w:val="20"/>
      <w:szCs w:val="20"/>
      <w:lang w:val="cs-CZ" w:eastAsia="cs-CZ"/>
    </w:rPr>
  </w:style>
  <w:style w:type="paragraph" w:styleId="Nadpis5">
    <w:name w:val="heading 5"/>
    <w:basedOn w:val="Normln"/>
    <w:next w:val="Normln"/>
    <w:link w:val="Nadpis5Char"/>
    <w:qFormat/>
    <w:locked/>
    <w:rsid w:val="00667B3B"/>
    <w:pPr>
      <w:keepNext/>
      <w:numPr>
        <w:ilvl w:val="4"/>
        <w:numId w:val="12"/>
      </w:numPr>
      <w:spacing w:after="80" w:line="240" w:lineRule="auto"/>
      <w:jc w:val="both"/>
      <w:outlineLvl w:val="4"/>
    </w:pPr>
    <w:rPr>
      <w:rFonts w:ascii="LegacSanItcTEE" w:hAnsi="LegacSanItcTEE"/>
      <w:b/>
      <w:color w:val="000066"/>
      <w:sz w:val="24"/>
      <w:szCs w:val="20"/>
      <w:lang w:val="cs-CZ" w:eastAsia="cs-CZ"/>
    </w:rPr>
  </w:style>
  <w:style w:type="paragraph" w:styleId="Nadpis6">
    <w:name w:val="heading 6"/>
    <w:basedOn w:val="Normln"/>
    <w:next w:val="Normln"/>
    <w:link w:val="Nadpis6Char"/>
    <w:qFormat/>
    <w:locked/>
    <w:rsid w:val="00667B3B"/>
    <w:pPr>
      <w:keepNext/>
      <w:numPr>
        <w:ilvl w:val="5"/>
        <w:numId w:val="12"/>
      </w:numPr>
      <w:spacing w:after="80" w:line="240" w:lineRule="auto"/>
      <w:jc w:val="both"/>
      <w:outlineLvl w:val="5"/>
    </w:pPr>
    <w:rPr>
      <w:rFonts w:ascii="LegacSanItcTEE" w:hAnsi="LegacSanItcTEE"/>
      <w:b/>
      <w:color w:val="000066"/>
      <w:sz w:val="24"/>
      <w:szCs w:val="20"/>
      <w:lang w:val="cs-CZ" w:eastAsia="cs-CZ"/>
    </w:rPr>
  </w:style>
  <w:style w:type="paragraph" w:styleId="Nadpis7">
    <w:name w:val="heading 7"/>
    <w:basedOn w:val="Normln"/>
    <w:next w:val="Normln"/>
    <w:link w:val="Nadpis7Char"/>
    <w:qFormat/>
    <w:locked/>
    <w:rsid w:val="00667B3B"/>
    <w:pPr>
      <w:keepNext/>
      <w:numPr>
        <w:ilvl w:val="6"/>
        <w:numId w:val="12"/>
      </w:numPr>
      <w:spacing w:after="80" w:line="240" w:lineRule="auto"/>
      <w:jc w:val="center"/>
      <w:outlineLvl w:val="6"/>
    </w:pPr>
    <w:rPr>
      <w:rFonts w:ascii="LegacSanItcTEE" w:hAnsi="LegacSanItcTEE"/>
      <w:color w:val="000066"/>
      <w:sz w:val="24"/>
      <w:szCs w:val="20"/>
      <w:lang w:val="cs-CZ" w:eastAsia="cs-CZ"/>
    </w:rPr>
  </w:style>
  <w:style w:type="paragraph" w:styleId="Nadpis8">
    <w:name w:val="heading 8"/>
    <w:basedOn w:val="Normln"/>
    <w:next w:val="Normln"/>
    <w:link w:val="Nadpis8Char"/>
    <w:qFormat/>
    <w:locked/>
    <w:rsid w:val="00667B3B"/>
    <w:pPr>
      <w:keepNext/>
      <w:numPr>
        <w:ilvl w:val="7"/>
        <w:numId w:val="1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80" w:line="240" w:lineRule="auto"/>
      <w:jc w:val="both"/>
      <w:outlineLvl w:val="7"/>
    </w:pPr>
    <w:rPr>
      <w:rFonts w:ascii="LegacSanItcTEE" w:hAnsi="LegacSanItcTEE"/>
      <w:b/>
      <w:color w:val="000066"/>
      <w:sz w:val="20"/>
      <w:szCs w:val="20"/>
      <w:lang w:val="cs-CZ" w:eastAsia="cs-CZ"/>
    </w:rPr>
  </w:style>
  <w:style w:type="paragraph" w:styleId="Nadpis9">
    <w:name w:val="heading 9"/>
    <w:basedOn w:val="Normln"/>
    <w:next w:val="Normln"/>
    <w:link w:val="Nadpis9Char"/>
    <w:qFormat/>
    <w:locked/>
    <w:rsid w:val="00667B3B"/>
    <w:pPr>
      <w:keepNext/>
      <w:numPr>
        <w:ilvl w:val="8"/>
        <w:numId w:val="12"/>
      </w:numPr>
      <w:spacing w:after="80" w:line="240" w:lineRule="auto"/>
      <w:jc w:val="both"/>
      <w:outlineLvl w:val="8"/>
    </w:pPr>
    <w:rPr>
      <w:rFonts w:ascii="LegacSanItcTEE" w:hAnsi="LegacSanItcTEE"/>
      <w:color w:val="000066"/>
      <w:sz w:val="24"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84323"/>
    <w:pPr>
      <w:tabs>
        <w:tab w:val="center" w:pos="4320"/>
        <w:tab w:val="right" w:pos="8640"/>
      </w:tabs>
    </w:pPr>
  </w:style>
  <w:style w:type="character" w:customStyle="1" w:styleId="ZhlavChar">
    <w:name w:val="Záhlaví Char"/>
    <w:link w:val="Zhlav"/>
    <w:uiPriority w:val="99"/>
    <w:semiHidden/>
    <w:locked/>
    <w:rsid w:val="00103259"/>
    <w:rPr>
      <w:rFonts w:ascii="Arial" w:hAnsi="Arial" w:cs="Times New Roman"/>
      <w:sz w:val="24"/>
      <w:szCs w:val="24"/>
      <w:lang w:val="en-US" w:eastAsia="en-US"/>
    </w:rPr>
  </w:style>
  <w:style w:type="paragraph" w:styleId="Zpat">
    <w:name w:val="footer"/>
    <w:basedOn w:val="Normln"/>
    <w:link w:val="ZpatChar"/>
    <w:rsid w:val="00B84323"/>
    <w:pPr>
      <w:tabs>
        <w:tab w:val="center" w:pos="4320"/>
        <w:tab w:val="right" w:pos="8640"/>
      </w:tabs>
      <w:spacing w:line="200" w:lineRule="atLeast"/>
      <w:jc w:val="center"/>
    </w:pPr>
    <w:rPr>
      <w:color w:val="193A80"/>
      <w:sz w:val="16"/>
    </w:rPr>
  </w:style>
  <w:style w:type="character" w:customStyle="1" w:styleId="ZpatChar">
    <w:name w:val="Zápatí Char"/>
    <w:link w:val="Zpat"/>
    <w:locked/>
    <w:rsid w:val="00103259"/>
    <w:rPr>
      <w:rFonts w:ascii="Arial" w:hAnsi="Arial" w:cs="Times New Roman"/>
      <w:sz w:val="24"/>
      <w:szCs w:val="24"/>
      <w:lang w:val="en-US" w:eastAsia="en-US"/>
    </w:rPr>
  </w:style>
  <w:style w:type="paragraph" w:customStyle="1" w:styleId="Normalbold">
    <w:name w:val="Normal bold"/>
    <w:basedOn w:val="Normln"/>
    <w:uiPriority w:val="99"/>
    <w:rsid w:val="00B84323"/>
    <w:rPr>
      <w:b/>
      <w:lang w:val="en-GB"/>
    </w:rPr>
  </w:style>
  <w:style w:type="table" w:styleId="Mkatabulky">
    <w:name w:val="Table Grid"/>
    <w:basedOn w:val="Normlntabulka"/>
    <w:uiPriority w:val="99"/>
    <w:rsid w:val="00B84323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legaltext">
    <w:name w:val="Footer legal text"/>
    <w:basedOn w:val="Zpat"/>
    <w:uiPriority w:val="99"/>
    <w:rsid w:val="00B84323"/>
    <w:pPr>
      <w:spacing w:line="120" w:lineRule="atLeast"/>
    </w:pPr>
    <w:rPr>
      <w:sz w:val="10"/>
      <w:szCs w:val="10"/>
    </w:rPr>
  </w:style>
  <w:style w:type="paragraph" w:styleId="Textbubliny">
    <w:name w:val="Balloon Text"/>
    <w:basedOn w:val="Normln"/>
    <w:link w:val="TextbublinyChar"/>
    <w:uiPriority w:val="99"/>
    <w:semiHidden/>
    <w:rsid w:val="00B843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103259"/>
    <w:rPr>
      <w:rFonts w:cs="Times New Roman"/>
      <w:sz w:val="2"/>
      <w:lang w:val="en-US" w:eastAsia="en-US"/>
    </w:rPr>
  </w:style>
  <w:style w:type="paragraph" w:customStyle="1" w:styleId="Footeraddresstext">
    <w:name w:val="Footer address text"/>
    <w:basedOn w:val="Zpat"/>
    <w:next w:val="Footerlegaltext"/>
    <w:uiPriority w:val="99"/>
    <w:rsid w:val="00B84323"/>
    <w:pPr>
      <w:spacing w:after="80"/>
    </w:pPr>
  </w:style>
  <w:style w:type="character" w:customStyle="1" w:styleId="Nadpis1Char">
    <w:name w:val="Nadpis 1 Char"/>
    <w:basedOn w:val="Standardnpsmoodstavce"/>
    <w:link w:val="Nadpis1"/>
    <w:rsid w:val="00667B3B"/>
    <w:rPr>
      <w:rFonts w:ascii="Frutiger LT Com 45 Light" w:hAnsi="Frutiger LT Com 45 Light"/>
      <w:b/>
      <w:caps/>
      <w:color w:val="000066"/>
    </w:rPr>
  </w:style>
  <w:style w:type="character" w:customStyle="1" w:styleId="Nadpis2Char">
    <w:name w:val="Nadpis 2 Char"/>
    <w:basedOn w:val="Standardnpsmoodstavce"/>
    <w:link w:val="Nadpis2"/>
    <w:rsid w:val="00667B3B"/>
    <w:rPr>
      <w:rFonts w:ascii="Frutiger LT Com 45 Light" w:hAnsi="Frutiger LT Com 45 Light"/>
      <w:b/>
      <w:i/>
      <w:color w:val="000066"/>
    </w:rPr>
  </w:style>
  <w:style w:type="character" w:customStyle="1" w:styleId="Nadpis3Char">
    <w:name w:val="Nadpis 3 Char"/>
    <w:basedOn w:val="Standardnpsmoodstavce"/>
    <w:link w:val="Nadpis3"/>
    <w:rsid w:val="00667B3B"/>
    <w:rPr>
      <w:rFonts w:ascii="Frutiger LT Com 45 Light" w:hAnsi="Frutiger LT Com 45 Light"/>
      <w:color w:val="000066"/>
    </w:rPr>
  </w:style>
  <w:style w:type="character" w:customStyle="1" w:styleId="Nadpis4Char">
    <w:name w:val="Nadpis 4 Char"/>
    <w:basedOn w:val="Standardnpsmoodstavce"/>
    <w:link w:val="Nadpis4"/>
    <w:rsid w:val="00667B3B"/>
    <w:rPr>
      <w:rFonts w:ascii="Frutiger LT Com 45 Light" w:hAnsi="Frutiger LT Com 45 Light"/>
      <w:color w:val="000066"/>
    </w:rPr>
  </w:style>
  <w:style w:type="character" w:customStyle="1" w:styleId="Nadpis5Char">
    <w:name w:val="Nadpis 5 Char"/>
    <w:basedOn w:val="Standardnpsmoodstavce"/>
    <w:link w:val="Nadpis5"/>
    <w:rsid w:val="00667B3B"/>
    <w:rPr>
      <w:rFonts w:ascii="LegacSanItcTEE" w:hAnsi="LegacSanItcTEE"/>
      <w:b/>
      <w:color w:val="000066"/>
      <w:sz w:val="24"/>
    </w:rPr>
  </w:style>
  <w:style w:type="character" w:customStyle="1" w:styleId="Nadpis6Char">
    <w:name w:val="Nadpis 6 Char"/>
    <w:basedOn w:val="Standardnpsmoodstavce"/>
    <w:link w:val="Nadpis6"/>
    <w:rsid w:val="00667B3B"/>
    <w:rPr>
      <w:rFonts w:ascii="LegacSanItcTEE" w:hAnsi="LegacSanItcTEE"/>
      <w:b/>
      <w:color w:val="000066"/>
      <w:sz w:val="24"/>
    </w:rPr>
  </w:style>
  <w:style w:type="character" w:customStyle="1" w:styleId="Nadpis7Char">
    <w:name w:val="Nadpis 7 Char"/>
    <w:basedOn w:val="Standardnpsmoodstavce"/>
    <w:link w:val="Nadpis7"/>
    <w:rsid w:val="00667B3B"/>
    <w:rPr>
      <w:rFonts w:ascii="LegacSanItcTEE" w:hAnsi="LegacSanItcTEE"/>
      <w:color w:val="000066"/>
      <w:sz w:val="24"/>
    </w:rPr>
  </w:style>
  <w:style w:type="character" w:customStyle="1" w:styleId="Nadpis8Char">
    <w:name w:val="Nadpis 8 Char"/>
    <w:basedOn w:val="Standardnpsmoodstavce"/>
    <w:link w:val="Nadpis8"/>
    <w:rsid w:val="00667B3B"/>
    <w:rPr>
      <w:rFonts w:ascii="LegacSanItcTEE" w:hAnsi="LegacSanItcTEE"/>
      <w:b/>
      <w:color w:val="000066"/>
    </w:rPr>
  </w:style>
  <w:style w:type="character" w:customStyle="1" w:styleId="Nadpis9Char">
    <w:name w:val="Nadpis 9 Char"/>
    <w:basedOn w:val="Standardnpsmoodstavce"/>
    <w:link w:val="Nadpis9"/>
    <w:rsid w:val="00667B3B"/>
    <w:rPr>
      <w:rFonts w:ascii="LegacSanItcTEE" w:hAnsi="LegacSanItcTEE"/>
      <w:color w:val="000066"/>
      <w:sz w:val="24"/>
    </w:rPr>
  </w:style>
  <w:style w:type="character" w:styleId="slostrnky">
    <w:name w:val="page number"/>
    <w:basedOn w:val="Standardnpsmoodstavce"/>
    <w:rsid w:val="00667B3B"/>
  </w:style>
  <w:style w:type="paragraph" w:styleId="Zkladntext2">
    <w:name w:val="Body Text 2"/>
    <w:basedOn w:val="Normln"/>
    <w:link w:val="Zkladntext2Char"/>
    <w:rsid w:val="00667B3B"/>
    <w:pPr>
      <w:spacing w:after="80" w:line="240" w:lineRule="auto"/>
      <w:jc w:val="both"/>
    </w:pPr>
    <w:rPr>
      <w:rFonts w:ascii="LegacSanItcTEE" w:hAnsi="LegacSanItcTEE"/>
      <w:color w:val="000066"/>
      <w:sz w:val="20"/>
      <w:szCs w:val="20"/>
      <w:lang w:val="cs-CZ" w:eastAsia="cs-CZ"/>
    </w:rPr>
  </w:style>
  <w:style w:type="character" w:customStyle="1" w:styleId="Zkladntext2Char">
    <w:name w:val="Základní text 2 Char"/>
    <w:basedOn w:val="Standardnpsmoodstavce"/>
    <w:link w:val="Zkladntext2"/>
    <w:rsid w:val="00667B3B"/>
    <w:rPr>
      <w:rFonts w:ascii="LegacSanItcTEE" w:hAnsi="LegacSanItcTEE"/>
      <w:color w:val="000066"/>
    </w:rPr>
  </w:style>
  <w:style w:type="character" w:styleId="Odkaznakoment">
    <w:name w:val="annotation reference"/>
    <w:semiHidden/>
    <w:rsid w:val="00667B3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65389"/>
    <w:pPr>
      <w:spacing w:after="80" w:line="240" w:lineRule="auto"/>
      <w:jc w:val="both"/>
    </w:pPr>
    <w:rPr>
      <w:rFonts w:ascii="Frutiger LT Com 45 Light" w:hAnsi="Frutiger LT Com 45 Light"/>
      <w:color w:val="000066"/>
      <w:sz w:val="20"/>
      <w:szCs w:val="20"/>
      <w:lang w:val="cs-CZ"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B65389"/>
    <w:rPr>
      <w:rFonts w:ascii="Frutiger LT Com 45 Light" w:hAnsi="Frutiger LT Com 45 Light"/>
      <w:color w:val="000066"/>
    </w:rPr>
  </w:style>
  <w:style w:type="paragraph" w:styleId="Odstavecseseznamem">
    <w:name w:val="List Paragraph"/>
    <w:basedOn w:val="Normln"/>
    <w:uiPriority w:val="34"/>
    <w:qFormat/>
    <w:rsid w:val="00B65389"/>
    <w:pPr>
      <w:spacing w:after="80" w:line="240" w:lineRule="auto"/>
      <w:ind w:left="720"/>
      <w:contextualSpacing/>
      <w:jc w:val="both"/>
    </w:pPr>
    <w:rPr>
      <w:rFonts w:ascii="Frutiger LT Com 45 Light" w:hAnsi="Frutiger LT Com 45 Light"/>
      <w:color w:val="000066"/>
      <w:sz w:val="20"/>
      <w:szCs w:val="20"/>
      <w:lang w:val="cs-CZ" w:eastAsia="cs-CZ"/>
    </w:rPr>
  </w:style>
  <w:style w:type="paragraph" w:styleId="Normlnweb">
    <w:name w:val="Normal (Web)"/>
    <w:basedOn w:val="Normln"/>
    <w:uiPriority w:val="99"/>
    <w:semiHidden/>
    <w:unhideWhenUsed/>
    <w:rsid w:val="006E41E5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cs-CZ" w:eastAsia="cs-CZ"/>
    </w:rPr>
  </w:style>
  <w:style w:type="paragraph" w:customStyle="1" w:styleId="Default">
    <w:name w:val="Default"/>
    <w:rsid w:val="00CC706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Zkladntext21">
    <w:name w:val="Základní text 21"/>
    <w:basedOn w:val="Normln"/>
    <w:rsid w:val="0033779E"/>
    <w:pPr>
      <w:spacing w:line="240" w:lineRule="auto"/>
      <w:ind w:firstLine="426"/>
      <w:jc w:val="both"/>
    </w:pPr>
    <w:rPr>
      <w:rFonts w:ascii="LegacSanItcTEE" w:hAnsi="LegacSanItcTEE"/>
      <w:b/>
      <w:sz w:val="24"/>
      <w:szCs w:val="20"/>
      <w:lang w:val="cs-CZ" w:eastAsia="cs-CZ"/>
    </w:rPr>
  </w:style>
  <w:style w:type="character" w:styleId="Nzevknihy">
    <w:name w:val="Book Title"/>
    <w:aliases w:val="Tabulka - popis"/>
    <w:uiPriority w:val="33"/>
    <w:qFormat/>
    <w:rsid w:val="00F5005D"/>
    <w:rPr>
      <w:rFonts w:ascii="Arial" w:hAnsi="Arial" w:cs="Calibri"/>
      <w:b/>
      <w:color w:val="193A80"/>
      <w:sz w:val="16"/>
    </w:rPr>
  </w:style>
  <w:style w:type="paragraph" w:customStyle="1" w:styleId="Tabulkaobsah">
    <w:name w:val="Tabulka obsah"/>
    <w:basedOn w:val="Normln"/>
    <w:link w:val="TabulkaobsahChar"/>
    <w:qFormat/>
    <w:rsid w:val="00B32D2D"/>
    <w:pPr>
      <w:keepNext/>
      <w:keepLines/>
      <w:spacing w:line="240" w:lineRule="auto"/>
      <w:jc w:val="center"/>
    </w:pPr>
    <w:rPr>
      <w:color w:val="193A80"/>
      <w:sz w:val="16"/>
      <w:lang w:val="cs-CZ"/>
    </w:rPr>
  </w:style>
  <w:style w:type="character" w:customStyle="1" w:styleId="TabulkaobsahChar">
    <w:name w:val="Tabulka obsah Char"/>
    <w:link w:val="Tabulkaobsah"/>
    <w:rsid w:val="00B32D2D"/>
    <w:rPr>
      <w:rFonts w:ascii="Arial" w:hAnsi="Arial"/>
      <w:color w:val="193A80"/>
      <w:sz w:val="16"/>
      <w:szCs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7E55"/>
    <w:pPr>
      <w:spacing w:after="0"/>
      <w:jc w:val="left"/>
    </w:pPr>
    <w:rPr>
      <w:rFonts w:ascii="Arial" w:hAnsi="Arial"/>
      <w:b/>
      <w:bCs/>
      <w:color w:val="auto"/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7E55"/>
    <w:rPr>
      <w:rFonts w:ascii="Arial" w:hAnsi="Arial"/>
      <w:b/>
      <w:bCs/>
      <w:color w:val="00006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2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FFAB256949D84B8F878E5D45678AB5" ma:contentTypeVersion="8" ma:contentTypeDescription="Create a new document." ma:contentTypeScope="" ma:versionID="7bb989a58226249afeccca67caaf45a9">
  <xsd:schema xmlns:xsd="http://www.w3.org/2001/XMLSchema" xmlns:xs="http://www.w3.org/2001/XMLSchema" xmlns:p="http://schemas.microsoft.com/office/2006/metadata/properties" xmlns:ns3="7e0f3441-7ccd-4928-b9db-5cb419d5c729" targetNamespace="http://schemas.microsoft.com/office/2006/metadata/properties" ma:root="true" ma:fieldsID="e1b5710e8cd0ae5a48598d0a74ffbdd9" ns3:_="">
    <xsd:import namespace="7e0f3441-7ccd-4928-b9db-5cb419d5c7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f3441-7ccd-4928-b9db-5cb419d5c7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E29E7-6ACA-4FED-AC07-D266EF14E5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3E10A2-CA66-41A3-BE36-FDF7EF1BA0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9F7F81-2C4E-476C-BD10-584B3CC7E2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0f3441-7ccd-4928-b9db-5cb419d5c7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13F67C-E45D-470B-8042-17E603F9C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</vt:lpstr>
    </vt:vector>
  </TitlesOfParts>
  <Company>O2</Company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</dc:title>
  <dc:creator>zd055268</dc:creator>
  <cp:keywords>O2</cp:keywords>
  <cp:lastModifiedBy>Blanka Wohlmuthová</cp:lastModifiedBy>
  <cp:revision>2</cp:revision>
  <cp:lastPrinted>2019-04-04T10:39:00Z</cp:lastPrinted>
  <dcterms:created xsi:type="dcterms:W3CDTF">2023-12-12T06:19:00Z</dcterms:created>
  <dcterms:modified xsi:type="dcterms:W3CDTF">2023-12-12T06:19:00Z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0x0101001BFFAB256949D84B8F878E5D45678AB5</vt:lpwstr>
  </property>
</Properties>
</file>