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236" w:rsidRDefault="00E62236">
      <w:pPr>
        <w:pStyle w:val="normal0"/>
        <w:rPr>
          <w:rFonts w:ascii="Myriad Web" w:hAnsi="Myriad Web" w:cs="Myriad Web"/>
          <w:b/>
          <w:color w:val="548DD4"/>
        </w:rPr>
      </w:pPr>
    </w:p>
    <w:p w:rsidR="00E62236" w:rsidRDefault="00E62236">
      <w:pPr>
        <w:pStyle w:val="normal0"/>
        <w:jc w:val="center"/>
        <w:rPr>
          <w:b/>
          <w:sz w:val="32"/>
          <w:szCs w:val="32"/>
          <w:u w:val="single"/>
        </w:rPr>
      </w:pPr>
    </w:p>
    <w:p w:rsidR="00E62236" w:rsidRDefault="00E62236">
      <w:pPr>
        <w:pStyle w:val="normal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Dodatek č. 3 ke smlouvě o zavedení FOSY a výkonu funkce příslušné osoby</w:t>
      </w:r>
    </w:p>
    <w:p w:rsidR="00E62236" w:rsidRDefault="00E62236">
      <w:pPr>
        <w:pStyle w:val="normal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uzavřené na základě § 1746 odst. 2 zákona č. 89/2012 Sb., občanský</w:t>
      </w:r>
    </w:p>
    <w:p w:rsidR="00E62236" w:rsidRDefault="00E62236">
      <w:pPr>
        <w:pStyle w:val="normal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zákoník (dále jen „občanský zákoník“)</w:t>
      </w:r>
    </w:p>
    <w:p w:rsidR="00E62236" w:rsidRDefault="00E62236">
      <w:pPr>
        <w:pStyle w:val="normal0"/>
        <w:jc w:val="center"/>
        <w:rPr>
          <w:sz w:val="24"/>
          <w:szCs w:val="24"/>
          <w:u w:val="single"/>
        </w:rPr>
      </w:pPr>
    </w:p>
    <w:p w:rsidR="00E62236" w:rsidRDefault="00E62236">
      <w:pPr>
        <w:pStyle w:val="normal0"/>
        <w:rPr>
          <w:sz w:val="24"/>
          <w:szCs w:val="24"/>
        </w:rPr>
      </w:pP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Objednatel: Město Náchod, se sídlem Masarykovo náměstí 40, Náchod, PSČ 547 01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IČO: 00272868</w:t>
      </w:r>
      <w:r w:rsidRPr="0066386F">
        <w:rPr>
          <w:rFonts w:ascii="Arial" w:hAnsi="Arial" w:cs="Arial"/>
          <w:sz w:val="24"/>
          <w:szCs w:val="24"/>
        </w:rPr>
        <w:t xml:space="preserve">       </w:t>
      </w:r>
      <w:r w:rsidRPr="0066386F">
        <w:rPr>
          <w:rFonts w:ascii="Arial" w:hAnsi="Arial" w:cs="Arial"/>
          <w:color w:val="000000"/>
          <w:sz w:val="24"/>
          <w:szCs w:val="24"/>
        </w:rPr>
        <w:t>DIČ: CZ00272868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IDS: gmtbqhx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 xml:space="preserve">Zastoupené: Mgr. Hanou Mílovou, tajemnicí Městského úřadu Náchod a  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 xml:space="preserve">Bc. Hanou Horákovou, vedoucí odboru správního Městského úřadu Náchod  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Telefon: 491405111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Kontaktní osoby pro komunikaci: Ing. Eva Bauerová a Mgr. Hana Mílová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Kontaktní telefon:491405419, 491405205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 xml:space="preserve">Kontaktní e-mail: </w:t>
      </w:r>
      <w:hyperlink r:id="rId5">
        <w:r w:rsidRPr="0066386F">
          <w:rPr>
            <w:rFonts w:ascii="Arial" w:hAnsi="Arial" w:cs="Arial"/>
            <w:color w:val="0000FF"/>
            <w:sz w:val="24"/>
            <w:szCs w:val="24"/>
            <w:u w:val="single"/>
          </w:rPr>
          <w:t>podatelna@mestonachod.cz</w:t>
        </w:r>
      </w:hyperlink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ab/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Poskytovatel: CATANIA GROUP s.r.o., Bořivojova 35, Praha 3, 130 00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spisová značka C 135558 vedená u Městského soudu v Praze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IČO: 28253591</w:t>
      </w:r>
      <w:r w:rsidRPr="0066386F">
        <w:rPr>
          <w:rFonts w:ascii="Arial" w:hAnsi="Arial" w:cs="Arial"/>
          <w:sz w:val="24"/>
          <w:szCs w:val="24"/>
        </w:rPr>
        <w:t xml:space="preserve">        </w:t>
      </w:r>
      <w:r w:rsidRPr="0066386F">
        <w:rPr>
          <w:rFonts w:ascii="Arial" w:hAnsi="Arial" w:cs="Arial"/>
          <w:color w:val="000000"/>
          <w:sz w:val="24"/>
          <w:szCs w:val="24"/>
        </w:rPr>
        <w:t>DIČ: CZ28253591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Zastoupená jednatelkou: Dagmar Veselou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Pověření k jednání: Bc. Vlastimil Veselý, MBA, LL.M.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Adresa pro doručování: Jabloňová 2060, 347 01 Tachov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IDS: metu6xs</w:t>
      </w:r>
    </w:p>
    <w:p w:rsidR="00E62236" w:rsidRPr="0066386F" w:rsidRDefault="00E62236">
      <w:pPr>
        <w:pStyle w:val="normal0"/>
        <w:ind w:left="936" w:hanging="576"/>
        <w:jc w:val="both"/>
        <w:rPr>
          <w:rFonts w:ascii="Arial" w:hAnsi="Arial" w:cs="Arial"/>
          <w:color w:val="000000"/>
          <w:sz w:val="24"/>
          <w:szCs w:val="24"/>
        </w:rPr>
      </w:pPr>
    </w:p>
    <w:p w:rsidR="00E62236" w:rsidRPr="0066386F" w:rsidRDefault="00E62236">
      <w:pPr>
        <w:pStyle w:val="normal0"/>
        <w:jc w:val="center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66386F">
        <w:rPr>
          <w:rFonts w:ascii="Arial" w:hAnsi="Arial" w:cs="Arial"/>
          <w:sz w:val="24"/>
          <w:szCs w:val="24"/>
        </w:rPr>
        <w:t>se dohodly na těchto změnách smlouvy ze dne 9.12.2021</w:t>
      </w:r>
      <w:r w:rsidRPr="00F74C58">
        <w:rPr>
          <w:rFonts w:ascii="Arial" w:hAnsi="Arial" w:cs="Arial"/>
          <w:sz w:val="24"/>
          <w:szCs w:val="24"/>
        </w:rPr>
        <w:t>, ve znění dodatku č. 1 ze dne 9.5.2022 a dodatku č. 2 ze dne 30.8.2023,  a to takto:</w:t>
      </w:r>
    </w:p>
    <w:p w:rsidR="00E62236" w:rsidRPr="0066386F" w:rsidRDefault="00E62236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E62236" w:rsidRPr="0066386F" w:rsidRDefault="00E62236">
      <w:pPr>
        <w:pStyle w:val="normal0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6386F">
        <w:rPr>
          <w:rFonts w:ascii="Arial" w:hAnsi="Arial" w:cs="Arial"/>
          <w:b/>
          <w:sz w:val="24"/>
          <w:szCs w:val="24"/>
          <w:u w:val="single"/>
        </w:rPr>
        <w:t xml:space="preserve">Předmět smlouvy bod č.1 zní nově takto: </w:t>
      </w:r>
    </w:p>
    <w:p w:rsidR="00E62236" w:rsidRPr="0066386F" w:rsidRDefault="00E62236">
      <w:pPr>
        <w:pStyle w:val="normal0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 xml:space="preserve">1. Poskytovatel se zavazuje vytvořit a zavést VOS a vykonávat pro Objednatele funkci příslušné osoby pro ochranu oznamovatelů (dále jen „Oznamovatel“) ve smyslu § </w:t>
      </w:r>
      <w:smartTag w:uri="urn:schemas-microsoft-com:office:smarttags" w:element="metricconverter">
        <w:smartTagPr>
          <w:attr w:name="ProductID" w:val="8 a"/>
        </w:smartTagPr>
        <w:r w:rsidRPr="0066386F">
          <w:rPr>
            <w:rFonts w:ascii="Arial" w:hAnsi="Arial" w:cs="Arial"/>
            <w:sz w:val="24"/>
            <w:szCs w:val="24"/>
          </w:rPr>
          <w:t>8 a</w:t>
        </w:r>
      </w:smartTag>
      <w:r w:rsidRPr="0066386F">
        <w:rPr>
          <w:rFonts w:ascii="Arial" w:hAnsi="Arial" w:cs="Arial"/>
          <w:sz w:val="24"/>
          <w:szCs w:val="24"/>
        </w:rPr>
        <w:t xml:space="preserve"> násl. zákona (interně nazývané FOSY – férový oznamovací systém) pro: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 xml:space="preserve">Město Náchod, IČO: </w:t>
      </w:r>
      <w:smartTag w:uri="urn:schemas-microsoft-com:office:smarttags" w:element="metricconverter">
        <w:smartTagPr>
          <w:attr w:name="ProductID" w:val="00272868 a"/>
        </w:smartTagPr>
        <w:r w:rsidRPr="0066386F">
          <w:rPr>
            <w:rFonts w:ascii="Arial" w:hAnsi="Arial" w:cs="Arial"/>
            <w:sz w:val="24"/>
            <w:szCs w:val="24"/>
          </w:rPr>
          <w:t>00272868 a</w:t>
        </w:r>
      </w:smartTag>
      <w:r w:rsidRPr="0066386F">
        <w:rPr>
          <w:rFonts w:ascii="Arial" w:hAnsi="Arial" w:cs="Arial"/>
          <w:sz w:val="24"/>
          <w:szCs w:val="24"/>
        </w:rPr>
        <w:t xml:space="preserve"> organizace zřízené městem</w:t>
      </w:r>
    </w:p>
    <w:p w:rsidR="00E62236" w:rsidRPr="0066386F" w:rsidRDefault="00E62236">
      <w:pPr>
        <w:pStyle w:val="normal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Základní škola T.G.Masaryka Náchod, Bartoňova 1005, IČO: 00857611</w:t>
      </w:r>
    </w:p>
    <w:p w:rsidR="00E62236" w:rsidRPr="0066386F" w:rsidRDefault="00E62236">
      <w:pPr>
        <w:pStyle w:val="normal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Základní škola , Náchod, Komenského 425, IČO: 70154279</w:t>
      </w:r>
    </w:p>
    <w:p w:rsidR="00E62236" w:rsidRPr="0066386F" w:rsidRDefault="00E62236">
      <w:pPr>
        <w:pStyle w:val="normal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Základní škola Náchod - Plhov, Příkopy 1186, IČO: 70154287</w:t>
      </w:r>
    </w:p>
    <w:p w:rsidR="00E62236" w:rsidRPr="0066386F" w:rsidRDefault="00E62236">
      <w:pPr>
        <w:pStyle w:val="normal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Středisko volného času Déčko, Náchod, Zámecká 243, IČO: 71236830</w:t>
      </w:r>
    </w:p>
    <w:p w:rsidR="00E62236" w:rsidRPr="00F74C58" w:rsidRDefault="00E62236">
      <w:pPr>
        <w:pStyle w:val="normal0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4C58">
        <w:rPr>
          <w:rFonts w:ascii="Arial" w:hAnsi="Arial" w:cs="Arial"/>
          <w:sz w:val="24"/>
          <w:szCs w:val="24"/>
        </w:rPr>
        <w:t>Městské středisko sociálních služeb Marie, IČO: 70947589</w:t>
      </w:r>
    </w:p>
    <w:p w:rsidR="00E62236" w:rsidRPr="0066386F" w:rsidRDefault="00E62236">
      <w:pPr>
        <w:pStyle w:val="normal0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62236" w:rsidRPr="0066386F" w:rsidRDefault="00E62236">
      <w:pPr>
        <w:pStyle w:val="normal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386F">
        <w:rPr>
          <w:rFonts w:ascii="Arial" w:hAnsi="Arial" w:cs="Arial"/>
          <w:b/>
          <w:sz w:val="22"/>
          <w:szCs w:val="22"/>
        </w:rPr>
        <w:t>IV.</w:t>
      </w:r>
      <w:r w:rsidRPr="0066386F">
        <w:rPr>
          <w:rFonts w:ascii="Arial" w:hAnsi="Arial" w:cs="Arial"/>
          <w:b/>
          <w:sz w:val="22"/>
          <w:szCs w:val="22"/>
        </w:rPr>
        <w:tab/>
      </w:r>
      <w:r w:rsidRPr="0066386F">
        <w:rPr>
          <w:rFonts w:ascii="Arial" w:hAnsi="Arial" w:cs="Arial"/>
          <w:b/>
          <w:sz w:val="24"/>
          <w:szCs w:val="24"/>
          <w:u w:val="single"/>
        </w:rPr>
        <w:t xml:space="preserve">Odměna a platební podmínky body č. </w:t>
      </w:r>
      <w:smartTag w:uri="urn:schemas-microsoft-com:office:smarttags" w:element="metricconverter">
        <w:smartTagPr>
          <w:attr w:name="ProductID" w:val="1 a"/>
        </w:smartTagPr>
        <w:r w:rsidRPr="0066386F">
          <w:rPr>
            <w:rFonts w:ascii="Arial" w:hAnsi="Arial" w:cs="Arial"/>
            <w:b/>
            <w:sz w:val="24"/>
            <w:szCs w:val="24"/>
            <w:u w:val="single"/>
          </w:rPr>
          <w:t>1 a</w:t>
        </w:r>
      </w:smartTag>
      <w:r w:rsidRPr="0066386F">
        <w:rPr>
          <w:rFonts w:ascii="Arial" w:hAnsi="Arial" w:cs="Arial"/>
          <w:b/>
          <w:sz w:val="24"/>
          <w:szCs w:val="24"/>
          <w:u w:val="single"/>
        </w:rPr>
        <w:t xml:space="preserve"> č. 4 znějí nově takto:</w:t>
      </w:r>
    </w:p>
    <w:p w:rsidR="00E62236" w:rsidRPr="0066386F" w:rsidRDefault="00E62236">
      <w:pPr>
        <w:pStyle w:val="normal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62236" w:rsidRPr="0066386F" w:rsidRDefault="00E62236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 xml:space="preserve">1. Objednatel se zavazuje za poskytování služeb dle této smlouvy zaplatit Poskytovateli smluvní odměnu v celkové </w:t>
      </w:r>
      <w:r w:rsidRPr="00F74C58">
        <w:rPr>
          <w:rFonts w:ascii="Arial" w:hAnsi="Arial" w:cs="Arial"/>
          <w:sz w:val="24"/>
          <w:szCs w:val="24"/>
        </w:rPr>
        <w:t>výši</w:t>
      </w:r>
      <w:r w:rsidRPr="00F74C58">
        <w:rPr>
          <w:rFonts w:ascii="Arial" w:hAnsi="Arial" w:cs="Arial"/>
          <w:b/>
          <w:sz w:val="24"/>
          <w:szCs w:val="24"/>
        </w:rPr>
        <w:t xml:space="preserve"> 3.940,- Kč (slovy</w:t>
      </w:r>
      <w:r w:rsidRPr="0066386F">
        <w:rPr>
          <w:rFonts w:ascii="Arial" w:hAnsi="Arial" w:cs="Arial"/>
          <w:b/>
          <w:sz w:val="24"/>
          <w:szCs w:val="24"/>
        </w:rPr>
        <w:t>: tři tisíce devět set čtyřicet korun českých) bez DPH 21%</w:t>
      </w:r>
      <w:r w:rsidRPr="0066386F">
        <w:rPr>
          <w:rFonts w:ascii="Arial" w:hAnsi="Arial" w:cs="Arial"/>
          <w:sz w:val="24"/>
          <w:szCs w:val="24"/>
        </w:rPr>
        <w:t>. Částka je složena z těchto položek: odměna za město činí 2.490,- Kč měsíčně, odměna za jednotlivou organizaci činí částku 290,- Kč měsíčně</w:t>
      </w:r>
      <w:r w:rsidRPr="00F74C58">
        <w:rPr>
          <w:rFonts w:ascii="Arial" w:hAnsi="Arial" w:cs="Arial"/>
          <w:sz w:val="24"/>
          <w:szCs w:val="24"/>
        </w:rPr>
        <w:t xml:space="preserve">, </w:t>
      </w:r>
      <w:r w:rsidRPr="00F74C58">
        <w:rPr>
          <w:rFonts w:ascii="Arial" w:hAnsi="Arial" w:cs="Arial"/>
          <w:b/>
          <w:sz w:val="24"/>
          <w:szCs w:val="24"/>
        </w:rPr>
        <w:t>a to od 1. 1. 2024</w:t>
      </w:r>
      <w:r w:rsidRPr="00F74C58">
        <w:rPr>
          <w:rFonts w:ascii="Arial" w:hAnsi="Arial" w:cs="Arial"/>
          <w:sz w:val="24"/>
          <w:szCs w:val="24"/>
        </w:rPr>
        <w:t>.</w:t>
      </w:r>
      <w:r w:rsidRPr="0066386F">
        <w:rPr>
          <w:rFonts w:ascii="Arial" w:hAnsi="Arial" w:cs="Arial"/>
          <w:sz w:val="24"/>
          <w:szCs w:val="24"/>
        </w:rPr>
        <w:t xml:space="preserve"> </w:t>
      </w:r>
    </w:p>
    <w:p w:rsidR="00E62236" w:rsidRPr="0066386F" w:rsidRDefault="00E62236">
      <w:pPr>
        <w:pStyle w:val="normal0"/>
        <w:jc w:val="both"/>
        <w:rPr>
          <w:rFonts w:ascii="Arial" w:hAnsi="Arial" w:cs="Arial"/>
          <w:color w:val="000000"/>
          <w:sz w:val="22"/>
          <w:szCs w:val="22"/>
        </w:rPr>
      </w:pPr>
    </w:p>
    <w:p w:rsidR="00E62236" w:rsidRPr="00F74C58" w:rsidRDefault="00E62236">
      <w:pPr>
        <w:pStyle w:val="normal0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 xml:space="preserve">4. Poskytovatel vystaví Objednateli ze své služby v souladu s bodem </w:t>
      </w:r>
      <w:smartTag w:uri="urn:schemas-microsoft-com:office:smarttags" w:element="metricconverter">
        <w:smartTagPr>
          <w:attr w:name="ProductID" w:val="1 a"/>
        </w:smartTagPr>
        <w:r w:rsidRPr="0066386F">
          <w:rPr>
            <w:rFonts w:ascii="Arial" w:hAnsi="Arial" w:cs="Arial"/>
            <w:color w:val="000000"/>
            <w:sz w:val="24"/>
            <w:szCs w:val="24"/>
          </w:rPr>
          <w:t>1 a</w:t>
        </w:r>
      </w:smartTag>
      <w:r w:rsidRPr="0066386F">
        <w:rPr>
          <w:rFonts w:ascii="Arial" w:hAnsi="Arial" w:cs="Arial"/>
          <w:color w:val="000000"/>
          <w:sz w:val="24"/>
          <w:szCs w:val="24"/>
        </w:rPr>
        <w:t xml:space="preserve"> 2 tohoto </w:t>
      </w:r>
      <w:r w:rsidRPr="00F74C58">
        <w:rPr>
          <w:rFonts w:ascii="Arial" w:hAnsi="Arial" w:cs="Arial"/>
          <w:color w:val="000000"/>
          <w:sz w:val="24"/>
          <w:szCs w:val="24"/>
        </w:rPr>
        <w:t xml:space="preserve">článku počátkem každého kalendářního čtvrtletí počínaje lednem 2024 zvlášť dvě faktury – dva dańové doklady. Smluvní strany se dohodly, že jedna faktura bude Poskytovatelem vystavena Objednateli na služby vykonávané pro město Náchod a druhá faktura bude Poskytovatelem vystavena Objednateli na služby vykonávané pro organizace zřízené městem vyjmenované v čl. II. bodu 1.  </w:t>
      </w:r>
    </w:p>
    <w:p w:rsidR="00E62236" w:rsidRPr="00F74C58" w:rsidRDefault="00E62236">
      <w:pPr>
        <w:pStyle w:val="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62236" w:rsidRPr="0066386F" w:rsidRDefault="00E62236">
      <w:pPr>
        <w:pStyle w:val="normal0"/>
        <w:tabs>
          <w:tab w:val="left" w:pos="0"/>
          <w:tab w:val="left" w:pos="360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F74C58">
        <w:rPr>
          <w:rFonts w:ascii="Arial" w:hAnsi="Arial" w:cs="Arial"/>
          <w:sz w:val="24"/>
          <w:szCs w:val="24"/>
        </w:rPr>
        <w:t xml:space="preserve">Ostatní ujednání ve smlouvě ve znění předchozích dodatků č. </w:t>
      </w:r>
      <w:smartTag w:uri="urn:schemas-microsoft-com:office:smarttags" w:element="metricconverter">
        <w:smartTagPr>
          <w:attr w:name="ProductID" w:val="1 a"/>
        </w:smartTagPr>
        <w:r w:rsidRPr="00F74C58">
          <w:rPr>
            <w:rFonts w:ascii="Arial" w:hAnsi="Arial" w:cs="Arial"/>
            <w:sz w:val="24"/>
            <w:szCs w:val="24"/>
          </w:rPr>
          <w:t>1 a</w:t>
        </w:r>
      </w:smartTag>
      <w:r w:rsidRPr="00F74C58">
        <w:rPr>
          <w:rFonts w:ascii="Arial" w:hAnsi="Arial" w:cs="Arial"/>
          <w:sz w:val="24"/>
          <w:szCs w:val="24"/>
        </w:rPr>
        <w:t xml:space="preserve"> č. 2 zůstávají beze změny.</w:t>
      </w:r>
    </w:p>
    <w:p w:rsidR="00E62236" w:rsidRPr="0066386F" w:rsidRDefault="00E62236">
      <w:pPr>
        <w:pStyle w:val="normal0"/>
        <w:jc w:val="both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 xml:space="preserve">Tento dodatek nabývá platnosti dnem podpisu oběma </w:t>
      </w:r>
      <w:r w:rsidRPr="0066386F">
        <w:rPr>
          <w:rFonts w:ascii="Arial" w:hAnsi="Arial" w:cs="Arial"/>
          <w:sz w:val="24"/>
          <w:szCs w:val="24"/>
        </w:rPr>
        <w:t>S</w:t>
      </w:r>
      <w:r w:rsidRPr="0066386F">
        <w:rPr>
          <w:rFonts w:ascii="Arial" w:hAnsi="Arial" w:cs="Arial"/>
          <w:color w:val="000000"/>
          <w:sz w:val="24"/>
          <w:szCs w:val="24"/>
        </w:rPr>
        <w:t>mluvními stranami a účinnosti dnem uveřejnění v registru smluv v souladu s ust. § 6 odst. 1 zákona č. 340/2015 Sb. o registru smluv, v platném znění. Poskytovatel bere na vědomí, že uveřejnění v tomto registru zajistí Objednatel.</w:t>
      </w:r>
    </w:p>
    <w:p w:rsidR="00E62236" w:rsidRPr="0066386F" w:rsidRDefault="00E62236">
      <w:pPr>
        <w:pStyle w:val="normal0"/>
        <w:jc w:val="both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 xml:space="preserve">Tento dodatek je vyhotoven ve dvou stejnopisech, z nichž každá strana obdrží jeden výtisk. </w:t>
      </w:r>
    </w:p>
    <w:p w:rsidR="00E62236" w:rsidRPr="0066386F" w:rsidRDefault="00E62236">
      <w:pPr>
        <w:pStyle w:val="normal0"/>
        <w:tabs>
          <w:tab w:val="left" w:pos="0"/>
          <w:tab w:val="left" w:pos="360"/>
        </w:tabs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66386F">
        <w:rPr>
          <w:rFonts w:ascii="Arial" w:hAnsi="Arial" w:cs="Arial"/>
          <w:color w:val="000000"/>
          <w:sz w:val="24"/>
          <w:szCs w:val="24"/>
        </w:rPr>
        <w:t>Smluvní strany prohlašují, že se s obsahem dodatku seznámily, porozuměly mu, což níže stvrzují svými podpisy.</w:t>
      </w:r>
    </w:p>
    <w:p w:rsidR="00E62236" w:rsidRPr="0066386F" w:rsidRDefault="00E62236">
      <w:pPr>
        <w:pStyle w:val="normal0"/>
        <w:tabs>
          <w:tab w:val="left" w:pos="0"/>
          <w:tab w:val="left" w:pos="360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b/>
          <w:sz w:val="24"/>
          <w:szCs w:val="24"/>
        </w:rPr>
        <w:t>Objednatel:</w:t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b/>
          <w:sz w:val="24"/>
          <w:szCs w:val="24"/>
        </w:rPr>
        <w:t>Poskytovatel:</w:t>
      </w:r>
      <w:r w:rsidRPr="0066386F">
        <w:rPr>
          <w:rFonts w:ascii="Arial" w:hAnsi="Arial" w:cs="Arial"/>
          <w:b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Město Náchod</w:t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  <w:t>CATANIA GROUP s.r.o.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  <w:t>Dagmar Veselá - jednatelka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  <w:r w:rsidRPr="0066386F">
        <w:rPr>
          <w:rFonts w:ascii="Arial" w:hAnsi="Arial" w:cs="Arial"/>
          <w:sz w:val="24"/>
          <w:szCs w:val="24"/>
        </w:rPr>
        <w:tab/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 xml:space="preserve">.............................................................. 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 xml:space="preserve">zast. Mgr. Hanou Mílovou, 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tajemnicí MěÚ Náchod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zast. Bc. Hanou Horákovou,</w:t>
      </w:r>
    </w:p>
    <w:p w:rsidR="00E62236" w:rsidRPr="0066386F" w:rsidRDefault="00E62236">
      <w:pPr>
        <w:pStyle w:val="normal0"/>
        <w:rPr>
          <w:rFonts w:ascii="Arial" w:hAnsi="Arial" w:cs="Arial"/>
          <w:sz w:val="24"/>
          <w:szCs w:val="24"/>
        </w:rPr>
      </w:pPr>
      <w:r w:rsidRPr="0066386F">
        <w:rPr>
          <w:rFonts w:ascii="Arial" w:hAnsi="Arial" w:cs="Arial"/>
          <w:sz w:val="24"/>
          <w:szCs w:val="24"/>
        </w:rPr>
        <w:t>vedoucí odboru správního MěÚ Náchod</w:t>
      </w:r>
    </w:p>
    <w:sectPr w:rsidR="00E62236" w:rsidRPr="0066386F" w:rsidSect="00B202EC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53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1C74DC1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2EC"/>
    <w:rsid w:val="0014721C"/>
    <w:rsid w:val="003E2ECB"/>
    <w:rsid w:val="00541463"/>
    <w:rsid w:val="0066386F"/>
    <w:rsid w:val="00864E72"/>
    <w:rsid w:val="009546FA"/>
    <w:rsid w:val="00A669AF"/>
    <w:rsid w:val="00B202EC"/>
    <w:rsid w:val="00BF1F4B"/>
    <w:rsid w:val="00C474FD"/>
    <w:rsid w:val="00E62236"/>
    <w:rsid w:val="00EF2148"/>
    <w:rsid w:val="00F7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63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202EC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202EC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202EC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202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202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202E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B202EC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B202EC"/>
    <w:pPr>
      <w:spacing w:after="300"/>
    </w:pPr>
    <w:rPr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202EC"/>
    <w:rPr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mestonach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521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Městský úřad Náchod</dc:creator>
  <cp:keywords/>
  <dc:description/>
  <cp:lastModifiedBy>Městský úřad Náchod</cp:lastModifiedBy>
  <cp:revision>3</cp:revision>
  <dcterms:created xsi:type="dcterms:W3CDTF">2023-12-11T13:21:00Z</dcterms:created>
  <dcterms:modified xsi:type="dcterms:W3CDTF">2023-12-11T13:22:00Z</dcterms:modified>
</cp:coreProperties>
</file>