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7F3F11">
        <w:rPr>
          <w:rFonts w:asciiTheme="minorHAnsi" w:hAnsiTheme="minorHAnsi" w:cstheme="minorHAnsi"/>
          <w:sz w:val="22"/>
          <w:szCs w:val="22"/>
        </w:rPr>
        <w:t>xxxxxx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 v obchodním rejstříku u Krajského soudu v Brně, oddíl Pr,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713CC8" w:rsidRPr="00713CC8" w:rsidRDefault="00713CC8" w:rsidP="00713CC8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1"/>
          <w:szCs w:val="21"/>
        </w:rPr>
      </w:pPr>
      <w:r w:rsidRPr="00713CC8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APOS BRNO s.r.o.</w:t>
      </w:r>
    </w:p>
    <w:p w:rsidR="00713CC8" w:rsidRPr="00713CC8" w:rsidRDefault="00713CC8" w:rsidP="00A8296A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1"/>
          <w:szCs w:val="21"/>
        </w:rPr>
      </w:pPr>
      <w:r w:rsidRPr="00713CC8">
        <w:rPr>
          <w:rFonts w:asciiTheme="minorHAnsi" w:hAnsiTheme="minorHAnsi" w:cstheme="minorHAnsi"/>
          <w:sz w:val="21"/>
          <w:szCs w:val="21"/>
        </w:rPr>
        <w:t xml:space="preserve">Kotlanova </w:t>
      </w:r>
      <w:r w:rsidR="00B13E5A">
        <w:rPr>
          <w:rFonts w:asciiTheme="minorHAnsi" w:hAnsiTheme="minorHAnsi" w:cstheme="minorHAnsi"/>
          <w:sz w:val="21"/>
          <w:szCs w:val="21"/>
        </w:rPr>
        <w:t>2507/</w:t>
      </w:r>
      <w:r w:rsidRPr="00713CC8">
        <w:rPr>
          <w:rFonts w:asciiTheme="minorHAnsi" w:hAnsiTheme="minorHAnsi" w:cstheme="minorHAnsi"/>
          <w:sz w:val="21"/>
          <w:szCs w:val="21"/>
        </w:rPr>
        <w:t>3</w:t>
      </w:r>
      <w:r w:rsidRPr="00713CC8">
        <w:rPr>
          <w:rFonts w:asciiTheme="minorHAnsi" w:hAnsiTheme="minorHAnsi" w:cstheme="minorHAnsi"/>
          <w:sz w:val="21"/>
          <w:szCs w:val="21"/>
        </w:rPr>
        <w:br/>
        <w:t>628 00 Brno</w:t>
      </w:r>
    </w:p>
    <w:p w:rsidR="00713CC8" w:rsidRPr="00713CC8" w:rsidRDefault="00713CC8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13C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Zastoupen</w:t>
      </w:r>
      <w:r w:rsidR="00A8296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á</w:t>
      </w:r>
      <w:r w:rsidRPr="00713C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713C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RNDr. Vladimír</w:t>
      </w:r>
      <w:r w:rsidR="00A8296A">
        <w:rPr>
          <w:rFonts w:asciiTheme="minorHAnsi" w:hAnsiTheme="minorHAnsi" w:cstheme="minorHAnsi"/>
          <w:sz w:val="22"/>
          <w:szCs w:val="22"/>
          <w:shd w:val="clear" w:color="auto" w:fill="FFFFFF"/>
        </w:rPr>
        <w:t>em Valou,</w:t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jednatelem</w:t>
      </w:r>
    </w:p>
    <w:p w:rsidR="00713CC8" w:rsidRPr="00713CC8" w:rsidRDefault="00713CC8" w:rsidP="00B5167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13CC8">
        <w:rPr>
          <w:rFonts w:asciiTheme="minorHAnsi" w:hAnsiTheme="minorHAnsi" w:cstheme="minorHAnsi"/>
          <w:b/>
          <w:sz w:val="22"/>
          <w:szCs w:val="22"/>
        </w:rPr>
        <w:t>IČ:</w:t>
      </w:r>
      <w:r w:rsidRPr="00713CC8">
        <w:rPr>
          <w:rFonts w:asciiTheme="minorHAnsi" w:hAnsiTheme="minorHAnsi" w:cstheme="minorHAnsi"/>
          <w:b/>
          <w:sz w:val="22"/>
          <w:szCs w:val="22"/>
        </w:rPr>
        <w:tab/>
      </w:r>
      <w:r w:rsidRPr="00713CC8">
        <w:rPr>
          <w:rFonts w:asciiTheme="minorHAnsi" w:hAnsiTheme="minorHAnsi" w:cstheme="minorHAnsi"/>
          <w:b/>
          <w:sz w:val="22"/>
          <w:szCs w:val="22"/>
        </w:rPr>
        <w:tab/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46980709</w:t>
      </w:r>
    </w:p>
    <w:p w:rsidR="00713CC8" w:rsidRPr="00713CC8" w:rsidRDefault="00713CC8" w:rsidP="00713CC8">
      <w:pPr>
        <w:rPr>
          <w:rFonts w:asciiTheme="minorHAnsi" w:hAnsiTheme="minorHAnsi" w:cstheme="minorHAnsi"/>
          <w:sz w:val="22"/>
          <w:szCs w:val="22"/>
        </w:rPr>
      </w:pP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DIČ:</w:t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13CC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CZ46980709</w:t>
      </w:r>
    </w:p>
    <w:p w:rsidR="00713CC8" w:rsidRPr="00713CC8" w:rsidRDefault="00713CC8" w:rsidP="00B5167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zaps</w:t>
      </w:r>
      <w:r w:rsidR="00A8296A">
        <w:rPr>
          <w:rFonts w:asciiTheme="minorHAnsi" w:hAnsiTheme="minorHAnsi" w:cstheme="minorHAnsi"/>
          <w:sz w:val="22"/>
          <w:szCs w:val="22"/>
          <w:shd w:val="clear" w:color="auto" w:fill="FFFFFF"/>
        </w:rPr>
        <w:t>án</w:t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 obchodním rejstříku </w:t>
      </w:r>
      <w:r w:rsidR="00A8296A">
        <w:rPr>
          <w:rFonts w:asciiTheme="minorHAnsi" w:hAnsiTheme="minorHAnsi" w:cstheme="minorHAnsi"/>
          <w:sz w:val="22"/>
          <w:szCs w:val="22"/>
          <w:shd w:val="clear" w:color="auto" w:fill="FFFFFF"/>
        </w:rPr>
        <w:t>u Krajského soudu v Brně</w:t>
      </w: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, oddíl C, vložka 8115</w:t>
      </w:r>
    </w:p>
    <w:p w:rsidR="00713CC8" w:rsidRPr="00713CC8" w:rsidRDefault="00713CC8" w:rsidP="00713CC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Plátce DPH.</w:t>
      </w:r>
    </w:p>
    <w:p w:rsidR="00713CC8" w:rsidRDefault="00713CC8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A23F7E">
        <w:rPr>
          <w:rFonts w:asciiTheme="minorHAnsi" w:hAnsiTheme="minorHAnsi" w:cstheme="minorHAnsi"/>
          <w:sz w:val="22"/>
          <w:szCs w:val="22"/>
        </w:rPr>
        <w:t>7</w:t>
      </w:r>
      <w:bookmarkStart w:id="0" w:name="_GoBack"/>
      <w:bookmarkEnd w:id="0"/>
      <w:r w:rsidR="00A8296A">
        <w:rPr>
          <w:rFonts w:asciiTheme="minorHAnsi" w:hAnsiTheme="minorHAnsi" w:cstheme="minorHAnsi"/>
          <w:sz w:val="22"/>
          <w:szCs w:val="22"/>
        </w:rPr>
        <w:t>. 12.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E5A">
        <w:rPr>
          <w:rFonts w:asciiTheme="minorHAnsi" w:hAnsiTheme="minorHAnsi" w:cstheme="minorHAnsi"/>
          <w:b/>
          <w:sz w:val="22"/>
          <w:szCs w:val="22"/>
        </w:rPr>
        <w:t>– omyvatelné přikrývky, polštáře, chrániče oděvů, polohovací podložky, žínky a další pomůcky pro sociální služby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12D81">
        <w:rPr>
          <w:rFonts w:asciiTheme="minorHAnsi" w:hAnsiTheme="minorHAnsi" w:cstheme="minorHAnsi"/>
          <w:sz w:val="22"/>
          <w:szCs w:val="22"/>
        </w:rPr>
        <w:t>cenové nabídky</w:t>
      </w:r>
      <w:r w:rsidR="00D75CF8">
        <w:rPr>
          <w:rFonts w:asciiTheme="minorHAnsi" w:hAnsiTheme="minorHAnsi" w:cstheme="minorHAnsi"/>
          <w:sz w:val="22"/>
          <w:szCs w:val="22"/>
        </w:rPr>
        <w:t xml:space="preserve"> </w:t>
      </w:r>
      <w:r w:rsidR="00A359C7">
        <w:rPr>
          <w:rFonts w:asciiTheme="minorHAnsi" w:hAnsiTheme="minorHAnsi" w:cstheme="minorHAnsi"/>
          <w:sz w:val="22"/>
          <w:szCs w:val="22"/>
        </w:rPr>
        <w:t xml:space="preserve">VN23642 ze dne 5. 12. 2023 </w:t>
      </w:r>
      <w:r w:rsidR="00912D81">
        <w:rPr>
          <w:rFonts w:asciiTheme="minorHAnsi" w:hAnsiTheme="minorHAnsi" w:cstheme="minorHAnsi"/>
          <w:sz w:val="22"/>
          <w:szCs w:val="22"/>
        </w:rPr>
        <w:t xml:space="preserve"> u Vás </w:t>
      </w:r>
      <w:r w:rsidR="00D75CF8">
        <w:rPr>
          <w:rFonts w:asciiTheme="minorHAnsi" w:hAnsiTheme="minorHAnsi" w:cstheme="minorHAnsi"/>
          <w:sz w:val="22"/>
          <w:szCs w:val="22"/>
        </w:rPr>
        <w:t>objednáváme</w:t>
      </w:r>
      <w:r w:rsidR="00912D81">
        <w:rPr>
          <w:rFonts w:asciiTheme="minorHAnsi" w:hAnsiTheme="minorHAnsi" w:cstheme="minorHAnsi"/>
          <w:sz w:val="22"/>
          <w:szCs w:val="22"/>
        </w:rPr>
        <w:t>:</w:t>
      </w:r>
    </w:p>
    <w:p w:rsidR="00657964" w:rsidRDefault="00657964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160"/>
        <w:gridCol w:w="1360"/>
        <w:gridCol w:w="1360"/>
        <w:gridCol w:w="3160"/>
      </w:tblGrid>
      <w:tr w:rsidR="00A8296A" w:rsidRPr="00A8296A" w:rsidTr="00A8296A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Prošívaná přikrývka LUXUS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838,80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3 355,20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Provedení : celoroční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Přídavné moduly - tlukoucí srdíčko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Kalendář dřevěný komplet s obrázky 40x40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2 477,69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9 910,76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Plněný polštář LUXUS COMFORT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628,90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2 515,60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Rozměr : 70x90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Terapeutická panenka Mája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2 059,00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2 059,00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Polohovací podložka DUO+ s absorpční vrstvou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494,21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10 872,62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Omyvatelná přikrývka Sanitized_200x140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2 221,00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53 304,00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: bílá, Provedení : celoroční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Omyvatelný polštář Kombi Sanitized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606,78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14 562,72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Rozměr : 65x85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Matrace Passive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3 472,00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20 832,00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Rozměr : 90x200x12 cm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Podložka EMERIS 75x85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205,00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4 920,00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Provedení : bez záhybů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Chránič oděvu velký 45x90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3 400,00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vzor potisku : vzor 1, Úprava chrániče oděvu : bez kapsy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Chránič oděvu velký 45x90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3 400,00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vzor potisku : vzor 3, Úprava chrániče oděvu : bez kapsy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Žínka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žínky : pistáciová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Žínka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žínky : hnědá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Žínka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žínky : žlutá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Žínka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žínky : oranžová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Žínka CLASSIC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žínky : modrá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Potahová látka 5J125PW Sanitized® š. 220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2 340,00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Ochranné polstrování postranic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1 638,00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3 276,00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Velikost : standard (137x87 cm)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Ochranné polstrování postranic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1 829,20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7 316,80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Velikost : large (195x87 cm)</w:t>
            </w:r>
          </w:p>
        </w:tc>
      </w:tr>
      <w:tr w:rsidR="00A359C7" w:rsidRPr="00A8296A" w:rsidTr="00A8296A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Nepropustný povlak na přikrývku 140x200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1 199,39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4 797,56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Deka mikroflanel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430,65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1 722,60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deky : čokoládová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Deka mikroflanel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430,65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1 722,60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Barva deky : khaki</w:t>
            </w:r>
          </w:p>
        </w:tc>
      </w:tr>
      <w:tr w:rsidR="00A359C7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doprava cca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Pr="00A8296A" w:rsidRDefault="00A359C7" w:rsidP="00A359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2 297,52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C7" w:rsidRDefault="00A359C7" w:rsidP="00A359C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2 297,52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9C7" w:rsidRPr="00A8296A" w:rsidRDefault="00A359C7" w:rsidP="00A359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296A" w:rsidRPr="00A8296A" w:rsidTr="00A8296A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6A" w:rsidRPr="00A8296A" w:rsidRDefault="00A8296A" w:rsidP="00A829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A" w:rsidRPr="00A8296A" w:rsidRDefault="00A8296A" w:rsidP="00A829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A" w:rsidRPr="00A8296A" w:rsidRDefault="00A8296A" w:rsidP="00A829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9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A" w:rsidRPr="00A8296A" w:rsidRDefault="00A359C7" w:rsidP="00A829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155 924,98</w:t>
            </w:r>
            <w:r w:rsidR="00A8296A" w:rsidRPr="00A829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A" w:rsidRPr="00A8296A" w:rsidRDefault="00A8296A" w:rsidP="00A829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9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8296A" w:rsidRDefault="00A8296A" w:rsidP="00030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96A" w:rsidRDefault="00A8296A" w:rsidP="000302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296A">
        <w:rPr>
          <w:rFonts w:asciiTheme="minorHAnsi" w:hAnsiTheme="minorHAnsi" w:cstheme="minorHAnsi"/>
          <w:b/>
          <w:sz w:val="22"/>
          <w:szCs w:val="22"/>
        </w:rPr>
        <w:t>Předpokládaná maximální cena bez DPH po zaokrouhlení:</w:t>
      </w:r>
      <w:r>
        <w:rPr>
          <w:rFonts w:asciiTheme="minorHAnsi" w:hAnsiTheme="minorHAnsi" w:cstheme="minorHAnsi"/>
          <w:sz w:val="22"/>
          <w:szCs w:val="22"/>
        </w:rPr>
        <w:t xml:space="preserve"> 15</w:t>
      </w:r>
      <w:r w:rsidR="00A359C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tisíc Kč</w:t>
      </w:r>
    </w:p>
    <w:p w:rsidR="00A8296A" w:rsidRDefault="00A8296A" w:rsidP="000302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0230" w:rsidRDefault="00A8296A" w:rsidP="00030230">
      <w:pPr>
        <w:jc w:val="both"/>
        <w:rPr>
          <w:rFonts w:asciiTheme="minorHAnsi" w:hAnsiTheme="minorHAnsi" w:cstheme="minorHAnsi"/>
          <w:sz w:val="22"/>
          <w:szCs w:val="22"/>
        </w:rPr>
      </w:pPr>
      <w:r w:rsidRPr="00A8296A">
        <w:rPr>
          <w:rFonts w:asciiTheme="minorHAnsi" w:hAnsiTheme="minorHAnsi" w:cstheme="minorHAnsi"/>
          <w:b/>
          <w:sz w:val="22"/>
          <w:szCs w:val="22"/>
        </w:rPr>
        <w:t>Místo doručení:</w:t>
      </w:r>
      <w:r>
        <w:rPr>
          <w:rFonts w:asciiTheme="minorHAnsi" w:hAnsiTheme="minorHAnsi" w:cstheme="minorHAnsi"/>
          <w:sz w:val="22"/>
          <w:szCs w:val="22"/>
        </w:rPr>
        <w:t xml:space="preserve"> Dolní dědina 2, 760 01 Zlín Příluky</w:t>
      </w:r>
    </w:p>
    <w:p w:rsidR="00A8296A" w:rsidRDefault="00A8296A" w:rsidP="000302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0230" w:rsidRPr="00256EC1" w:rsidRDefault="00030230" w:rsidP="00030230">
      <w:pPr>
        <w:jc w:val="both"/>
        <w:rPr>
          <w:rFonts w:asciiTheme="minorHAnsi" w:hAnsiTheme="minorHAnsi" w:cstheme="minorHAnsi"/>
          <w:sz w:val="22"/>
          <w:szCs w:val="22"/>
        </w:rPr>
      </w:pPr>
      <w:r w:rsidRPr="00E31E50">
        <w:rPr>
          <w:rFonts w:asciiTheme="minorHAnsi" w:hAnsiTheme="minorHAnsi" w:cstheme="minorHAnsi"/>
          <w:b/>
          <w:sz w:val="22"/>
          <w:szCs w:val="22"/>
        </w:rPr>
        <w:t>Termín doručení:</w:t>
      </w:r>
      <w:r>
        <w:rPr>
          <w:rFonts w:asciiTheme="minorHAnsi" w:hAnsiTheme="minorHAnsi" w:cstheme="minorHAnsi"/>
          <w:sz w:val="22"/>
          <w:szCs w:val="22"/>
        </w:rPr>
        <w:t xml:space="preserve"> prosinec 2023.</w:t>
      </w:r>
    </w:p>
    <w:p w:rsidR="00030230" w:rsidRPr="00030230" w:rsidRDefault="00030230" w:rsidP="00030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606B" w:rsidRPr="0007606B" w:rsidRDefault="0007606B" w:rsidP="000760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296A" w:rsidRDefault="00A8296A" w:rsidP="00A829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bankovním převodem na základě vystavené faktury splňující náležitosti zákona č. 563/1991 Sb., o účetnictví v aktuálním znění.</w:t>
      </w: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A8296A" w:rsidRDefault="007F3F1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Podepsáno elektronicky </w:t>
      </w:r>
      <w:r w:rsidR="00D15195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. 12. 2023</w:t>
      </w:r>
    </w:p>
    <w:p w:rsidR="007F3F11" w:rsidRDefault="007F3F11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713CC8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 w:rsidRPr="00713CC8">
        <w:rPr>
          <w:rFonts w:asciiTheme="minorHAnsi" w:hAnsiTheme="minorHAnsi" w:cstheme="minorHAnsi"/>
          <w:sz w:val="22"/>
          <w:szCs w:val="22"/>
        </w:rPr>
        <w:tab/>
      </w:r>
      <w:r w:rsidRPr="00713CC8">
        <w:rPr>
          <w:rFonts w:asciiTheme="minorHAnsi" w:hAnsiTheme="minorHAnsi" w:cstheme="minorHAnsi"/>
          <w:sz w:val="22"/>
          <w:szCs w:val="22"/>
        </w:rPr>
        <w:tab/>
      </w:r>
      <w:r w:rsidR="00D63667" w:rsidRPr="00713CC8">
        <w:rPr>
          <w:rFonts w:asciiTheme="minorHAnsi" w:hAnsiTheme="minorHAnsi" w:cstheme="minorHAnsi"/>
          <w:sz w:val="22"/>
          <w:szCs w:val="22"/>
          <w:shd w:val="clear" w:color="auto" w:fill="FFFFFF"/>
        </w:rPr>
        <w:t>RNDr. Vladimír Vala, jednatel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92" w:rsidRDefault="00097B92">
      <w:r>
        <w:separator/>
      </w:r>
    </w:p>
  </w:endnote>
  <w:endnote w:type="continuationSeparator" w:id="0">
    <w:p w:rsidR="00097B92" w:rsidRDefault="000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92" w:rsidRDefault="00097B92">
      <w:r>
        <w:separator/>
      </w:r>
    </w:p>
  </w:footnote>
  <w:footnote w:type="continuationSeparator" w:id="0">
    <w:p w:rsidR="00097B92" w:rsidRDefault="0009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67" w:rsidRPr="00514735" w:rsidRDefault="00D63667" w:rsidP="00713CC8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667" w:rsidRPr="00377A85" w:rsidRDefault="00D63667" w:rsidP="00713CC8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D63667" w:rsidRPr="00377A85" w:rsidRDefault="00D63667" w:rsidP="00713CC8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D63667" w:rsidRPr="006432C3" w:rsidRDefault="00D63667" w:rsidP="00713CC8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D63667" w:rsidRPr="00377A85" w:rsidRDefault="00D63667" w:rsidP="00713CC8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D63667" w:rsidRPr="00377A85" w:rsidRDefault="00D63667" w:rsidP="00713CC8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D63667" w:rsidRPr="006432C3" w:rsidRDefault="00D63667" w:rsidP="00713CC8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3667" w:rsidRDefault="00D63667" w:rsidP="00713CC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D63667" w:rsidRDefault="00D63667" w:rsidP="00713CC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30230"/>
    <w:rsid w:val="00057D9A"/>
    <w:rsid w:val="0007606B"/>
    <w:rsid w:val="00082F51"/>
    <w:rsid w:val="0009019F"/>
    <w:rsid w:val="00097B92"/>
    <w:rsid w:val="000F2BDC"/>
    <w:rsid w:val="00111614"/>
    <w:rsid w:val="00116B58"/>
    <w:rsid w:val="00125392"/>
    <w:rsid w:val="001421EF"/>
    <w:rsid w:val="00152C4F"/>
    <w:rsid w:val="00155ED0"/>
    <w:rsid w:val="0016323D"/>
    <w:rsid w:val="00164209"/>
    <w:rsid w:val="00172793"/>
    <w:rsid w:val="001968BA"/>
    <w:rsid w:val="001A1BFD"/>
    <w:rsid w:val="001D4F0E"/>
    <w:rsid w:val="001D661E"/>
    <w:rsid w:val="00253DCF"/>
    <w:rsid w:val="00256EC1"/>
    <w:rsid w:val="002878F9"/>
    <w:rsid w:val="002E09C1"/>
    <w:rsid w:val="002E3007"/>
    <w:rsid w:val="002F2CD7"/>
    <w:rsid w:val="003667AA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55A7E"/>
    <w:rsid w:val="005A392E"/>
    <w:rsid w:val="00632933"/>
    <w:rsid w:val="00657964"/>
    <w:rsid w:val="00712A0C"/>
    <w:rsid w:val="00713CC8"/>
    <w:rsid w:val="00755490"/>
    <w:rsid w:val="007A1BA3"/>
    <w:rsid w:val="007E0143"/>
    <w:rsid w:val="007F3F11"/>
    <w:rsid w:val="008D3731"/>
    <w:rsid w:val="00912D81"/>
    <w:rsid w:val="009478FB"/>
    <w:rsid w:val="00963637"/>
    <w:rsid w:val="009E005E"/>
    <w:rsid w:val="00A238F2"/>
    <w:rsid w:val="00A23F7E"/>
    <w:rsid w:val="00A359C7"/>
    <w:rsid w:val="00A60EBE"/>
    <w:rsid w:val="00A8296A"/>
    <w:rsid w:val="00AE4E79"/>
    <w:rsid w:val="00AE62B9"/>
    <w:rsid w:val="00B04AA3"/>
    <w:rsid w:val="00B11A56"/>
    <w:rsid w:val="00B12A57"/>
    <w:rsid w:val="00B13E5A"/>
    <w:rsid w:val="00B16B2E"/>
    <w:rsid w:val="00B26E2B"/>
    <w:rsid w:val="00B44711"/>
    <w:rsid w:val="00B51674"/>
    <w:rsid w:val="00BF0988"/>
    <w:rsid w:val="00BF54B9"/>
    <w:rsid w:val="00C02C0A"/>
    <w:rsid w:val="00C51FDF"/>
    <w:rsid w:val="00C55AC6"/>
    <w:rsid w:val="00C61770"/>
    <w:rsid w:val="00CB7ABA"/>
    <w:rsid w:val="00CC611F"/>
    <w:rsid w:val="00CE6FCC"/>
    <w:rsid w:val="00D01809"/>
    <w:rsid w:val="00D15195"/>
    <w:rsid w:val="00D27AF8"/>
    <w:rsid w:val="00D46DAB"/>
    <w:rsid w:val="00D63667"/>
    <w:rsid w:val="00D75CF8"/>
    <w:rsid w:val="00DA7594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F47B28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3757F0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FD15-F45D-4510-9D9A-36082214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2023-10-25T12:23:00Z</cp:lastPrinted>
  <dcterms:created xsi:type="dcterms:W3CDTF">2023-12-07T19:26:00Z</dcterms:created>
  <dcterms:modified xsi:type="dcterms:W3CDTF">2023-12-11T20:14:00Z</dcterms:modified>
</cp:coreProperties>
</file>