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C6212A" w:rsidTr="006E6D11">
        <w:tc>
          <w:tcPr>
            <w:tcW w:w="2376" w:type="dxa"/>
          </w:tcPr>
          <w:p w:rsidR="006E6D11" w:rsidRPr="00C6212A" w:rsidRDefault="001F2AF2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4925" cy="895350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C6212A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C6212A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C6212A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C6212A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C6212A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C6212A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C6212A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C6212A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C6212A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C6212A">
        <w:rPr>
          <w:rFonts w:ascii="Arial Black" w:hAnsi="Arial Black" w:cs="Georgia"/>
          <w:b/>
          <w:sz w:val="28"/>
          <w:szCs w:val="28"/>
        </w:rPr>
        <w:tab/>
      </w:r>
      <w:r w:rsidRPr="00C6212A">
        <w:rPr>
          <w:rFonts w:ascii="Arial Black" w:hAnsi="Arial Black" w:cs="Georgia"/>
          <w:b/>
          <w:sz w:val="28"/>
          <w:szCs w:val="28"/>
        </w:rPr>
        <w:tab/>
      </w:r>
    </w:p>
    <w:p w:rsidR="006E6D11" w:rsidRPr="00C6212A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C6212A">
        <w:rPr>
          <w:rFonts w:ascii="Arial Narrow" w:hAnsi="Arial Narrow" w:cs="Arial"/>
          <w:b/>
          <w:sz w:val="36"/>
          <w:szCs w:val="36"/>
        </w:rPr>
        <w:t>Objednávka č</w:t>
      </w:r>
      <w:r w:rsidRPr="00C6212A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C6212A">
        <w:rPr>
          <w:rFonts w:ascii="Arial Narrow" w:hAnsi="Arial Narrow" w:cs="Arial"/>
          <w:b/>
          <w:bCs/>
          <w:sz w:val="36"/>
          <w:szCs w:val="36"/>
        </w:rPr>
        <w:t>543/2023</w:t>
      </w:r>
    </w:p>
    <w:p w:rsidR="00027D12" w:rsidRPr="00C6212A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C6212A">
        <w:rPr>
          <w:rFonts w:ascii="Arial Narrow" w:hAnsi="Arial Narrow" w:cs="Arial"/>
          <w:b/>
          <w:sz w:val="20"/>
          <w:szCs w:val="20"/>
        </w:rPr>
        <w:t>n</w:t>
      </w:r>
      <w:r w:rsidR="006E6D11" w:rsidRPr="00C6212A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C6212A" w:rsidRDefault="006E6D11" w:rsidP="006E6D11">
      <w:pPr>
        <w:jc w:val="center"/>
        <w:rPr>
          <w:rFonts w:ascii="Georgia" w:hAnsi="Georgia" w:cs="Georgia"/>
          <w:sz w:val="22"/>
          <w:szCs w:val="22"/>
        </w:rPr>
      </w:pPr>
    </w:p>
    <w:p w:rsidR="005E6975" w:rsidRPr="00C6212A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C6212A">
        <w:rPr>
          <w:rFonts w:ascii="Georgia" w:hAnsi="Georgia" w:cs="Georgia"/>
          <w:sz w:val="22"/>
          <w:szCs w:val="22"/>
        </w:rPr>
        <w:tab/>
      </w:r>
      <w:r w:rsidR="006E6D11" w:rsidRPr="00C6212A">
        <w:rPr>
          <w:rFonts w:ascii="Georgia" w:hAnsi="Georgia" w:cs="Georgia"/>
          <w:sz w:val="22"/>
          <w:szCs w:val="22"/>
        </w:rPr>
        <w:tab/>
      </w:r>
      <w:r w:rsidRPr="00C6212A">
        <w:rPr>
          <w:rFonts w:ascii="Georgia" w:hAnsi="Georgia" w:cs="Georgia"/>
          <w:sz w:val="22"/>
          <w:szCs w:val="22"/>
        </w:rPr>
        <w:tab/>
      </w:r>
      <w:r w:rsidRPr="00C6212A">
        <w:rPr>
          <w:rFonts w:ascii="Georgia" w:hAnsi="Georgia" w:cs="Georgia"/>
          <w:sz w:val="22"/>
          <w:szCs w:val="22"/>
        </w:rPr>
        <w:tab/>
      </w:r>
    </w:p>
    <w:p w:rsidR="005E6975" w:rsidRPr="00C6212A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C6212A">
        <w:rPr>
          <w:rFonts w:ascii="Arial Narrow" w:hAnsi="Arial Narrow"/>
          <w:b/>
        </w:rPr>
        <w:t>Objednatel</w:t>
      </w:r>
      <w:r w:rsidRPr="00C6212A">
        <w:rPr>
          <w:rFonts w:ascii="Arial Narrow" w:hAnsi="Arial Narrow"/>
          <w:b/>
          <w:bCs/>
        </w:rPr>
        <w:tab/>
      </w:r>
      <w:r w:rsidRPr="00C6212A">
        <w:rPr>
          <w:rFonts w:ascii="Arial Narrow" w:hAnsi="Arial Narrow"/>
          <w:b/>
        </w:rPr>
        <w:t>Dodavatel</w:t>
      </w:r>
    </w:p>
    <w:p w:rsidR="005E6975" w:rsidRPr="00C6212A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C6212A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C6212A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C6212A">
        <w:rPr>
          <w:rFonts w:ascii="Arial Narrow" w:hAnsi="Arial Narrow" w:cs="Georgia"/>
          <w:sz w:val="20"/>
          <w:szCs w:val="20"/>
        </w:rPr>
        <w:t xml:space="preserve">Obchodní </w:t>
      </w:r>
      <w:proofErr w:type="gramStart"/>
      <w:r w:rsidR="005E6975" w:rsidRPr="00C6212A">
        <w:rPr>
          <w:rFonts w:ascii="Arial Narrow" w:hAnsi="Arial Narrow" w:cs="Georgia"/>
          <w:sz w:val="20"/>
          <w:szCs w:val="20"/>
        </w:rPr>
        <w:t>firma :</w:t>
      </w:r>
      <w:proofErr w:type="gramEnd"/>
      <w:r w:rsidR="005E6975" w:rsidRPr="00C6212A">
        <w:rPr>
          <w:rFonts w:ascii="Arial Narrow" w:hAnsi="Arial Narrow" w:cs="Georgia"/>
          <w:sz w:val="20"/>
          <w:szCs w:val="20"/>
        </w:rPr>
        <w:t xml:space="preserve"> </w:t>
      </w:r>
      <w:proofErr w:type="spellStart"/>
      <w:r w:rsidR="00C6212A">
        <w:rPr>
          <w:rFonts w:ascii="Arial Narrow" w:hAnsi="Arial Narrow" w:cs="Georgia"/>
          <w:sz w:val="20"/>
          <w:szCs w:val="20"/>
        </w:rPr>
        <w:t>Jágl</w:t>
      </w:r>
      <w:proofErr w:type="spellEnd"/>
      <w:r w:rsidR="00C6212A">
        <w:rPr>
          <w:rFonts w:ascii="Arial Narrow" w:hAnsi="Arial Narrow" w:cs="Georgia"/>
          <w:sz w:val="20"/>
          <w:szCs w:val="20"/>
        </w:rPr>
        <w:t xml:space="preserve"> Jaroslav - obkladačské práce</w:t>
      </w:r>
      <w:r w:rsidR="005E6975" w:rsidRPr="00C6212A">
        <w:rPr>
          <w:rFonts w:ascii="Arial Narrow" w:hAnsi="Arial Narrow" w:cs="Georgia"/>
          <w:sz w:val="20"/>
          <w:szCs w:val="20"/>
        </w:rPr>
        <w:tab/>
      </w:r>
    </w:p>
    <w:p w:rsidR="005E6975" w:rsidRPr="00C6212A" w:rsidRDefault="00C6212A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C6212A">
        <w:rPr>
          <w:rFonts w:ascii="Arial Narrow" w:hAnsi="Arial Narrow" w:cs="Georgia"/>
          <w:sz w:val="20"/>
          <w:szCs w:val="20"/>
        </w:rPr>
        <w:tab/>
      </w:r>
      <w:proofErr w:type="gramStart"/>
      <w:r w:rsidR="005E3933" w:rsidRPr="00C6212A">
        <w:rPr>
          <w:rFonts w:ascii="Arial Narrow" w:hAnsi="Arial Narrow" w:cs="Georgia"/>
          <w:sz w:val="20"/>
          <w:szCs w:val="20"/>
        </w:rPr>
        <w:t>Sídlo :</w:t>
      </w:r>
      <w:proofErr w:type="gramEnd"/>
      <w:r w:rsidR="005E3933" w:rsidRPr="00C6212A">
        <w:rPr>
          <w:rFonts w:ascii="Arial Narrow" w:hAnsi="Arial Narrow" w:cs="Georgia"/>
          <w:sz w:val="20"/>
          <w:szCs w:val="20"/>
        </w:rPr>
        <w:tab/>
      </w:r>
      <w:r w:rsidR="00964376" w:rsidRPr="00C6212A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Jánská</w:t>
      </w:r>
      <w:r w:rsidR="005E3933" w:rsidRPr="00C6212A">
        <w:rPr>
          <w:rFonts w:ascii="Arial Narrow" w:hAnsi="Arial Narrow" w:cs="Georgia"/>
          <w:sz w:val="20"/>
          <w:szCs w:val="20"/>
        </w:rPr>
        <w:t xml:space="preserve"> </w:t>
      </w:r>
      <w:r>
        <w:rPr>
          <w:rFonts w:ascii="Arial Narrow" w:hAnsi="Arial Narrow" w:cs="Georgia"/>
          <w:sz w:val="20"/>
          <w:szCs w:val="20"/>
        </w:rPr>
        <w:t>1460</w:t>
      </w:r>
      <w:r w:rsidR="005E3933" w:rsidRPr="00C6212A">
        <w:rPr>
          <w:rFonts w:ascii="Arial Narrow" w:hAnsi="Arial Narrow" w:cs="Georgia"/>
          <w:sz w:val="20"/>
          <w:szCs w:val="20"/>
        </w:rPr>
        <w:t>/</w:t>
      </w:r>
    </w:p>
    <w:p w:rsidR="005E6975" w:rsidRPr="00C6212A" w:rsidRDefault="00C6212A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C6212A">
        <w:rPr>
          <w:rFonts w:ascii="Arial Narrow" w:hAnsi="Arial Narrow" w:cs="Georgia"/>
          <w:sz w:val="20"/>
          <w:szCs w:val="20"/>
        </w:rPr>
        <w:tab/>
      </w:r>
      <w:r w:rsidR="005E3933" w:rsidRPr="00C6212A">
        <w:rPr>
          <w:rFonts w:ascii="Arial Narrow" w:hAnsi="Arial Narrow" w:cs="Georgia"/>
          <w:sz w:val="20"/>
          <w:szCs w:val="20"/>
        </w:rPr>
        <w:tab/>
      </w:r>
      <w:proofErr w:type="gramStart"/>
      <w:r w:rsidR="005E3933" w:rsidRPr="00C6212A">
        <w:rPr>
          <w:rFonts w:ascii="Arial Narrow" w:hAnsi="Arial Narrow" w:cs="Georgia"/>
          <w:sz w:val="20"/>
          <w:szCs w:val="20"/>
        </w:rPr>
        <w:tab/>
      </w:r>
      <w:r w:rsidR="00964376" w:rsidRPr="00C6212A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Nový</w:t>
      </w:r>
      <w:proofErr w:type="gramEnd"/>
      <w:r>
        <w:rPr>
          <w:rFonts w:ascii="Arial Narrow" w:hAnsi="Arial Narrow" w:cs="Georgia"/>
          <w:sz w:val="20"/>
          <w:szCs w:val="20"/>
        </w:rPr>
        <w:t xml:space="preserve"> Bydžov</w:t>
      </w:r>
    </w:p>
    <w:p w:rsidR="005E6975" w:rsidRPr="00C6212A" w:rsidRDefault="005E393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C6212A">
        <w:rPr>
          <w:rFonts w:ascii="Arial Narrow" w:hAnsi="Arial Narrow" w:cs="Georgia"/>
          <w:sz w:val="20"/>
          <w:szCs w:val="20"/>
        </w:rPr>
        <w:tab/>
      </w:r>
      <w:r w:rsidRPr="00C6212A">
        <w:rPr>
          <w:rFonts w:ascii="Arial Narrow" w:hAnsi="Arial Narrow" w:cs="Georgia"/>
          <w:sz w:val="20"/>
          <w:szCs w:val="20"/>
        </w:rPr>
        <w:tab/>
      </w:r>
      <w:r w:rsidRPr="00C6212A">
        <w:rPr>
          <w:rFonts w:ascii="Arial Narrow" w:hAnsi="Arial Narrow" w:cs="Georgia"/>
          <w:sz w:val="20"/>
          <w:szCs w:val="20"/>
        </w:rPr>
        <w:tab/>
      </w:r>
      <w:r w:rsidR="00964376" w:rsidRPr="00C6212A">
        <w:rPr>
          <w:rFonts w:ascii="Arial Narrow" w:hAnsi="Arial Narrow" w:cs="Georgia"/>
          <w:sz w:val="20"/>
          <w:szCs w:val="20"/>
        </w:rPr>
        <w:t xml:space="preserve"> </w:t>
      </w:r>
      <w:r w:rsidRPr="00C6212A">
        <w:rPr>
          <w:rFonts w:ascii="Arial Narrow" w:hAnsi="Arial Narrow" w:cs="Georgia"/>
          <w:sz w:val="20"/>
          <w:szCs w:val="20"/>
        </w:rPr>
        <w:t xml:space="preserve"> </w:t>
      </w:r>
      <w:r w:rsidR="00C6212A">
        <w:rPr>
          <w:rFonts w:ascii="Arial Narrow" w:hAnsi="Arial Narrow" w:cs="Georgia"/>
          <w:sz w:val="20"/>
          <w:szCs w:val="20"/>
        </w:rPr>
        <w:t>50401</w:t>
      </w:r>
      <w:r w:rsidRPr="00C6212A">
        <w:rPr>
          <w:rFonts w:ascii="Arial Narrow" w:hAnsi="Arial Narrow" w:cs="Georgia"/>
          <w:sz w:val="20"/>
          <w:szCs w:val="20"/>
        </w:rPr>
        <w:t xml:space="preserve"> </w:t>
      </w:r>
      <w:r w:rsidR="00C6212A">
        <w:rPr>
          <w:rFonts w:ascii="Arial Narrow" w:hAnsi="Arial Narrow" w:cs="Georgia"/>
          <w:sz w:val="20"/>
          <w:szCs w:val="20"/>
        </w:rPr>
        <w:t>Nový Bydžov</w:t>
      </w:r>
      <w:r w:rsidRPr="00C6212A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C6212A" w:rsidRDefault="005E69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p w:rsidR="005E6975" w:rsidRPr="00C6212A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proofErr w:type="gramStart"/>
      <w:r w:rsidRPr="00C6212A">
        <w:rPr>
          <w:rFonts w:ascii="Arial Narrow" w:hAnsi="Arial Narrow" w:cs="Georgia"/>
          <w:sz w:val="20"/>
          <w:szCs w:val="20"/>
        </w:rPr>
        <w:t>IČ :</w:t>
      </w:r>
      <w:proofErr w:type="gramEnd"/>
      <w:r w:rsidR="00C11544" w:rsidRPr="00C6212A">
        <w:rPr>
          <w:rFonts w:ascii="Arial Narrow" w:hAnsi="Arial Narrow" w:cs="Georgia"/>
          <w:sz w:val="20"/>
          <w:szCs w:val="20"/>
        </w:rPr>
        <w:t xml:space="preserve">        </w:t>
      </w:r>
      <w:r w:rsidRPr="00C6212A">
        <w:rPr>
          <w:rFonts w:ascii="Arial Narrow" w:hAnsi="Arial Narrow" w:cs="Georgia"/>
          <w:sz w:val="20"/>
          <w:szCs w:val="20"/>
        </w:rPr>
        <w:t xml:space="preserve"> </w:t>
      </w:r>
      <w:r w:rsidR="00C6212A">
        <w:rPr>
          <w:rFonts w:ascii="Arial Narrow" w:hAnsi="Arial Narrow" w:cs="Georgia"/>
          <w:sz w:val="20"/>
          <w:szCs w:val="20"/>
        </w:rPr>
        <w:t>00269247</w:t>
      </w:r>
      <w:r w:rsidR="005E6975" w:rsidRPr="00C6212A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C6212A">
        <w:rPr>
          <w:rFonts w:ascii="Arial Narrow" w:hAnsi="Arial Narrow" w:cs="Georgia"/>
          <w:sz w:val="20"/>
          <w:szCs w:val="20"/>
        </w:rPr>
        <w:tab/>
      </w:r>
      <w:r w:rsidR="00C6212A">
        <w:rPr>
          <w:rFonts w:ascii="Arial Narrow" w:hAnsi="Arial Narrow" w:cs="Georgia"/>
          <w:sz w:val="20"/>
          <w:szCs w:val="20"/>
        </w:rPr>
        <w:t>15607593</w:t>
      </w:r>
    </w:p>
    <w:p w:rsidR="005E6975" w:rsidRPr="00C6212A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proofErr w:type="gramStart"/>
      <w:r w:rsidRPr="00C6212A">
        <w:rPr>
          <w:rFonts w:ascii="Arial Narrow" w:hAnsi="Arial Narrow" w:cs="Georgia"/>
          <w:sz w:val="20"/>
          <w:szCs w:val="20"/>
        </w:rPr>
        <w:t>DIČ :</w:t>
      </w:r>
      <w:proofErr w:type="gramEnd"/>
      <w:r w:rsidRPr="00C6212A">
        <w:rPr>
          <w:rFonts w:ascii="Arial Narrow" w:hAnsi="Arial Narrow" w:cs="Georgia"/>
          <w:sz w:val="20"/>
          <w:szCs w:val="20"/>
        </w:rPr>
        <w:t xml:space="preserve"> CZ</w:t>
      </w:r>
      <w:r w:rsidR="00C6212A">
        <w:rPr>
          <w:rFonts w:ascii="Arial Narrow" w:hAnsi="Arial Narrow" w:cs="Georgia"/>
          <w:sz w:val="20"/>
          <w:szCs w:val="20"/>
        </w:rPr>
        <w:t>00269247</w:t>
      </w:r>
      <w:r w:rsidR="005E6975" w:rsidRPr="00C6212A">
        <w:rPr>
          <w:rFonts w:ascii="Arial Narrow" w:hAnsi="Arial Narrow" w:cs="Georgia"/>
          <w:sz w:val="20"/>
          <w:szCs w:val="20"/>
        </w:rPr>
        <w:tab/>
        <w:t>DIČ :</w:t>
      </w:r>
      <w:r w:rsidR="00964376" w:rsidRPr="00C6212A">
        <w:rPr>
          <w:rFonts w:ascii="Arial Narrow" w:hAnsi="Arial Narrow" w:cs="Georgia"/>
          <w:sz w:val="20"/>
          <w:szCs w:val="20"/>
        </w:rPr>
        <w:t xml:space="preserve"> </w:t>
      </w:r>
      <w:r w:rsidRPr="00C6212A">
        <w:rPr>
          <w:rFonts w:ascii="Arial Narrow" w:hAnsi="Arial Narrow" w:cs="Georgia"/>
          <w:sz w:val="20"/>
          <w:szCs w:val="20"/>
        </w:rPr>
        <w:t xml:space="preserve"> </w:t>
      </w:r>
    </w:p>
    <w:p w:rsidR="000C3CA6" w:rsidRPr="00C6212A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C6212A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C6212A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C6212A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E6975" w:rsidRPr="001F2AF2" w:rsidRDefault="00C6212A" w:rsidP="001F2AF2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Objednáváme u Vás stavební úpravy městského bytu č. 2 (havarijní stav) v bytovém domě č. p. 638,</w:t>
            </w:r>
            <w:r w:rsidR="001F2AF2">
              <w:rPr>
                <w:rFonts w:ascii="Arial Narrow" w:hAnsi="Arial Narrow" w:cs="Arial"/>
                <w:b/>
              </w:rPr>
              <w:br/>
            </w:r>
            <w:r>
              <w:rPr>
                <w:rFonts w:ascii="Arial Narrow" w:hAnsi="Arial Narrow" w:cs="Arial"/>
                <w:b/>
              </w:rPr>
              <w:t xml:space="preserve">ul. Na Staré Cidlině v Novém Bydžově </w:t>
            </w:r>
            <w:r w:rsidR="001F2AF2">
              <w:rPr>
                <w:rFonts w:ascii="Arial Narrow" w:hAnsi="Arial Narrow" w:cs="Arial"/>
                <w:b/>
              </w:rPr>
              <w:t>–</w:t>
            </w:r>
            <w:r>
              <w:rPr>
                <w:rFonts w:ascii="Arial Narrow" w:hAnsi="Arial Narrow" w:cs="Arial"/>
                <w:b/>
              </w:rPr>
              <w:t xml:space="preserve"> demontáž</w:t>
            </w:r>
            <w:r w:rsidR="001F2AF2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kuchyňské linky, výměna obkladu za kuchyňskou linkou, odstranění tapet ze stěn, výměna obkladů a dlažby v koupelně a WC, oprava </w:t>
            </w:r>
            <w:r w:rsidR="001F2AF2">
              <w:rPr>
                <w:rFonts w:ascii="Arial Narrow" w:hAnsi="Arial Narrow" w:cs="Arial"/>
                <w:b/>
              </w:rPr>
              <w:t>vodoinstalací</w:t>
            </w:r>
            <w:r w:rsidR="001F2AF2">
              <w:rPr>
                <w:rFonts w:ascii="Arial Narrow" w:hAnsi="Arial Narrow" w:cs="Arial"/>
                <w:b/>
              </w:rPr>
              <w:br/>
            </w:r>
            <w:r>
              <w:rPr>
                <w:rFonts w:ascii="Arial Narrow" w:hAnsi="Arial Narrow" w:cs="Arial"/>
                <w:b/>
              </w:rPr>
              <w:t>a kanalizace, výmalba celého bytu.</w:t>
            </w:r>
          </w:p>
          <w:p w:rsidR="005E6975" w:rsidRPr="00C6212A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C6212A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:rsidR="005E6975" w:rsidRPr="00C6212A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C6212A">
        <w:rPr>
          <w:rFonts w:ascii="Arial Narrow" w:hAnsi="Arial Narrow" w:cs="Georgia"/>
          <w:sz w:val="20"/>
          <w:szCs w:val="20"/>
        </w:rPr>
        <w:t xml:space="preserve">Lhůta </w:t>
      </w:r>
      <w:proofErr w:type="gramStart"/>
      <w:r w:rsidRPr="00C6212A">
        <w:rPr>
          <w:rFonts w:ascii="Arial Narrow" w:hAnsi="Arial Narrow" w:cs="Georgia"/>
          <w:sz w:val="20"/>
          <w:szCs w:val="20"/>
        </w:rPr>
        <w:t>plnění :</w:t>
      </w:r>
      <w:proofErr w:type="gramEnd"/>
      <w:r w:rsidRPr="00C6212A">
        <w:rPr>
          <w:rFonts w:ascii="Arial Narrow" w:hAnsi="Arial Narrow" w:cs="Georgia"/>
          <w:sz w:val="20"/>
          <w:szCs w:val="20"/>
        </w:rPr>
        <w:t xml:space="preserve"> </w:t>
      </w:r>
      <w:r w:rsidR="00C6212A">
        <w:rPr>
          <w:rFonts w:ascii="Arial Narrow" w:hAnsi="Arial Narrow" w:cs="Georgia"/>
          <w:sz w:val="20"/>
          <w:szCs w:val="20"/>
        </w:rPr>
        <w:t>11.12.2023</w:t>
      </w:r>
      <w:r w:rsidRPr="00C6212A">
        <w:rPr>
          <w:rFonts w:ascii="Arial Narrow" w:hAnsi="Arial Narrow" w:cs="Georgia"/>
          <w:sz w:val="20"/>
          <w:szCs w:val="20"/>
        </w:rPr>
        <w:t xml:space="preserve"> -</w:t>
      </w:r>
      <w:r w:rsidR="00C6212A">
        <w:rPr>
          <w:rFonts w:ascii="Arial Narrow" w:hAnsi="Arial Narrow" w:cs="Georgia"/>
          <w:sz w:val="20"/>
          <w:szCs w:val="20"/>
        </w:rPr>
        <w:t>22.12.2023</w:t>
      </w:r>
      <w:r w:rsidRPr="00C6212A">
        <w:rPr>
          <w:rFonts w:ascii="Arial Narrow" w:hAnsi="Arial Narrow" w:cs="Georgia"/>
          <w:sz w:val="20"/>
          <w:szCs w:val="20"/>
        </w:rPr>
        <w:tab/>
      </w:r>
      <w:r w:rsidRPr="00C6212A">
        <w:rPr>
          <w:rFonts w:ascii="Arial Narrow" w:hAnsi="Arial Narrow" w:cs="Georgia"/>
          <w:sz w:val="20"/>
          <w:szCs w:val="20"/>
        </w:rPr>
        <w:tab/>
      </w:r>
    </w:p>
    <w:p w:rsidR="00BB2A68" w:rsidRPr="00C6212A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C6212A">
        <w:rPr>
          <w:rFonts w:ascii="Arial Narrow" w:hAnsi="Arial Narrow" w:cs="Georgia"/>
          <w:b/>
          <w:bCs/>
        </w:rPr>
        <w:t xml:space="preserve">Cena </w:t>
      </w:r>
      <w:r w:rsidR="00C6212A">
        <w:rPr>
          <w:rFonts w:ascii="Arial Narrow" w:hAnsi="Arial Narrow" w:cs="Georgia"/>
          <w:b/>
          <w:bCs/>
        </w:rPr>
        <w:t xml:space="preserve">s </w:t>
      </w:r>
      <w:proofErr w:type="gramStart"/>
      <w:r w:rsidR="00C6212A">
        <w:rPr>
          <w:rFonts w:ascii="Arial Narrow" w:hAnsi="Arial Narrow" w:cs="Georgia"/>
          <w:b/>
          <w:bCs/>
        </w:rPr>
        <w:t>DPH</w:t>
      </w:r>
      <w:r w:rsidRPr="00C6212A">
        <w:rPr>
          <w:rFonts w:ascii="Arial Narrow" w:hAnsi="Arial Narrow" w:cs="Georgia"/>
          <w:b/>
          <w:bCs/>
        </w:rPr>
        <w:t xml:space="preserve"> :</w:t>
      </w:r>
      <w:proofErr w:type="gramEnd"/>
      <w:r w:rsidRPr="00C6212A">
        <w:rPr>
          <w:rFonts w:ascii="Arial Narrow" w:hAnsi="Arial Narrow" w:cs="Georgia"/>
          <w:b/>
          <w:bCs/>
        </w:rPr>
        <w:t xml:space="preserve"> </w:t>
      </w:r>
      <w:r w:rsidR="00C6212A">
        <w:rPr>
          <w:rFonts w:ascii="Arial Narrow" w:hAnsi="Arial Narrow" w:cs="Georgia"/>
          <w:b/>
          <w:bCs/>
        </w:rPr>
        <w:t>100 905,00</w:t>
      </w:r>
      <w:r w:rsidRPr="00C6212A">
        <w:rPr>
          <w:rFonts w:ascii="Arial Narrow" w:hAnsi="Arial Narrow" w:cs="Georgia"/>
          <w:b/>
          <w:bCs/>
        </w:rPr>
        <w:t>Kč</w:t>
      </w:r>
      <w:r w:rsidRPr="00C6212A">
        <w:rPr>
          <w:rFonts w:ascii="Arial Narrow" w:hAnsi="Arial Narrow" w:cs="Georgia"/>
          <w:sz w:val="20"/>
          <w:szCs w:val="20"/>
        </w:rPr>
        <w:t xml:space="preserve"> </w:t>
      </w:r>
      <w:r w:rsidRPr="00C6212A">
        <w:rPr>
          <w:rFonts w:ascii="Arial Narrow" w:hAnsi="Arial Narrow" w:cs="Georgia"/>
          <w:sz w:val="20"/>
          <w:szCs w:val="20"/>
        </w:rPr>
        <w:tab/>
      </w:r>
      <w:r w:rsidRPr="00C6212A">
        <w:rPr>
          <w:rFonts w:ascii="Arial Narrow" w:hAnsi="Arial Narrow" w:cs="Georgia"/>
          <w:sz w:val="20"/>
          <w:szCs w:val="20"/>
        </w:rPr>
        <w:tab/>
      </w:r>
      <w:r w:rsidRPr="00C6212A">
        <w:rPr>
          <w:rFonts w:ascii="Arial Narrow" w:hAnsi="Arial Narrow" w:cs="Georgia"/>
          <w:sz w:val="20"/>
          <w:szCs w:val="20"/>
        </w:rPr>
        <w:tab/>
      </w:r>
    </w:p>
    <w:p w:rsidR="00BB2A68" w:rsidRPr="00C6212A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C6212A">
        <w:rPr>
          <w:rFonts w:ascii="Arial Narrow" w:hAnsi="Arial Narrow" w:cs="Georgia"/>
          <w:sz w:val="20"/>
          <w:szCs w:val="20"/>
        </w:rPr>
        <w:t xml:space="preserve">Dne: </w:t>
      </w:r>
      <w:r w:rsidR="00C6212A">
        <w:rPr>
          <w:rFonts w:ascii="Arial Narrow" w:hAnsi="Arial Narrow" w:cs="Georgia"/>
          <w:sz w:val="20"/>
          <w:szCs w:val="20"/>
        </w:rPr>
        <w:t>11.12.2023</w:t>
      </w:r>
    </w:p>
    <w:p w:rsidR="005E6975" w:rsidRPr="00C6212A" w:rsidRDefault="005E6975" w:rsidP="006E6D11">
      <w:pPr>
        <w:spacing w:line="360" w:lineRule="auto"/>
        <w:rPr>
          <w:rFonts w:ascii="Arial Narrow" w:hAnsi="Arial Narrow" w:cs="Georgia"/>
          <w:sz w:val="20"/>
          <w:szCs w:val="20"/>
        </w:rPr>
      </w:pPr>
      <w:r w:rsidRPr="00C6212A">
        <w:rPr>
          <w:rFonts w:ascii="Arial Narrow" w:hAnsi="Arial Narrow" w:cs="Georgia"/>
          <w:sz w:val="20"/>
          <w:szCs w:val="20"/>
        </w:rPr>
        <w:tab/>
      </w:r>
      <w:r w:rsidRPr="00C6212A">
        <w:rPr>
          <w:rFonts w:ascii="Arial Narrow" w:hAnsi="Arial Narrow" w:cs="Georgia"/>
          <w:sz w:val="20"/>
          <w:szCs w:val="20"/>
        </w:rPr>
        <w:tab/>
      </w:r>
    </w:p>
    <w:p w:rsidR="001F2AF2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C6212A">
        <w:rPr>
          <w:rFonts w:ascii="Arial Narrow" w:hAnsi="Arial Narrow" w:cs="Georgia"/>
          <w:sz w:val="20"/>
          <w:szCs w:val="20"/>
        </w:rPr>
        <w:t xml:space="preserve">Vyřizuje / </w:t>
      </w:r>
      <w:proofErr w:type="gramStart"/>
      <w:r w:rsidRPr="00C6212A">
        <w:rPr>
          <w:rFonts w:ascii="Arial Narrow" w:hAnsi="Arial Narrow" w:cs="Georgia"/>
          <w:sz w:val="20"/>
          <w:szCs w:val="20"/>
        </w:rPr>
        <w:t>tel. :</w:t>
      </w:r>
      <w:proofErr w:type="gramEnd"/>
    </w:p>
    <w:p w:rsidR="00D8055B" w:rsidRPr="00C6212A" w:rsidRDefault="004A5044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C6212A">
        <w:rPr>
          <w:rFonts w:ascii="Georgia" w:hAnsi="Georgia" w:cs="Georgia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5E6975" w:rsidRPr="00C6212A" w:rsidTr="00B33CC6"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C6212A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C6212A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C6212A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C6212A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C6212A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C6212A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C6212A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C6212A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C6212A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C6212A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E6975" w:rsidRPr="00C6212A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C6212A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C6212A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C6212A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5E6975" w:rsidRPr="00C6212A" w:rsidTr="00B33CC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5E6975" w:rsidRPr="00C6212A" w:rsidRDefault="00C6212A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3612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C6212A" w:rsidRDefault="00C6212A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5171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C6212A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C6212A" w:rsidRDefault="00C6212A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C6212A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5E6975" w:rsidRPr="00C6212A" w:rsidRDefault="00C6212A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0303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C6212A" w:rsidRDefault="00C6212A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100 905,00</w:t>
            </w:r>
          </w:p>
        </w:tc>
      </w:tr>
      <w:tr w:rsidR="005E6975" w:rsidRPr="00C6212A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6975" w:rsidRPr="00C6212A" w:rsidRDefault="005E6975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  <w:p w:rsidR="005E6975" w:rsidRPr="00C6212A" w:rsidRDefault="00BB2A68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C6212A">
              <w:rPr>
                <w:rFonts w:ascii="Arial Narrow" w:hAnsi="Arial Narrow"/>
                <w:sz w:val="20"/>
                <w:szCs w:val="20"/>
              </w:rPr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75" w:rsidRPr="00C6212A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C6212A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C6212A" w:rsidRDefault="00BB2A68" w:rsidP="00B33CC6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C6212A">
              <w:rPr>
                <w:rFonts w:ascii="Arial Narrow" w:hAnsi="Arial Narrow"/>
                <w:sz w:val="20"/>
                <w:szCs w:val="20"/>
              </w:rPr>
              <w:t>Příkazce operace:</w:t>
            </w:r>
            <w:r w:rsidR="00C53BD6" w:rsidRPr="00C6212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6212A">
              <w:rPr>
                <w:sz w:val="20"/>
                <w:szCs w:val="20"/>
              </w:rPr>
              <w:t>11.12.2023 15:19:01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C6212A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C6212A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C6212A" w:rsidRDefault="00BB2A68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C6212A">
              <w:rPr>
                <w:rFonts w:ascii="Arial Narrow" w:hAnsi="Arial Narrow"/>
                <w:sz w:val="20"/>
                <w:szCs w:val="20"/>
              </w:rPr>
              <w:t xml:space="preserve">Správce rozpočtu: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C6212A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C6212A">
              <w:rPr>
                <w:rFonts w:ascii="Arial Narrow" w:hAnsi="Arial Narrow"/>
                <w:sz w:val="20"/>
                <w:szCs w:val="20"/>
              </w:rPr>
              <w:t>Datum:</w:t>
            </w:r>
            <w:r w:rsidR="001F2AF2">
              <w:rPr>
                <w:rFonts w:ascii="Arial Narrow" w:hAnsi="Arial Narrow"/>
                <w:sz w:val="20"/>
                <w:szCs w:val="20"/>
              </w:rPr>
              <w:t xml:space="preserve"> 11.12.2023</w:t>
            </w:r>
          </w:p>
        </w:tc>
      </w:tr>
    </w:tbl>
    <w:p w:rsidR="00BE411B" w:rsidRDefault="00BE411B" w:rsidP="004E646D"/>
    <w:p w:rsidR="005E6975" w:rsidRPr="00C6212A" w:rsidRDefault="00BE411B" w:rsidP="00BE411B">
      <w:pPr>
        <w:jc w:val="right"/>
      </w:pPr>
      <w:bookmarkStart w:id="0" w:name="_GoBack"/>
      <w:bookmarkEnd w:id="0"/>
      <w:r>
        <w:t>Akceptace dne 11.12.2023</w:t>
      </w:r>
    </w:p>
    <w:sectPr w:rsidR="005E6975" w:rsidRPr="00C6212A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DC" w:rsidRDefault="00C844DC">
      <w:r>
        <w:separator/>
      </w:r>
    </w:p>
  </w:endnote>
  <w:endnote w:type="continuationSeparator" w:id="0">
    <w:p w:rsidR="00C844DC" w:rsidRDefault="00C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12A" w:rsidRDefault="00C621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12A" w:rsidRDefault="00C6212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12A" w:rsidRDefault="00C621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DC" w:rsidRDefault="00C844DC">
      <w:r>
        <w:separator/>
      </w:r>
    </w:p>
  </w:footnote>
  <w:footnote w:type="continuationSeparator" w:id="0">
    <w:p w:rsidR="00C844DC" w:rsidRDefault="00C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12A" w:rsidRDefault="00C621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12A" w:rsidRDefault="00C6212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12A" w:rsidRDefault="00C6212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0CE2"/>
    <w:rsid w:val="00027D12"/>
    <w:rsid w:val="00055304"/>
    <w:rsid w:val="00070C61"/>
    <w:rsid w:val="0009675C"/>
    <w:rsid w:val="000C3CA6"/>
    <w:rsid w:val="000D7974"/>
    <w:rsid w:val="00115E69"/>
    <w:rsid w:val="0018053F"/>
    <w:rsid w:val="001B0B52"/>
    <w:rsid w:val="001C0F20"/>
    <w:rsid w:val="001E5B5D"/>
    <w:rsid w:val="001F2AF2"/>
    <w:rsid w:val="00264488"/>
    <w:rsid w:val="00266D18"/>
    <w:rsid w:val="002B6EF1"/>
    <w:rsid w:val="002E287D"/>
    <w:rsid w:val="00315B08"/>
    <w:rsid w:val="0031764A"/>
    <w:rsid w:val="003456A2"/>
    <w:rsid w:val="00373165"/>
    <w:rsid w:val="00373F24"/>
    <w:rsid w:val="00397266"/>
    <w:rsid w:val="003A3F25"/>
    <w:rsid w:val="003D3838"/>
    <w:rsid w:val="003E4D1B"/>
    <w:rsid w:val="003F7EEC"/>
    <w:rsid w:val="00426DCA"/>
    <w:rsid w:val="00443298"/>
    <w:rsid w:val="004533CF"/>
    <w:rsid w:val="004A5044"/>
    <w:rsid w:val="004A795F"/>
    <w:rsid w:val="004E646D"/>
    <w:rsid w:val="00515A54"/>
    <w:rsid w:val="005B407E"/>
    <w:rsid w:val="005E3933"/>
    <w:rsid w:val="005E6975"/>
    <w:rsid w:val="006547AD"/>
    <w:rsid w:val="006B40FE"/>
    <w:rsid w:val="006C5B49"/>
    <w:rsid w:val="006E19B2"/>
    <w:rsid w:val="006E6D11"/>
    <w:rsid w:val="00794E2B"/>
    <w:rsid w:val="007C2543"/>
    <w:rsid w:val="007C4366"/>
    <w:rsid w:val="007E63BB"/>
    <w:rsid w:val="00813EB8"/>
    <w:rsid w:val="00836827"/>
    <w:rsid w:val="008F13C0"/>
    <w:rsid w:val="008F64B5"/>
    <w:rsid w:val="008F684D"/>
    <w:rsid w:val="00964376"/>
    <w:rsid w:val="00964C82"/>
    <w:rsid w:val="009831D9"/>
    <w:rsid w:val="009C5F74"/>
    <w:rsid w:val="00A046FA"/>
    <w:rsid w:val="00A10A85"/>
    <w:rsid w:val="00A67E74"/>
    <w:rsid w:val="00B14B6E"/>
    <w:rsid w:val="00B33CC6"/>
    <w:rsid w:val="00BB2A68"/>
    <w:rsid w:val="00BE411B"/>
    <w:rsid w:val="00C11544"/>
    <w:rsid w:val="00C23F8E"/>
    <w:rsid w:val="00C53BD6"/>
    <w:rsid w:val="00C6212A"/>
    <w:rsid w:val="00C72D9E"/>
    <w:rsid w:val="00C844DC"/>
    <w:rsid w:val="00CF129B"/>
    <w:rsid w:val="00CF6E1F"/>
    <w:rsid w:val="00D022E5"/>
    <w:rsid w:val="00D04AC0"/>
    <w:rsid w:val="00D8055B"/>
    <w:rsid w:val="00D80A09"/>
    <w:rsid w:val="00DF527E"/>
    <w:rsid w:val="00E95960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DA044D"/>
  <w14:defaultImageDpi w14:val="0"/>
  <w15:chartTrackingRefBased/>
  <w15:docId w15:val="{E6F0F68B-6953-42D2-8936-37AAF59B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Bieliková, Eva</cp:lastModifiedBy>
  <cp:revision>3</cp:revision>
  <cp:lastPrinted>2023-12-11T14:19:00Z</cp:lastPrinted>
  <dcterms:created xsi:type="dcterms:W3CDTF">2023-12-11T14:20:00Z</dcterms:created>
  <dcterms:modified xsi:type="dcterms:W3CDTF">2023-12-11T14:44:00Z</dcterms:modified>
</cp:coreProperties>
</file>