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D57D" w14:textId="4EE80BE2" w:rsidR="00B062F6" w:rsidRPr="00710360" w:rsidRDefault="00710360" w:rsidP="00D95B0A">
      <w:pPr>
        <w:jc w:val="both"/>
        <w:rPr>
          <w:rFonts w:ascii="Cambria" w:hAnsi="Cambria"/>
          <w:sz w:val="20"/>
          <w:szCs w:val="20"/>
        </w:rPr>
      </w:pPr>
      <w:r w:rsidRPr="00710360">
        <w:rPr>
          <w:rFonts w:ascii="Cambria" w:hAnsi="Cambria"/>
          <w:sz w:val="20"/>
          <w:szCs w:val="20"/>
        </w:rPr>
        <w:t>Věc: Objednávka ubytování a stravy</w:t>
      </w:r>
    </w:p>
    <w:p w14:paraId="61A923FB" w14:textId="77777777" w:rsidR="00710360" w:rsidRPr="00710360" w:rsidRDefault="00710360" w:rsidP="00D95B0A">
      <w:pPr>
        <w:jc w:val="both"/>
        <w:rPr>
          <w:rFonts w:ascii="Cambria" w:hAnsi="Cambria"/>
          <w:sz w:val="20"/>
          <w:szCs w:val="20"/>
        </w:rPr>
      </w:pPr>
    </w:p>
    <w:p w14:paraId="28D4F29F" w14:textId="752CDC69" w:rsidR="00710360" w:rsidRPr="00710360" w:rsidRDefault="00710360" w:rsidP="00D95B0A">
      <w:pPr>
        <w:jc w:val="both"/>
        <w:rPr>
          <w:rFonts w:ascii="Cambria" w:hAnsi="Cambria"/>
          <w:sz w:val="20"/>
          <w:szCs w:val="20"/>
        </w:rPr>
      </w:pPr>
      <w:r w:rsidRPr="00710360">
        <w:rPr>
          <w:rFonts w:ascii="Cambria" w:hAnsi="Cambria"/>
          <w:sz w:val="20"/>
          <w:szCs w:val="20"/>
        </w:rPr>
        <w:t>Dobrý den.</w:t>
      </w:r>
    </w:p>
    <w:p w14:paraId="7C7BA00A" w14:textId="77777777" w:rsidR="00710360" w:rsidRPr="00710360" w:rsidRDefault="00710360" w:rsidP="00D95B0A">
      <w:pPr>
        <w:jc w:val="both"/>
        <w:rPr>
          <w:rFonts w:ascii="Cambria" w:hAnsi="Cambria"/>
          <w:sz w:val="20"/>
          <w:szCs w:val="20"/>
        </w:rPr>
      </w:pPr>
    </w:p>
    <w:p w14:paraId="779E5085" w14:textId="077D3218" w:rsidR="00710360" w:rsidRDefault="00710360" w:rsidP="00D95B0A">
      <w:pPr>
        <w:jc w:val="both"/>
        <w:rPr>
          <w:rFonts w:ascii="Cambria" w:hAnsi="Cambria"/>
          <w:sz w:val="20"/>
          <w:szCs w:val="20"/>
        </w:rPr>
      </w:pPr>
      <w:r w:rsidRPr="00710360">
        <w:rPr>
          <w:rFonts w:ascii="Cambria" w:hAnsi="Cambria"/>
          <w:sz w:val="20"/>
          <w:szCs w:val="20"/>
        </w:rPr>
        <w:t xml:space="preserve">Na základě </w:t>
      </w:r>
      <w:r>
        <w:rPr>
          <w:rFonts w:ascii="Cambria" w:hAnsi="Cambria"/>
          <w:sz w:val="20"/>
          <w:szCs w:val="20"/>
        </w:rPr>
        <w:t>předchozí komunikace bychom rádi objednali následující služby.</w:t>
      </w:r>
    </w:p>
    <w:p w14:paraId="354C84CA" w14:textId="77777777" w:rsidR="00710360" w:rsidRDefault="00710360" w:rsidP="00D95B0A">
      <w:pPr>
        <w:jc w:val="both"/>
        <w:rPr>
          <w:rFonts w:ascii="Cambria" w:hAnsi="Cambria"/>
          <w:sz w:val="20"/>
          <w:szCs w:val="20"/>
        </w:rPr>
      </w:pPr>
    </w:p>
    <w:p w14:paraId="21832541" w14:textId="13D9B866" w:rsidR="00710360" w:rsidRDefault="00710360" w:rsidP="00D95B0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Termín 13. – 17. května 2024</w:t>
      </w:r>
    </w:p>
    <w:p w14:paraId="2F496CC4" w14:textId="7B2EC1F4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ubytování ve srubu kat. B s vlastním soc. zařízením na 4 noci pro 25 – 28 žáků (à 1 000 Kč)</w:t>
      </w:r>
    </w:p>
    <w:p w14:paraId="693C2AB4" w14:textId="62520564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ubytování ve srubu kat. A s vlastním soc. zařízením na 4 noci pro 3 pedagogy (zdarma)</w:t>
      </w:r>
    </w:p>
    <w:p w14:paraId="10BBA07F" w14:textId="675F844A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4x snídaně pro 25 – 28 žáků (à 520 Kč)</w:t>
      </w:r>
    </w:p>
    <w:p w14:paraId="1866BB7A" w14:textId="5FFD716D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4x večeře pro 25 – 28 žáků (à 640 Kč)</w:t>
      </w:r>
    </w:p>
    <w:p w14:paraId="12F7080B" w14:textId="5963132B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710360">
        <w:rPr>
          <w:rFonts w:ascii="Cambria" w:hAnsi="Cambria"/>
          <w:b/>
          <w:bCs/>
          <w:sz w:val="20"/>
          <w:szCs w:val="20"/>
        </w:rPr>
        <w:t>celková cena pro žáka: 2 </w:t>
      </w:r>
      <w:r w:rsidR="00030AC6">
        <w:rPr>
          <w:rFonts w:ascii="Cambria" w:hAnsi="Cambria"/>
          <w:b/>
          <w:bCs/>
          <w:sz w:val="20"/>
          <w:szCs w:val="20"/>
        </w:rPr>
        <w:t>160</w:t>
      </w:r>
      <w:r w:rsidRPr="00710360">
        <w:rPr>
          <w:rFonts w:ascii="Cambria" w:hAnsi="Cambria"/>
          <w:b/>
          <w:bCs/>
          <w:sz w:val="20"/>
          <w:szCs w:val="20"/>
        </w:rPr>
        <w:t xml:space="preserve"> Kč.</w:t>
      </w:r>
    </w:p>
    <w:p w14:paraId="1485927C" w14:textId="77777777" w:rsidR="00710360" w:rsidRDefault="00710360" w:rsidP="00710360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413AFD45" w14:textId="1B7A509E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Termín 17. – 21. června 2024</w:t>
      </w:r>
    </w:p>
    <w:p w14:paraId="0F1324B3" w14:textId="2E52D121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ubytování ve srubu kat. B se společným soc. zařízením na 4 noci pro 25 – 28 žáků (à 880 Kč)</w:t>
      </w:r>
    </w:p>
    <w:p w14:paraId="6C739854" w14:textId="3A2D98AF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ubytování ve srubu s vlastním soc. zařízením na 4 noci pro 3 pedagogy (zdarma)</w:t>
      </w:r>
    </w:p>
    <w:p w14:paraId="29A7BC4A" w14:textId="77777777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4x snídaně pro 25 – 28 žáků (à 520 Kč)</w:t>
      </w:r>
    </w:p>
    <w:p w14:paraId="22EF1A68" w14:textId="77777777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4x večeře pro 25 – 28 žáků (à 640 Kč)</w:t>
      </w:r>
    </w:p>
    <w:p w14:paraId="49D4D21C" w14:textId="44668DAD" w:rsidR="00710360" w:rsidRDefault="00710360" w:rsidP="00710360">
      <w:pPr>
        <w:pStyle w:val="Odstavecseseznamem"/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710360">
        <w:rPr>
          <w:rFonts w:ascii="Cambria" w:hAnsi="Cambria"/>
          <w:b/>
          <w:bCs/>
          <w:sz w:val="20"/>
          <w:szCs w:val="20"/>
        </w:rPr>
        <w:t>celková cena pro žáka</w:t>
      </w:r>
      <w:r w:rsidR="002004D7">
        <w:rPr>
          <w:rFonts w:ascii="Cambria" w:hAnsi="Cambria"/>
          <w:b/>
          <w:bCs/>
          <w:sz w:val="20"/>
          <w:szCs w:val="20"/>
        </w:rPr>
        <w:t xml:space="preserve">: </w:t>
      </w:r>
      <w:r w:rsidR="002525BC">
        <w:rPr>
          <w:rFonts w:ascii="Cambria" w:hAnsi="Cambria"/>
          <w:b/>
          <w:bCs/>
          <w:sz w:val="20"/>
          <w:szCs w:val="20"/>
        </w:rPr>
        <w:t xml:space="preserve">2 </w:t>
      </w:r>
      <w:r w:rsidR="00030AC6">
        <w:rPr>
          <w:rFonts w:ascii="Cambria" w:hAnsi="Cambria"/>
          <w:b/>
          <w:bCs/>
          <w:sz w:val="20"/>
          <w:szCs w:val="20"/>
        </w:rPr>
        <w:t>040</w:t>
      </w:r>
      <w:r w:rsidRPr="00710360">
        <w:rPr>
          <w:rFonts w:ascii="Cambria" w:hAnsi="Cambria"/>
          <w:b/>
          <w:bCs/>
          <w:sz w:val="20"/>
          <w:szCs w:val="20"/>
        </w:rPr>
        <w:t xml:space="preserve"> Kč.</w:t>
      </w:r>
    </w:p>
    <w:p w14:paraId="048D5D35" w14:textId="77777777" w:rsidR="00710360" w:rsidRDefault="00710360" w:rsidP="00710360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7FD0F404" w14:textId="029C3BD9" w:rsidR="002525BC" w:rsidRPr="00D0616A" w:rsidRDefault="00D0616A" w:rsidP="00710360">
      <w:pPr>
        <w:jc w:val="both"/>
        <w:rPr>
          <w:rFonts w:ascii="Cambria" w:hAnsi="Cambria"/>
          <w:sz w:val="20"/>
          <w:szCs w:val="20"/>
        </w:rPr>
      </w:pPr>
      <w:r w:rsidRPr="00D0616A">
        <w:rPr>
          <w:rFonts w:ascii="Cambria" w:hAnsi="Cambria"/>
          <w:sz w:val="20"/>
          <w:szCs w:val="20"/>
        </w:rPr>
        <w:t xml:space="preserve">Žáci starší </w:t>
      </w:r>
      <w:r>
        <w:rPr>
          <w:rFonts w:ascii="Cambria" w:hAnsi="Cambria"/>
          <w:sz w:val="20"/>
          <w:szCs w:val="20"/>
        </w:rPr>
        <w:t>1</w:t>
      </w:r>
      <w:r w:rsidRPr="00D0616A">
        <w:rPr>
          <w:rFonts w:ascii="Cambria" w:hAnsi="Cambria"/>
          <w:sz w:val="20"/>
          <w:szCs w:val="20"/>
        </w:rPr>
        <w:t xml:space="preserve">8 let budou při ubytování platit místní poplatek ve výši 140 Kč za žáka na místě. </w:t>
      </w:r>
    </w:p>
    <w:p w14:paraId="56E3A7F8" w14:textId="640EFEBF" w:rsidR="00710360" w:rsidRDefault="00710360" w:rsidP="00710360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46F18884" w14:textId="77777777" w:rsidR="00710360" w:rsidRDefault="00710360" w:rsidP="00710360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494E158F" w14:textId="77777777" w:rsidR="00710360" w:rsidRDefault="00710360" w:rsidP="00710360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6B51A68E" w14:textId="45016BB8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  <w:r w:rsidRPr="00710360">
        <w:rPr>
          <w:rFonts w:ascii="Cambria" w:hAnsi="Cambria"/>
          <w:sz w:val="20"/>
          <w:szCs w:val="20"/>
        </w:rPr>
        <w:t xml:space="preserve">V Českých Budějovicích </w:t>
      </w:r>
      <w:r w:rsidR="00030AC6">
        <w:rPr>
          <w:rFonts w:ascii="Cambria" w:hAnsi="Cambria"/>
          <w:sz w:val="20"/>
          <w:szCs w:val="20"/>
        </w:rPr>
        <w:t>11</w:t>
      </w:r>
      <w:r w:rsidRPr="00710360">
        <w:rPr>
          <w:rFonts w:ascii="Cambria" w:hAnsi="Cambria"/>
          <w:sz w:val="20"/>
          <w:szCs w:val="20"/>
        </w:rPr>
        <w:t>. 12. 2023</w:t>
      </w:r>
    </w:p>
    <w:p w14:paraId="6F957E37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10ED444C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3748C1B5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06440AFF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28BAFEF7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6D42EB43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5FDE3B18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3C97622F" w14:textId="77777777" w:rsidR="00710360" w:rsidRDefault="00710360" w:rsidP="00710360">
      <w:pPr>
        <w:jc w:val="both"/>
        <w:rPr>
          <w:rFonts w:ascii="Cambria" w:hAnsi="Cambria"/>
          <w:sz w:val="20"/>
          <w:szCs w:val="20"/>
        </w:rPr>
      </w:pPr>
    </w:p>
    <w:p w14:paraId="5738C28B" w14:textId="79FAF89B" w:rsidR="00710360" w:rsidRDefault="00710360" w:rsidP="00710360">
      <w:pPr>
        <w:tabs>
          <w:tab w:val="center" w:pos="737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RNDr. Jaroslav Pustina</w:t>
      </w:r>
    </w:p>
    <w:p w14:paraId="04ED8F5D" w14:textId="2C2045D9" w:rsidR="00710360" w:rsidRPr="00710360" w:rsidRDefault="00710360" w:rsidP="00710360">
      <w:pPr>
        <w:tabs>
          <w:tab w:val="center" w:pos="7371"/>
        </w:tabs>
        <w:ind w:firstLine="14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ředitel </w:t>
      </w:r>
    </w:p>
    <w:sectPr w:rsidR="00710360" w:rsidRPr="00710360" w:rsidSect="00ED2954">
      <w:headerReference w:type="default" r:id="rId11"/>
      <w:footerReference w:type="default" r:id="rId12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2E12" w14:textId="77777777" w:rsidR="00831BE9" w:rsidRDefault="00831BE9" w:rsidP="00EF7C5B">
      <w:r>
        <w:separator/>
      </w:r>
    </w:p>
  </w:endnote>
  <w:endnote w:type="continuationSeparator" w:id="0">
    <w:p w14:paraId="15F871D3" w14:textId="77777777" w:rsidR="00831BE9" w:rsidRDefault="00831BE9" w:rsidP="00E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Nudista"/>
    <w:panose1 w:val="00000000000000000000"/>
    <w:charset w:val="00"/>
    <w:family w:val="auto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616"/>
      <w:gridCol w:w="2923"/>
      <w:gridCol w:w="567"/>
      <w:gridCol w:w="2693"/>
      <w:gridCol w:w="677"/>
      <w:gridCol w:w="2152"/>
    </w:tblGrid>
    <w:tr w:rsidR="00B062F6" w14:paraId="64911406" w14:textId="6C38BA0E" w:rsidTr="00B062F6">
      <w:tc>
        <w:tcPr>
          <w:tcW w:w="616" w:type="dxa"/>
          <w:shd w:val="clear" w:color="auto" w:fill="FFFFFF" w:themeFill="background1"/>
          <w:vAlign w:val="center"/>
        </w:tcPr>
        <w:p w14:paraId="0E2EE4A4" w14:textId="38DCB185" w:rsidR="00B062F6" w:rsidRPr="00A713F1" w:rsidRDefault="00B062F6" w:rsidP="00E331DC">
          <w:pPr>
            <w:pStyle w:val="Zkladnodstavec"/>
            <w:rPr>
              <w:rFonts w:ascii="Tahoma" w:hAnsi="Tahoma"/>
            </w:rPr>
          </w:pPr>
          <w:r>
            <w:rPr>
              <w:rFonts w:ascii="Tahoma" w:hAnsi="Tahoma" w:cs="Nudista"/>
              <w:noProof/>
              <w:sz w:val="16"/>
              <w:szCs w:val="16"/>
              <w:lang w:val="cs-CZ"/>
            </w:rPr>
            <w:drawing>
              <wp:inline distT="0" distB="0" distL="0" distR="0" wp14:anchorId="50DEC4A8" wp14:editId="64DF748D">
                <wp:extent cx="252805" cy="252805"/>
                <wp:effectExtent l="0" t="0" r="127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146" cy="273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061EA7" w14:textId="6B011327" w:rsidR="00B062F6" w:rsidRPr="00A713F1" w:rsidRDefault="00B062F6" w:rsidP="00A713F1">
          <w:pPr>
            <w:pStyle w:val="Zpat"/>
            <w:rPr>
              <w:rFonts w:ascii="Tahoma" w:hAnsi="Tahoma"/>
            </w:rPr>
          </w:pPr>
        </w:p>
      </w:tc>
      <w:tc>
        <w:tcPr>
          <w:tcW w:w="2923" w:type="dxa"/>
          <w:shd w:val="clear" w:color="auto" w:fill="FFFFFF" w:themeFill="background1"/>
        </w:tcPr>
        <w:p w14:paraId="773EFB9D" w14:textId="1FE50CCD" w:rsidR="00B062F6" w:rsidRPr="00A713F1" w:rsidRDefault="00B062F6" w:rsidP="00E331DC">
          <w:pPr>
            <w:pStyle w:val="Zpat"/>
            <w:rPr>
              <w:rFonts w:ascii="Tahoma" w:hAnsi="Tahoma"/>
            </w:rPr>
          </w:pP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+420 387 423</w:t>
          </w:r>
          <w:r>
            <w:rPr>
              <w:rFonts w:ascii="Tahoma" w:hAnsi="Tahoma" w:cs="Nudista"/>
              <w:color w:val="000000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color w:val="000000"/>
              <w:sz w:val="16"/>
              <w:szCs w:val="16"/>
            </w:rPr>
            <w:t>017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E331DC">
            <w:rPr>
              <w:rFonts w:ascii="Tahoma" w:hAnsi="Tahoma" w:cs="Nudista"/>
              <w:sz w:val="16"/>
              <w:szCs w:val="16"/>
            </w:rPr>
            <w:t>+420 387 422</w:t>
          </w:r>
          <w:r>
            <w:rPr>
              <w:rFonts w:ascii="Tahoma" w:hAnsi="Tahoma" w:cs="Nudista"/>
              <w:sz w:val="16"/>
              <w:szCs w:val="16"/>
            </w:rPr>
            <w:t> </w:t>
          </w:r>
          <w:r w:rsidRPr="00E331DC">
            <w:rPr>
              <w:rFonts w:ascii="Tahoma" w:hAnsi="Tahoma" w:cs="Nudista"/>
              <w:sz w:val="16"/>
              <w:szCs w:val="16"/>
            </w:rPr>
            <w:t>640</w:t>
          </w:r>
        </w:p>
      </w:tc>
      <w:tc>
        <w:tcPr>
          <w:tcW w:w="567" w:type="dxa"/>
          <w:shd w:val="clear" w:color="auto" w:fill="FFFFFF" w:themeFill="background1"/>
        </w:tcPr>
        <w:p w14:paraId="491B68D7" w14:textId="7A00E3AB" w:rsidR="00B062F6" w:rsidRPr="00A713F1" w:rsidRDefault="00B062F6" w:rsidP="00E331DC">
          <w:pPr>
            <w:pStyle w:val="Zpa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0F2B07BE" wp14:editId="45DD3CFA">
                <wp:extent cx="252730" cy="252730"/>
                <wp:effectExtent l="0" t="0" r="1270" b="127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321" cy="279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FFFFFF" w:themeFill="background1"/>
        </w:tcPr>
        <w:p w14:paraId="3B91D47A" w14:textId="61B9BAF4" w:rsidR="00B062F6" w:rsidRDefault="00836E48">
          <w:pPr>
            <w:pStyle w:val="Zpat"/>
          </w:pPr>
          <w:r>
            <w:rPr>
              <w:rFonts w:ascii="Tahoma" w:hAnsi="Tahoma" w:cs="Nudista"/>
              <w:color w:val="000000"/>
              <w:sz w:val="16"/>
              <w:szCs w:val="16"/>
            </w:rPr>
            <w:t>kancelar</w:t>
          </w:r>
          <w:r w:rsidR="00B062F6" w:rsidRPr="00B062F6">
            <w:rPr>
              <w:rFonts w:ascii="Tahoma" w:hAnsi="Tahoma" w:cs="Nudista"/>
              <w:color w:val="000000"/>
              <w:sz w:val="16"/>
              <w:szCs w:val="16"/>
            </w:rPr>
            <w:t>@gjvj.cz</w:t>
          </w:r>
          <w:r w:rsidR="00B062F6"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="00B062F6">
            <w:rPr>
              <w:rFonts w:ascii="Tahoma" w:hAnsi="Tahoma" w:cs="Nudista"/>
              <w:sz w:val="16"/>
              <w:szCs w:val="16"/>
            </w:rPr>
            <w:t>www.</w:t>
          </w:r>
          <w:r w:rsidR="00B062F6" w:rsidRPr="00E331DC">
            <w:rPr>
              <w:rFonts w:ascii="Tahoma" w:hAnsi="Tahoma" w:cs="Nudista"/>
              <w:sz w:val="16"/>
              <w:szCs w:val="16"/>
            </w:rPr>
            <w:t>gjvj.cz</w:t>
          </w:r>
        </w:p>
      </w:tc>
      <w:tc>
        <w:tcPr>
          <w:tcW w:w="677" w:type="dxa"/>
          <w:shd w:val="clear" w:color="auto" w:fill="FFFFFF" w:themeFill="background1"/>
        </w:tcPr>
        <w:p w14:paraId="4930C077" w14:textId="418ECFAC" w:rsidR="00B062F6" w:rsidRPr="00B062F6" w:rsidRDefault="00B062F6">
          <w:pPr>
            <w:pStyle w:val="Zpat"/>
            <w:rPr>
              <w:rFonts w:ascii="Tahoma" w:hAnsi="Tahoma" w:cs="Nudista"/>
              <w:color w:val="000000"/>
              <w:sz w:val="16"/>
              <w:szCs w:val="16"/>
            </w:rPr>
          </w:pPr>
          <w:r>
            <w:rPr>
              <w:rFonts w:ascii="Tahoma" w:hAnsi="Tahoma" w:cs="Nudista"/>
              <w:noProof/>
              <w:color w:val="000000"/>
              <w:sz w:val="16"/>
              <w:szCs w:val="16"/>
            </w:rPr>
            <w:drawing>
              <wp:inline distT="0" distB="0" distL="0" distR="0" wp14:anchorId="1EC1DDBE" wp14:editId="62AD6146">
                <wp:extent cx="252730" cy="252730"/>
                <wp:effectExtent l="0" t="0" r="1270" b="127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15342" cy="315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2" w:type="dxa"/>
          <w:shd w:val="clear" w:color="auto" w:fill="FFFFFF" w:themeFill="background1"/>
        </w:tcPr>
        <w:p w14:paraId="57469256" w14:textId="46E3123D" w:rsidR="00B062F6" w:rsidRDefault="00B062F6">
          <w:pPr>
            <w:pStyle w:val="Zpat"/>
            <w:rPr>
              <w:rFonts w:ascii="Tahoma" w:hAnsi="Tahoma" w:cs="Nudista"/>
              <w:noProof/>
              <w:color w:val="000000"/>
              <w:sz w:val="16"/>
              <w:szCs w:val="16"/>
            </w:rPr>
          </w:pP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 xml:space="preserve">Fráni Šrámka 23, </w:t>
          </w:r>
          <w:r>
            <w:rPr>
              <w:rFonts w:ascii="Tahoma" w:hAnsi="Tahoma" w:cs="Nudista"/>
              <w:color w:val="000000"/>
              <w:sz w:val="16"/>
              <w:szCs w:val="16"/>
            </w:rPr>
            <w:br/>
          </w:r>
          <w:r w:rsidRPr="00B062F6">
            <w:rPr>
              <w:rFonts w:ascii="Tahoma" w:hAnsi="Tahoma" w:cs="Nudista"/>
              <w:color w:val="000000"/>
              <w:sz w:val="16"/>
              <w:szCs w:val="16"/>
            </w:rPr>
            <w:t>371 46 České Budějovice</w:t>
          </w:r>
        </w:p>
      </w:tc>
    </w:tr>
  </w:tbl>
  <w:p w14:paraId="2CBA23DD" w14:textId="77777777" w:rsidR="00B00E44" w:rsidRDefault="00B00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0C6D" w14:textId="77777777" w:rsidR="00831BE9" w:rsidRDefault="00831BE9" w:rsidP="00EF7C5B">
      <w:r>
        <w:separator/>
      </w:r>
    </w:p>
  </w:footnote>
  <w:footnote w:type="continuationSeparator" w:id="0">
    <w:p w14:paraId="1ED9AAB0" w14:textId="77777777" w:rsidR="00831BE9" w:rsidRDefault="00831BE9" w:rsidP="00E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D76" w14:textId="77777777" w:rsidR="00B00E44" w:rsidRDefault="00B00E44" w:rsidP="00B00E44">
    <w:pPr>
      <w:ind w:left="708" w:hanging="708"/>
    </w:pPr>
  </w:p>
  <w:tbl>
    <w:tblPr>
      <w:tblStyle w:val="Mkatabulky"/>
      <w:tblW w:w="10065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55"/>
      <w:gridCol w:w="4610"/>
    </w:tblGrid>
    <w:tr w:rsidR="00E331DC" w14:paraId="403A4A55" w14:textId="77777777" w:rsidTr="00B062F6">
      <w:trPr>
        <w:trHeight w:val="2140"/>
      </w:trPr>
      <w:tc>
        <w:tcPr>
          <w:tcW w:w="5455" w:type="dxa"/>
        </w:tcPr>
        <w:p w14:paraId="2020C144" w14:textId="3617DE7C" w:rsidR="00E331DC" w:rsidRDefault="00E331DC" w:rsidP="00EF7C5B">
          <w:pPr>
            <w:pStyle w:val="Zhlav"/>
            <w:tabs>
              <w:tab w:val="left" w:pos="1134"/>
            </w:tabs>
          </w:pPr>
          <w:r>
            <w:rPr>
              <w:noProof/>
            </w:rPr>
            <w:drawing>
              <wp:inline distT="0" distB="0" distL="0" distR="0" wp14:anchorId="7A8C2FF4" wp14:editId="16968CB2">
                <wp:extent cx="2128947" cy="130369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444" cy="1330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Align w:val="center"/>
        </w:tcPr>
        <w:p w14:paraId="2C6825AB" w14:textId="0C3997F5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b/>
              <w:bCs/>
              <w:color w:val="333333"/>
              <w:sz w:val="16"/>
              <w:szCs w:val="16"/>
              <w:shd w:val="clear" w:color="auto" w:fill="FFFFFF"/>
            </w:rPr>
            <w:t>Adresa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:</w:t>
          </w:r>
        </w:p>
        <w:p w14:paraId="24B7D8A9" w14:textId="5AB9F4A4" w:rsidR="00E331DC" w:rsidRDefault="00E331DC" w:rsidP="00B062F6">
          <w:pP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</w:pP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 xml:space="preserve">Gymnázium J. V. Jirsíka (GJVJ), </w:t>
          </w:r>
          <w:r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br/>
          </w:r>
          <w:r w:rsidRPr="00E331DC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Fráni Šrámka 23, 371 46 České Budějovice</w:t>
          </w:r>
        </w:p>
        <w:p w14:paraId="2AEB2726" w14:textId="1A49A20B" w:rsid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</w:p>
        <w:p w14:paraId="15DA2D2E" w14:textId="11E7C179" w:rsidR="00E331DC" w:rsidRPr="00E331DC" w:rsidRDefault="00E331DC" w:rsidP="00B062F6">
          <w:pPr>
            <w:rPr>
              <w:rFonts w:ascii="Arial" w:hAnsi="Arial" w:cs="Arial"/>
              <w:sz w:val="16"/>
              <w:szCs w:val="16"/>
            </w:rPr>
          </w:pPr>
          <w:r w:rsidRPr="00B062F6">
            <w:rPr>
              <w:rFonts w:ascii="Arial" w:hAnsi="Arial" w:cs="Arial"/>
              <w:b/>
              <w:bCs/>
              <w:sz w:val="16"/>
              <w:szCs w:val="16"/>
            </w:rPr>
            <w:t>IČ: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E331DC">
            <w:rPr>
              <w:rFonts w:ascii="Arial" w:hAnsi="Arial" w:cs="Arial"/>
              <w:sz w:val="16"/>
              <w:szCs w:val="16"/>
            </w:rPr>
            <w:t>60076135</w:t>
          </w:r>
          <w:r w:rsidR="00B062F6">
            <w:rPr>
              <w:rFonts w:ascii="Arial" w:hAnsi="Arial" w:cs="Arial"/>
              <w:sz w:val="16"/>
              <w:szCs w:val="16"/>
            </w:rPr>
            <w:br/>
          </w:r>
          <w:r w:rsidR="00836E48">
            <w:rPr>
              <w:rFonts w:ascii="Arial" w:hAnsi="Arial" w:cs="Arial"/>
              <w:b/>
              <w:bCs/>
              <w:sz w:val="16"/>
              <w:szCs w:val="16"/>
            </w:rPr>
            <w:t>RED</w:t>
          </w:r>
          <w:r w:rsidR="00B062F6" w:rsidRPr="00B062F6">
            <w:rPr>
              <w:rFonts w:ascii="Arial" w:hAnsi="Arial" w:cs="Arial"/>
              <w:b/>
              <w:bCs/>
              <w:sz w:val="16"/>
              <w:szCs w:val="16"/>
            </w:rPr>
            <w:t>IZO:</w:t>
          </w:r>
          <w:r w:rsidR="00B062F6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B062F6" w:rsidRPr="00B062F6">
            <w:rPr>
              <w:rFonts w:ascii="Arial" w:hAnsi="Arial" w:cs="Arial"/>
              <w:sz w:val="16"/>
              <w:szCs w:val="16"/>
            </w:rPr>
            <w:t>600</w:t>
          </w:r>
          <w:r w:rsidR="00836E48">
            <w:rPr>
              <w:rFonts w:ascii="Arial" w:hAnsi="Arial" w:cs="Arial"/>
              <w:sz w:val="16"/>
              <w:szCs w:val="16"/>
            </w:rPr>
            <w:t>007995</w:t>
          </w:r>
        </w:p>
        <w:p w14:paraId="23A3066D" w14:textId="0B4ECDCF" w:rsidR="00E331DC" w:rsidRPr="00E331DC" w:rsidRDefault="00E331DC" w:rsidP="00B062F6">
          <w:pPr>
            <w:pStyle w:val="Zhlav"/>
            <w:tabs>
              <w:tab w:val="left" w:pos="113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04F22835" w14:textId="77777777" w:rsidR="00EF7C5B" w:rsidRDefault="00EF7C5B" w:rsidP="00EF7C5B">
    <w:pPr>
      <w:pStyle w:val="Zhlav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54D8"/>
    <w:multiLevelType w:val="hybridMultilevel"/>
    <w:tmpl w:val="462C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4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B"/>
    <w:rsid w:val="00030AC6"/>
    <w:rsid w:val="00143BBC"/>
    <w:rsid w:val="002004D7"/>
    <w:rsid w:val="00252381"/>
    <w:rsid w:val="002525BC"/>
    <w:rsid w:val="003323C9"/>
    <w:rsid w:val="004051F0"/>
    <w:rsid w:val="00642711"/>
    <w:rsid w:val="00652F6F"/>
    <w:rsid w:val="006D1F16"/>
    <w:rsid w:val="00710360"/>
    <w:rsid w:val="00831BE9"/>
    <w:rsid w:val="00836E48"/>
    <w:rsid w:val="008D1755"/>
    <w:rsid w:val="00931D2B"/>
    <w:rsid w:val="009B011F"/>
    <w:rsid w:val="00A713F1"/>
    <w:rsid w:val="00AC35F8"/>
    <w:rsid w:val="00B00E44"/>
    <w:rsid w:val="00B062F6"/>
    <w:rsid w:val="00BD6D0E"/>
    <w:rsid w:val="00BF6B23"/>
    <w:rsid w:val="00D0616A"/>
    <w:rsid w:val="00D42D38"/>
    <w:rsid w:val="00D95B0A"/>
    <w:rsid w:val="00DE0606"/>
    <w:rsid w:val="00E00BFF"/>
    <w:rsid w:val="00E331DC"/>
    <w:rsid w:val="00E36DC6"/>
    <w:rsid w:val="00EC6647"/>
    <w:rsid w:val="00ED2954"/>
    <w:rsid w:val="00EF7C5B"/>
    <w:rsid w:val="00F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C40"/>
  <w15:chartTrackingRefBased/>
  <w15:docId w15:val="{0AF03928-E3A8-1D40-A671-488B2B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D95B0A"/>
    <w:pPr>
      <w:keepNext/>
      <w:outlineLvl w:val="4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C5B"/>
  </w:style>
  <w:style w:type="paragraph" w:styleId="Zpat">
    <w:name w:val="footer"/>
    <w:basedOn w:val="Normln"/>
    <w:link w:val="ZpatChar"/>
    <w:uiPriority w:val="99"/>
    <w:unhideWhenUsed/>
    <w:rsid w:val="00EF7C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C5B"/>
  </w:style>
  <w:style w:type="paragraph" w:customStyle="1" w:styleId="Zkladnodstavec">
    <w:name w:val="[Základní odstavec]"/>
    <w:basedOn w:val="Normln"/>
    <w:uiPriority w:val="99"/>
    <w:rsid w:val="00EF7C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table" w:styleId="Mkatabulky">
    <w:name w:val="Table Grid"/>
    <w:basedOn w:val="Normlntabulka"/>
    <w:uiPriority w:val="39"/>
    <w:rsid w:val="00EF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C6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rsid w:val="00D95B0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D95B0A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5B0A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customStyle="1" w:styleId="Default">
    <w:name w:val="Default"/>
    <w:rsid w:val="00D95B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71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1DB96A5C998469D1473A7C97CCE28" ma:contentTypeVersion="10" ma:contentTypeDescription="Vytvoří nový dokument" ma:contentTypeScope="" ma:versionID="5ad685479edb8c38c3e8629f61879ff7">
  <xsd:schema xmlns:xsd="http://www.w3.org/2001/XMLSchema" xmlns:xs="http://www.w3.org/2001/XMLSchema" xmlns:p="http://schemas.microsoft.com/office/2006/metadata/properties" xmlns:ns2="47a90eaa-f63f-4558-a4ee-8337d82ffa89" xmlns:ns3="f2e19395-4cb5-44ed-a3b5-f7b9808f31b6" targetNamespace="http://schemas.microsoft.com/office/2006/metadata/properties" ma:root="true" ma:fieldsID="32232fd8084558f18941a3e45f62b335" ns2:_="" ns3:_="">
    <xsd:import namespace="47a90eaa-f63f-4558-a4ee-8337d82ffa89"/>
    <xsd:import namespace="f2e19395-4cb5-44ed-a3b5-f7b9808f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0eaa-f63f-4558-a4ee-8337d82f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9395-4cb5-44ed-a3b5-f7b9808f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074F7-F5A2-463F-85F8-7B113F0E7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18976-A981-429C-AE22-C6662DD67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951FC-771C-4555-8F07-B32C96C1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0eaa-f63f-4558-a4ee-8337d82ffa89"/>
    <ds:schemaRef ds:uri="f2e19395-4cb5-44ed-a3b5-f7b9808f3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DC1EC-DCD0-304C-A1FC-3C1D7B9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Jandová</cp:lastModifiedBy>
  <cp:revision>2</cp:revision>
  <cp:lastPrinted>2023-12-05T12:11:00Z</cp:lastPrinted>
  <dcterms:created xsi:type="dcterms:W3CDTF">2023-12-11T10:08:00Z</dcterms:created>
  <dcterms:modified xsi:type="dcterms:W3CDTF">2023-12-11T10:08:00Z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0x0101007451DB96A5C998469D1473A7C97CCE28</vt:lpwstr>
  </property>
</Properties>
</file>