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53B5" w14:textId="08A2B2C2" w:rsidR="003C1036" w:rsidRPr="003C1036" w:rsidRDefault="003C1036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1036">
        <w:rPr>
          <w:rFonts w:ascii="Arial" w:hAnsi="Arial" w:cs="Arial"/>
          <w:b w:val="0"/>
          <w:bCs w:val="0"/>
          <w:sz w:val="18"/>
          <w:szCs w:val="18"/>
        </w:rPr>
        <w:t>Čj.: SPU 474691/2023/104/Mr</w:t>
      </w:r>
    </w:p>
    <w:p w14:paraId="530BC3BA" w14:textId="321752BF" w:rsidR="003C1036" w:rsidRDefault="003C1036" w:rsidP="003C1036">
      <w:pPr>
        <w:rPr>
          <w:rFonts w:ascii="Arial" w:hAnsi="Arial" w:cs="Arial"/>
          <w:sz w:val="18"/>
          <w:szCs w:val="18"/>
        </w:rPr>
      </w:pPr>
      <w:r w:rsidRPr="003C1036"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C1036">
        <w:rPr>
          <w:rFonts w:ascii="Arial" w:hAnsi="Arial" w:cs="Arial"/>
          <w:sz w:val="18"/>
          <w:szCs w:val="18"/>
        </w:rPr>
        <w:t>UID: spuess8c19357b</w:t>
      </w:r>
    </w:p>
    <w:p w14:paraId="43CE404E" w14:textId="77777777" w:rsidR="003C1036" w:rsidRPr="003C1036" w:rsidRDefault="003C1036" w:rsidP="003C1036">
      <w:pPr>
        <w:rPr>
          <w:rFonts w:ascii="Arial" w:hAnsi="Arial" w:cs="Arial"/>
          <w:sz w:val="18"/>
          <w:szCs w:val="18"/>
        </w:rPr>
      </w:pPr>
    </w:p>
    <w:p w14:paraId="15107715" w14:textId="77777777" w:rsidR="003C1036" w:rsidRDefault="003C1036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F3DA291" w14:textId="674D21A4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A9266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D6A5DD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149F468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3D620D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5BB19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5DC758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59482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D51AC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1005951607</w:t>
      </w:r>
    </w:p>
    <w:p w14:paraId="415AE7A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776CEE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3EC8C2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4CA51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A2631F" w14:textId="5FC9B8C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KLADRUBSKÁ a.s.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Vojenice 80, Kladruby, PSČ 33808, IČO 25215671, </w:t>
      </w:r>
    </w:p>
    <w:p w14:paraId="70C1494A" w14:textId="2D78B620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zast. </w:t>
      </w:r>
      <w:r w:rsidR="003C1036">
        <w:rPr>
          <w:rFonts w:ascii="Arial" w:hAnsi="Arial" w:cs="Arial"/>
          <w:color w:val="000000"/>
          <w:sz w:val="22"/>
          <w:szCs w:val="22"/>
        </w:rPr>
        <w:t>Ing. Richter David, předseda představenstva</w:t>
      </w:r>
    </w:p>
    <w:p w14:paraId="0AEFA396" w14:textId="2F804BD8" w:rsidR="003C1036" w:rsidRPr="00D87E4D" w:rsidRDefault="003C103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Ing. Jagošová Dana, člen představenstva</w:t>
      </w:r>
    </w:p>
    <w:p w14:paraId="4225A27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8D62A3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1E2C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AECC6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FE5584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77633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3B27331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1005951607</w:t>
      </w:r>
    </w:p>
    <w:p w14:paraId="69E0C77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F50D13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A77BCB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7.9.2016 kupní smlouvu č. 1005951607 (dále jen "smlouva").</w:t>
      </w:r>
    </w:p>
    <w:p w14:paraId="2E8EC0AC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5824F5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299F2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ECC8FD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6.9.2026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353 964,00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padesát tři tisíce devět set šedesát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8B7D73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C75EB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E88C214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316 663,00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šestnáct tisíc šest set šedesát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F8A7D4A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95 569,00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devadesát pět tisíc pět set šedesát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EF55BD1" w14:textId="77777777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5D05C4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5702911" w14:textId="67EA755C"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8A526BC" w14:textId="77777777" w:rsidR="003C1036" w:rsidRDefault="003C1036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AE449E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2F38C1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45132A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4A111FA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F7A16F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F8E468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3A5F55C1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F07640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9469E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B0BB0F" w14:textId="2A558F1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6E1618">
        <w:rPr>
          <w:rFonts w:ascii="Arial" w:hAnsi="Arial" w:cs="Arial"/>
          <w:sz w:val="22"/>
          <w:szCs w:val="22"/>
        </w:rPr>
        <w:t>11.12.2023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6E1618">
        <w:rPr>
          <w:rFonts w:ascii="Arial" w:hAnsi="Arial" w:cs="Arial"/>
          <w:sz w:val="22"/>
          <w:szCs w:val="22"/>
        </w:rPr>
        <w:t>Kladrubech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6E1618">
        <w:rPr>
          <w:rFonts w:ascii="Arial" w:hAnsi="Arial" w:cs="Arial"/>
          <w:sz w:val="22"/>
          <w:szCs w:val="22"/>
        </w:rPr>
        <w:t>4.12.2023</w:t>
      </w:r>
    </w:p>
    <w:p w14:paraId="400501F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2A5B6C" w14:textId="62CBCBBE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5422DF" w14:textId="19CA9F9A" w:rsidR="003C1036" w:rsidRDefault="003C103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D59A194" w14:textId="77777777" w:rsidR="003C1036" w:rsidRPr="00D87E4D" w:rsidRDefault="003C103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01F22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CB3E40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KLADRUBSKÁ a.s.</w:t>
      </w:r>
    </w:p>
    <w:p w14:paraId="5C3F2E1D" w14:textId="436E9CD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3C1036">
        <w:rPr>
          <w:rFonts w:ascii="Arial" w:hAnsi="Arial" w:cs="Arial"/>
          <w:sz w:val="22"/>
          <w:szCs w:val="22"/>
        </w:rPr>
        <w:t>Ing. Richter David</w:t>
      </w:r>
    </w:p>
    <w:p w14:paraId="7ED9055E" w14:textId="687E8F7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  <w:r w:rsidR="003C1036">
        <w:rPr>
          <w:rFonts w:ascii="Arial" w:hAnsi="Arial" w:cs="Arial"/>
          <w:sz w:val="22"/>
          <w:szCs w:val="22"/>
        </w:rPr>
        <w:t>předseda představenstva</w:t>
      </w:r>
    </w:p>
    <w:p w14:paraId="66AFEA7F" w14:textId="58C3E25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  <w:r w:rsidR="003C1036">
        <w:rPr>
          <w:rFonts w:ascii="Arial" w:hAnsi="Arial" w:cs="Arial"/>
          <w:sz w:val="22"/>
          <w:szCs w:val="22"/>
        </w:rPr>
        <w:t>Ing. Jagošová Dana</w:t>
      </w:r>
    </w:p>
    <w:p w14:paraId="05C3F404" w14:textId="3B0E6FC6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  <w:r w:rsidR="003C1036">
        <w:rPr>
          <w:rFonts w:ascii="Arial" w:hAnsi="Arial" w:cs="Arial"/>
          <w:sz w:val="22"/>
          <w:szCs w:val="22"/>
        </w:rPr>
        <w:t>člen představenstva</w:t>
      </w:r>
    </w:p>
    <w:p w14:paraId="4974E3D1" w14:textId="1119C779" w:rsidR="00A46BAE" w:rsidRDefault="003C103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</w:t>
      </w:r>
    </w:p>
    <w:p w14:paraId="250630D8" w14:textId="798C97AC" w:rsidR="003C1036" w:rsidRDefault="003C103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A38D15" w14:textId="77777777" w:rsidR="003C1036" w:rsidRPr="00D87E4D" w:rsidRDefault="003C103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54A2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F50AE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CAF0CC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0289896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Michal Dolejší</w:t>
      </w:r>
    </w:p>
    <w:p w14:paraId="716A0CB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C76947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C2A447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C915BA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75E80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5952AC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BD36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CEF24D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D6604E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D805B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5FFC8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59B021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5C31C4E9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715267F4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00CAD988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24712522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5724699E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098A2A67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73895289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36A310C2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6819E4CA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59AAB938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1171A5D2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3AF43046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4B3AED03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4FDA527E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3992B305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0189F112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15692218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23566171" w14:textId="2526C6D2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5BA621DB" w14:textId="77777777" w:rsidR="000730AA" w:rsidRDefault="000730AA" w:rsidP="00341145">
      <w:pPr>
        <w:jc w:val="both"/>
        <w:rPr>
          <w:rFonts w:ascii="Arial" w:hAnsi="Arial" w:cs="Arial"/>
          <w:sz w:val="22"/>
          <w:szCs w:val="22"/>
        </w:rPr>
      </w:pPr>
    </w:p>
    <w:p w14:paraId="4048B9BB" w14:textId="77777777" w:rsidR="003C1036" w:rsidRDefault="003C1036" w:rsidP="00341145">
      <w:pPr>
        <w:jc w:val="both"/>
        <w:rPr>
          <w:rFonts w:ascii="Arial" w:hAnsi="Arial" w:cs="Arial"/>
          <w:sz w:val="22"/>
          <w:szCs w:val="22"/>
        </w:rPr>
      </w:pPr>
    </w:p>
    <w:p w14:paraId="646664D5" w14:textId="43E4EC44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4737314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B6A018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CC878B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1CD0AC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2237AD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62D52D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3CEF04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4E55B5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DED05D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905298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615CFA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DCCA77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F4254A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EB585B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4D8C18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A8573B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CB62B3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3A5E6F4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E99FB06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35B3" w14:textId="77777777" w:rsidR="003C1036" w:rsidRDefault="003C1036">
      <w:r>
        <w:separator/>
      </w:r>
    </w:p>
  </w:endnote>
  <w:endnote w:type="continuationSeparator" w:id="0">
    <w:p w14:paraId="58D47BE1" w14:textId="77777777" w:rsidR="003C1036" w:rsidRDefault="003C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13F6" w14:textId="77777777" w:rsidR="003C1036" w:rsidRDefault="003C1036">
      <w:r>
        <w:separator/>
      </w:r>
    </w:p>
  </w:footnote>
  <w:footnote w:type="continuationSeparator" w:id="0">
    <w:p w14:paraId="4AD2D4E5" w14:textId="77777777" w:rsidR="003C1036" w:rsidRDefault="003C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D8E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30AA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C103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6E1618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35024"/>
  <w14:defaultImageDpi w14:val="0"/>
  <w15:docId w15:val="{862E0AA7-D288-4C76-A7B6-D017D3A3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483</Words>
  <Characters>2840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Mrázková Miloslava</dc:creator>
  <cp:keywords/>
  <dc:description/>
  <cp:lastModifiedBy>Mrázková Miloslava</cp:lastModifiedBy>
  <cp:revision>3</cp:revision>
  <cp:lastPrinted>2005-12-12T13:07:00Z</cp:lastPrinted>
  <dcterms:created xsi:type="dcterms:W3CDTF">2023-11-28T10:50:00Z</dcterms:created>
  <dcterms:modified xsi:type="dcterms:W3CDTF">2023-12-11T08:34:00Z</dcterms:modified>
</cp:coreProperties>
</file>