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B43C46" w14:paraId="63305C96" w14:textId="77777777" w:rsidTr="00B43C46">
        <w:trPr>
          <w:trHeight w:val="2520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5BDBEAEC" w14:textId="77777777" w:rsidR="00B43C46" w:rsidRPr="00B43C46" w:rsidRDefault="00B43C46" w:rsidP="00B43C46">
            <w:pPr>
              <w:pStyle w:val="Nzev"/>
              <w:spacing w:after="120"/>
              <w:rPr>
                <w:rFonts w:ascii="Calibri" w:hAnsi="Calibri" w:cs="Calibri"/>
                <w:b/>
                <w:szCs w:val="28"/>
              </w:rPr>
            </w:pPr>
            <w:r w:rsidRPr="00B43C46">
              <w:rPr>
                <w:rFonts w:ascii="Calibri" w:hAnsi="Calibri" w:cs="Calibri"/>
                <w:b/>
                <w:szCs w:val="28"/>
              </w:rPr>
              <w:t>NÁVRH NA AKTUALIZACI HARMONOGRAMU SLUŽEB KONZULTANTA</w:t>
            </w:r>
            <w:r w:rsidRPr="00B43C46">
              <w:rPr>
                <w:szCs w:val="28"/>
              </w:rPr>
              <w:t xml:space="preserve"> </w:t>
            </w:r>
            <w:r w:rsidRPr="00B43C46">
              <w:rPr>
                <w:rFonts w:ascii="Calibri" w:hAnsi="Calibri" w:cs="Calibri"/>
                <w:b/>
                <w:szCs w:val="28"/>
              </w:rPr>
              <w:t xml:space="preserve">NA ZÁKLADĚ SMLOUVY O POSKYTOVÁNÍ SLUŽEB SPRÁVCEM STAVBY </w:t>
            </w:r>
          </w:p>
          <w:p w14:paraId="1ED0511A" w14:textId="77777777" w:rsidR="00B43C46" w:rsidRPr="00B43C46" w:rsidRDefault="00B43C46" w:rsidP="00B43C46">
            <w:pPr>
              <w:pStyle w:val="Nzev"/>
              <w:spacing w:after="120"/>
              <w:rPr>
                <w:rFonts w:ascii="Calibri" w:hAnsi="Calibri" w:cs="Calibri"/>
                <w:bCs/>
                <w:sz w:val="24"/>
              </w:rPr>
            </w:pPr>
            <w:r w:rsidRPr="00B43C46">
              <w:rPr>
                <w:rFonts w:ascii="Calibri" w:hAnsi="Calibri" w:cs="Calibri"/>
                <w:bCs/>
                <w:sz w:val="24"/>
              </w:rPr>
              <w:t>(č. S/ŘVC/015/R/PřS/2021  ;  S/KCB/2021/201)</w:t>
            </w:r>
          </w:p>
          <w:p w14:paraId="38C42577" w14:textId="154E22D2" w:rsidR="00B43C46" w:rsidRPr="00B43C46" w:rsidRDefault="00B43C46" w:rsidP="00B43C46">
            <w:pPr>
              <w:pStyle w:val="Nzev"/>
              <w:spacing w:after="120"/>
              <w:rPr>
                <w:rFonts w:ascii="Calibri" w:hAnsi="Calibri" w:cs="Calibri"/>
                <w:bCs/>
                <w:sz w:val="24"/>
              </w:rPr>
            </w:pPr>
            <w:r w:rsidRPr="00B43C46">
              <w:rPr>
                <w:rFonts w:ascii="Calibri" w:hAnsi="Calibri" w:cs="Calibri"/>
                <w:bCs/>
                <w:sz w:val="24"/>
              </w:rPr>
              <w:t xml:space="preserve">ZMĚNA PŘÍLOHY 4: </w:t>
            </w:r>
            <w:r w:rsidR="002170BF">
              <w:rPr>
                <w:rFonts w:ascii="Calibri" w:hAnsi="Calibri" w:cs="Calibri"/>
                <w:bCs/>
                <w:sz w:val="24"/>
              </w:rPr>
              <w:t>HARMONOGRAM SLUŽEB</w:t>
            </w:r>
          </w:p>
          <w:p w14:paraId="5B583D31" w14:textId="00FC9325" w:rsidR="00B43C46" w:rsidRPr="00B43C46" w:rsidRDefault="00B43C46" w:rsidP="00B43C46">
            <w:pPr>
              <w:pStyle w:val="Nzev"/>
              <w:rPr>
                <w:rFonts w:ascii="Calibri" w:hAnsi="Calibri" w:cs="Calibri"/>
                <w:bCs/>
                <w:i/>
                <w:iCs/>
                <w:sz w:val="24"/>
              </w:rPr>
            </w:pPr>
            <w:proofErr w:type="gramStart"/>
            <w:r w:rsidRPr="00B43C46">
              <w:rPr>
                <w:rFonts w:ascii="Calibri" w:hAnsi="Calibri" w:cs="Calibri"/>
                <w:bCs/>
                <w:i/>
                <w:iCs/>
                <w:sz w:val="24"/>
              </w:rPr>
              <w:t>,,</w:t>
            </w:r>
            <w:proofErr w:type="gramEnd"/>
            <w:r w:rsidRPr="00B43C46">
              <w:rPr>
                <w:rFonts w:ascii="Calibri" w:hAnsi="Calibri" w:cs="Calibri"/>
                <w:bCs/>
                <w:i/>
                <w:iCs/>
                <w:sz w:val="24"/>
              </w:rPr>
              <w:t>Zvýšení ponorů na Vltavské vodní cestě, Vraňansko – Hořínský kanál – Správce stavby‘‘</w:t>
            </w:r>
          </w:p>
        </w:tc>
      </w:tr>
    </w:tbl>
    <w:p w14:paraId="0CF077A3" w14:textId="2DDABB95" w:rsidR="00B43C46" w:rsidRPr="00B43C46" w:rsidRDefault="003C5CFF" w:rsidP="00AB2B1B">
      <w:pPr>
        <w:pStyle w:val="Nzev"/>
        <w:spacing w:before="360" w:after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</w:t>
      </w:r>
      <w:r w:rsidR="00B43C46" w:rsidRPr="00B43C46">
        <w:rPr>
          <w:rFonts w:ascii="Calibri" w:hAnsi="Calibri" w:cs="Calibri"/>
          <w:bCs/>
          <w:sz w:val="22"/>
          <w:szCs w:val="22"/>
        </w:rPr>
        <w:t xml:space="preserve">ávrh </w:t>
      </w:r>
      <w:r>
        <w:rPr>
          <w:rFonts w:ascii="Calibri" w:hAnsi="Calibri" w:cs="Calibri"/>
          <w:bCs/>
          <w:sz w:val="22"/>
          <w:szCs w:val="22"/>
        </w:rPr>
        <w:t xml:space="preserve">aktualizace byl proveden </w:t>
      </w:r>
      <w:r w:rsidR="00B43C46" w:rsidRPr="00B43C46">
        <w:rPr>
          <w:rFonts w:ascii="Calibri" w:hAnsi="Calibri" w:cs="Calibri"/>
          <w:bCs/>
          <w:sz w:val="22"/>
          <w:szCs w:val="22"/>
        </w:rPr>
        <w:t xml:space="preserve">v souladu s Pod-článkem 4.10.3 Smluvních podmínek včetně souvisejícího návrhu na úpravu </w:t>
      </w:r>
      <w:r w:rsidR="00F720E5">
        <w:rPr>
          <w:rFonts w:ascii="Calibri" w:hAnsi="Calibri" w:cs="Calibri"/>
          <w:bCs/>
          <w:sz w:val="22"/>
          <w:szCs w:val="22"/>
        </w:rPr>
        <w:t>HMG</w:t>
      </w:r>
      <w:r w:rsidR="00B43C46" w:rsidRPr="00B43C46">
        <w:rPr>
          <w:rFonts w:ascii="Calibri" w:hAnsi="Calibri" w:cs="Calibri"/>
          <w:bCs/>
          <w:sz w:val="22"/>
          <w:szCs w:val="22"/>
        </w:rPr>
        <w:t xml:space="preserve"> služeb v souladu s Pod-článkem 4.4.1 Smluvních podmínek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3F8CCEE" w14:textId="4B6A3EE3" w:rsidR="00CF1EDB" w:rsidRPr="005A2C70" w:rsidRDefault="00CF1EDB" w:rsidP="00AB2B1B">
      <w:pPr>
        <w:pStyle w:val="Nadpis1"/>
        <w:numPr>
          <w:ilvl w:val="0"/>
          <w:numId w:val="2"/>
        </w:numPr>
        <w:tabs>
          <w:tab w:val="left" w:pos="5954"/>
          <w:tab w:val="left" w:pos="7371"/>
        </w:tabs>
        <w:spacing w:before="240" w:line="240" w:lineRule="auto"/>
        <w:ind w:left="425" w:hanging="425"/>
        <w:rPr>
          <w:rFonts w:asciiTheme="minorHAnsi" w:hAnsiTheme="minorHAnsi" w:cstheme="minorHAnsi"/>
          <w:sz w:val="28"/>
          <w:szCs w:val="28"/>
          <w:u w:val="single"/>
        </w:rPr>
      </w:pPr>
      <w:r w:rsidRPr="00C511C7">
        <w:rPr>
          <w:rFonts w:asciiTheme="minorHAnsi" w:hAnsiTheme="minorHAnsi" w:cstheme="minorHAnsi"/>
          <w:sz w:val="26"/>
          <w:szCs w:val="26"/>
        </w:rPr>
        <w:t>Datum uzavření Smlouvy:</w:t>
      </w:r>
      <w:r w:rsidR="00AC5482">
        <w:rPr>
          <w:rFonts w:asciiTheme="minorHAnsi" w:hAnsiTheme="minorHAnsi" w:cstheme="minorHAnsi"/>
          <w:sz w:val="28"/>
          <w:szCs w:val="28"/>
        </w:rPr>
        <w:tab/>
      </w:r>
      <w:r w:rsidR="003819E4" w:rsidRPr="005A2C70">
        <w:rPr>
          <w:rFonts w:asciiTheme="minorHAnsi" w:hAnsiTheme="minorHAnsi" w:cstheme="minorHAnsi"/>
          <w:sz w:val="18"/>
          <w:szCs w:val="18"/>
          <w:u w:val="single"/>
        </w:rPr>
        <w:t>Předpoklad:</w:t>
      </w:r>
      <w:r w:rsidR="00AC5482" w:rsidRPr="005A2C70">
        <w:rPr>
          <w:rFonts w:asciiTheme="minorHAnsi" w:hAnsiTheme="minorHAnsi" w:cstheme="minorHAnsi"/>
          <w:sz w:val="18"/>
          <w:szCs w:val="18"/>
        </w:rPr>
        <w:tab/>
      </w:r>
      <w:r w:rsidR="00AC5482" w:rsidRPr="005A2C70">
        <w:rPr>
          <w:rFonts w:asciiTheme="minorHAnsi" w:hAnsiTheme="minorHAnsi" w:cstheme="minorHAnsi"/>
          <w:color w:val="0000FF"/>
          <w:sz w:val="18"/>
          <w:szCs w:val="18"/>
          <w:u w:val="single"/>
        </w:rPr>
        <w:t>Skutečn</w:t>
      </w:r>
      <w:r w:rsidR="00D63045">
        <w:rPr>
          <w:rFonts w:asciiTheme="minorHAnsi" w:hAnsiTheme="minorHAnsi" w:cstheme="minorHAnsi"/>
          <w:color w:val="0000FF"/>
          <w:sz w:val="18"/>
          <w:szCs w:val="18"/>
          <w:u w:val="single"/>
        </w:rPr>
        <w:t>ý termín</w:t>
      </w:r>
      <w:r w:rsidR="00AC5482" w:rsidRPr="005A2C70">
        <w:rPr>
          <w:rFonts w:asciiTheme="minorHAnsi" w:hAnsiTheme="minorHAnsi" w:cstheme="minorHAnsi"/>
          <w:color w:val="0000FF"/>
          <w:sz w:val="18"/>
          <w:szCs w:val="18"/>
          <w:u w:val="single"/>
        </w:rPr>
        <w:t>:</w:t>
      </w:r>
    </w:p>
    <w:p w14:paraId="6ADAA205" w14:textId="27141732" w:rsidR="00CF1EDB" w:rsidRPr="00525014" w:rsidRDefault="00CF1EDB" w:rsidP="00405BD2">
      <w:pPr>
        <w:pStyle w:val="Odstavecseseznamem"/>
        <w:tabs>
          <w:tab w:val="left" w:pos="5954"/>
          <w:tab w:val="left" w:pos="7371"/>
        </w:tabs>
        <w:spacing w:before="0" w:after="0"/>
        <w:ind w:left="426"/>
        <w:jc w:val="both"/>
        <w:rPr>
          <w:rFonts w:asciiTheme="minorHAnsi" w:hAnsiTheme="minorHAnsi" w:cstheme="minorHAnsi"/>
          <w:szCs w:val="22"/>
        </w:rPr>
      </w:pPr>
      <w:r w:rsidRPr="00525014">
        <w:rPr>
          <w:rFonts w:asciiTheme="minorHAnsi" w:hAnsiTheme="minorHAnsi" w:cstheme="minorHAnsi"/>
          <w:szCs w:val="22"/>
        </w:rPr>
        <w:t>Datum podpisu smlouvy:</w:t>
      </w:r>
      <w:r w:rsidRPr="00525014">
        <w:rPr>
          <w:rFonts w:asciiTheme="minorHAnsi" w:hAnsiTheme="minorHAnsi" w:cstheme="minorHAnsi"/>
          <w:szCs w:val="22"/>
        </w:rPr>
        <w:tab/>
        <w:t>[</w:t>
      </w:r>
      <w:r w:rsidR="00525014">
        <w:rPr>
          <w:rFonts w:asciiTheme="minorHAnsi" w:hAnsiTheme="minorHAnsi" w:cstheme="minorHAnsi"/>
          <w:szCs w:val="22"/>
        </w:rPr>
        <w:t>0</w:t>
      </w:r>
      <w:r w:rsidR="00D62A9F">
        <w:rPr>
          <w:rFonts w:asciiTheme="minorHAnsi" w:hAnsiTheme="minorHAnsi" w:cstheme="minorHAnsi"/>
          <w:szCs w:val="22"/>
        </w:rPr>
        <w:t>6</w:t>
      </w:r>
      <w:r w:rsidR="00525014">
        <w:rPr>
          <w:rFonts w:asciiTheme="minorHAnsi" w:hAnsiTheme="minorHAnsi" w:cstheme="minorHAnsi"/>
          <w:szCs w:val="22"/>
        </w:rPr>
        <w:t>/</w:t>
      </w:r>
      <w:r w:rsidRPr="00525014">
        <w:rPr>
          <w:rFonts w:asciiTheme="minorHAnsi" w:hAnsiTheme="minorHAnsi" w:cstheme="minorHAnsi"/>
          <w:szCs w:val="22"/>
        </w:rPr>
        <w:t>202</w:t>
      </w:r>
      <w:r w:rsidR="00525014">
        <w:rPr>
          <w:rFonts w:asciiTheme="minorHAnsi" w:hAnsiTheme="minorHAnsi" w:cstheme="minorHAnsi"/>
          <w:szCs w:val="22"/>
        </w:rPr>
        <w:t>1</w:t>
      </w:r>
      <w:r w:rsidRPr="00525014">
        <w:rPr>
          <w:rFonts w:asciiTheme="minorHAnsi" w:hAnsiTheme="minorHAnsi" w:cstheme="minorHAnsi"/>
          <w:szCs w:val="22"/>
        </w:rPr>
        <w:t>]</w:t>
      </w:r>
      <w:r w:rsidR="00F94E4D">
        <w:rPr>
          <w:rFonts w:asciiTheme="minorHAnsi" w:hAnsiTheme="minorHAnsi" w:cstheme="minorHAnsi"/>
          <w:szCs w:val="22"/>
        </w:rPr>
        <w:t xml:space="preserve"> </w:t>
      </w:r>
      <w:r w:rsidR="00741CAB">
        <w:rPr>
          <w:rFonts w:asciiTheme="minorHAnsi" w:hAnsiTheme="minorHAnsi" w:cstheme="minorHAnsi"/>
          <w:szCs w:val="22"/>
        </w:rPr>
        <w:t xml:space="preserve"> </w:t>
      </w:r>
      <w:r w:rsidR="00F94E4D" w:rsidRPr="00D91B57">
        <w:rPr>
          <w:rFonts w:asciiTheme="minorHAnsi" w:hAnsiTheme="minorHAnsi" w:cstheme="minorHAnsi"/>
          <w:color w:val="0000FF"/>
          <w:szCs w:val="22"/>
        </w:rPr>
        <w:sym w:font="Wingdings" w:char="F0E0"/>
      </w:r>
      <w:r w:rsidR="00AC5482">
        <w:rPr>
          <w:rFonts w:asciiTheme="minorHAnsi" w:hAnsiTheme="minorHAnsi" w:cstheme="minorHAnsi"/>
          <w:szCs w:val="22"/>
        </w:rPr>
        <w:tab/>
      </w:r>
      <w:r w:rsidR="00AC5482" w:rsidRPr="00793BFB">
        <w:rPr>
          <w:rFonts w:asciiTheme="minorHAnsi" w:hAnsiTheme="minorHAnsi" w:cstheme="minorHAnsi"/>
          <w:color w:val="0000FF"/>
          <w:szCs w:val="22"/>
        </w:rPr>
        <w:t>[08.07.2021]</w:t>
      </w:r>
    </w:p>
    <w:p w14:paraId="608698AB" w14:textId="48CA8F7D" w:rsidR="00CF1EDB" w:rsidRPr="00AC5482" w:rsidRDefault="00CF1EDB" w:rsidP="00AB2B1B">
      <w:pPr>
        <w:pStyle w:val="Odstavecseseznamem"/>
        <w:tabs>
          <w:tab w:val="left" w:pos="5954"/>
          <w:tab w:val="left" w:pos="7371"/>
        </w:tabs>
        <w:spacing w:before="60" w:after="0"/>
        <w:ind w:left="425"/>
        <w:jc w:val="both"/>
        <w:rPr>
          <w:rFonts w:asciiTheme="minorHAnsi" w:hAnsiTheme="minorHAnsi" w:cstheme="minorHAnsi"/>
          <w:color w:val="FF0000"/>
          <w:szCs w:val="22"/>
        </w:rPr>
      </w:pPr>
      <w:r w:rsidRPr="00525014">
        <w:rPr>
          <w:rFonts w:asciiTheme="minorHAnsi" w:hAnsiTheme="minorHAnsi" w:cstheme="minorHAnsi"/>
        </w:rPr>
        <w:t>Datum nabytí účinnosti Smlouvy (Registr smluv):</w:t>
      </w:r>
      <w:r w:rsidRPr="00525014">
        <w:rPr>
          <w:rFonts w:asciiTheme="minorHAnsi" w:hAnsiTheme="minorHAnsi" w:cstheme="minorHAnsi"/>
        </w:rPr>
        <w:tab/>
      </w:r>
      <w:r w:rsidRPr="00525014">
        <w:rPr>
          <w:rFonts w:asciiTheme="minorHAnsi" w:hAnsiTheme="minorHAnsi" w:cstheme="minorHAnsi"/>
          <w:szCs w:val="22"/>
        </w:rPr>
        <w:t>[</w:t>
      </w:r>
      <w:r w:rsidR="00525014">
        <w:rPr>
          <w:rFonts w:asciiTheme="minorHAnsi" w:hAnsiTheme="minorHAnsi" w:cstheme="minorHAnsi"/>
          <w:szCs w:val="22"/>
        </w:rPr>
        <w:t>0</w:t>
      </w:r>
      <w:r w:rsidR="00D62A9F">
        <w:rPr>
          <w:rFonts w:asciiTheme="minorHAnsi" w:hAnsiTheme="minorHAnsi" w:cstheme="minorHAnsi"/>
          <w:szCs w:val="22"/>
        </w:rPr>
        <w:t>6</w:t>
      </w:r>
      <w:r w:rsidR="00525014">
        <w:rPr>
          <w:rFonts w:asciiTheme="minorHAnsi" w:hAnsiTheme="minorHAnsi" w:cstheme="minorHAnsi"/>
          <w:szCs w:val="22"/>
        </w:rPr>
        <w:t>/</w:t>
      </w:r>
      <w:r w:rsidRPr="00525014">
        <w:rPr>
          <w:rFonts w:asciiTheme="minorHAnsi" w:hAnsiTheme="minorHAnsi" w:cstheme="minorHAnsi"/>
          <w:szCs w:val="22"/>
        </w:rPr>
        <w:t>202</w:t>
      </w:r>
      <w:r w:rsidR="00525014">
        <w:rPr>
          <w:rFonts w:asciiTheme="minorHAnsi" w:hAnsiTheme="minorHAnsi" w:cstheme="minorHAnsi"/>
          <w:szCs w:val="22"/>
        </w:rPr>
        <w:t>1</w:t>
      </w:r>
      <w:r w:rsidRPr="00525014">
        <w:rPr>
          <w:rFonts w:asciiTheme="minorHAnsi" w:hAnsiTheme="minorHAnsi" w:cstheme="minorHAnsi"/>
          <w:szCs w:val="22"/>
        </w:rPr>
        <w:t>]</w:t>
      </w:r>
      <w:r w:rsidR="00F94E4D">
        <w:rPr>
          <w:rFonts w:asciiTheme="minorHAnsi" w:hAnsiTheme="minorHAnsi" w:cstheme="minorHAnsi"/>
          <w:szCs w:val="22"/>
        </w:rPr>
        <w:t xml:space="preserve"> </w:t>
      </w:r>
      <w:r w:rsidR="00741CAB">
        <w:rPr>
          <w:rFonts w:asciiTheme="minorHAnsi" w:hAnsiTheme="minorHAnsi" w:cstheme="minorHAnsi"/>
          <w:szCs w:val="22"/>
        </w:rPr>
        <w:t xml:space="preserve"> </w:t>
      </w:r>
      <w:r w:rsidR="00F94E4D" w:rsidRPr="00D91B57">
        <w:rPr>
          <w:rFonts w:asciiTheme="minorHAnsi" w:hAnsiTheme="minorHAnsi" w:cstheme="minorHAnsi"/>
          <w:color w:val="0000FF"/>
          <w:szCs w:val="22"/>
        </w:rPr>
        <w:sym w:font="Wingdings" w:char="F0E0"/>
      </w:r>
      <w:r w:rsidR="00AC5482">
        <w:rPr>
          <w:rFonts w:asciiTheme="minorHAnsi" w:hAnsiTheme="minorHAnsi" w:cstheme="minorHAnsi"/>
          <w:szCs w:val="22"/>
        </w:rPr>
        <w:tab/>
      </w:r>
      <w:r w:rsidR="00AC5482" w:rsidRPr="00793BFB">
        <w:rPr>
          <w:rFonts w:asciiTheme="minorHAnsi" w:hAnsiTheme="minorHAnsi" w:cstheme="minorHAnsi"/>
          <w:color w:val="0000FF"/>
          <w:szCs w:val="22"/>
        </w:rPr>
        <w:t>[13.07.2021]</w:t>
      </w:r>
    </w:p>
    <w:p w14:paraId="269BC5E5" w14:textId="5F80C0E6" w:rsidR="00CF1EDB" w:rsidRDefault="00CF1EDB" w:rsidP="00AB2B1B">
      <w:pPr>
        <w:pStyle w:val="Odstavecseseznamem"/>
        <w:tabs>
          <w:tab w:val="left" w:pos="5954"/>
          <w:tab w:val="left" w:pos="7371"/>
        </w:tabs>
        <w:spacing w:before="60" w:after="0"/>
        <w:ind w:left="425"/>
        <w:jc w:val="both"/>
        <w:rPr>
          <w:rFonts w:asciiTheme="minorHAnsi" w:hAnsiTheme="minorHAnsi" w:cstheme="minorHAnsi"/>
          <w:color w:val="0000FF"/>
          <w:szCs w:val="22"/>
        </w:rPr>
      </w:pPr>
      <w:r w:rsidRPr="00525014">
        <w:rPr>
          <w:rFonts w:asciiTheme="minorHAnsi" w:hAnsiTheme="minorHAnsi" w:cstheme="minorHAnsi"/>
        </w:rPr>
        <w:t>Datum zahájení Služeb (Pod-článek 4.2.2):</w:t>
      </w:r>
      <w:r w:rsidR="00AC5482">
        <w:rPr>
          <w:rFonts w:asciiTheme="minorHAnsi" w:hAnsiTheme="minorHAnsi" w:cstheme="minorHAnsi"/>
        </w:rPr>
        <w:tab/>
      </w:r>
      <w:r w:rsidRPr="00525014">
        <w:rPr>
          <w:rFonts w:asciiTheme="minorHAnsi" w:hAnsiTheme="minorHAnsi" w:cstheme="minorHAnsi"/>
          <w:szCs w:val="22"/>
        </w:rPr>
        <w:t>[</w:t>
      </w:r>
      <w:r w:rsidR="00525014">
        <w:rPr>
          <w:rFonts w:asciiTheme="minorHAnsi" w:hAnsiTheme="minorHAnsi" w:cstheme="minorHAnsi"/>
          <w:szCs w:val="22"/>
        </w:rPr>
        <w:t>0</w:t>
      </w:r>
      <w:r w:rsidR="00D62A9F">
        <w:rPr>
          <w:rFonts w:asciiTheme="minorHAnsi" w:hAnsiTheme="minorHAnsi" w:cstheme="minorHAnsi"/>
          <w:szCs w:val="22"/>
        </w:rPr>
        <w:t>6</w:t>
      </w:r>
      <w:r w:rsidR="00525014">
        <w:rPr>
          <w:rFonts w:asciiTheme="minorHAnsi" w:hAnsiTheme="minorHAnsi" w:cstheme="minorHAnsi"/>
          <w:szCs w:val="22"/>
        </w:rPr>
        <w:t>/2021</w:t>
      </w:r>
      <w:r w:rsidRPr="00525014">
        <w:rPr>
          <w:rFonts w:asciiTheme="minorHAnsi" w:hAnsiTheme="minorHAnsi" w:cstheme="minorHAnsi"/>
          <w:szCs w:val="22"/>
        </w:rPr>
        <w:t>]</w:t>
      </w:r>
      <w:r w:rsidR="00F94E4D">
        <w:rPr>
          <w:rFonts w:asciiTheme="minorHAnsi" w:hAnsiTheme="minorHAnsi" w:cstheme="minorHAnsi"/>
          <w:szCs w:val="22"/>
        </w:rPr>
        <w:t xml:space="preserve"> </w:t>
      </w:r>
      <w:r w:rsidR="00741CAB">
        <w:rPr>
          <w:rFonts w:asciiTheme="minorHAnsi" w:hAnsiTheme="minorHAnsi" w:cstheme="minorHAnsi"/>
          <w:szCs w:val="22"/>
        </w:rPr>
        <w:t xml:space="preserve"> </w:t>
      </w:r>
      <w:r w:rsidR="00F94E4D" w:rsidRPr="00D91B57">
        <w:rPr>
          <w:rFonts w:asciiTheme="minorHAnsi" w:hAnsiTheme="minorHAnsi" w:cstheme="minorHAnsi"/>
          <w:color w:val="0000FF"/>
          <w:szCs w:val="22"/>
        </w:rPr>
        <w:sym w:font="Wingdings" w:char="F0E0"/>
      </w:r>
      <w:r w:rsidR="00AC5482">
        <w:rPr>
          <w:rFonts w:asciiTheme="minorHAnsi" w:hAnsiTheme="minorHAnsi" w:cstheme="minorHAnsi"/>
          <w:szCs w:val="22"/>
        </w:rPr>
        <w:tab/>
      </w:r>
      <w:r w:rsidR="003819E4" w:rsidRPr="00793BFB">
        <w:rPr>
          <w:rFonts w:asciiTheme="minorHAnsi" w:hAnsiTheme="minorHAnsi" w:cstheme="minorHAnsi"/>
          <w:color w:val="0000FF"/>
          <w:szCs w:val="22"/>
        </w:rPr>
        <w:t>[22.07.2021]</w:t>
      </w:r>
    </w:p>
    <w:p w14:paraId="69751AFB" w14:textId="0D5A1619" w:rsidR="00AB2B1B" w:rsidRPr="00AB2B1B" w:rsidRDefault="00AB2B1B" w:rsidP="00AB2B1B">
      <w:pPr>
        <w:pStyle w:val="Odstavecseseznamem"/>
        <w:tabs>
          <w:tab w:val="left" w:pos="5954"/>
          <w:tab w:val="left" w:pos="7371"/>
        </w:tabs>
        <w:spacing w:before="120"/>
        <w:ind w:left="425"/>
        <w:jc w:val="both"/>
        <w:rPr>
          <w:rFonts w:asciiTheme="minorHAnsi" w:hAnsiTheme="minorHAnsi" w:cstheme="minorHAnsi"/>
          <w:color w:val="0000FF"/>
          <w:szCs w:val="22"/>
        </w:rPr>
      </w:pPr>
      <w:r>
        <w:rPr>
          <w:rFonts w:asciiTheme="minorHAnsi" w:hAnsiTheme="minorHAnsi" w:cstheme="minorHAnsi"/>
          <w:color w:val="0000FF"/>
          <w:szCs w:val="22"/>
        </w:rPr>
        <w:t>[</w:t>
      </w:r>
      <w:r w:rsidRPr="00D63045">
        <w:rPr>
          <w:rFonts w:asciiTheme="minorHAnsi" w:hAnsiTheme="minorHAnsi" w:cstheme="minorHAnsi"/>
          <w:b/>
          <w:bCs/>
          <w:i/>
          <w:iCs/>
          <w:color w:val="0000FF"/>
          <w:szCs w:val="22"/>
        </w:rPr>
        <w:t>Poznámka:</w:t>
      </w:r>
      <w:r w:rsidRPr="00D63045">
        <w:rPr>
          <w:rFonts w:asciiTheme="minorHAnsi" w:hAnsiTheme="minorHAnsi" w:cstheme="minorHAnsi"/>
          <w:i/>
          <w:iCs/>
          <w:color w:val="0000FF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00FF"/>
          <w:szCs w:val="22"/>
        </w:rPr>
        <w:t>Uvedené skutečné termíny</w:t>
      </w:r>
      <w:r w:rsidRPr="00D63045">
        <w:rPr>
          <w:rFonts w:asciiTheme="minorHAnsi" w:hAnsiTheme="minorHAnsi" w:cstheme="minorHAnsi"/>
          <w:i/>
          <w:iCs/>
          <w:color w:val="0000FF"/>
          <w:szCs w:val="22"/>
        </w:rPr>
        <w:t xml:space="preserve"> znázorňují</w:t>
      </w:r>
      <w:r>
        <w:rPr>
          <w:rFonts w:asciiTheme="minorHAnsi" w:hAnsiTheme="minorHAnsi" w:cstheme="minorHAnsi"/>
          <w:i/>
          <w:iCs/>
          <w:color w:val="0000FF"/>
          <w:szCs w:val="22"/>
        </w:rPr>
        <w:t xml:space="preserve"> faktický průběh služby v rámci podpisu smlouvy</w:t>
      </w:r>
      <w:r w:rsidR="00DA410C">
        <w:rPr>
          <w:rFonts w:asciiTheme="minorHAnsi" w:hAnsiTheme="minorHAnsi" w:cstheme="minorHAnsi"/>
          <w:i/>
          <w:iCs/>
          <w:color w:val="0000FF"/>
          <w:szCs w:val="22"/>
        </w:rPr>
        <w:t>, její zveřejnění v registru smluv a vlastního</w:t>
      </w:r>
      <w:r>
        <w:rPr>
          <w:rFonts w:asciiTheme="minorHAnsi" w:hAnsiTheme="minorHAnsi" w:cstheme="minorHAnsi"/>
          <w:i/>
          <w:iCs/>
          <w:color w:val="0000FF"/>
          <w:szCs w:val="22"/>
        </w:rPr>
        <w:t xml:space="preserve"> zahájení služby.</w:t>
      </w:r>
      <w:r>
        <w:rPr>
          <w:rFonts w:asciiTheme="minorHAnsi" w:hAnsiTheme="minorHAnsi" w:cstheme="minorHAnsi"/>
          <w:color w:val="0000FF"/>
          <w:szCs w:val="22"/>
        </w:rPr>
        <w:t>]</w:t>
      </w:r>
    </w:p>
    <w:p w14:paraId="410399A3" w14:textId="2E45BF0F" w:rsidR="00CF1EDB" w:rsidRPr="00525014" w:rsidRDefault="00CF1EDB" w:rsidP="00865B90">
      <w:pPr>
        <w:pStyle w:val="Nadpis1"/>
        <w:numPr>
          <w:ilvl w:val="0"/>
          <w:numId w:val="2"/>
        </w:numPr>
        <w:tabs>
          <w:tab w:val="left" w:pos="5954"/>
          <w:tab w:val="left" w:pos="7371"/>
        </w:tabs>
        <w:spacing w:before="360" w:line="240" w:lineRule="auto"/>
        <w:ind w:left="425" w:hanging="425"/>
        <w:jc w:val="both"/>
        <w:rPr>
          <w:rFonts w:asciiTheme="minorHAnsi" w:hAnsiTheme="minorHAnsi" w:cstheme="minorHAnsi"/>
          <w:sz w:val="28"/>
          <w:szCs w:val="28"/>
        </w:rPr>
      </w:pPr>
      <w:r w:rsidRPr="00C511C7">
        <w:rPr>
          <w:rFonts w:asciiTheme="minorHAnsi" w:hAnsiTheme="minorHAnsi" w:cstheme="minorHAnsi"/>
          <w:sz w:val="26"/>
          <w:szCs w:val="26"/>
        </w:rPr>
        <w:t>Přípravná etapa</w:t>
      </w:r>
      <w:r w:rsidR="003F3977" w:rsidRPr="00C511C7">
        <w:rPr>
          <w:rFonts w:asciiTheme="minorHAnsi" w:hAnsiTheme="minorHAnsi" w:cstheme="minorHAnsi"/>
          <w:sz w:val="26"/>
          <w:szCs w:val="26"/>
        </w:rPr>
        <w:t xml:space="preserve"> A,</w:t>
      </w:r>
      <w:r w:rsidR="00D63045">
        <w:rPr>
          <w:rFonts w:asciiTheme="minorHAnsi" w:hAnsiTheme="minorHAnsi" w:cstheme="minorHAnsi"/>
          <w:sz w:val="26"/>
          <w:szCs w:val="26"/>
        </w:rPr>
        <w:t xml:space="preserve"> </w:t>
      </w:r>
      <w:r w:rsidR="003F3977" w:rsidRPr="00C511C7">
        <w:rPr>
          <w:rFonts w:asciiTheme="minorHAnsi" w:hAnsiTheme="minorHAnsi" w:cstheme="minorHAnsi"/>
          <w:sz w:val="26"/>
          <w:szCs w:val="26"/>
        </w:rPr>
        <w:t>B,</w:t>
      </w:r>
      <w:r w:rsidR="00D63045">
        <w:rPr>
          <w:rFonts w:asciiTheme="minorHAnsi" w:hAnsiTheme="minorHAnsi" w:cstheme="minorHAnsi"/>
          <w:sz w:val="26"/>
          <w:szCs w:val="26"/>
        </w:rPr>
        <w:t xml:space="preserve"> </w:t>
      </w:r>
      <w:r w:rsidR="003F3977" w:rsidRPr="00C511C7">
        <w:rPr>
          <w:rFonts w:asciiTheme="minorHAnsi" w:hAnsiTheme="minorHAnsi" w:cstheme="minorHAnsi"/>
          <w:sz w:val="26"/>
          <w:szCs w:val="26"/>
        </w:rPr>
        <w:t>C</w:t>
      </w:r>
      <w:r w:rsidRPr="00C511C7">
        <w:rPr>
          <w:rFonts w:asciiTheme="minorHAnsi" w:hAnsiTheme="minorHAnsi" w:cstheme="minorHAnsi"/>
          <w:sz w:val="26"/>
          <w:szCs w:val="26"/>
        </w:rPr>
        <w:t>:</w:t>
      </w:r>
      <w:r w:rsidR="003819E4">
        <w:rPr>
          <w:rFonts w:asciiTheme="minorHAnsi" w:hAnsiTheme="minorHAnsi" w:cstheme="minorHAnsi"/>
          <w:sz w:val="18"/>
          <w:szCs w:val="18"/>
        </w:rPr>
        <w:tab/>
      </w:r>
      <w:r w:rsidR="003819E4" w:rsidRPr="005A2C70">
        <w:rPr>
          <w:rFonts w:asciiTheme="minorHAnsi" w:hAnsiTheme="minorHAnsi" w:cstheme="minorHAnsi"/>
          <w:sz w:val="18"/>
          <w:szCs w:val="18"/>
          <w:u w:val="single"/>
        </w:rPr>
        <w:t>Předpoklad:</w:t>
      </w:r>
      <w:r w:rsidR="003819E4" w:rsidRPr="005A2C70">
        <w:rPr>
          <w:rFonts w:asciiTheme="minorHAnsi" w:hAnsiTheme="minorHAnsi" w:cstheme="minorHAnsi"/>
          <w:sz w:val="18"/>
          <w:szCs w:val="18"/>
        </w:rPr>
        <w:tab/>
      </w:r>
      <w:r w:rsidR="003819E4" w:rsidRPr="005A2C70">
        <w:rPr>
          <w:rFonts w:asciiTheme="minorHAnsi" w:hAnsiTheme="minorHAnsi" w:cstheme="minorHAnsi"/>
          <w:color w:val="0000FF"/>
          <w:sz w:val="18"/>
          <w:szCs w:val="18"/>
          <w:u w:val="single"/>
        </w:rPr>
        <w:t>Skuteč</w:t>
      </w:r>
      <w:r w:rsidR="00D63045">
        <w:rPr>
          <w:rFonts w:asciiTheme="minorHAnsi" w:hAnsiTheme="minorHAnsi" w:cstheme="minorHAnsi"/>
          <w:color w:val="0000FF"/>
          <w:sz w:val="18"/>
          <w:szCs w:val="18"/>
          <w:u w:val="single"/>
        </w:rPr>
        <w:t>ný termín</w:t>
      </w:r>
      <w:r w:rsidR="00B64FD0">
        <w:rPr>
          <w:rFonts w:asciiTheme="minorHAnsi" w:hAnsiTheme="minorHAnsi" w:cstheme="minorHAnsi"/>
          <w:color w:val="0000FF"/>
          <w:sz w:val="18"/>
          <w:szCs w:val="18"/>
          <w:u w:val="single"/>
        </w:rPr>
        <w:t>:</w:t>
      </w:r>
    </w:p>
    <w:p w14:paraId="4229EBF0" w14:textId="0781C57D" w:rsidR="00CF1EDB" w:rsidRPr="00525014" w:rsidRDefault="00CF1EDB" w:rsidP="00405BD2">
      <w:pPr>
        <w:pStyle w:val="Odstavecseseznamem"/>
        <w:tabs>
          <w:tab w:val="left" w:pos="5954"/>
          <w:tab w:val="left" w:pos="7371"/>
        </w:tabs>
        <w:spacing w:before="0" w:after="0"/>
        <w:ind w:left="426"/>
        <w:jc w:val="both"/>
        <w:rPr>
          <w:rFonts w:asciiTheme="minorHAnsi" w:hAnsiTheme="minorHAnsi" w:cstheme="minorHAnsi"/>
        </w:rPr>
      </w:pPr>
      <w:r w:rsidRPr="00525014">
        <w:rPr>
          <w:rFonts w:asciiTheme="minorHAnsi" w:hAnsiTheme="minorHAnsi" w:cstheme="minorHAnsi"/>
        </w:rPr>
        <w:t>Zahájení této etapy:</w:t>
      </w:r>
      <w:r w:rsidRPr="00525014">
        <w:rPr>
          <w:rFonts w:asciiTheme="minorHAnsi" w:hAnsiTheme="minorHAnsi" w:cstheme="minorHAnsi"/>
        </w:rPr>
        <w:tab/>
      </w:r>
      <w:r w:rsidRPr="00525014">
        <w:rPr>
          <w:rFonts w:asciiTheme="minorHAnsi" w:hAnsiTheme="minorHAnsi" w:cstheme="minorHAnsi"/>
          <w:szCs w:val="22"/>
        </w:rPr>
        <w:t>[</w:t>
      </w:r>
      <w:r w:rsidR="00525014">
        <w:rPr>
          <w:rFonts w:asciiTheme="minorHAnsi" w:hAnsiTheme="minorHAnsi" w:cstheme="minorHAnsi"/>
          <w:szCs w:val="22"/>
        </w:rPr>
        <w:t>0</w:t>
      </w:r>
      <w:r w:rsidR="00D62A9F">
        <w:rPr>
          <w:rFonts w:asciiTheme="minorHAnsi" w:hAnsiTheme="minorHAnsi" w:cstheme="minorHAnsi"/>
          <w:szCs w:val="22"/>
        </w:rPr>
        <w:t>6</w:t>
      </w:r>
      <w:r w:rsidR="00525014">
        <w:rPr>
          <w:rFonts w:asciiTheme="minorHAnsi" w:hAnsiTheme="minorHAnsi" w:cstheme="minorHAnsi"/>
          <w:szCs w:val="22"/>
        </w:rPr>
        <w:t>/</w:t>
      </w:r>
      <w:r w:rsidRPr="00525014">
        <w:rPr>
          <w:rFonts w:asciiTheme="minorHAnsi" w:hAnsiTheme="minorHAnsi" w:cstheme="minorHAnsi"/>
          <w:szCs w:val="22"/>
        </w:rPr>
        <w:t>202</w:t>
      </w:r>
      <w:r w:rsidR="00525014">
        <w:rPr>
          <w:rFonts w:asciiTheme="minorHAnsi" w:hAnsiTheme="minorHAnsi" w:cstheme="minorHAnsi"/>
          <w:szCs w:val="22"/>
        </w:rPr>
        <w:t>1</w:t>
      </w:r>
      <w:r w:rsidRPr="00525014">
        <w:rPr>
          <w:rFonts w:asciiTheme="minorHAnsi" w:hAnsiTheme="minorHAnsi" w:cstheme="minorHAnsi"/>
          <w:szCs w:val="22"/>
        </w:rPr>
        <w:t>]</w:t>
      </w:r>
      <w:r w:rsidR="00F94E4D">
        <w:rPr>
          <w:rFonts w:asciiTheme="minorHAnsi" w:hAnsiTheme="minorHAnsi" w:cstheme="minorHAnsi"/>
          <w:szCs w:val="22"/>
        </w:rPr>
        <w:t xml:space="preserve"> </w:t>
      </w:r>
      <w:r w:rsidR="00741CAB">
        <w:rPr>
          <w:rFonts w:asciiTheme="minorHAnsi" w:hAnsiTheme="minorHAnsi" w:cstheme="minorHAnsi"/>
          <w:szCs w:val="22"/>
        </w:rPr>
        <w:t xml:space="preserve"> </w:t>
      </w:r>
      <w:r w:rsidR="00F94E4D" w:rsidRPr="00D91B57">
        <w:rPr>
          <w:rFonts w:asciiTheme="minorHAnsi" w:hAnsiTheme="minorHAnsi" w:cstheme="minorHAnsi"/>
          <w:color w:val="0000FF"/>
          <w:szCs w:val="22"/>
        </w:rPr>
        <w:sym w:font="Wingdings" w:char="F0E0"/>
      </w:r>
      <w:r w:rsidR="003819E4">
        <w:rPr>
          <w:rFonts w:asciiTheme="minorHAnsi" w:hAnsiTheme="minorHAnsi" w:cstheme="minorHAnsi"/>
          <w:color w:val="FF0000"/>
          <w:szCs w:val="22"/>
        </w:rPr>
        <w:tab/>
      </w:r>
      <w:r w:rsidR="003819E4" w:rsidRPr="00793BFB">
        <w:rPr>
          <w:rFonts w:asciiTheme="minorHAnsi" w:hAnsiTheme="minorHAnsi" w:cstheme="minorHAnsi"/>
          <w:color w:val="0000FF"/>
          <w:szCs w:val="22"/>
        </w:rPr>
        <w:t>[22.07.2021]</w:t>
      </w:r>
    </w:p>
    <w:p w14:paraId="5D4D3B57" w14:textId="18820283" w:rsidR="00CF1EDB" w:rsidRDefault="00CF1EDB" w:rsidP="00AB2B1B">
      <w:pPr>
        <w:pStyle w:val="Odstavecseseznamem"/>
        <w:tabs>
          <w:tab w:val="left" w:pos="5954"/>
          <w:tab w:val="left" w:pos="7371"/>
        </w:tabs>
        <w:spacing w:before="60" w:after="0"/>
        <w:ind w:left="425"/>
        <w:jc w:val="both"/>
        <w:rPr>
          <w:rFonts w:asciiTheme="minorHAnsi" w:hAnsiTheme="minorHAnsi" w:cstheme="minorHAnsi"/>
          <w:color w:val="0000FF"/>
          <w:szCs w:val="22"/>
        </w:rPr>
      </w:pPr>
      <w:r w:rsidRPr="00525014">
        <w:rPr>
          <w:rFonts w:asciiTheme="minorHAnsi" w:hAnsiTheme="minorHAnsi" w:cstheme="minorHAnsi"/>
        </w:rPr>
        <w:t>Ukončení této etapy:</w:t>
      </w:r>
      <w:r w:rsidRPr="00525014">
        <w:rPr>
          <w:rFonts w:asciiTheme="minorHAnsi" w:hAnsiTheme="minorHAnsi" w:cstheme="minorHAnsi"/>
        </w:rPr>
        <w:tab/>
      </w:r>
      <w:r w:rsidRPr="00525014">
        <w:rPr>
          <w:rFonts w:asciiTheme="minorHAnsi" w:hAnsiTheme="minorHAnsi" w:cstheme="minorHAnsi"/>
          <w:szCs w:val="22"/>
        </w:rPr>
        <w:t>[</w:t>
      </w:r>
      <w:r w:rsidR="00525014">
        <w:rPr>
          <w:rFonts w:asciiTheme="minorHAnsi" w:hAnsiTheme="minorHAnsi" w:cstheme="minorHAnsi"/>
          <w:szCs w:val="22"/>
        </w:rPr>
        <w:t>11/</w:t>
      </w:r>
      <w:r w:rsidRPr="00525014">
        <w:rPr>
          <w:rFonts w:asciiTheme="minorHAnsi" w:hAnsiTheme="minorHAnsi" w:cstheme="minorHAnsi"/>
          <w:szCs w:val="22"/>
        </w:rPr>
        <w:t>202</w:t>
      </w:r>
      <w:r w:rsidR="00525014">
        <w:rPr>
          <w:rFonts w:asciiTheme="minorHAnsi" w:hAnsiTheme="minorHAnsi" w:cstheme="minorHAnsi"/>
          <w:szCs w:val="22"/>
        </w:rPr>
        <w:t>1</w:t>
      </w:r>
      <w:r w:rsidRPr="00525014">
        <w:rPr>
          <w:rFonts w:asciiTheme="minorHAnsi" w:hAnsiTheme="minorHAnsi" w:cstheme="minorHAnsi"/>
          <w:szCs w:val="22"/>
        </w:rPr>
        <w:t>]</w:t>
      </w:r>
      <w:r w:rsidR="00F94E4D">
        <w:rPr>
          <w:rFonts w:asciiTheme="minorHAnsi" w:hAnsiTheme="minorHAnsi" w:cstheme="minorHAnsi"/>
          <w:szCs w:val="22"/>
        </w:rPr>
        <w:t xml:space="preserve"> </w:t>
      </w:r>
      <w:r w:rsidR="00741CAB">
        <w:rPr>
          <w:rFonts w:asciiTheme="minorHAnsi" w:hAnsiTheme="minorHAnsi" w:cstheme="minorHAnsi"/>
          <w:szCs w:val="22"/>
        </w:rPr>
        <w:t xml:space="preserve"> </w:t>
      </w:r>
      <w:r w:rsidR="00F94E4D" w:rsidRPr="00D91B57">
        <w:rPr>
          <w:rFonts w:asciiTheme="minorHAnsi" w:hAnsiTheme="minorHAnsi" w:cstheme="minorHAnsi"/>
          <w:color w:val="0000FF"/>
          <w:szCs w:val="22"/>
        </w:rPr>
        <w:sym w:font="Wingdings" w:char="F0E0"/>
      </w:r>
      <w:r w:rsidR="003819E4">
        <w:rPr>
          <w:rFonts w:asciiTheme="minorHAnsi" w:hAnsiTheme="minorHAnsi" w:cstheme="minorHAnsi"/>
          <w:szCs w:val="22"/>
        </w:rPr>
        <w:tab/>
      </w:r>
      <w:r w:rsidR="003819E4" w:rsidRPr="00C97B05">
        <w:rPr>
          <w:rFonts w:asciiTheme="minorHAnsi" w:hAnsiTheme="minorHAnsi" w:cstheme="minorHAnsi"/>
          <w:color w:val="0000FF"/>
          <w:szCs w:val="22"/>
        </w:rPr>
        <w:t>[</w:t>
      </w:r>
      <w:r w:rsidR="00386023">
        <w:rPr>
          <w:rFonts w:asciiTheme="minorHAnsi" w:hAnsiTheme="minorHAnsi" w:cstheme="minorHAnsi"/>
          <w:color w:val="0000FF"/>
          <w:szCs w:val="22"/>
        </w:rPr>
        <w:t>31</w:t>
      </w:r>
      <w:r w:rsidR="00C97B05" w:rsidRPr="00C97B05">
        <w:rPr>
          <w:rFonts w:asciiTheme="minorHAnsi" w:hAnsiTheme="minorHAnsi" w:cstheme="minorHAnsi"/>
          <w:color w:val="0000FF"/>
          <w:szCs w:val="22"/>
        </w:rPr>
        <w:t>.0</w:t>
      </w:r>
      <w:r w:rsidR="00386023">
        <w:rPr>
          <w:rFonts w:asciiTheme="minorHAnsi" w:hAnsiTheme="minorHAnsi" w:cstheme="minorHAnsi"/>
          <w:color w:val="0000FF"/>
          <w:szCs w:val="22"/>
        </w:rPr>
        <w:t>5</w:t>
      </w:r>
      <w:r w:rsidR="00C97B05" w:rsidRPr="00C97B05">
        <w:rPr>
          <w:rFonts w:asciiTheme="minorHAnsi" w:hAnsiTheme="minorHAnsi" w:cstheme="minorHAnsi"/>
          <w:color w:val="0000FF"/>
          <w:szCs w:val="22"/>
        </w:rPr>
        <w:t>.2022</w:t>
      </w:r>
      <w:r w:rsidR="003819E4" w:rsidRPr="00C97B05">
        <w:rPr>
          <w:rFonts w:asciiTheme="minorHAnsi" w:hAnsiTheme="minorHAnsi" w:cstheme="minorHAnsi"/>
          <w:color w:val="0000FF"/>
          <w:szCs w:val="22"/>
        </w:rPr>
        <w:t>]</w:t>
      </w:r>
    </w:p>
    <w:p w14:paraId="40C65F9B" w14:textId="13CE1D14" w:rsidR="00D63045" w:rsidRDefault="00D63045" w:rsidP="00CC6FDA">
      <w:pPr>
        <w:pStyle w:val="Odstavecseseznamem"/>
        <w:tabs>
          <w:tab w:val="left" w:pos="5954"/>
          <w:tab w:val="left" w:pos="7371"/>
        </w:tabs>
        <w:spacing w:before="120"/>
        <w:ind w:left="425"/>
        <w:jc w:val="both"/>
        <w:rPr>
          <w:rFonts w:asciiTheme="minorHAnsi" w:hAnsiTheme="minorHAnsi" w:cstheme="minorHAnsi"/>
          <w:color w:val="0000FF"/>
          <w:szCs w:val="22"/>
        </w:rPr>
      </w:pPr>
      <w:r>
        <w:rPr>
          <w:rFonts w:asciiTheme="minorHAnsi" w:hAnsiTheme="minorHAnsi" w:cstheme="minorHAnsi"/>
          <w:color w:val="0000FF"/>
          <w:szCs w:val="22"/>
        </w:rPr>
        <w:t>[</w:t>
      </w:r>
      <w:r w:rsidRPr="00D63045">
        <w:rPr>
          <w:rFonts w:asciiTheme="minorHAnsi" w:hAnsiTheme="minorHAnsi" w:cstheme="minorHAnsi"/>
          <w:b/>
          <w:bCs/>
          <w:i/>
          <w:iCs/>
          <w:color w:val="0000FF"/>
          <w:szCs w:val="22"/>
        </w:rPr>
        <w:t>Poznámka:</w:t>
      </w:r>
      <w:r w:rsidRPr="00D63045">
        <w:rPr>
          <w:rFonts w:asciiTheme="minorHAnsi" w:hAnsiTheme="minorHAnsi" w:cstheme="minorHAnsi"/>
          <w:i/>
          <w:iCs/>
          <w:color w:val="0000FF"/>
          <w:szCs w:val="22"/>
        </w:rPr>
        <w:t xml:space="preserve"> </w:t>
      </w:r>
      <w:r w:rsidR="00CC6FDA">
        <w:rPr>
          <w:rFonts w:asciiTheme="minorHAnsi" w:hAnsiTheme="minorHAnsi" w:cstheme="minorHAnsi"/>
          <w:i/>
          <w:iCs/>
          <w:color w:val="0000FF"/>
          <w:szCs w:val="22"/>
        </w:rPr>
        <w:t>Uvedené skutečné termíny</w:t>
      </w:r>
      <w:r w:rsidRPr="00D63045">
        <w:rPr>
          <w:rFonts w:asciiTheme="minorHAnsi" w:hAnsiTheme="minorHAnsi" w:cstheme="minorHAnsi"/>
          <w:i/>
          <w:iCs/>
          <w:color w:val="0000FF"/>
          <w:szCs w:val="22"/>
        </w:rPr>
        <w:t xml:space="preserve"> znázorňují</w:t>
      </w:r>
      <w:r w:rsidR="007F58CD">
        <w:rPr>
          <w:rFonts w:asciiTheme="minorHAnsi" w:hAnsiTheme="minorHAnsi" w:cstheme="minorHAnsi"/>
          <w:i/>
          <w:iCs/>
          <w:color w:val="0000FF"/>
          <w:szCs w:val="22"/>
        </w:rPr>
        <w:t xml:space="preserve"> </w:t>
      </w:r>
      <w:r w:rsidRPr="00D63045">
        <w:rPr>
          <w:rFonts w:asciiTheme="minorHAnsi" w:hAnsiTheme="minorHAnsi" w:cstheme="minorHAnsi"/>
          <w:i/>
          <w:iCs/>
          <w:color w:val="0000FF"/>
          <w:szCs w:val="22"/>
        </w:rPr>
        <w:t xml:space="preserve">průběh </w:t>
      </w:r>
      <w:r w:rsidR="00CC6FDA">
        <w:rPr>
          <w:rFonts w:asciiTheme="minorHAnsi" w:hAnsiTheme="minorHAnsi" w:cstheme="minorHAnsi"/>
          <w:i/>
          <w:iCs/>
          <w:color w:val="0000FF"/>
          <w:szCs w:val="22"/>
        </w:rPr>
        <w:t xml:space="preserve">již poskytnutých </w:t>
      </w:r>
      <w:r w:rsidRPr="00D63045">
        <w:rPr>
          <w:rFonts w:asciiTheme="minorHAnsi" w:hAnsiTheme="minorHAnsi" w:cstheme="minorHAnsi"/>
          <w:i/>
          <w:iCs/>
          <w:color w:val="0000FF"/>
          <w:szCs w:val="22"/>
        </w:rPr>
        <w:t>služe</w:t>
      </w:r>
      <w:r>
        <w:rPr>
          <w:rFonts w:asciiTheme="minorHAnsi" w:hAnsiTheme="minorHAnsi" w:cstheme="minorHAnsi"/>
          <w:i/>
          <w:iCs/>
          <w:color w:val="0000FF"/>
          <w:szCs w:val="22"/>
        </w:rPr>
        <w:t>b</w:t>
      </w:r>
      <w:r w:rsidR="00CC6FDA">
        <w:rPr>
          <w:rFonts w:asciiTheme="minorHAnsi" w:hAnsiTheme="minorHAnsi" w:cstheme="minorHAnsi"/>
          <w:i/>
          <w:iCs/>
          <w:color w:val="0000FF"/>
          <w:szCs w:val="22"/>
        </w:rPr>
        <w:t xml:space="preserve"> v rámci </w:t>
      </w:r>
      <w:r w:rsidR="007F58CD">
        <w:rPr>
          <w:rFonts w:asciiTheme="minorHAnsi" w:hAnsiTheme="minorHAnsi" w:cstheme="minorHAnsi"/>
          <w:i/>
          <w:iCs/>
          <w:color w:val="0000FF"/>
          <w:szCs w:val="22"/>
        </w:rPr>
        <w:t xml:space="preserve">Přípravné etapy, resp. </w:t>
      </w:r>
      <w:r w:rsidR="00CC6FDA">
        <w:rPr>
          <w:rFonts w:asciiTheme="minorHAnsi" w:hAnsiTheme="minorHAnsi" w:cstheme="minorHAnsi"/>
          <w:i/>
          <w:iCs/>
          <w:color w:val="0000FF"/>
          <w:szCs w:val="22"/>
        </w:rPr>
        <w:t>Činností A, B a C zahrnující původní DSP z období 10/2020 a DPS z 03/2022</w:t>
      </w:r>
      <w:r w:rsidR="00944A5D">
        <w:rPr>
          <w:rFonts w:asciiTheme="minorHAnsi" w:hAnsiTheme="minorHAnsi" w:cstheme="minorHAnsi"/>
          <w:i/>
          <w:iCs/>
          <w:color w:val="0000FF"/>
          <w:szCs w:val="22"/>
        </w:rPr>
        <w:t xml:space="preserve"> včetně původní dokladové části</w:t>
      </w:r>
      <w:r w:rsidR="00CC6FDA">
        <w:rPr>
          <w:rFonts w:asciiTheme="minorHAnsi" w:hAnsiTheme="minorHAnsi" w:cstheme="minorHAnsi"/>
          <w:i/>
          <w:iCs/>
          <w:color w:val="0000FF"/>
          <w:szCs w:val="22"/>
        </w:rPr>
        <w:t>.</w:t>
      </w:r>
      <w:r>
        <w:rPr>
          <w:rFonts w:asciiTheme="minorHAnsi" w:hAnsiTheme="minorHAnsi" w:cstheme="minorHAnsi"/>
          <w:color w:val="0000FF"/>
          <w:szCs w:val="22"/>
        </w:rPr>
        <w:t>]</w:t>
      </w:r>
    </w:p>
    <w:p w14:paraId="4F311BB1" w14:textId="646486F0" w:rsidR="00F94E4D" w:rsidRPr="00D63045" w:rsidRDefault="00D63045" w:rsidP="00405BD2">
      <w:pPr>
        <w:pStyle w:val="Odstavecseseznamem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color w:val="FF0000"/>
          <w:szCs w:val="22"/>
        </w:rPr>
      </w:pPr>
      <w:r>
        <w:rPr>
          <w:rFonts w:asciiTheme="minorHAnsi" w:hAnsiTheme="minorHAnsi" w:cstheme="minorHAnsi"/>
          <w:color w:val="FF0000"/>
          <w:szCs w:val="22"/>
        </w:rPr>
        <w:tab/>
      </w:r>
      <w:r w:rsidRPr="00D63045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Předpoklad:</w:t>
      </w:r>
      <w:r w:rsidRPr="00D6304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6304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</w:t>
      </w:r>
      <w:r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 termínu</w:t>
      </w:r>
      <w:r w:rsidRPr="00D6304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:</w:t>
      </w:r>
    </w:p>
    <w:p w14:paraId="481B84CE" w14:textId="01E0D0A4" w:rsidR="00C97B05" w:rsidRDefault="00C53097" w:rsidP="00D017C7">
      <w:pPr>
        <w:pStyle w:val="Odstavecseseznamem"/>
        <w:shd w:val="clear" w:color="auto" w:fill="FBE4D5" w:themeFill="accent2" w:themeFillTint="33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color w:val="FF0000"/>
          <w:szCs w:val="22"/>
        </w:rPr>
      </w:pPr>
      <w:r w:rsidRPr="00D017C7">
        <w:rPr>
          <w:rFonts w:asciiTheme="minorHAnsi" w:hAnsiTheme="minorHAnsi" w:cstheme="minorHAnsi"/>
          <w:shd w:val="clear" w:color="auto" w:fill="FBE4D5" w:themeFill="accent2" w:themeFillTint="33"/>
        </w:rPr>
        <w:t>Ukončení této etapy:</w:t>
      </w:r>
      <w:r w:rsidR="00C97B05" w:rsidRPr="00D017C7">
        <w:rPr>
          <w:rFonts w:asciiTheme="minorHAnsi" w:hAnsiTheme="minorHAnsi" w:cstheme="minorHAnsi"/>
          <w:color w:val="FF0000"/>
          <w:szCs w:val="22"/>
          <w:shd w:val="clear" w:color="auto" w:fill="FBE4D5" w:themeFill="accent2" w:themeFillTint="33"/>
        </w:rPr>
        <w:tab/>
      </w:r>
      <w:r w:rsidR="00D63045" w:rsidRPr="007F58CD">
        <w:rPr>
          <w:rFonts w:asciiTheme="minorHAnsi" w:hAnsiTheme="minorHAnsi" w:cstheme="minorHAnsi"/>
          <w:strike/>
          <w:szCs w:val="22"/>
          <w:shd w:val="clear" w:color="auto" w:fill="FBE4D5" w:themeFill="accent2" w:themeFillTint="33"/>
        </w:rPr>
        <w:t>[11/2021]</w:t>
      </w:r>
      <w:r w:rsidR="00D63045" w:rsidRPr="00D017C7">
        <w:rPr>
          <w:rFonts w:asciiTheme="minorHAnsi" w:hAnsiTheme="minorHAnsi" w:cstheme="minorHAnsi"/>
          <w:szCs w:val="22"/>
          <w:shd w:val="clear" w:color="auto" w:fill="FBE4D5" w:themeFill="accent2" w:themeFillTint="33"/>
        </w:rPr>
        <w:t xml:space="preserve"> </w:t>
      </w:r>
      <w:r w:rsidR="00D63045" w:rsidRPr="00D91B57">
        <w:rPr>
          <w:rFonts w:asciiTheme="minorHAnsi" w:hAnsiTheme="minorHAnsi" w:cstheme="minorHAnsi"/>
          <w:color w:val="FF0000"/>
          <w:szCs w:val="22"/>
          <w:shd w:val="clear" w:color="auto" w:fill="FBE4D5" w:themeFill="accent2" w:themeFillTint="33"/>
        </w:rPr>
        <w:sym w:font="Wingdings" w:char="F0E0"/>
      </w:r>
      <w:r w:rsidR="00C97B05" w:rsidRPr="00D017C7">
        <w:rPr>
          <w:rFonts w:asciiTheme="minorHAnsi" w:hAnsiTheme="minorHAnsi" w:cstheme="minorHAnsi"/>
          <w:color w:val="FF0000"/>
          <w:szCs w:val="22"/>
          <w:shd w:val="clear" w:color="auto" w:fill="FBE4D5" w:themeFill="accent2" w:themeFillTint="33"/>
        </w:rPr>
        <w:tab/>
      </w:r>
      <w:r w:rsidR="00C97B05" w:rsidRPr="007F58CD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[</w:t>
      </w:r>
      <w:r w:rsidR="00AA79E9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01</w:t>
      </w:r>
      <w:r w:rsidR="00C97B05" w:rsidRPr="007F58CD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/202</w:t>
      </w:r>
      <w:r w:rsidR="00F52D20" w:rsidRPr="007F58CD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4</w:t>
      </w:r>
      <w:r w:rsidR="00C97B05" w:rsidRPr="007F58CD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]</w:t>
      </w:r>
    </w:p>
    <w:p w14:paraId="7EF9FCF7" w14:textId="1C24868E" w:rsidR="00D63045" w:rsidRPr="00860454" w:rsidRDefault="00D63045" w:rsidP="00860454">
      <w:pPr>
        <w:pStyle w:val="Odstavecseseznamem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color w:val="FF0000"/>
          <w:szCs w:val="22"/>
        </w:rPr>
      </w:pPr>
      <w:r w:rsidRPr="00D63045">
        <w:rPr>
          <w:rFonts w:asciiTheme="minorHAnsi" w:hAnsiTheme="minorHAnsi" w:cstheme="minorHAnsi"/>
          <w:color w:val="FF0000"/>
          <w:szCs w:val="22"/>
        </w:rPr>
        <w:t>[</w:t>
      </w:r>
      <w:r w:rsidRPr="00D63045">
        <w:rPr>
          <w:rFonts w:asciiTheme="minorHAnsi" w:hAnsiTheme="minorHAnsi" w:cstheme="minorHAnsi"/>
          <w:b/>
          <w:bCs/>
          <w:i/>
          <w:iCs/>
          <w:color w:val="FF0000"/>
          <w:szCs w:val="22"/>
        </w:rPr>
        <w:t>Poznámka:</w:t>
      </w:r>
      <w:r w:rsidRPr="00D63045">
        <w:rPr>
          <w:rFonts w:asciiTheme="minorHAnsi" w:hAnsiTheme="minorHAnsi" w:cstheme="minorHAnsi"/>
          <w:i/>
          <w:iCs/>
          <w:color w:val="FF0000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FF0000"/>
          <w:szCs w:val="22"/>
        </w:rPr>
        <w:t xml:space="preserve">Návrh změny termínu </w:t>
      </w:r>
      <w:r w:rsidR="007F58CD">
        <w:rPr>
          <w:rFonts w:asciiTheme="minorHAnsi" w:hAnsiTheme="minorHAnsi" w:cstheme="minorHAnsi"/>
          <w:i/>
          <w:iCs/>
          <w:color w:val="FF0000"/>
          <w:szCs w:val="22"/>
        </w:rPr>
        <w:t xml:space="preserve">ukončení Přípravné etapy </w:t>
      </w:r>
      <w:r w:rsidR="00CC6FDA">
        <w:rPr>
          <w:rFonts w:asciiTheme="minorHAnsi" w:hAnsiTheme="minorHAnsi" w:cstheme="minorHAnsi"/>
          <w:i/>
          <w:iCs/>
          <w:color w:val="FF0000"/>
          <w:szCs w:val="22"/>
        </w:rPr>
        <w:t xml:space="preserve">reflektuje </w:t>
      </w:r>
      <w:r w:rsidR="00000FF1">
        <w:rPr>
          <w:rFonts w:asciiTheme="minorHAnsi" w:hAnsiTheme="minorHAnsi" w:cstheme="minorHAnsi"/>
          <w:i/>
          <w:iCs/>
          <w:color w:val="FF0000"/>
          <w:szCs w:val="22"/>
        </w:rPr>
        <w:t>výzvu</w:t>
      </w:r>
      <w:r w:rsidR="00860454">
        <w:rPr>
          <w:rFonts w:asciiTheme="minorHAnsi" w:hAnsiTheme="minorHAnsi" w:cstheme="minorHAnsi"/>
          <w:i/>
          <w:iCs/>
          <w:color w:val="FF0000"/>
          <w:szCs w:val="22"/>
        </w:rPr>
        <w:t xml:space="preserve"> Objednatele ze dne </w:t>
      </w:r>
      <w:r w:rsidR="006021D2">
        <w:rPr>
          <w:rFonts w:asciiTheme="minorHAnsi" w:hAnsiTheme="minorHAnsi" w:cstheme="minorHAnsi"/>
          <w:i/>
          <w:iCs/>
          <w:color w:val="FF0000"/>
          <w:szCs w:val="22"/>
        </w:rPr>
        <w:t>25</w:t>
      </w:r>
      <w:r w:rsidR="00860454">
        <w:rPr>
          <w:rFonts w:asciiTheme="minorHAnsi" w:hAnsiTheme="minorHAnsi" w:cstheme="minorHAnsi"/>
          <w:i/>
          <w:iCs/>
          <w:color w:val="FF0000"/>
          <w:szCs w:val="22"/>
        </w:rPr>
        <w:t xml:space="preserve">.09.2023 na opětovné provedení Činnosti A </w:t>
      </w:r>
      <w:proofErr w:type="spellStart"/>
      <w:r w:rsidR="00860454">
        <w:rPr>
          <w:rFonts w:asciiTheme="minorHAnsi" w:hAnsiTheme="minorHAnsi" w:cstheme="minorHAnsi"/>
          <w:i/>
          <w:iCs/>
          <w:color w:val="FF0000"/>
          <w:szCs w:val="22"/>
        </w:rPr>
        <w:t>a</w:t>
      </w:r>
      <w:proofErr w:type="spellEnd"/>
      <w:r w:rsidR="00860454">
        <w:rPr>
          <w:rFonts w:asciiTheme="minorHAnsi" w:hAnsiTheme="minorHAnsi" w:cstheme="minorHAnsi"/>
          <w:i/>
          <w:iCs/>
          <w:color w:val="FF0000"/>
          <w:szCs w:val="22"/>
        </w:rPr>
        <w:t xml:space="preserve"> C z důvodu </w:t>
      </w:r>
      <w:r w:rsidR="00A96904">
        <w:rPr>
          <w:rFonts w:asciiTheme="minorHAnsi" w:hAnsiTheme="minorHAnsi" w:cstheme="minorHAnsi"/>
          <w:i/>
          <w:iCs/>
          <w:color w:val="FF0000"/>
          <w:szCs w:val="22"/>
        </w:rPr>
        <w:t>nepředvídatelně komplikovan</w:t>
      </w:r>
      <w:r w:rsidR="00A96904" w:rsidRPr="00A96904">
        <w:rPr>
          <w:rFonts w:asciiTheme="minorHAnsi" w:hAnsiTheme="minorHAnsi" w:cstheme="minorHAnsi"/>
          <w:i/>
          <w:iCs/>
          <w:color w:val="FF0000"/>
          <w:szCs w:val="22"/>
        </w:rPr>
        <w:t>ého průběhu řízení</w:t>
      </w:r>
      <w:r w:rsidR="006A577B">
        <w:rPr>
          <w:rFonts w:asciiTheme="minorHAnsi" w:hAnsiTheme="minorHAnsi" w:cstheme="minorHAnsi"/>
          <w:i/>
          <w:iCs/>
          <w:color w:val="FF0000"/>
          <w:szCs w:val="22"/>
        </w:rPr>
        <w:t xml:space="preserve"> o vydání stavebního povolení</w:t>
      </w:r>
      <w:r w:rsidR="00A96904" w:rsidRPr="00A96904">
        <w:rPr>
          <w:rFonts w:asciiTheme="minorHAnsi" w:hAnsiTheme="minorHAnsi" w:cstheme="minorHAnsi"/>
          <w:i/>
          <w:iCs/>
          <w:color w:val="FF0000"/>
          <w:szCs w:val="22"/>
        </w:rPr>
        <w:t xml:space="preserve">, během něhož vyvstal požadavek na zakomponování značného množství připomínek ze strany vodoprávního úřadu </w:t>
      </w:r>
      <w:r w:rsidR="00987334">
        <w:rPr>
          <w:rFonts w:asciiTheme="minorHAnsi" w:hAnsiTheme="minorHAnsi" w:cstheme="minorHAnsi"/>
          <w:i/>
          <w:iCs/>
          <w:color w:val="FF0000"/>
          <w:szCs w:val="22"/>
        </w:rPr>
        <w:t xml:space="preserve">do DSP z období 10/2020 </w:t>
      </w:r>
      <w:r w:rsidR="00A96904" w:rsidRPr="00A96904">
        <w:rPr>
          <w:rFonts w:asciiTheme="minorHAnsi" w:hAnsiTheme="minorHAnsi" w:cstheme="minorHAnsi"/>
          <w:i/>
          <w:iCs/>
          <w:color w:val="FF0000"/>
          <w:szCs w:val="22"/>
        </w:rPr>
        <w:t xml:space="preserve">včetně </w:t>
      </w:r>
      <w:r w:rsidR="006021D2">
        <w:rPr>
          <w:rFonts w:asciiTheme="minorHAnsi" w:hAnsiTheme="minorHAnsi" w:cstheme="minorHAnsi"/>
          <w:i/>
          <w:iCs/>
          <w:color w:val="FF0000"/>
          <w:szCs w:val="22"/>
        </w:rPr>
        <w:t xml:space="preserve">zahrnutí </w:t>
      </w:r>
      <w:r w:rsidR="00A96904" w:rsidRPr="00A96904">
        <w:rPr>
          <w:rFonts w:asciiTheme="minorHAnsi" w:hAnsiTheme="minorHAnsi" w:cstheme="minorHAnsi"/>
          <w:i/>
          <w:iCs/>
          <w:color w:val="FF0000"/>
          <w:szCs w:val="22"/>
        </w:rPr>
        <w:t>vyvolané dodatečné stavební úpravy Vraňansko – Hořínského kanálu v rámci zabezpečení kanálu při povodních.</w:t>
      </w:r>
    </w:p>
    <w:p w14:paraId="76EA5AAF" w14:textId="6EE4D3BE" w:rsidR="00CF1EDB" w:rsidRPr="00C511C7" w:rsidRDefault="00CF1EDB" w:rsidP="00226745">
      <w:pPr>
        <w:pStyle w:val="Nadpis1"/>
        <w:numPr>
          <w:ilvl w:val="0"/>
          <w:numId w:val="2"/>
        </w:numPr>
        <w:tabs>
          <w:tab w:val="left" w:pos="5954"/>
          <w:tab w:val="left" w:pos="7371"/>
        </w:tabs>
        <w:spacing w:before="360" w:line="240" w:lineRule="auto"/>
        <w:ind w:left="425" w:hanging="425"/>
        <w:jc w:val="both"/>
        <w:rPr>
          <w:rFonts w:asciiTheme="minorHAnsi" w:hAnsiTheme="minorHAnsi" w:cstheme="minorHAnsi"/>
          <w:sz w:val="28"/>
          <w:szCs w:val="28"/>
        </w:rPr>
      </w:pPr>
      <w:r w:rsidRPr="00C511C7">
        <w:rPr>
          <w:rFonts w:asciiTheme="minorHAnsi" w:hAnsiTheme="minorHAnsi" w:cstheme="minorHAnsi"/>
          <w:sz w:val="26"/>
          <w:szCs w:val="26"/>
        </w:rPr>
        <w:t xml:space="preserve">Etapa </w:t>
      </w:r>
      <w:r w:rsidR="00C877A4" w:rsidRPr="00C511C7">
        <w:rPr>
          <w:rFonts w:asciiTheme="minorHAnsi" w:hAnsiTheme="minorHAnsi" w:cstheme="minorHAnsi"/>
          <w:sz w:val="26"/>
          <w:szCs w:val="26"/>
        </w:rPr>
        <w:t>D–G</w:t>
      </w:r>
      <w:r w:rsidR="003F3977" w:rsidRPr="00C511C7">
        <w:rPr>
          <w:rFonts w:asciiTheme="minorHAnsi" w:hAnsiTheme="minorHAnsi" w:cstheme="minorHAnsi"/>
          <w:sz w:val="26"/>
          <w:szCs w:val="26"/>
        </w:rPr>
        <w:t xml:space="preserve"> </w:t>
      </w:r>
      <w:r w:rsidRPr="00C511C7">
        <w:rPr>
          <w:rFonts w:asciiTheme="minorHAnsi" w:hAnsiTheme="minorHAnsi" w:cstheme="minorHAnsi"/>
          <w:sz w:val="26"/>
          <w:szCs w:val="26"/>
        </w:rPr>
        <w:t>zadávacího řízení na Zhotovitele Díla:</w:t>
      </w:r>
      <w:r w:rsidR="00C511C7">
        <w:rPr>
          <w:rFonts w:asciiTheme="minorHAnsi" w:hAnsiTheme="minorHAnsi" w:cstheme="minorHAnsi"/>
          <w:sz w:val="18"/>
          <w:szCs w:val="18"/>
        </w:rPr>
        <w:tab/>
      </w:r>
      <w:r w:rsidR="00C511C7" w:rsidRPr="005A2C70">
        <w:rPr>
          <w:rFonts w:asciiTheme="minorHAnsi" w:hAnsiTheme="minorHAnsi" w:cstheme="minorHAnsi"/>
          <w:sz w:val="18"/>
          <w:szCs w:val="18"/>
          <w:u w:val="single"/>
        </w:rPr>
        <w:t>Předpoklad:</w:t>
      </w:r>
      <w:r w:rsidR="00C511C7" w:rsidRPr="005A2C70">
        <w:rPr>
          <w:rFonts w:asciiTheme="minorHAnsi" w:hAnsiTheme="minorHAnsi" w:cstheme="minorHAnsi"/>
          <w:sz w:val="18"/>
          <w:szCs w:val="18"/>
        </w:rPr>
        <w:tab/>
      </w:r>
      <w:r w:rsidR="00C511C7" w:rsidRPr="005A2C70">
        <w:rPr>
          <w:rFonts w:asciiTheme="minorHAnsi" w:hAnsiTheme="minorHAnsi" w:cstheme="minorHAnsi"/>
          <w:color w:val="0000FF"/>
          <w:sz w:val="18"/>
          <w:szCs w:val="18"/>
          <w:u w:val="single"/>
        </w:rPr>
        <w:t>Skutečn</w:t>
      </w:r>
      <w:r w:rsidR="003C2BC6">
        <w:rPr>
          <w:rFonts w:asciiTheme="minorHAnsi" w:hAnsiTheme="minorHAnsi" w:cstheme="minorHAnsi"/>
          <w:color w:val="0000FF"/>
          <w:sz w:val="18"/>
          <w:szCs w:val="18"/>
          <w:u w:val="single"/>
        </w:rPr>
        <w:t>ý termín</w:t>
      </w:r>
      <w:r w:rsidR="00B64FD0">
        <w:rPr>
          <w:rFonts w:asciiTheme="minorHAnsi" w:hAnsiTheme="minorHAnsi" w:cstheme="minorHAnsi"/>
          <w:color w:val="0000FF"/>
          <w:sz w:val="18"/>
          <w:szCs w:val="18"/>
          <w:u w:val="single"/>
        </w:rPr>
        <w:t>:</w:t>
      </w:r>
    </w:p>
    <w:p w14:paraId="17A5E2DD" w14:textId="4EA7149C" w:rsidR="00CF1EDB" w:rsidRDefault="00CF1EDB" w:rsidP="00405BD2">
      <w:pPr>
        <w:pStyle w:val="Odstavecseseznamem"/>
        <w:tabs>
          <w:tab w:val="left" w:pos="5954"/>
          <w:tab w:val="left" w:pos="7371"/>
        </w:tabs>
        <w:spacing w:before="0" w:after="0"/>
        <w:ind w:left="426"/>
        <w:jc w:val="both"/>
        <w:rPr>
          <w:rFonts w:asciiTheme="minorHAnsi" w:hAnsiTheme="minorHAnsi" w:cstheme="minorHAnsi"/>
          <w:color w:val="0000FF"/>
          <w:szCs w:val="22"/>
        </w:rPr>
      </w:pPr>
      <w:r w:rsidRPr="00525014">
        <w:rPr>
          <w:rFonts w:asciiTheme="minorHAnsi" w:hAnsiTheme="minorHAnsi" w:cstheme="minorHAnsi"/>
        </w:rPr>
        <w:t>Zahájení této etapy:</w:t>
      </w:r>
      <w:r w:rsidRPr="00525014">
        <w:rPr>
          <w:rFonts w:asciiTheme="minorHAnsi" w:hAnsiTheme="minorHAnsi" w:cstheme="minorHAnsi"/>
        </w:rPr>
        <w:tab/>
      </w:r>
      <w:r w:rsidRPr="00525014">
        <w:rPr>
          <w:rFonts w:asciiTheme="minorHAnsi" w:hAnsiTheme="minorHAnsi" w:cstheme="minorHAnsi"/>
          <w:szCs w:val="22"/>
        </w:rPr>
        <w:t>[</w:t>
      </w:r>
      <w:r w:rsidR="003F3977" w:rsidRPr="00525014">
        <w:rPr>
          <w:rFonts w:asciiTheme="minorHAnsi" w:hAnsiTheme="minorHAnsi" w:cstheme="minorHAnsi"/>
          <w:szCs w:val="22"/>
        </w:rPr>
        <w:t>1</w:t>
      </w:r>
      <w:r w:rsidR="00525014">
        <w:rPr>
          <w:rFonts w:asciiTheme="minorHAnsi" w:hAnsiTheme="minorHAnsi" w:cstheme="minorHAnsi"/>
          <w:szCs w:val="22"/>
        </w:rPr>
        <w:t>1</w:t>
      </w:r>
      <w:r w:rsidR="00C511C7">
        <w:rPr>
          <w:rFonts w:asciiTheme="minorHAnsi" w:hAnsiTheme="minorHAnsi" w:cstheme="minorHAnsi"/>
          <w:szCs w:val="22"/>
        </w:rPr>
        <w:t>/</w:t>
      </w:r>
      <w:r w:rsidRPr="00525014">
        <w:rPr>
          <w:rFonts w:asciiTheme="minorHAnsi" w:hAnsiTheme="minorHAnsi" w:cstheme="minorHAnsi"/>
          <w:szCs w:val="22"/>
        </w:rPr>
        <w:t>202</w:t>
      </w:r>
      <w:r w:rsidR="00525014">
        <w:rPr>
          <w:rFonts w:asciiTheme="minorHAnsi" w:hAnsiTheme="minorHAnsi" w:cstheme="minorHAnsi"/>
          <w:szCs w:val="22"/>
        </w:rPr>
        <w:t>1</w:t>
      </w:r>
      <w:r w:rsidRPr="00525014">
        <w:rPr>
          <w:rFonts w:asciiTheme="minorHAnsi" w:hAnsiTheme="minorHAnsi" w:cstheme="minorHAnsi"/>
          <w:szCs w:val="22"/>
        </w:rPr>
        <w:t>]</w:t>
      </w:r>
      <w:r w:rsidR="00D63045">
        <w:rPr>
          <w:rFonts w:asciiTheme="minorHAnsi" w:hAnsiTheme="minorHAnsi" w:cstheme="minorHAnsi"/>
          <w:szCs w:val="22"/>
        </w:rPr>
        <w:t xml:space="preserve"> </w:t>
      </w:r>
      <w:r w:rsidR="00741CAB">
        <w:rPr>
          <w:rFonts w:asciiTheme="minorHAnsi" w:hAnsiTheme="minorHAnsi" w:cstheme="minorHAnsi"/>
          <w:szCs w:val="22"/>
        </w:rPr>
        <w:t xml:space="preserve"> </w:t>
      </w:r>
      <w:r w:rsidR="00D63045" w:rsidRPr="00D91B57">
        <w:rPr>
          <w:rFonts w:asciiTheme="minorHAnsi" w:hAnsiTheme="minorHAnsi" w:cstheme="minorHAnsi"/>
          <w:color w:val="0000FF"/>
          <w:szCs w:val="22"/>
        </w:rPr>
        <w:sym w:font="Wingdings" w:char="F0E0"/>
      </w:r>
      <w:r w:rsidR="00C511C7">
        <w:rPr>
          <w:rFonts w:asciiTheme="minorHAnsi" w:hAnsiTheme="minorHAnsi" w:cstheme="minorHAnsi"/>
          <w:color w:val="0000FF"/>
          <w:szCs w:val="22"/>
        </w:rPr>
        <w:tab/>
      </w:r>
      <w:r w:rsidR="00C511C7" w:rsidRPr="00793BFB">
        <w:rPr>
          <w:rFonts w:asciiTheme="minorHAnsi" w:hAnsiTheme="minorHAnsi" w:cstheme="minorHAnsi"/>
          <w:color w:val="0000FF"/>
          <w:szCs w:val="22"/>
        </w:rPr>
        <w:t>[</w:t>
      </w:r>
      <w:r w:rsidR="00B0468D">
        <w:rPr>
          <w:rFonts w:asciiTheme="minorHAnsi" w:hAnsiTheme="minorHAnsi" w:cstheme="minorHAnsi"/>
          <w:color w:val="0000FF"/>
          <w:szCs w:val="22"/>
        </w:rPr>
        <w:t>11</w:t>
      </w:r>
      <w:r w:rsidR="00C511C7" w:rsidRPr="00793BFB">
        <w:rPr>
          <w:rFonts w:asciiTheme="minorHAnsi" w:hAnsiTheme="minorHAnsi" w:cstheme="minorHAnsi"/>
          <w:color w:val="0000FF"/>
          <w:szCs w:val="22"/>
        </w:rPr>
        <w:t>.</w:t>
      </w:r>
      <w:r w:rsidR="00B0468D">
        <w:rPr>
          <w:rFonts w:asciiTheme="minorHAnsi" w:hAnsiTheme="minorHAnsi" w:cstheme="minorHAnsi"/>
          <w:color w:val="0000FF"/>
          <w:szCs w:val="22"/>
        </w:rPr>
        <w:t>11</w:t>
      </w:r>
      <w:r w:rsidR="00C511C7" w:rsidRPr="00793BFB">
        <w:rPr>
          <w:rFonts w:asciiTheme="minorHAnsi" w:hAnsiTheme="minorHAnsi" w:cstheme="minorHAnsi"/>
          <w:color w:val="0000FF"/>
          <w:szCs w:val="22"/>
        </w:rPr>
        <w:t>.2021]</w:t>
      </w:r>
    </w:p>
    <w:p w14:paraId="1076DEA9" w14:textId="7ACE8746" w:rsidR="00D92EA9" w:rsidRDefault="00D92EA9" w:rsidP="00226745">
      <w:pPr>
        <w:pStyle w:val="Odstavecseseznamem"/>
        <w:tabs>
          <w:tab w:val="left" w:pos="5954"/>
          <w:tab w:val="left" w:pos="7371"/>
        </w:tabs>
        <w:spacing w:before="60"/>
        <w:ind w:left="425"/>
        <w:jc w:val="both"/>
        <w:rPr>
          <w:rFonts w:asciiTheme="minorHAnsi" w:hAnsiTheme="minorHAnsi" w:cstheme="minorHAnsi"/>
          <w:color w:val="0000FF"/>
          <w:szCs w:val="22"/>
        </w:rPr>
      </w:pPr>
      <w:r w:rsidRPr="00525014">
        <w:rPr>
          <w:rFonts w:asciiTheme="minorHAnsi" w:hAnsiTheme="minorHAnsi" w:cstheme="minorHAnsi"/>
        </w:rPr>
        <w:t>Ukončení této etapy:</w:t>
      </w:r>
      <w:r w:rsidRPr="00525014">
        <w:rPr>
          <w:rFonts w:asciiTheme="minorHAnsi" w:hAnsiTheme="minorHAnsi" w:cstheme="minorHAnsi"/>
        </w:rPr>
        <w:tab/>
      </w:r>
      <w:r w:rsidRPr="00525014">
        <w:rPr>
          <w:rFonts w:asciiTheme="minorHAnsi" w:hAnsiTheme="minorHAnsi" w:cstheme="minorHAnsi"/>
          <w:szCs w:val="22"/>
        </w:rPr>
        <w:t>[</w:t>
      </w:r>
      <w:r>
        <w:rPr>
          <w:rFonts w:asciiTheme="minorHAnsi" w:hAnsiTheme="minorHAnsi" w:cstheme="minorHAnsi"/>
          <w:szCs w:val="22"/>
        </w:rPr>
        <w:t>02/</w:t>
      </w:r>
      <w:r w:rsidRPr="00525014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2</w:t>
      </w:r>
      <w:r w:rsidRPr="00525014">
        <w:rPr>
          <w:rFonts w:asciiTheme="minorHAnsi" w:hAnsiTheme="minorHAnsi" w:cstheme="minorHAnsi"/>
          <w:szCs w:val="22"/>
        </w:rPr>
        <w:t>]</w:t>
      </w:r>
      <w:r>
        <w:rPr>
          <w:rFonts w:asciiTheme="minorHAnsi" w:hAnsiTheme="minorHAnsi" w:cstheme="minorHAnsi"/>
          <w:szCs w:val="22"/>
        </w:rPr>
        <w:t xml:space="preserve"> </w:t>
      </w:r>
      <w:r w:rsidR="00741CAB">
        <w:rPr>
          <w:rFonts w:asciiTheme="minorHAnsi" w:hAnsiTheme="minorHAnsi" w:cstheme="minorHAnsi"/>
          <w:szCs w:val="22"/>
        </w:rPr>
        <w:t xml:space="preserve"> </w:t>
      </w:r>
      <w:r w:rsidRPr="00DD35A8">
        <w:rPr>
          <w:rFonts w:asciiTheme="minorHAnsi" w:hAnsiTheme="minorHAnsi" w:cstheme="minorHAnsi"/>
          <w:color w:val="0000FF"/>
          <w:szCs w:val="22"/>
        </w:rPr>
        <w:sym w:font="Wingdings" w:char="F0E0"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color w:val="0000FF"/>
          <w:szCs w:val="22"/>
        </w:rPr>
        <w:t>[Neukončeno]</w:t>
      </w:r>
    </w:p>
    <w:p w14:paraId="2ECB66F7" w14:textId="6B408116" w:rsidR="00D63045" w:rsidRPr="00525014" w:rsidRDefault="00D63045" w:rsidP="00D63045">
      <w:pPr>
        <w:pStyle w:val="Odstavecseseznamem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D63045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Předpoklad:</w:t>
      </w:r>
      <w:r w:rsidRPr="00D6304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C6FDA" w:rsidRPr="00D6304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</w:t>
      </w:r>
      <w:r w:rsidR="00CC6FDA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 termínu</w:t>
      </w:r>
      <w:r w:rsidR="00CC6FDA" w:rsidRPr="00D6304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:</w:t>
      </w:r>
    </w:p>
    <w:p w14:paraId="495B5761" w14:textId="548F43BB" w:rsidR="00C75B28" w:rsidRDefault="00CF1EDB" w:rsidP="00741CAB">
      <w:pPr>
        <w:pStyle w:val="Odstavecseseznamem"/>
        <w:shd w:val="clear" w:color="auto" w:fill="FBE4D5" w:themeFill="accent2" w:themeFillTint="33"/>
        <w:tabs>
          <w:tab w:val="left" w:pos="5325"/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color w:val="FF0000"/>
          <w:szCs w:val="22"/>
        </w:rPr>
      </w:pPr>
      <w:r w:rsidRPr="00D63045">
        <w:rPr>
          <w:rFonts w:asciiTheme="minorHAnsi" w:hAnsiTheme="minorHAnsi" w:cstheme="minorHAnsi"/>
          <w:color w:val="FF0000"/>
        </w:rPr>
        <w:t>Ukončení této etapy:</w:t>
      </w:r>
      <w:r w:rsidRPr="00525014">
        <w:rPr>
          <w:rFonts w:asciiTheme="minorHAnsi" w:hAnsiTheme="minorHAnsi" w:cstheme="minorHAnsi"/>
        </w:rPr>
        <w:tab/>
      </w:r>
      <w:r w:rsidR="00741CAB">
        <w:rPr>
          <w:rFonts w:asciiTheme="minorHAnsi" w:hAnsiTheme="minorHAnsi" w:cstheme="minorHAnsi"/>
        </w:rPr>
        <w:tab/>
      </w:r>
      <w:r w:rsidRPr="00382A9E">
        <w:rPr>
          <w:rFonts w:asciiTheme="minorHAnsi" w:hAnsiTheme="minorHAnsi" w:cstheme="minorHAnsi"/>
          <w:strike/>
          <w:szCs w:val="22"/>
        </w:rPr>
        <w:t>[</w:t>
      </w:r>
      <w:r w:rsidR="00525014" w:rsidRPr="00382A9E">
        <w:rPr>
          <w:rFonts w:asciiTheme="minorHAnsi" w:hAnsiTheme="minorHAnsi" w:cstheme="minorHAnsi"/>
          <w:strike/>
          <w:szCs w:val="22"/>
        </w:rPr>
        <w:t>02</w:t>
      </w:r>
      <w:r w:rsidR="00C511C7" w:rsidRPr="00382A9E">
        <w:rPr>
          <w:rFonts w:asciiTheme="minorHAnsi" w:hAnsiTheme="minorHAnsi" w:cstheme="minorHAnsi"/>
          <w:strike/>
          <w:szCs w:val="22"/>
        </w:rPr>
        <w:t>/</w:t>
      </w:r>
      <w:r w:rsidR="00525014" w:rsidRPr="00382A9E">
        <w:rPr>
          <w:rFonts w:asciiTheme="minorHAnsi" w:hAnsiTheme="minorHAnsi" w:cstheme="minorHAnsi"/>
          <w:strike/>
          <w:szCs w:val="22"/>
        </w:rPr>
        <w:t>2022</w:t>
      </w:r>
      <w:r w:rsidRPr="00382A9E">
        <w:rPr>
          <w:rFonts w:asciiTheme="minorHAnsi" w:hAnsiTheme="minorHAnsi" w:cstheme="minorHAnsi"/>
          <w:strike/>
          <w:szCs w:val="22"/>
        </w:rPr>
        <w:t>]</w:t>
      </w:r>
      <w:r w:rsidR="00D63045" w:rsidRPr="00D63045">
        <w:rPr>
          <w:rFonts w:asciiTheme="minorHAnsi" w:hAnsiTheme="minorHAnsi" w:cstheme="minorHAnsi"/>
          <w:szCs w:val="22"/>
        </w:rPr>
        <w:t xml:space="preserve"> </w:t>
      </w:r>
      <w:r w:rsidR="00741CAB">
        <w:rPr>
          <w:rFonts w:asciiTheme="minorHAnsi" w:hAnsiTheme="minorHAnsi" w:cstheme="minorHAnsi"/>
          <w:szCs w:val="22"/>
        </w:rPr>
        <w:t xml:space="preserve"> </w:t>
      </w:r>
      <w:r w:rsidR="00D63045" w:rsidRPr="00D91B57">
        <w:rPr>
          <w:rFonts w:asciiTheme="minorHAnsi" w:hAnsiTheme="minorHAnsi" w:cstheme="minorHAnsi"/>
          <w:color w:val="FF0000"/>
          <w:szCs w:val="22"/>
        </w:rPr>
        <w:sym w:font="Wingdings" w:char="F0E0"/>
      </w:r>
      <w:r w:rsidR="00C511C7">
        <w:rPr>
          <w:rFonts w:asciiTheme="minorHAnsi" w:hAnsiTheme="minorHAnsi" w:cstheme="minorHAnsi"/>
          <w:color w:val="FF0000"/>
          <w:szCs w:val="22"/>
        </w:rPr>
        <w:tab/>
      </w:r>
      <w:r w:rsidR="00C511C7" w:rsidRPr="00382A9E">
        <w:rPr>
          <w:rFonts w:asciiTheme="minorHAnsi" w:hAnsiTheme="minorHAnsi" w:cstheme="minorHAnsi"/>
          <w:b/>
          <w:bCs/>
          <w:color w:val="FF0000"/>
          <w:szCs w:val="22"/>
        </w:rPr>
        <w:t>[</w:t>
      </w:r>
      <w:r w:rsidR="00CE5EAC" w:rsidRPr="00382A9E">
        <w:rPr>
          <w:rFonts w:asciiTheme="minorHAnsi" w:hAnsiTheme="minorHAnsi" w:cstheme="minorHAnsi"/>
          <w:b/>
          <w:bCs/>
          <w:color w:val="FF0000"/>
          <w:szCs w:val="22"/>
        </w:rPr>
        <w:t>0</w:t>
      </w:r>
      <w:r w:rsidR="00F52D20" w:rsidRPr="00382A9E">
        <w:rPr>
          <w:rFonts w:asciiTheme="minorHAnsi" w:hAnsiTheme="minorHAnsi" w:cstheme="minorHAnsi"/>
          <w:b/>
          <w:bCs/>
          <w:color w:val="FF0000"/>
          <w:szCs w:val="22"/>
        </w:rPr>
        <w:t>3</w:t>
      </w:r>
      <w:r w:rsidR="00C511C7" w:rsidRPr="00382A9E">
        <w:rPr>
          <w:rFonts w:asciiTheme="minorHAnsi" w:hAnsiTheme="minorHAnsi" w:cstheme="minorHAnsi"/>
          <w:b/>
          <w:bCs/>
          <w:color w:val="FF0000"/>
          <w:szCs w:val="22"/>
        </w:rPr>
        <w:t>/202</w:t>
      </w:r>
      <w:r w:rsidR="00C877A4" w:rsidRPr="00382A9E">
        <w:rPr>
          <w:rFonts w:asciiTheme="minorHAnsi" w:hAnsiTheme="minorHAnsi" w:cstheme="minorHAnsi"/>
          <w:b/>
          <w:bCs/>
          <w:color w:val="FF0000"/>
          <w:szCs w:val="22"/>
        </w:rPr>
        <w:t>4</w:t>
      </w:r>
      <w:r w:rsidR="00C511C7" w:rsidRPr="00382A9E">
        <w:rPr>
          <w:rFonts w:asciiTheme="minorHAnsi" w:hAnsiTheme="minorHAnsi" w:cstheme="minorHAnsi"/>
          <w:b/>
          <w:bCs/>
          <w:color w:val="FF0000"/>
          <w:szCs w:val="22"/>
        </w:rPr>
        <w:t>]</w:t>
      </w:r>
    </w:p>
    <w:p w14:paraId="42A0B05C" w14:textId="26867414" w:rsidR="00C75B28" w:rsidRPr="00860454" w:rsidRDefault="00C75B28" w:rsidP="00C75B28">
      <w:pPr>
        <w:pStyle w:val="Odstavecseseznamem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color w:val="FF0000"/>
          <w:szCs w:val="22"/>
        </w:rPr>
      </w:pPr>
      <w:r w:rsidRPr="00D63045">
        <w:rPr>
          <w:rFonts w:asciiTheme="minorHAnsi" w:hAnsiTheme="minorHAnsi" w:cstheme="minorHAnsi"/>
          <w:color w:val="FF0000"/>
          <w:szCs w:val="22"/>
        </w:rPr>
        <w:t>[</w:t>
      </w:r>
      <w:r w:rsidRPr="00D63045">
        <w:rPr>
          <w:rFonts w:asciiTheme="minorHAnsi" w:hAnsiTheme="minorHAnsi" w:cstheme="minorHAnsi"/>
          <w:b/>
          <w:bCs/>
          <w:i/>
          <w:iCs/>
          <w:color w:val="FF0000"/>
          <w:szCs w:val="22"/>
        </w:rPr>
        <w:t>Poznámka:</w:t>
      </w:r>
      <w:r w:rsidRPr="00D63045">
        <w:rPr>
          <w:rFonts w:asciiTheme="minorHAnsi" w:hAnsiTheme="minorHAnsi" w:cstheme="minorHAnsi"/>
          <w:i/>
          <w:iCs/>
          <w:color w:val="FF0000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FF0000"/>
          <w:szCs w:val="22"/>
        </w:rPr>
        <w:t>Návrh změny termínu ukončení Etapy zadávacího řízení na Zhotovitele Díla reflektuje</w:t>
      </w:r>
      <w:r w:rsidR="00955A09">
        <w:rPr>
          <w:rFonts w:asciiTheme="minorHAnsi" w:hAnsiTheme="minorHAnsi" w:cstheme="minorHAnsi"/>
          <w:i/>
          <w:iCs/>
          <w:color w:val="FF0000"/>
          <w:szCs w:val="22"/>
        </w:rPr>
        <w:t xml:space="preserve"> značené prodloužení vlivem nepředvídatelně komplikovaného průběhu </w:t>
      </w:r>
      <w:r w:rsidR="00A96904" w:rsidRPr="00A96904">
        <w:rPr>
          <w:rFonts w:asciiTheme="minorHAnsi" w:hAnsiTheme="minorHAnsi" w:cstheme="minorHAnsi"/>
          <w:i/>
          <w:iCs/>
          <w:color w:val="FF0000"/>
          <w:szCs w:val="22"/>
        </w:rPr>
        <w:t>zadávacího řízení na</w:t>
      </w:r>
      <w:r w:rsidR="00EA4026">
        <w:rPr>
          <w:rFonts w:asciiTheme="minorHAnsi" w:hAnsiTheme="minorHAnsi" w:cstheme="minorHAnsi"/>
          <w:i/>
          <w:iCs/>
          <w:color w:val="FF0000"/>
          <w:szCs w:val="22"/>
        </w:rPr>
        <w:t> </w:t>
      </w:r>
      <w:r w:rsidR="00A96904" w:rsidRPr="00A96904">
        <w:rPr>
          <w:rFonts w:asciiTheme="minorHAnsi" w:hAnsiTheme="minorHAnsi" w:cstheme="minorHAnsi"/>
          <w:i/>
          <w:iCs/>
          <w:color w:val="FF0000"/>
          <w:szCs w:val="22"/>
        </w:rPr>
        <w:t xml:space="preserve">Zhotovitele </w:t>
      </w:r>
      <w:r w:rsidR="00EA4026" w:rsidRPr="00A96904">
        <w:rPr>
          <w:rFonts w:asciiTheme="minorHAnsi" w:hAnsiTheme="minorHAnsi" w:cstheme="minorHAnsi"/>
          <w:i/>
          <w:iCs/>
          <w:color w:val="FF0000"/>
          <w:szCs w:val="22"/>
        </w:rPr>
        <w:t>stavby,</w:t>
      </w:r>
      <w:r w:rsidR="00EA4026">
        <w:rPr>
          <w:rFonts w:asciiTheme="minorHAnsi" w:hAnsiTheme="minorHAnsi" w:cstheme="minorHAnsi"/>
          <w:i/>
          <w:iCs/>
          <w:color w:val="FF0000"/>
          <w:szCs w:val="22"/>
        </w:rPr>
        <w:t xml:space="preserve"> během něhož</w:t>
      </w:r>
      <w:r w:rsidR="00EA4026" w:rsidRPr="00A96904">
        <w:rPr>
          <w:rFonts w:asciiTheme="minorHAnsi" w:hAnsiTheme="minorHAnsi" w:cstheme="minorHAnsi"/>
          <w:i/>
          <w:iCs/>
          <w:color w:val="FF0000"/>
          <w:szCs w:val="22"/>
        </w:rPr>
        <w:t xml:space="preserve"> vyvstalo</w:t>
      </w:r>
      <w:r w:rsidR="00A96904" w:rsidRPr="00A96904">
        <w:rPr>
          <w:rFonts w:asciiTheme="minorHAnsi" w:hAnsiTheme="minorHAnsi" w:cstheme="minorHAnsi"/>
          <w:i/>
          <w:iCs/>
          <w:color w:val="FF0000"/>
          <w:szCs w:val="22"/>
        </w:rPr>
        <w:t xml:space="preserve"> značné množství komplikací eskalujících napadnutím zadávacích podmínek jedním z dodavatelů u ÚOHS, přičemž byla napadána mj. technická stránka zadávacích podmínek, zatímco se k těmto námitkám Konzultant v průběhu zmiňovaného </w:t>
      </w:r>
      <w:r w:rsidR="00A96904" w:rsidRPr="00A96904">
        <w:rPr>
          <w:rFonts w:asciiTheme="minorHAnsi" w:hAnsiTheme="minorHAnsi" w:cstheme="minorHAnsi"/>
          <w:i/>
          <w:iCs/>
          <w:color w:val="FF0000"/>
          <w:szCs w:val="22"/>
        </w:rPr>
        <w:lastRenderedPageBreak/>
        <w:t>správního řízení musel vyjadřovat. Zároveň z důvodu prodloužení vodoprávního řízení Objednatel nemohl doposud zahájit druhou fázi zadávacího řízení na Zhotovitele stavby, neboť nemá v</w:t>
      </w:r>
      <w:r w:rsidR="00EA4026">
        <w:rPr>
          <w:rFonts w:asciiTheme="minorHAnsi" w:hAnsiTheme="minorHAnsi" w:cstheme="minorHAnsi"/>
          <w:i/>
          <w:iCs/>
          <w:color w:val="FF0000"/>
          <w:szCs w:val="22"/>
        </w:rPr>
        <w:t> </w:t>
      </w:r>
      <w:r w:rsidR="00A96904" w:rsidRPr="00A96904">
        <w:rPr>
          <w:rFonts w:asciiTheme="minorHAnsi" w:hAnsiTheme="minorHAnsi" w:cstheme="minorHAnsi"/>
          <w:i/>
          <w:iCs/>
          <w:color w:val="FF0000"/>
          <w:szCs w:val="22"/>
        </w:rPr>
        <w:t>současné době k dispozici pravomocné stavební povolení.</w:t>
      </w:r>
      <w:r w:rsidRPr="00D63045">
        <w:rPr>
          <w:rFonts w:asciiTheme="minorHAnsi" w:hAnsiTheme="minorHAnsi" w:cstheme="minorHAnsi"/>
          <w:color w:val="FF0000"/>
          <w:szCs w:val="22"/>
        </w:rPr>
        <w:t>]</w:t>
      </w:r>
    </w:p>
    <w:p w14:paraId="6FEA5E21" w14:textId="74F4668E" w:rsidR="00CF1EDB" w:rsidRPr="001F58DE" w:rsidRDefault="00CF1EDB" w:rsidP="00097555">
      <w:pPr>
        <w:pStyle w:val="Nadpis1"/>
        <w:numPr>
          <w:ilvl w:val="0"/>
          <w:numId w:val="2"/>
        </w:numPr>
        <w:tabs>
          <w:tab w:val="left" w:pos="5954"/>
          <w:tab w:val="left" w:pos="7371"/>
        </w:tabs>
        <w:spacing w:after="120" w:line="240" w:lineRule="auto"/>
        <w:ind w:left="425" w:hanging="425"/>
        <w:jc w:val="both"/>
        <w:rPr>
          <w:rFonts w:asciiTheme="minorHAnsi" w:hAnsiTheme="minorHAnsi" w:cstheme="minorHAnsi"/>
          <w:sz w:val="28"/>
          <w:szCs w:val="28"/>
        </w:rPr>
      </w:pPr>
      <w:r w:rsidRPr="00C511C7">
        <w:rPr>
          <w:rFonts w:asciiTheme="minorHAnsi" w:hAnsiTheme="minorHAnsi" w:cstheme="minorHAnsi"/>
          <w:sz w:val="26"/>
          <w:szCs w:val="26"/>
        </w:rPr>
        <w:t>Etapa</w:t>
      </w:r>
      <w:r w:rsidR="00F53BE5" w:rsidRPr="00C511C7">
        <w:rPr>
          <w:rFonts w:asciiTheme="minorHAnsi" w:hAnsiTheme="minorHAnsi" w:cstheme="minorHAnsi"/>
          <w:sz w:val="26"/>
          <w:szCs w:val="26"/>
        </w:rPr>
        <w:t xml:space="preserve"> </w:t>
      </w:r>
      <w:r w:rsidR="00C877A4" w:rsidRPr="00C511C7">
        <w:rPr>
          <w:rFonts w:asciiTheme="minorHAnsi" w:hAnsiTheme="minorHAnsi" w:cstheme="minorHAnsi"/>
          <w:color w:val="auto"/>
          <w:sz w:val="26"/>
          <w:szCs w:val="26"/>
        </w:rPr>
        <w:t>H–I</w:t>
      </w:r>
      <w:r w:rsidRPr="00C511C7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C511C7">
        <w:rPr>
          <w:rFonts w:asciiTheme="minorHAnsi" w:hAnsiTheme="minorHAnsi" w:cstheme="minorHAnsi"/>
          <w:sz w:val="26"/>
          <w:szCs w:val="26"/>
        </w:rPr>
        <w:t xml:space="preserve">činnosti </w:t>
      </w:r>
      <w:r w:rsidR="00FB0E16">
        <w:rPr>
          <w:rFonts w:asciiTheme="minorHAnsi" w:hAnsiTheme="minorHAnsi" w:cstheme="minorHAnsi"/>
          <w:sz w:val="26"/>
          <w:szCs w:val="26"/>
        </w:rPr>
        <w:t>S</w:t>
      </w:r>
      <w:r w:rsidRPr="00C511C7">
        <w:rPr>
          <w:rFonts w:asciiTheme="minorHAnsi" w:hAnsiTheme="minorHAnsi" w:cstheme="minorHAnsi"/>
          <w:sz w:val="26"/>
          <w:szCs w:val="26"/>
        </w:rPr>
        <w:t>právce stavby</w:t>
      </w:r>
      <w:r w:rsidR="00FB0E16">
        <w:rPr>
          <w:rFonts w:asciiTheme="minorHAnsi" w:hAnsiTheme="minorHAnsi" w:cstheme="minorHAnsi"/>
          <w:sz w:val="26"/>
          <w:szCs w:val="26"/>
        </w:rPr>
        <w:t xml:space="preserve"> (Realizační fáze)</w:t>
      </w:r>
      <w:r w:rsidRPr="00C511C7">
        <w:rPr>
          <w:rFonts w:asciiTheme="minorHAnsi" w:hAnsiTheme="minorHAnsi" w:cstheme="minorHAnsi"/>
          <w:sz w:val="26"/>
          <w:szCs w:val="26"/>
        </w:rPr>
        <w:t>:</w:t>
      </w:r>
      <w:r w:rsidR="001F58DE">
        <w:rPr>
          <w:rFonts w:asciiTheme="minorHAnsi" w:hAnsiTheme="minorHAnsi" w:cstheme="minorHAnsi"/>
          <w:sz w:val="18"/>
          <w:szCs w:val="18"/>
        </w:rPr>
        <w:tab/>
      </w:r>
      <w:r w:rsidR="001F58DE" w:rsidRPr="005A2C70">
        <w:rPr>
          <w:rFonts w:asciiTheme="minorHAnsi" w:hAnsiTheme="minorHAnsi" w:cstheme="minorHAnsi"/>
          <w:sz w:val="18"/>
          <w:szCs w:val="18"/>
          <w:u w:val="single"/>
        </w:rPr>
        <w:t>Předpoklad:</w:t>
      </w:r>
      <w:r w:rsidR="001F58DE" w:rsidRPr="005A2C70">
        <w:rPr>
          <w:rFonts w:asciiTheme="minorHAnsi" w:hAnsiTheme="minorHAnsi" w:cstheme="minorHAnsi"/>
          <w:sz w:val="18"/>
          <w:szCs w:val="18"/>
        </w:rPr>
        <w:tab/>
      </w:r>
      <w:r w:rsidR="00893E6D" w:rsidRPr="0077206B">
        <w:rPr>
          <w:rFonts w:asciiTheme="minorHAnsi" w:hAnsiTheme="minorHAnsi" w:cstheme="minorHAnsi"/>
          <w:color w:val="FF0000"/>
          <w:sz w:val="18"/>
          <w:szCs w:val="18"/>
          <w:u w:val="single"/>
        </w:rPr>
        <w:t>Návrh změny termínu:</w:t>
      </w:r>
    </w:p>
    <w:p w14:paraId="0D2A065C" w14:textId="0E47FE04" w:rsidR="00CF1EDB" w:rsidRPr="00525014" w:rsidRDefault="00CF1EDB" w:rsidP="0077206B">
      <w:pPr>
        <w:pStyle w:val="Odstavecseseznamem"/>
        <w:shd w:val="clear" w:color="auto" w:fill="FBE4D5" w:themeFill="accent2" w:themeFillTint="33"/>
        <w:tabs>
          <w:tab w:val="left" w:pos="5954"/>
          <w:tab w:val="left" w:pos="7371"/>
        </w:tabs>
        <w:spacing w:before="0" w:after="0"/>
        <w:ind w:left="426"/>
        <w:jc w:val="both"/>
        <w:rPr>
          <w:rFonts w:asciiTheme="minorHAnsi" w:hAnsiTheme="minorHAnsi" w:cstheme="minorHAnsi"/>
        </w:rPr>
      </w:pPr>
      <w:r w:rsidRPr="00525014">
        <w:rPr>
          <w:rFonts w:asciiTheme="minorHAnsi" w:hAnsiTheme="minorHAnsi" w:cstheme="minorHAnsi"/>
        </w:rPr>
        <w:t>Zahájení této etapy:</w:t>
      </w:r>
      <w:r w:rsidR="001F58DE">
        <w:rPr>
          <w:rFonts w:asciiTheme="minorHAnsi" w:hAnsiTheme="minorHAnsi" w:cstheme="minorHAnsi"/>
        </w:rPr>
        <w:tab/>
      </w:r>
      <w:r w:rsidRPr="0077206B">
        <w:rPr>
          <w:rFonts w:asciiTheme="minorHAnsi" w:hAnsiTheme="minorHAnsi" w:cstheme="minorHAnsi"/>
          <w:strike/>
          <w:szCs w:val="22"/>
        </w:rPr>
        <w:t>[</w:t>
      </w:r>
      <w:r w:rsidR="00525014" w:rsidRPr="0077206B">
        <w:rPr>
          <w:rFonts w:asciiTheme="minorHAnsi" w:hAnsiTheme="minorHAnsi" w:cstheme="minorHAnsi"/>
          <w:strike/>
          <w:szCs w:val="22"/>
        </w:rPr>
        <w:t>02/</w:t>
      </w:r>
      <w:r w:rsidRPr="0077206B">
        <w:rPr>
          <w:rFonts w:asciiTheme="minorHAnsi" w:hAnsiTheme="minorHAnsi" w:cstheme="minorHAnsi"/>
          <w:strike/>
          <w:szCs w:val="22"/>
        </w:rPr>
        <w:t>202</w:t>
      </w:r>
      <w:r w:rsidR="00525014" w:rsidRPr="0077206B">
        <w:rPr>
          <w:rFonts w:asciiTheme="minorHAnsi" w:hAnsiTheme="minorHAnsi" w:cstheme="minorHAnsi"/>
          <w:strike/>
          <w:szCs w:val="22"/>
        </w:rPr>
        <w:t>2</w:t>
      </w:r>
      <w:r w:rsidRPr="0077206B">
        <w:rPr>
          <w:rFonts w:asciiTheme="minorHAnsi" w:hAnsiTheme="minorHAnsi" w:cstheme="minorHAnsi"/>
          <w:strike/>
          <w:szCs w:val="22"/>
        </w:rPr>
        <w:t>]</w:t>
      </w:r>
      <w:r w:rsidR="00A67A2D">
        <w:rPr>
          <w:rFonts w:asciiTheme="minorHAnsi" w:hAnsiTheme="minorHAnsi" w:cstheme="minorHAnsi"/>
          <w:szCs w:val="22"/>
        </w:rPr>
        <w:t xml:space="preserve"> </w:t>
      </w:r>
      <w:r w:rsidR="00741CAB">
        <w:rPr>
          <w:rFonts w:asciiTheme="minorHAnsi" w:hAnsiTheme="minorHAnsi" w:cstheme="minorHAnsi"/>
          <w:szCs w:val="22"/>
        </w:rPr>
        <w:t xml:space="preserve"> </w:t>
      </w:r>
      <w:r w:rsidR="00A67A2D" w:rsidRPr="00D91B57">
        <w:rPr>
          <w:rFonts w:asciiTheme="minorHAnsi" w:hAnsiTheme="minorHAnsi" w:cstheme="minorHAnsi"/>
          <w:color w:val="FF0000"/>
          <w:szCs w:val="22"/>
        </w:rPr>
        <w:sym w:font="Wingdings" w:char="F0E0"/>
      </w:r>
      <w:r w:rsidR="001F58DE">
        <w:rPr>
          <w:rFonts w:asciiTheme="minorHAnsi" w:hAnsiTheme="minorHAnsi" w:cstheme="minorHAnsi"/>
          <w:color w:val="FF0000"/>
          <w:szCs w:val="22"/>
        </w:rPr>
        <w:tab/>
      </w:r>
      <w:r w:rsidR="001F58DE" w:rsidRPr="0077206B">
        <w:rPr>
          <w:rFonts w:asciiTheme="minorHAnsi" w:hAnsiTheme="minorHAnsi" w:cstheme="minorHAnsi"/>
          <w:b/>
          <w:bCs/>
          <w:color w:val="FF0000"/>
          <w:szCs w:val="22"/>
        </w:rPr>
        <w:t>[0</w:t>
      </w:r>
      <w:r w:rsidR="003D4E71" w:rsidRPr="0077206B">
        <w:rPr>
          <w:rFonts w:asciiTheme="minorHAnsi" w:hAnsiTheme="minorHAnsi" w:cstheme="minorHAnsi"/>
          <w:b/>
          <w:bCs/>
          <w:color w:val="FF0000"/>
          <w:szCs w:val="22"/>
        </w:rPr>
        <w:t>3</w:t>
      </w:r>
      <w:r w:rsidR="001F58DE" w:rsidRPr="0077206B">
        <w:rPr>
          <w:rFonts w:asciiTheme="minorHAnsi" w:hAnsiTheme="minorHAnsi" w:cstheme="minorHAnsi"/>
          <w:b/>
          <w:bCs/>
          <w:color w:val="FF0000"/>
          <w:szCs w:val="22"/>
        </w:rPr>
        <w:t>/202</w:t>
      </w:r>
      <w:r w:rsidR="00C877A4" w:rsidRPr="0077206B">
        <w:rPr>
          <w:rFonts w:asciiTheme="minorHAnsi" w:hAnsiTheme="minorHAnsi" w:cstheme="minorHAnsi"/>
          <w:b/>
          <w:bCs/>
          <w:color w:val="FF0000"/>
          <w:szCs w:val="22"/>
        </w:rPr>
        <w:t>4</w:t>
      </w:r>
      <w:r w:rsidR="001F58DE" w:rsidRPr="0077206B">
        <w:rPr>
          <w:rFonts w:asciiTheme="minorHAnsi" w:hAnsiTheme="minorHAnsi" w:cstheme="minorHAnsi"/>
          <w:b/>
          <w:bCs/>
          <w:color w:val="FF0000"/>
          <w:szCs w:val="22"/>
        </w:rPr>
        <w:t>]</w:t>
      </w:r>
    </w:p>
    <w:p w14:paraId="4484005A" w14:textId="7AE893C0" w:rsidR="005D1D63" w:rsidRDefault="00CF1EDB" w:rsidP="0077206B">
      <w:pPr>
        <w:pStyle w:val="Odstavecseseznamem"/>
        <w:shd w:val="clear" w:color="auto" w:fill="FBE4D5" w:themeFill="accent2" w:themeFillTint="33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color w:val="FF0000"/>
          <w:szCs w:val="22"/>
        </w:rPr>
      </w:pPr>
      <w:r w:rsidRPr="00525014">
        <w:rPr>
          <w:rFonts w:asciiTheme="minorHAnsi" w:hAnsiTheme="minorHAnsi" w:cstheme="minorHAnsi"/>
        </w:rPr>
        <w:t>Ukončení této etapy:</w:t>
      </w:r>
      <w:r w:rsidRPr="00525014">
        <w:rPr>
          <w:rFonts w:asciiTheme="minorHAnsi" w:hAnsiTheme="minorHAnsi" w:cstheme="minorHAnsi"/>
        </w:rPr>
        <w:tab/>
      </w:r>
      <w:r w:rsidRPr="0077206B">
        <w:rPr>
          <w:rFonts w:asciiTheme="minorHAnsi" w:hAnsiTheme="minorHAnsi" w:cstheme="minorHAnsi"/>
          <w:strike/>
          <w:szCs w:val="22"/>
        </w:rPr>
        <w:t>[</w:t>
      </w:r>
      <w:r w:rsidR="00525014" w:rsidRPr="0077206B">
        <w:rPr>
          <w:rFonts w:asciiTheme="minorHAnsi" w:hAnsiTheme="minorHAnsi" w:cstheme="minorHAnsi"/>
          <w:strike/>
          <w:szCs w:val="22"/>
        </w:rPr>
        <w:t>12/</w:t>
      </w:r>
      <w:r w:rsidRPr="0077206B">
        <w:rPr>
          <w:rFonts w:asciiTheme="minorHAnsi" w:hAnsiTheme="minorHAnsi" w:cstheme="minorHAnsi"/>
          <w:strike/>
          <w:szCs w:val="22"/>
        </w:rPr>
        <w:t>202</w:t>
      </w:r>
      <w:r w:rsidR="00A0351D" w:rsidRPr="0077206B">
        <w:rPr>
          <w:rFonts w:asciiTheme="minorHAnsi" w:hAnsiTheme="minorHAnsi" w:cstheme="minorHAnsi"/>
          <w:strike/>
          <w:szCs w:val="22"/>
        </w:rPr>
        <w:t>3</w:t>
      </w:r>
      <w:r w:rsidRPr="0077206B">
        <w:rPr>
          <w:rFonts w:asciiTheme="minorHAnsi" w:hAnsiTheme="minorHAnsi" w:cstheme="minorHAnsi"/>
          <w:strike/>
          <w:szCs w:val="22"/>
        </w:rPr>
        <w:t>]</w:t>
      </w:r>
      <w:r w:rsidR="00A67A2D">
        <w:rPr>
          <w:rFonts w:asciiTheme="minorHAnsi" w:hAnsiTheme="minorHAnsi" w:cstheme="minorHAnsi"/>
          <w:szCs w:val="22"/>
        </w:rPr>
        <w:t xml:space="preserve"> </w:t>
      </w:r>
      <w:r w:rsidR="00741CAB">
        <w:rPr>
          <w:rFonts w:asciiTheme="minorHAnsi" w:hAnsiTheme="minorHAnsi" w:cstheme="minorHAnsi"/>
          <w:szCs w:val="22"/>
        </w:rPr>
        <w:t xml:space="preserve"> </w:t>
      </w:r>
      <w:r w:rsidR="00A67A2D" w:rsidRPr="00D91B57">
        <w:rPr>
          <w:rFonts w:asciiTheme="minorHAnsi" w:hAnsiTheme="minorHAnsi" w:cstheme="minorHAnsi"/>
          <w:color w:val="FF0000"/>
          <w:szCs w:val="22"/>
        </w:rPr>
        <w:sym w:font="Wingdings" w:char="F0E0"/>
      </w:r>
      <w:r w:rsidR="001F58DE">
        <w:rPr>
          <w:rFonts w:asciiTheme="minorHAnsi" w:hAnsiTheme="minorHAnsi" w:cstheme="minorHAnsi"/>
          <w:color w:val="FF0000"/>
          <w:szCs w:val="22"/>
        </w:rPr>
        <w:tab/>
      </w:r>
      <w:r w:rsidR="001F58DE" w:rsidRPr="0077206B">
        <w:rPr>
          <w:rFonts w:asciiTheme="minorHAnsi" w:hAnsiTheme="minorHAnsi" w:cstheme="minorHAnsi"/>
          <w:b/>
          <w:bCs/>
          <w:color w:val="FF0000"/>
          <w:szCs w:val="22"/>
        </w:rPr>
        <w:t>[</w:t>
      </w:r>
      <w:r w:rsidR="002A2444" w:rsidRPr="0077206B">
        <w:rPr>
          <w:rFonts w:asciiTheme="minorHAnsi" w:hAnsiTheme="minorHAnsi" w:cstheme="minorHAnsi"/>
          <w:b/>
          <w:bCs/>
          <w:color w:val="FF0000"/>
          <w:szCs w:val="22"/>
        </w:rPr>
        <w:t>12</w:t>
      </w:r>
      <w:r w:rsidR="001F58DE" w:rsidRPr="0077206B">
        <w:rPr>
          <w:rFonts w:asciiTheme="minorHAnsi" w:hAnsiTheme="minorHAnsi" w:cstheme="minorHAnsi"/>
          <w:b/>
          <w:bCs/>
          <w:color w:val="FF0000"/>
          <w:szCs w:val="22"/>
        </w:rPr>
        <w:t>/202</w:t>
      </w:r>
      <w:r w:rsidR="002A2444" w:rsidRPr="0077206B">
        <w:rPr>
          <w:rFonts w:asciiTheme="minorHAnsi" w:hAnsiTheme="minorHAnsi" w:cstheme="minorHAnsi"/>
          <w:b/>
          <w:bCs/>
          <w:color w:val="FF0000"/>
          <w:szCs w:val="22"/>
        </w:rPr>
        <w:t>5</w:t>
      </w:r>
      <w:r w:rsidR="001F58DE" w:rsidRPr="0077206B">
        <w:rPr>
          <w:rFonts w:asciiTheme="minorHAnsi" w:hAnsiTheme="minorHAnsi" w:cstheme="minorHAnsi"/>
          <w:b/>
          <w:bCs/>
          <w:color w:val="FF0000"/>
          <w:szCs w:val="22"/>
        </w:rPr>
        <w:t>]</w:t>
      </w:r>
    </w:p>
    <w:p w14:paraId="0444DCB2" w14:textId="1C97FFB8" w:rsidR="00FB0E16" w:rsidRPr="00860454" w:rsidRDefault="00FB0E16" w:rsidP="00FB0E16">
      <w:pPr>
        <w:pStyle w:val="Odstavecseseznamem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color w:val="FF0000"/>
          <w:szCs w:val="22"/>
        </w:rPr>
      </w:pPr>
      <w:r w:rsidRPr="00D63045">
        <w:rPr>
          <w:rFonts w:asciiTheme="minorHAnsi" w:hAnsiTheme="minorHAnsi" w:cstheme="minorHAnsi"/>
          <w:color w:val="FF0000"/>
          <w:szCs w:val="22"/>
        </w:rPr>
        <w:t>[</w:t>
      </w:r>
      <w:r w:rsidRPr="00D63045">
        <w:rPr>
          <w:rFonts w:asciiTheme="minorHAnsi" w:hAnsiTheme="minorHAnsi" w:cstheme="minorHAnsi"/>
          <w:b/>
          <w:bCs/>
          <w:i/>
          <w:iCs/>
          <w:color w:val="FF0000"/>
          <w:szCs w:val="22"/>
        </w:rPr>
        <w:t>Poznámka:</w:t>
      </w:r>
      <w:r w:rsidRPr="00D63045">
        <w:rPr>
          <w:rFonts w:asciiTheme="minorHAnsi" w:hAnsiTheme="minorHAnsi" w:cstheme="minorHAnsi"/>
          <w:i/>
          <w:iCs/>
          <w:color w:val="FF0000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FF0000"/>
          <w:szCs w:val="22"/>
        </w:rPr>
        <w:t>Návrh změny termínu zahájení a ukončení této Etapy (realizační fáze) reflektuje výše uvedené návrhy na posun termínů ukončení Přípravné etapy a Etapy zadávacího řízení na</w:t>
      </w:r>
      <w:r w:rsidR="00FF6C18">
        <w:rPr>
          <w:rFonts w:asciiTheme="minorHAnsi" w:hAnsiTheme="minorHAnsi" w:cstheme="minorHAnsi"/>
          <w:i/>
          <w:iCs/>
          <w:color w:val="FF0000"/>
          <w:szCs w:val="22"/>
        </w:rPr>
        <w:t> </w:t>
      </w:r>
      <w:r>
        <w:rPr>
          <w:rFonts w:asciiTheme="minorHAnsi" w:hAnsiTheme="minorHAnsi" w:cstheme="minorHAnsi"/>
          <w:i/>
          <w:iCs/>
          <w:color w:val="FF0000"/>
          <w:szCs w:val="22"/>
        </w:rPr>
        <w:t xml:space="preserve">Zhotovitele Díla. </w:t>
      </w:r>
      <w:r w:rsidR="00D866AD">
        <w:rPr>
          <w:rFonts w:asciiTheme="minorHAnsi" w:hAnsiTheme="minorHAnsi" w:cstheme="minorHAnsi"/>
          <w:i/>
          <w:iCs/>
          <w:color w:val="FF0000"/>
          <w:szCs w:val="22"/>
        </w:rPr>
        <w:t xml:space="preserve">Níže uvedené návrhy na změnu zahájení a ukončení dílčích činností poskytované služby byly rovněž analogicky upraveny. </w:t>
      </w:r>
      <w:r w:rsidR="000B4D5A">
        <w:rPr>
          <w:rFonts w:asciiTheme="minorHAnsi" w:hAnsiTheme="minorHAnsi" w:cstheme="minorHAnsi"/>
          <w:i/>
          <w:iCs/>
          <w:color w:val="FF0000"/>
          <w:szCs w:val="22"/>
        </w:rPr>
        <w:t>Doba d</w:t>
      </w:r>
      <w:r w:rsidR="002B00C1">
        <w:rPr>
          <w:rFonts w:asciiTheme="minorHAnsi" w:hAnsiTheme="minorHAnsi" w:cstheme="minorHAnsi"/>
          <w:i/>
          <w:iCs/>
          <w:color w:val="FF0000"/>
          <w:szCs w:val="22"/>
        </w:rPr>
        <w:t>élk</w:t>
      </w:r>
      <w:r w:rsidR="000B4D5A">
        <w:rPr>
          <w:rFonts w:asciiTheme="minorHAnsi" w:hAnsiTheme="minorHAnsi" w:cstheme="minorHAnsi"/>
          <w:i/>
          <w:iCs/>
          <w:color w:val="FF0000"/>
          <w:szCs w:val="22"/>
        </w:rPr>
        <w:t>y</w:t>
      </w:r>
      <w:r>
        <w:rPr>
          <w:rFonts w:asciiTheme="minorHAnsi" w:hAnsiTheme="minorHAnsi" w:cstheme="minorHAnsi"/>
          <w:i/>
          <w:iCs/>
          <w:color w:val="FF0000"/>
          <w:szCs w:val="22"/>
        </w:rPr>
        <w:t xml:space="preserve"> trvání </w:t>
      </w:r>
      <w:r w:rsidR="002B00C1">
        <w:rPr>
          <w:rFonts w:asciiTheme="minorHAnsi" w:hAnsiTheme="minorHAnsi" w:cstheme="minorHAnsi"/>
          <w:i/>
          <w:iCs/>
          <w:color w:val="FF0000"/>
          <w:szCs w:val="22"/>
        </w:rPr>
        <w:t xml:space="preserve">poskytování služeb </w:t>
      </w:r>
      <w:r w:rsidR="0075092A">
        <w:rPr>
          <w:rFonts w:asciiTheme="minorHAnsi" w:hAnsiTheme="minorHAnsi" w:cstheme="minorHAnsi"/>
          <w:i/>
          <w:iCs/>
          <w:color w:val="FF0000"/>
          <w:szCs w:val="22"/>
        </w:rPr>
        <w:t>u </w:t>
      </w:r>
      <w:r>
        <w:rPr>
          <w:rFonts w:asciiTheme="minorHAnsi" w:hAnsiTheme="minorHAnsi" w:cstheme="minorHAnsi"/>
          <w:i/>
          <w:iCs/>
          <w:color w:val="FF0000"/>
          <w:szCs w:val="22"/>
        </w:rPr>
        <w:t xml:space="preserve">jednotlivých dílčích činností </w:t>
      </w:r>
      <w:r w:rsidR="009A2EA4">
        <w:rPr>
          <w:rFonts w:asciiTheme="minorHAnsi" w:hAnsiTheme="minorHAnsi" w:cstheme="minorHAnsi"/>
          <w:i/>
          <w:iCs/>
          <w:color w:val="FF0000"/>
          <w:szCs w:val="22"/>
        </w:rPr>
        <w:t xml:space="preserve">v předmětné etapě </w:t>
      </w:r>
      <w:r>
        <w:rPr>
          <w:rFonts w:asciiTheme="minorHAnsi" w:hAnsiTheme="minorHAnsi" w:cstheme="minorHAnsi"/>
          <w:i/>
          <w:iCs/>
          <w:color w:val="FF0000"/>
          <w:szCs w:val="22"/>
        </w:rPr>
        <w:t>zůstává neměnná.</w:t>
      </w:r>
      <w:r w:rsidRPr="00D63045">
        <w:rPr>
          <w:rFonts w:asciiTheme="minorHAnsi" w:hAnsiTheme="minorHAnsi" w:cstheme="minorHAnsi"/>
          <w:color w:val="FF0000"/>
          <w:szCs w:val="22"/>
        </w:rPr>
        <w:t>]</w:t>
      </w:r>
    </w:p>
    <w:p w14:paraId="3BD9263D" w14:textId="5C91D0AD" w:rsidR="00CF1EDB" w:rsidRPr="001F58DE" w:rsidRDefault="00CF1EDB" w:rsidP="00CC22A4">
      <w:pPr>
        <w:pStyle w:val="Odstavecseseznamem"/>
        <w:tabs>
          <w:tab w:val="left" w:pos="5954"/>
          <w:tab w:val="left" w:pos="8080"/>
        </w:tabs>
        <w:spacing w:after="120"/>
        <w:ind w:left="425"/>
        <w:jc w:val="both"/>
        <w:rPr>
          <w:rFonts w:asciiTheme="minorHAnsi" w:hAnsiTheme="minorHAnsi" w:cstheme="minorHAnsi"/>
          <w:u w:val="single"/>
        </w:rPr>
      </w:pPr>
      <w:r w:rsidRPr="001F58DE">
        <w:rPr>
          <w:rFonts w:asciiTheme="minorHAnsi" w:hAnsiTheme="minorHAnsi" w:cstheme="minorHAnsi"/>
          <w:u w:val="single"/>
        </w:rPr>
        <w:t>Z toho:</w:t>
      </w:r>
      <w:r w:rsidR="00AE0DA0" w:rsidRPr="00AE0DA0">
        <w:rPr>
          <w:rFonts w:asciiTheme="minorHAnsi" w:hAnsiTheme="minorHAnsi" w:cstheme="minorHAnsi"/>
          <w:sz w:val="18"/>
          <w:szCs w:val="18"/>
        </w:rPr>
        <w:tab/>
      </w:r>
      <w:r w:rsidR="00AE0DA0" w:rsidRPr="005A2C70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</w:t>
      </w:r>
      <w:r w:rsidR="00B64FD0"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  <w:r w:rsidR="00CC22A4"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sz w:val="18"/>
          <w:szCs w:val="18"/>
          <w:u w:val="single"/>
        </w:rPr>
        <w:t>Doba</w:t>
      </w:r>
      <w:r w:rsidR="00CC22A4" w:rsidRPr="00CC22A4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trvání:</w:t>
      </w:r>
    </w:p>
    <w:p w14:paraId="5FD1DC15" w14:textId="3417F91E" w:rsidR="00CF1EDB" w:rsidRDefault="00CF1EDB" w:rsidP="00CC22A4">
      <w:pPr>
        <w:pStyle w:val="Odstavecseseznamem"/>
        <w:tabs>
          <w:tab w:val="left" w:pos="5954"/>
          <w:tab w:val="left" w:pos="8080"/>
        </w:tabs>
        <w:spacing w:before="120" w:after="0"/>
        <w:ind w:left="425"/>
        <w:jc w:val="both"/>
        <w:rPr>
          <w:rFonts w:asciiTheme="minorHAnsi" w:hAnsiTheme="minorHAnsi" w:cstheme="minorHAnsi"/>
        </w:rPr>
      </w:pPr>
      <w:r w:rsidRPr="00525014">
        <w:rPr>
          <w:rFonts w:asciiTheme="minorHAnsi" w:hAnsiTheme="minorHAnsi" w:cstheme="minorHAnsi"/>
        </w:rPr>
        <w:t xml:space="preserve">Činnost týmu Správce stavby </w:t>
      </w:r>
      <w:r w:rsidRPr="00525014">
        <w:rPr>
          <w:rFonts w:asciiTheme="minorHAnsi" w:hAnsiTheme="minorHAnsi" w:cstheme="minorHAnsi"/>
          <w:u w:val="single"/>
        </w:rPr>
        <w:t>před zahájením stavby</w:t>
      </w:r>
      <w:r w:rsidR="001F58DE">
        <w:rPr>
          <w:rFonts w:asciiTheme="minorHAnsi" w:hAnsiTheme="minorHAnsi" w:cstheme="minorHAnsi"/>
        </w:rPr>
        <w:t>:</w:t>
      </w:r>
      <w:r w:rsidR="001F58DE">
        <w:rPr>
          <w:rFonts w:asciiTheme="minorHAnsi" w:hAnsiTheme="minorHAnsi" w:cstheme="minorHAnsi"/>
        </w:rPr>
        <w:tab/>
      </w:r>
      <w:r w:rsidR="001F58DE" w:rsidRPr="00CC22A4">
        <w:rPr>
          <w:rFonts w:asciiTheme="minorHAnsi" w:hAnsiTheme="minorHAnsi" w:cstheme="minorHAnsi"/>
          <w:strike/>
        </w:rPr>
        <w:t>[</w:t>
      </w:r>
      <w:r w:rsidR="00525014" w:rsidRPr="00CC22A4">
        <w:rPr>
          <w:rFonts w:asciiTheme="minorHAnsi" w:hAnsiTheme="minorHAnsi" w:cstheme="minorHAnsi"/>
          <w:strike/>
        </w:rPr>
        <w:t>01/</w:t>
      </w:r>
      <w:r w:rsidR="001F58DE" w:rsidRPr="00CC22A4">
        <w:rPr>
          <w:rFonts w:asciiTheme="minorHAnsi" w:hAnsiTheme="minorHAnsi" w:cstheme="minorHAnsi"/>
          <w:strike/>
        </w:rPr>
        <w:t>2022 – 02</w:t>
      </w:r>
      <w:r w:rsidR="00525014" w:rsidRPr="00CC22A4">
        <w:rPr>
          <w:rFonts w:asciiTheme="minorHAnsi" w:hAnsiTheme="minorHAnsi" w:cstheme="minorHAnsi"/>
          <w:strike/>
        </w:rPr>
        <w:t>/2022</w:t>
      </w:r>
      <w:r w:rsidR="001F58DE" w:rsidRPr="00CC22A4">
        <w:rPr>
          <w:rFonts w:asciiTheme="minorHAnsi" w:hAnsiTheme="minorHAnsi" w:cstheme="minorHAnsi"/>
          <w:strike/>
        </w:rPr>
        <w:t>]</w:t>
      </w:r>
      <w:r w:rsidR="001F58DE">
        <w:rPr>
          <w:rFonts w:asciiTheme="minorHAnsi" w:hAnsiTheme="minorHAnsi" w:cstheme="minorHAnsi"/>
        </w:rPr>
        <w:tab/>
      </w:r>
      <w:r w:rsidR="00FF6224">
        <w:rPr>
          <w:rFonts w:asciiTheme="minorHAnsi" w:hAnsiTheme="minorHAnsi" w:cstheme="minorHAnsi"/>
        </w:rPr>
        <w:t>2</w:t>
      </w:r>
      <w:r w:rsidR="001F58DE">
        <w:rPr>
          <w:rFonts w:asciiTheme="minorHAnsi" w:hAnsiTheme="minorHAnsi" w:cstheme="minorHAnsi"/>
        </w:rPr>
        <w:t xml:space="preserve"> </w:t>
      </w:r>
      <w:r w:rsidR="00FF6224">
        <w:rPr>
          <w:rFonts w:asciiTheme="minorHAnsi" w:hAnsiTheme="minorHAnsi" w:cstheme="minorHAnsi"/>
        </w:rPr>
        <w:t>měsíce</w:t>
      </w:r>
    </w:p>
    <w:p w14:paraId="16BCD409" w14:textId="44AE21F3" w:rsidR="00CC22A4" w:rsidRPr="00CC22A4" w:rsidRDefault="00CC22A4" w:rsidP="00405BD2">
      <w:pPr>
        <w:pStyle w:val="Odstavecseseznamem"/>
        <w:tabs>
          <w:tab w:val="left" w:pos="5954"/>
          <w:tab w:val="left" w:pos="8080"/>
        </w:tabs>
        <w:spacing w:after="0"/>
        <w:ind w:left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 termínu: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Doba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 trvání:</w:t>
      </w:r>
    </w:p>
    <w:p w14:paraId="3BDB4839" w14:textId="2EC51797" w:rsidR="001F58DE" w:rsidRPr="00870AD2" w:rsidRDefault="00D91B57" w:rsidP="00D91B57">
      <w:pPr>
        <w:pStyle w:val="Odstavecseseznamem"/>
        <w:tabs>
          <w:tab w:val="right" w:pos="5670"/>
          <w:tab w:val="left" w:pos="5954"/>
          <w:tab w:val="left" w:pos="8080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</w:rPr>
        <w:tab/>
      </w:r>
      <w:r w:rsidRPr="00D91B57">
        <w:rPr>
          <w:rFonts w:asciiTheme="minorHAnsi" w:hAnsiTheme="minorHAnsi" w:cstheme="minorHAnsi"/>
          <w:color w:val="FF0000"/>
        </w:rPr>
        <w:sym w:font="Wingdings" w:char="F0E0"/>
      </w:r>
      <w:r w:rsidR="001F58DE">
        <w:rPr>
          <w:rFonts w:asciiTheme="minorHAnsi" w:hAnsiTheme="minorHAnsi" w:cstheme="minorHAnsi"/>
        </w:rPr>
        <w:tab/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[</w:t>
      </w:r>
      <w:r w:rsidR="007D6DEA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0</w:t>
      </w:r>
      <w:r w:rsidR="00F52D20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2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/202</w:t>
      </w:r>
      <w:r w:rsidR="007D6DEA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4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 xml:space="preserve"> – </w:t>
      </w:r>
      <w:r w:rsidR="007D6DEA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0</w:t>
      </w:r>
      <w:r w:rsidR="00F52D20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3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/202</w:t>
      </w:r>
      <w:r w:rsidR="007D6DEA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4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]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ab/>
        <w:t>2 měsíce</w:t>
      </w:r>
    </w:p>
    <w:p w14:paraId="10F4FA02" w14:textId="77777777" w:rsidR="00CF1EDB" w:rsidRPr="00525014" w:rsidRDefault="00CF1EDB" w:rsidP="00405BD2">
      <w:pPr>
        <w:pStyle w:val="Odstavecseseznamem"/>
        <w:spacing w:before="0" w:after="0"/>
        <w:ind w:left="426"/>
        <w:jc w:val="both"/>
        <w:rPr>
          <w:rFonts w:asciiTheme="minorHAnsi" w:hAnsiTheme="minorHAnsi" w:cstheme="minorHAnsi"/>
          <w:szCs w:val="22"/>
        </w:rPr>
      </w:pPr>
    </w:p>
    <w:p w14:paraId="6A014D2E" w14:textId="74659A25" w:rsidR="00CC22A4" w:rsidRDefault="00CF1EDB" w:rsidP="00CC22A4">
      <w:pPr>
        <w:pStyle w:val="Odstavecseseznamem"/>
        <w:tabs>
          <w:tab w:val="left" w:pos="5954"/>
          <w:tab w:val="left" w:pos="8080"/>
        </w:tabs>
        <w:spacing w:before="0" w:after="120"/>
        <w:ind w:left="425"/>
        <w:jc w:val="both"/>
        <w:rPr>
          <w:rFonts w:asciiTheme="minorHAnsi" w:hAnsiTheme="minorHAnsi" w:cstheme="minorHAnsi"/>
        </w:rPr>
      </w:pPr>
      <w:r w:rsidRPr="00525014">
        <w:rPr>
          <w:rFonts w:asciiTheme="minorHAnsi" w:hAnsiTheme="minorHAnsi" w:cstheme="minorHAnsi"/>
        </w:rPr>
        <w:t xml:space="preserve">Činnost týmu Správce stavby </w:t>
      </w:r>
      <w:r w:rsidRPr="00525014">
        <w:rPr>
          <w:rFonts w:asciiTheme="minorHAnsi" w:hAnsiTheme="minorHAnsi" w:cstheme="minorHAnsi"/>
          <w:u w:val="single"/>
        </w:rPr>
        <w:t>v průběhu stavebních prací</w:t>
      </w:r>
      <w:r w:rsidRPr="00525014">
        <w:rPr>
          <w:rFonts w:asciiTheme="minorHAnsi" w:hAnsiTheme="minorHAnsi" w:cstheme="minorHAnsi"/>
        </w:rPr>
        <w:t>:</w:t>
      </w:r>
      <w:r w:rsidR="001F58DE">
        <w:rPr>
          <w:rFonts w:asciiTheme="minorHAnsi" w:hAnsiTheme="minorHAnsi" w:cstheme="minorHAnsi"/>
        </w:rPr>
        <w:tab/>
      </w:r>
      <w:r w:rsidR="00CC22A4" w:rsidRPr="005A2C70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</w:t>
      </w:r>
      <w:r w:rsidR="00CC22A4"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  <w:r w:rsidR="00CC22A4"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sz w:val="18"/>
          <w:szCs w:val="18"/>
          <w:u w:val="single"/>
        </w:rPr>
        <w:t>Doba</w:t>
      </w:r>
      <w:r w:rsidR="00CC22A4" w:rsidRPr="00CC22A4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trvání:</w:t>
      </w:r>
    </w:p>
    <w:p w14:paraId="0FDD44E2" w14:textId="4EFAD6DF" w:rsidR="00CF1EDB" w:rsidRDefault="00CC22A4" w:rsidP="00CC22A4">
      <w:pPr>
        <w:pStyle w:val="Odstavecseseznamem"/>
        <w:tabs>
          <w:tab w:val="left" w:pos="5954"/>
          <w:tab w:val="left" w:pos="8080"/>
        </w:tabs>
        <w:spacing w:before="0" w:after="12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F58DE" w:rsidRPr="00CC22A4">
        <w:rPr>
          <w:rFonts w:asciiTheme="minorHAnsi" w:hAnsiTheme="minorHAnsi" w:cstheme="minorHAnsi"/>
          <w:strike/>
        </w:rPr>
        <w:t>[</w:t>
      </w:r>
      <w:r w:rsidR="00FF6224" w:rsidRPr="00CC22A4">
        <w:rPr>
          <w:rFonts w:asciiTheme="minorHAnsi" w:hAnsiTheme="minorHAnsi" w:cstheme="minorHAnsi"/>
          <w:strike/>
        </w:rPr>
        <w:t>02/2022 – 12/2023</w:t>
      </w:r>
      <w:r w:rsidR="001F58DE" w:rsidRPr="00CC22A4">
        <w:rPr>
          <w:rFonts w:asciiTheme="minorHAnsi" w:hAnsiTheme="minorHAnsi" w:cstheme="minorHAnsi"/>
          <w:strike/>
        </w:rPr>
        <w:t>]</w:t>
      </w:r>
      <w:r w:rsidR="00FF6224">
        <w:rPr>
          <w:rFonts w:asciiTheme="minorHAnsi" w:hAnsiTheme="minorHAnsi" w:cstheme="minorHAnsi"/>
        </w:rPr>
        <w:t xml:space="preserve">   </w:t>
      </w:r>
      <w:r w:rsidR="001F58DE">
        <w:rPr>
          <w:rFonts w:asciiTheme="minorHAnsi" w:hAnsiTheme="minorHAnsi" w:cstheme="minorHAnsi"/>
        </w:rPr>
        <w:tab/>
      </w:r>
      <w:r w:rsidR="00FF6224">
        <w:rPr>
          <w:rFonts w:asciiTheme="minorHAnsi" w:hAnsiTheme="minorHAnsi" w:cstheme="minorHAnsi"/>
        </w:rPr>
        <w:t>22 měsíců</w:t>
      </w:r>
    </w:p>
    <w:p w14:paraId="17BA9351" w14:textId="43C8266F" w:rsidR="00CC22A4" w:rsidRDefault="00CC22A4" w:rsidP="00CC22A4">
      <w:pPr>
        <w:pStyle w:val="Odstavecseseznamem"/>
        <w:tabs>
          <w:tab w:val="left" w:pos="5954"/>
          <w:tab w:val="left" w:pos="8080"/>
        </w:tabs>
        <w:spacing w:before="120" w:after="0"/>
        <w:ind w:left="425"/>
        <w:jc w:val="both"/>
        <w:rPr>
          <w:rFonts w:asciiTheme="minorHAnsi" w:hAnsiTheme="minorHAnsi" w:cstheme="minorHAnsi"/>
        </w:rPr>
      </w:pP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 termínu: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Doba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 trvání:</w:t>
      </w:r>
    </w:p>
    <w:p w14:paraId="3CA38506" w14:textId="216E9F9A" w:rsidR="001F58DE" w:rsidRPr="00870AD2" w:rsidRDefault="00E50A8F" w:rsidP="00E50A8F">
      <w:pPr>
        <w:pStyle w:val="Odstavecseseznamem"/>
        <w:tabs>
          <w:tab w:val="right" w:pos="5670"/>
          <w:tab w:val="left" w:pos="5954"/>
          <w:tab w:val="left" w:pos="8080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FF0000"/>
        </w:rPr>
        <w:tab/>
      </w:r>
      <w:r w:rsidRPr="00D91B57">
        <w:rPr>
          <w:rFonts w:asciiTheme="minorHAnsi" w:hAnsiTheme="minorHAnsi" w:cstheme="minorHAnsi"/>
          <w:color w:val="FF0000"/>
        </w:rPr>
        <w:sym w:font="Wingdings" w:char="F0E0"/>
      </w:r>
      <w:r w:rsidR="001F58DE">
        <w:rPr>
          <w:rFonts w:asciiTheme="minorHAnsi" w:hAnsiTheme="minorHAnsi" w:cstheme="minorHAnsi"/>
        </w:rPr>
        <w:tab/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[0</w:t>
      </w:r>
      <w:r w:rsidR="00F52D20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3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/202</w:t>
      </w:r>
      <w:r w:rsidR="00C877A4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4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 xml:space="preserve"> – </w:t>
      </w:r>
      <w:r w:rsidR="009C63EB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1</w:t>
      </w:r>
      <w:r w:rsidR="00F52D20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2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/202</w:t>
      </w:r>
      <w:r w:rsidR="009C63EB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5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 xml:space="preserve">]   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ab/>
        <w:t>2</w:t>
      </w:r>
      <w:r w:rsidR="00A56897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2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 xml:space="preserve"> měsíců</w:t>
      </w:r>
    </w:p>
    <w:p w14:paraId="093BEC57" w14:textId="617E4C06" w:rsidR="00CC22A4" w:rsidRDefault="00CF1EDB" w:rsidP="00405BD2">
      <w:pPr>
        <w:pStyle w:val="Odstavecseseznamem"/>
        <w:tabs>
          <w:tab w:val="left" w:pos="5954"/>
          <w:tab w:val="left" w:pos="8080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525014">
        <w:rPr>
          <w:rFonts w:asciiTheme="minorHAnsi" w:hAnsiTheme="minorHAnsi" w:cstheme="minorHAnsi"/>
        </w:rPr>
        <w:t xml:space="preserve">Činnost týmu Správce stavby </w:t>
      </w:r>
      <w:r w:rsidRPr="00525014">
        <w:rPr>
          <w:rFonts w:asciiTheme="minorHAnsi" w:hAnsiTheme="minorHAnsi" w:cstheme="minorHAnsi"/>
          <w:u w:val="single"/>
        </w:rPr>
        <w:t>po dokončení stavebních prací</w:t>
      </w:r>
      <w:r w:rsidRPr="00525014">
        <w:rPr>
          <w:rFonts w:asciiTheme="minorHAnsi" w:hAnsiTheme="minorHAnsi" w:cstheme="minorHAnsi"/>
        </w:rPr>
        <w:t>:</w:t>
      </w:r>
      <w:r w:rsidR="001F58DE">
        <w:rPr>
          <w:rFonts w:asciiTheme="minorHAnsi" w:hAnsiTheme="minorHAnsi" w:cstheme="minorHAnsi"/>
        </w:rPr>
        <w:tab/>
      </w:r>
      <w:r w:rsidR="00CC22A4" w:rsidRPr="005A2C70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</w:t>
      </w:r>
      <w:r w:rsidR="00CC22A4"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  <w:r w:rsidR="00CC22A4"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sz w:val="18"/>
          <w:szCs w:val="18"/>
          <w:u w:val="single"/>
        </w:rPr>
        <w:t>Doba</w:t>
      </w:r>
      <w:r w:rsidR="00CC22A4" w:rsidRPr="00CC22A4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trvání:</w:t>
      </w:r>
    </w:p>
    <w:p w14:paraId="73E90940" w14:textId="482CFA3B" w:rsidR="00CF1EDB" w:rsidRDefault="00CC22A4" w:rsidP="00CC22A4">
      <w:pPr>
        <w:pStyle w:val="Odstavecseseznamem"/>
        <w:tabs>
          <w:tab w:val="left" w:pos="5954"/>
          <w:tab w:val="left" w:pos="8080"/>
        </w:tabs>
        <w:spacing w:before="120" w:after="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F58DE" w:rsidRPr="003869D8">
        <w:rPr>
          <w:rFonts w:asciiTheme="minorHAnsi" w:hAnsiTheme="minorHAnsi" w:cstheme="minorHAnsi"/>
          <w:strike/>
        </w:rPr>
        <w:t>[</w:t>
      </w:r>
      <w:r w:rsidR="00FF6224" w:rsidRPr="003869D8">
        <w:rPr>
          <w:rFonts w:asciiTheme="minorHAnsi" w:hAnsiTheme="minorHAnsi" w:cstheme="minorHAnsi"/>
          <w:strike/>
        </w:rPr>
        <w:t>01/2024 – 06/2024</w:t>
      </w:r>
      <w:r w:rsidR="001F58DE" w:rsidRPr="003869D8">
        <w:rPr>
          <w:rFonts w:asciiTheme="minorHAnsi" w:hAnsiTheme="minorHAnsi" w:cstheme="minorHAnsi"/>
          <w:strike/>
        </w:rPr>
        <w:t>]</w:t>
      </w:r>
      <w:r w:rsidR="001F58DE">
        <w:rPr>
          <w:rFonts w:asciiTheme="minorHAnsi" w:hAnsiTheme="minorHAnsi" w:cstheme="minorHAnsi"/>
        </w:rPr>
        <w:tab/>
      </w:r>
      <w:r w:rsidR="00FF6224">
        <w:rPr>
          <w:rFonts w:asciiTheme="minorHAnsi" w:hAnsiTheme="minorHAnsi" w:cstheme="minorHAnsi"/>
        </w:rPr>
        <w:t>6 měsíců</w:t>
      </w:r>
    </w:p>
    <w:p w14:paraId="00889243" w14:textId="3C5B10D7" w:rsidR="00CC22A4" w:rsidRDefault="00CC22A4" w:rsidP="00CC22A4">
      <w:pPr>
        <w:pStyle w:val="Odstavecseseznamem"/>
        <w:tabs>
          <w:tab w:val="left" w:pos="5954"/>
          <w:tab w:val="left" w:pos="8080"/>
        </w:tabs>
        <w:spacing w:before="120" w:after="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 termínu: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Doba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 trvání:</w:t>
      </w:r>
    </w:p>
    <w:p w14:paraId="1EF84CFE" w14:textId="669356ED" w:rsidR="001F58DE" w:rsidRPr="00870AD2" w:rsidRDefault="00E50A8F" w:rsidP="00E50A8F">
      <w:pPr>
        <w:pStyle w:val="Odstavecseseznamem"/>
        <w:tabs>
          <w:tab w:val="right" w:pos="5670"/>
          <w:tab w:val="left" w:pos="5954"/>
          <w:tab w:val="left" w:pos="8080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FF0000"/>
        </w:rPr>
        <w:tab/>
      </w:r>
      <w:r w:rsidRPr="00D91B57">
        <w:rPr>
          <w:rFonts w:asciiTheme="minorHAnsi" w:hAnsiTheme="minorHAnsi" w:cstheme="minorHAnsi"/>
          <w:color w:val="FF0000"/>
        </w:rPr>
        <w:sym w:font="Wingdings" w:char="F0E0"/>
      </w:r>
      <w:r w:rsidR="001F58DE">
        <w:rPr>
          <w:rFonts w:asciiTheme="minorHAnsi" w:hAnsiTheme="minorHAnsi" w:cstheme="minorHAnsi"/>
        </w:rPr>
        <w:tab/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[</w:t>
      </w:r>
      <w:r w:rsidR="00F52D20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01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/202</w:t>
      </w:r>
      <w:r w:rsidR="00F52D20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6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 xml:space="preserve"> – </w:t>
      </w:r>
      <w:r w:rsidR="009C63EB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0</w:t>
      </w:r>
      <w:r w:rsidR="00F52D20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6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/202</w:t>
      </w:r>
      <w:r w:rsidR="00C877A4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6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]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ab/>
        <w:t>6 měsíců</w:t>
      </w:r>
    </w:p>
    <w:p w14:paraId="4E14C6F3" w14:textId="77777777" w:rsidR="00CF1EDB" w:rsidRPr="00C511C7" w:rsidRDefault="00CF1EDB">
      <w:pPr>
        <w:pStyle w:val="Nadpis1"/>
        <w:numPr>
          <w:ilvl w:val="0"/>
          <w:numId w:val="2"/>
        </w:numPr>
        <w:tabs>
          <w:tab w:val="left" w:pos="6237"/>
          <w:tab w:val="left" w:pos="7513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 w:rsidRPr="00C511C7">
        <w:rPr>
          <w:rFonts w:asciiTheme="minorHAnsi" w:hAnsiTheme="minorHAnsi" w:cstheme="minorHAnsi"/>
          <w:sz w:val="26"/>
          <w:szCs w:val="26"/>
        </w:rPr>
        <w:t>Etapa poradenských a kontrolních služeb v době trvání záruční doby Díla:</w:t>
      </w:r>
    </w:p>
    <w:p w14:paraId="1A782FDA" w14:textId="6572520C" w:rsidR="00B64FD0" w:rsidRPr="00B64FD0" w:rsidRDefault="00B64FD0" w:rsidP="005A01C2">
      <w:pPr>
        <w:pStyle w:val="Odstavecseseznamem"/>
        <w:tabs>
          <w:tab w:val="left" w:pos="4820"/>
          <w:tab w:val="left" w:pos="7088"/>
        </w:tabs>
        <w:spacing w:after="120"/>
        <w:ind w:left="425"/>
        <w:jc w:val="both"/>
        <w:rPr>
          <w:rFonts w:asciiTheme="minorHAnsi" w:hAnsiTheme="minorHAnsi" w:cstheme="minorHAnsi"/>
          <w:u w:val="single"/>
        </w:rPr>
      </w:pPr>
      <w:r w:rsidRPr="00B64FD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5A2C70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</w:t>
      </w: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  <w:r w:rsidRPr="00B64FD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97555" w:rsidRPr="0009755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 termínu:</w:t>
      </w:r>
    </w:p>
    <w:p w14:paraId="45751C3F" w14:textId="2F868EB0" w:rsidR="00FF362C" w:rsidRPr="00FF362C" w:rsidRDefault="00CF1EDB" w:rsidP="00FF362C">
      <w:pPr>
        <w:pStyle w:val="Odstavecseseznamem"/>
        <w:shd w:val="clear" w:color="auto" w:fill="FBE4D5" w:themeFill="accent2" w:themeFillTint="33"/>
        <w:tabs>
          <w:tab w:val="left" w:pos="4820"/>
          <w:tab w:val="left" w:pos="6237"/>
          <w:tab w:val="left" w:pos="7088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color w:val="FF0000"/>
          <w:szCs w:val="22"/>
        </w:rPr>
      </w:pPr>
      <w:r w:rsidRPr="00FF6224">
        <w:rPr>
          <w:rFonts w:asciiTheme="minorHAnsi" w:hAnsiTheme="minorHAnsi" w:cstheme="minorHAnsi"/>
          <w:szCs w:val="22"/>
        </w:rPr>
        <w:t>Zahájení této etapy:</w:t>
      </w:r>
      <w:r w:rsidR="00B64FD0">
        <w:rPr>
          <w:rFonts w:asciiTheme="minorHAnsi" w:hAnsiTheme="minorHAnsi" w:cstheme="minorHAnsi"/>
          <w:szCs w:val="22"/>
        </w:rPr>
        <w:tab/>
      </w:r>
      <w:r w:rsidRPr="00FF362C">
        <w:rPr>
          <w:rFonts w:asciiTheme="minorHAnsi" w:hAnsiTheme="minorHAnsi" w:cstheme="minorHAnsi"/>
          <w:strike/>
          <w:szCs w:val="22"/>
        </w:rPr>
        <w:t>[</w:t>
      </w:r>
      <w:r w:rsidR="00A0351D" w:rsidRPr="00FF362C">
        <w:rPr>
          <w:rFonts w:asciiTheme="minorHAnsi" w:hAnsiTheme="minorHAnsi" w:cstheme="minorHAnsi"/>
          <w:strike/>
          <w:szCs w:val="22"/>
        </w:rPr>
        <w:t>0</w:t>
      </w:r>
      <w:r w:rsidR="00FF6224" w:rsidRPr="00FF362C">
        <w:rPr>
          <w:rFonts w:asciiTheme="minorHAnsi" w:hAnsiTheme="minorHAnsi" w:cstheme="minorHAnsi"/>
          <w:strike/>
          <w:szCs w:val="22"/>
        </w:rPr>
        <w:t>1</w:t>
      </w:r>
      <w:r w:rsidRPr="00FF362C">
        <w:rPr>
          <w:rFonts w:asciiTheme="minorHAnsi" w:hAnsiTheme="minorHAnsi" w:cstheme="minorHAnsi"/>
          <w:strike/>
          <w:szCs w:val="22"/>
        </w:rPr>
        <w:t>/202</w:t>
      </w:r>
      <w:r w:rsidR="00FF6224" w:rsidRPr="00FF362C">
        <w:rPr>
          <w:rFonts w:asciiTheme="minorHAnsi" w:hAnsiTheme="minorHAnsi" w:cstheme="minorHAnsi"/>
          <w:strike/>
          <w:szCs w:val="22"/>
        </w:rPr>
        <w:t>4</w:t>
      </w:r>
      <w:r w:rsidRPr="00FF362C">
        <w:rPr>
          <w:rFonts w:asciiTheme="minorHAnsi" w:hAnsiTheme="minorHAnsi" w:cstheme="minorHAnsi"/>
          <w:strike/>
          <w:szCs w:val="22"/>
        </w:rPr>
        <w:t>]</w:t>
      </w:r>
      <w:r w:rsidR="00FF362C" w:rsidRPr="00FF362C">
        <w:rPr>
          <w:rFonts w:asciiTheme="minorHAnsi" w:hAnsiTheme="minorHAnsi" w:cstheme="minorHAnsi"/>
          <w:color w:val="FF0000"/>
        </w:rPr>
        <w:t xml:space="preserve"> </w:t>
      </w:r>
      <w:r w:rsidR="00FF362C">
        <w:rPr>
          <w:rFonts w:asciiTheme="minorHAnsi" w:hAnsiTheme="minorHAnsi" w:cstheme="minorHAnsi"/>
          <w:color w:val="FF0000"/>
        </w:rPr>
        <w:tab/>
      </w:r>
      <w:r w:rsidR="00FF362C" w:rsidRPr="00D91B57">
        <w:rPr>
          <w:rFonts w:asciiTheme="minorHAnsi" w:hAnsiTheme="minorHAnsi" w:cstheme="minorHAnsi"/>
          <w:color w:val="FF0000"/>
        </w:rPr>
        <w:sym w:font="Wingdings" w:char="F0E0"/>
      </w:r>
      <w:r w:rsidR="00836CB2">
        <w:rPr>
          <w:rFonts w:asciiTheme="minorHAnsi" w:hAnsiTheme="minorHAnsi" w:cstheme="minorHAnsi"/>
          <w:color w:val="FF0000"/>
          <w:szCs w:val="22"/>
        </w:rPr>
        <w:tab/>
      </w:r>
      <w:r w:rsidR="00836CB2" w:rsidRPr="00FF362C">
        <w:rPr>
          <w:rFonts w:asciiTheme="minorHAnsi" w:hAnsiTheme="minorHAnsi" w:cstheme="minorHAnsi"/>
          <w:b/>
          <w:bCs/>
          <w:color w:val="FF0000"/>
          <w:szCs w:val="22"/>
        </w:rPr>
        <w:t>[</w:t>
      </w:r>
      <w:r w:rsidR="00405BD2" w:rsidRPr="00FF362C">
        <w:rPr>
          <w:rFonts w:asciiTheme="minorHAnsi" w:hAnsiTheme="minorHAnsi" w:cstheme="minorHAnsi"/>
          <w:b/>
          <w:bCs/>
          <w:color w:val="FF0000"/>
          <w:szCs w:val="22"/>
        </w:rPr>
        <w:t>0</w:t>
      </w:r>
      <w:r w:rsidR="00B12D99" w:rsidRPr="00FF362C">
        <w:rPr>
          <w:rFonts w:asciiTheme="minorHAnsi" w:hAnsiTheme="minorHAnsi" w:cstheme="minorHAnsi"/>
          <w:b/>
          <w:bCs/>
          <w:color w:val="FF0000"/>
          <w:szCs w:val="22"/>
        </w:rPr>
        <w:t>1</w:t>
      </w:r>
      <w:r w:rsidR="00836CB2" w:rsidRPr="00FF362C">
        <w:rPr>
          <w:rFonts w:asciiTheme="minorHAnsi" w:hAnsiTheme="minorHAnsi" w:cstheme="minorHAnsi"/>
          <w:b/>
          <w:bCs/>
          <w:color w:val="FF0000"/>
          <w:szCs w:val="22"/>
        </w:rPr>
        <w:t>/202</w:t>
      </w:r>
      <w:r w:rsidR="00405BD2" w:rsidRPr="00FF362C">
        <w:rPr>
          <w:rFonts w:asciiTheme="minorHAnsi" w:hAnsiTheme="minorHAnsi" w:cstheme="minorHAnsi"/>
          <w:b/>
          <w:bCs/>
          <w:color w:val="FF0000"/>
          <w:szCs w:val="22"/>
        </w:rPr>
        <w:t>6</w:t>
      </w:r>
      <w:r w:rsidR="00836CB2" w:rsidRPr="00FF362C">
        <w:rPr>
          <w:rFonts w:asciiTheme="minorHAnsi" w:hAnsiTheme="minorHAnsi" w:cstheme="minorHAnsi"/>
          <w:b/>
          <w:bCs/>
          <w:color w:val="FF0000"/>
          <w:szCs w:val="22"/>
        </w:rPr>
        <w:t>]</w:t>
      </w:r>
    </w:p>
    <w:p w14:paraId="021D1355" w14:textId="2637D645" w:rsidR="00FE13BA" w:rsidRPr="00FE13BA" w:rsidRDefault="00CF1EDB" w:rsidP="00FE13BA">
      <w:pPr>
        <w:pStyle w:val="Odstavecseseznamem"/>
        <w:shd w:val="clear" w:color="auto" w:fill="FBE4D5" w:themeFill="accent2" w:themeFillTint="33"/>
        <w:tabs>
          <w:tab w:val="left" w:pos="4820"/>
          <w:tab w:val="left" w:pos="6237"/>
          <w:tab w:val="left" w:pos="7088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color w:val="FF0000"/>
          <w:szCs w:val="22"/>
        </w:rPr>
      </w:pPr>
      <w:r w:rsidRPr="00FF6224">
        <w:rPr>
          <w:rFonts w:asciiTheme="minorHAnsi" w:hAnsiTheme="minorHAnsi" w:cstheme="minorHAnsi"/>
          <w:szCs w:val="22"/>
        </w:rPr>
        <w:t>Ukončení této etapy:</w:t>
      </w:r>
      <w:r w:rsidR="00B64FD0">
        <w:rPr>
          <w:rFonts w:asciiTheme="minorHAnsi" w:hAnsiTheme="minorHAnsi" w:cstheme="minorHAnsi"/>
          <w:szCs w:val="22"/>
        </w:rPr>
        <w:tab/>
      </w:r>
      <w:r w:rsidRPr="00FF362C">
        <w:rPr>
          <w:rFonts w:asciiTheme="minorHAnsi" w:hAnsiTheme="minorHAnsi" w:cstheme="minorHAnsi"/>
          <w:strike/>
          <w:szCs w:val="22"/>
        </w:rPr>
        <w:t>[</w:t>
      </w:r>
      <w:r w:rsidR="00FF6224" w:rsidRPr="00FF362C">
        <w:rPr>
          <w:rFonts w:asciiTheme="minorHAnsi" w:hAnsiTheme="minorHAnsi" w:cstheme="minorHAnsi"/>
          <w:strike/>
          <w:szCs w:val="22"/>
        </w:rPr>
        <w:t>12</w:t>
      </w:r>
      <w:r w:rsidRPr="00FF362C">
        <w:rPr>
          <w:rFonts w:asciiTheme="minorHAnsi" w:hAnsiTheme="minorHAnsi" w:cstheme="minorHAnsi"/>
          <w:strike/>
          <w:szCs w:val="22"/>
        </w:rPr>
        <w:t>/202</w:t>
      </w:r>
      <w:r w:rsidR="00FF6224" w:rsidRPr="00FF362C">
        <w:rPr>
          <w:rFonts w:asciiTheme="minorHAnsi" w:hAnsiTheme="minorHAnsi" w:cstheme="minorHAnsi"/>
          <w:strike/>
          <w:szCs w:val="22"/>
        </w:rPr>
        <w:t>8</w:t>
      </w:r>
      <w:r w:rsidRPr="00FF362C">
        <w:rPr>
          <w:rFonts w:asciiTheme="minorHAnsi" w:hAnsiTheme="minorHAnsi" w:cstheme="minorHAnsi"/>
          <w:strike/>
          <w:szCs w:val="22"/>
        </w:rPr>
        <w:t>]</w:t>
      </w:r>
      <w:r w:rsidR="00FF362C" w:rsidRPr="00FF362C">
        <w:rPr>
          <w:rFonts w:asciiTheme="minorHAnsi" w:hAnsiTheme="minorHAnsi" w:cstheme="minorHAnsi"/>
          <w:color w:val="FF0000"/>
        </w:rPr>
        <w:t xml:space="preserve"> </w:t>
      </w:r>
      <w:r w:rsidR="00FF362C">
        <w:rPr>
          <w:rFonts w:asciiTheme="minorHAnsi" w:hAnsiTheme="minorHAnsi" w:cstheme="minorHAnsi"/>
          <w:color w:val="FF0000"/>
        </w:rPr>
        <w:tab/>
      </w:r>
      <w:r w:rsidR="00FF362C" w:rsidRPr="00D91B57">
        <w:rPr>
          <w:rFonts w:asciiTheme="minorHAnsi" w:hAnsiTheme="minorHAnsi" w:cstheme="minorHAnsi"/>
          <w:color w:val="FF0000"/>
        </w:rPr>
        <w:sym w:font="Wingdings" w:char="F0E0"/>
      </w:r>
      <w:r w:rsidR="00405BD2">
        <w:rPr>
          <w:rFonts w:asciiTheme="minorHAnsi" w:hAnsiTheme="minorHAnsi" w:cstheme="minorHAnsi"/>
          <w:color w:val="FF0000"/>
          <w:szCs w:val="22"/>
        </w:rPr>
        <w:tab/>
      </w:r>
      <w:r w:rsidR="00405BD2" w:rsidRPr="00FF362C">
        <w:rPr>
          <w:rFonts w:asciiTheme="minorHAnsi" w:hAnsiTheme="minorHAnsi" w:cstheme="minorHAnsi"/>
          <w:b/>
          <w:bCs/>
          <w:color w:val="FF0000"/>
          <w:szCs w:val="22"/>
        </w:rPr>
        <w:t>[</w:t>
      </w:r>
      <w:r w:rsidR="00B12D99" w:rsidRPr="00FF362C">
        <w:rPr>
          <w:rFonts w:asciiTheme="minorHAnsi" w:hAnsiTheme="minorHAnsi" w:cstheme="minorHAnsi"/>
          <w:b/>
          <w:bCs/>
          <w:color w:val="FF0000"/>
          <w:szCs w:val="22"/>
        </w:rPr>
        <w:t>12</w:t>
      </w:r>
      <w:r w:rsidR="00405BD2" w:rsidRPr="00FF362C">
        <w:rPr>
          <w:rFonts w:asciiTheme="minorHAnsi" w:hAnsiTheme="minorHAnsi" w:cstheme="minorHAnsi"/>
          <w:b/>
          <w:bCs/>
          <w:color w:val="FF0000"/>
          <w:szCs w:val="22"/>
        </w:rPr>
        <w:t>/203</w:t>
      </w:r>
      <w:r w:rsidR="00B12D99" w:rsidRPr="00FF362C">
        <w:rPr>
          <w:rFonts w:asciiTheme="minorHAnsi" w:hAnsiTheme="minorHAnsi" w:cstheme="minorHAnsi"/>
          <w:b/>
          <w:bCs/>
          <w:color w:val="FF0000"/>
          <w:szCs w:val="22"/>
        </w:rPr>
        <w:t>0</w:t>
      </w:r>
      <w:r w:rsidR="00405BD2" w:rsidRPr="00FF362C">
        <w:rPr>
          <w:rFonts w:asciiTheme="minorHAnsi" w:hAnsiTheme="minorHAnsi" w:cstheme="minorHAnsi"/>
          <w:b/>
          <w:bCs/>
          <w:color w:val="FF0000"/>
          <w:szCs w:val="22"/>
        </w:rPr>
        <w:t>]</w:t>
      </w:r>
    </w:p>
    <w:p w14:paraId="75DC8400" w14:textId="65D3D440" w:rsidR="00FE13BA" w:rsidRPr="00860454" w:rsidRDefault="00FE13BA" w:rsidP="00FE13BA">
      <w:pPr>
        <w:pStyle w:val="Odstavecseseznamem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color w:val="FF0000"/>
          <w:szCs w:val="22"/>
        </w:rPr>
      </w:pPr>
      <w:r w:rsidRPr="00D63045">
        <w:rPr>
          <w:rFonts w:asciiTheme="minorHAnsi" w:hAnsiTheme="minorHAnsi" w:cstheme="minorHAnsi"/>
          <w:color w:val="FF0000"/>
          <w:szCs w:val="22"/>
        </w:rPr>
        <w:t>[</w:t>
      </w:r>
      <w:r w:rsidRPr="00D63045">
        <w:rPr>
          <w:rFonts w:asciiTheme="minorHAnsi" w:hAnsiTheme="minorHAnsi" w:cstheme="minorHAnsi"/>
          <w:b/>
          <w:bCs/>
          <w:i/>
          <w:iCs/>
          <w:color w:val="FF0000"/>
          <w:szCs w:val="22"/>
        </w:rPr>
        <w:t>Poznámka:</w:t>
      </w:r>
      <w:r w:rsidRPr="00D63045">
        <w:rPr>
          <w:rFonts w:asciiTheme="minorHAnsi" w:hAnsiTheme="minorHAnsi" w:cstheme="minorHAnsi"/>
          <w:i/>
          <w:iCs/>
          <w:color w:val="FF0000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FF0000"/>
          <w:szCs w:val="22"/>
        </w:rPr>
        <w:t xml:space="preserve">Návrh změny termínu zahájení a ukončení Etapy poradenských a kontrolních služeb v době trvání záruční doby reflektuje výše uvedené návrhy na posun termínů ukončení Přípravné etapy, Etapy zadávacího řízení na Zhotovitele Díla a Etapy realizační fáze. </w:t>
      </w:r>
      <w:r w:rsidR="000B4D5A">
        <w:rPr>
          <w:rFonts w:asciiTheme="minorHAnsi" w:hAnsiTheme="minorHAnsi" w:cstheme="minorHAnsi"/>
          <w:i/>
          <w:iCs/>
          <w:color w:val="FF0000"/>
          <w:szCs w:val="22"/>
        </w:rPr>
        <w:t>Doba d</w:t>
      </w:r>
      <w:r>
        <w:rPr>
          <w:rFonts w:asciiTheme="minorHAnsi" w:hAnsiTheme="minorHAnsi" w:cstheme="minorHAnsi"/>
          <w:i/>
          <w:iCs/>
          <w:color w:val="FF0000"/>
          <w:szCs w:val="22"/>
        </w:rPr>
        <w:t>élk</w:t>
      </w:r>
      <w:r w:rsidR="000B4D5A">
        <w:rPr>
          <w:rFonts w:asciiTheme="minorHAnsi" w:hAnsiTheme="minorHAnsi" w:cstheme="minorHAnsi"/>
          <w:i/>
          <w:iCs/>
          <w:color w:val="FF0000"/>
          <w:szCs w:val="22"/>
        </w:rPr>
        <w:t>y</w:t>
      </w:r>
      <w:r>
        <w:rPr>
          <w:rFonts w:asciiTheme="minorHAnsi" w:hAnsiTheme="minorHAnsi" w:cstheme="minorHAnsi"/>
          <w:i/>
          <w:iCs/>
          <w:color w:val="FF0000"/>
          <w:szCs w:val="22"/>
        </w:rPr>
        <w:t xml:space="preserve"> trvání poskytování služeb v předmětné etapě zůstává neměnná.</w:t>
      </w:r>
      <w:r w:rsidRPr="00D63045">
        <w:rPr>
          <w:rFonts w:asciiTheme="minorHAnsi" w:hAnsiTheme="minorHAnsi" w:cstheme="minorHAnsi"/>
          <w:color w:val="FF0000"/>
          <w:szCs w:val="22"/>
        </w:rPr>
        <w:t>]</w:t>
      </w:r>
    </w:p>
    <w:p w14:paraId="274CFDF3" w14:textId="4FB72626" w:rsidR="00FE13BA" w:rsidRPr="00B64FD0" w:rsidRDefault="00FE13BA" w:rsidP="00FE13BA">
      <w:pPr>
        <w:pStyle w:val="Odstavecseseznamem"/>
        <w:tabs>
          <w:tab w:val="left" w:pos="4820"/>
          <w:tab w:val="left" w:pos="7088"/>
        </w:tabs>
        <w:spacing w:after="120"/>
        <w:ind w:left="425"/>
        <w:jc w:val="both"/>
        <w:rPr>
          <w:rFonts w:asciiTheme="minorHAnsi" w:hAnsiTheme="minorHAnsi" w:cstheme="minorHAnsi"/>
          <w:u w:val="single"/>
        </w:rPr>
      </w:pPr>
      <w:r w:rsidRPr="00FE13BA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5A2C70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</w:t>
      </w: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  <w:r w:rsidRPr="00B64FD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09755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 termínu:</w:t>
      </w:r>
    </w:p>
    <w:p w14:paraId="77B54ED8" w14:textId="65016A54" w:rsidR="00405BD2" w:rsidRPr="00FE13BA" w:rsidRDefault="00CF1EDB" w:rsidP="00FE13BA">
      <w:pPr>
        <w:pStyle w:val="Odstavecseseznamem"/>
        <w:shd w:val="clear" w:color="auto" w:fill="FBE4D5" w:themeFill="accent2" w:themeFillTint="33"/>
        <w:tabs>
          <w:tab w:val="left" w:pos="4820"/>
          <w:tab w:val="left" w:pos="7088"/>
        </w:tabs>
        <w:spacing w:before="120" w:after="120"/>
        <w:ind w:left="425"/>
        <w:jc w:val="both"/>
        <w:rPr>
          <w:rFonts w:asciiTheme="minorHAnsi" w:hAnsiTheme="minorHAnsi" w:cstheme="minorHAnsi"/>
          <w:u w:val="single"/>
        </w:rPr>
      </w:pPr>
      <w:r w:rsidRPr="00FF6224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Doba pro dokončení Díla (Pod-článek 4.2.3):</w:t>
      </w:r>
      <w:r w:rsidR="00B64FD0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ab/>
      </w:r>
      <w:r w:rsidRPr="00FE13BA">
        <w:rPr>
          <w:rFonts w:asciiTheme="minorHAnsi" w:hAnsiTheme="minorHAnsi" w:cstheme="minorHAnsi"/>
          <w:strike/>
          <w:szCs w:val="22"/>
        </w:rPr>
        <w:t>[</w:t>
      </w:r>
      <w:r w:rsidR="00FF6224" w:rsidRPr="00FE13BA">
        <w:rPr>
          <w:rFonts w:asciiTheme="minorHAnsi" w:hAnsiTheme="minorHAnsi" w:cstheme="minorHAnsi"/>
          <w:strike/>
          <w:szCs w:val="22"/>
        </w:rPr>
        <w:t>02</w:t>
      </w:r>
      <w:r w:rsidR="009D77B7" w:rsidRPr="00FE13BA">
        <w:rPr>
          <w:rFonts w:asciiTheme="minorHAnsi" w:hAnsiTheme="minorHAnsi" w:cstheme="minorHAnsi"/>
          <w:strike/>
          <w:szCs w:val="22"/>
        </w:rPr>
        <w:t>/</w:t>
      </w:r>
      <w:r w:rsidR="00405BD2" w:rsidRPr="00FE13BA">
        <w:rPr>
          <w:rFonts w:asciiTheme="minorHAnsi" w:hAnsiTheme="minorHAnsi" w:cstheme="minorHAnsi"/>
          <w:strike/>
          <w:szCs w:val="22"/>
        </w:rPr>
        <w:t>2022 – 12</w:t>
      </w:r>
      <w:r w:rsidRPr="00FE13BA">
        <w:rPr>
          <w:rFonts w:asciiTheme="minorHAnsi" w:eastAsiaTheme="minorHAnsi" w:hAnsiTheme="minorHAnsi" w:cstheme="minorHAnsi"/>
          <w:strike/>
          <w:color w:val="000000" w:themeColor="text1"/>
          <w:szCs w:val="22"/>
          <w:lang w:eastAsia="en-US"/>
        </w:rPr>
        <w:t>/202</w:t>
      </w:r>
      <w:r w:rsidR="00A0351D" w:rsidRPr="00FE13BA">
        <w:rPr>
          <w:rFonts w:asciiTheme="minorHAnsi" w:eastAsiaTheme="minorHAnsi" w:hAnsiTheme="minorHAnsi" w:cstheme="minorHAnsi"/>
          <w:strike/>
          <w:color w:val="000000" w:themeColor="text1"/>
          <w:szCs w:val="22"/>
          <w:lang w:eastAsia="en-US"/>
        </w:rPr>
        <w:t>3</w:t>
      </w:r>
      <w:r w:rsidRPr="00FE13BA">
        <w:rPr>
          <w:rFonts w:asciiTheme="minorHAnsi" w:hAnsiTheme="minorHAnsi" w:cstheme="minorHAnsi"/>
          <w:strike/>
          <w:szCs w:val="22"/>
        </w:rPr>
        <w:t>]</w:t>
      </w:r>
      <w:r w:rsidR="00FF362C" w:rsidRPr="00FF362C">
        <w:rPr>
          <w:rFonts w:asciiTheme="minorHAnsi" w:hAnsiTheme="minorHAnsi" w:cstheme="minorHAnsi"/>
          <w:color w:val="FF0000"/>
        </w:rPr>
        <w:t xml:space="preserve"> </w:t>
      </w:r>
      <w:r w:rsidR="00FF362C">
        <w:rPr>
          <w:rFonts w:asciiTheme="minorHAnsi" w:hAnsiTheme="minorHAnsi" w:cstheme="minorHAnsi"/>
          <w:color w:val="FF0000"/>
        </w:rPr>
        <w:t xml:space="preserve"> </w:t>
      </w:r>
      <w:r w:rsidR="00FF362C" w:rsidRPr="00D91B57">
        <w:rPr>
          <w:rFonts w:asciiTheme="minorHAnsi" w:hAnsiTheme="minorHAnsi" w:cstheme="minorHAnsi"/>
          <w:color w:val="FF0000"/>
        </w:rPr>
        <w:sym w:font="Wingdings" w:char="F0E0"/>
      </w:r>
      <w:r w:rsidR="00405BD2" w:rsidRPr="00006D8E">
        <w:rPr>
          <w:rFonts w:asciiTheme="minorHAnsi" w:hAnsiTheme="minorHAnsi" w:cstheme="minorHAnsi"/>
          <w:b/>
          <w:bCs/>
          <w:szCs w:val="22"/>
        </w:rPr>
        <w:tab/>
      </w:r>
      <w:r w:rsidR="00405BD2" w:rsidRPr="00006D8E">
        <w:rPr>
          <w:rFonts w:asciiTheme="minorHAnsi" w:hAnsiTheme="minorHAnsi" w:cstheme="minorHAnsi"/>
          <w:b/>
          <w:bCs/>
          <w:color w:val="FF0000"/>
          <w:szCs w:val="22"/>
        </w:rPr>
        <w:t>[</w:t>
      </w:r>
      <w:r w:rsidR="00E04F0E" w:rsidRPr="00006D8E">
        <w:rPr>
          <w:rFonts w:asciiTheme="minorHAnsi" w:hAnsiTheme="minorHAnsi" w:cstheme="minorHAnsi"/>
          <w:b/>
          <w:bCs/>
          <w:color w:val="FF0000"/>
          <w:szCs w:val="22"/>
        </w:rPr>
        <w:t>0</w:t>
      </w:r>
      <w:r w:rsidR="00F52D20" w:rsidRPr="00006D8E">
        <w:rPr>
          <w:rFonts w:asciiTheme="minorHAnsi" w:hAnsiTheme="minorHAnsi" w:cstheme="minorHAnsi"/>
          <w:b/>
          <w:bCs/>
          <w:color w:val="FF0000"/>
          <w:szCs w:val="22"/>
        </w:rPr>
        <w:t>3</w:t>
      </w:r>
      <w:r w:rsidR="00405BD2" w:rsidRPr="00006D8E">
        <w:rPr>
          <w:rFonts w:asciiTheme="minorHAnsi" w:hAnsiTheme="minorHAnsi" w:cstheme="minorHAnsi"/>
          <w:b/>
          <w:bCs/>
          <w:color w:val="FF0000"/>
          <w:szCs w:val="22"/>
        </w:rPr>
        <w:t>/202</w:t>
      </w:r>
      <w:r w:rsidR="00E04F0E" w:rsidRPr="00006D8E">
        <w:rPr>
          <w:rFonts w:asciiTheme="minorHAnsi" w:hAnsiTheme="minorHAnsi" w:cstheme="minorHAnsi"/>
          <w:b/>
          <w:bCs/>
          <w:color w:val="FF0000"/>
          <w:szCs w:val="22"/>
        </w:rPr>
        <w:t>4</w:t>
      </w:r>
      <w:r w:rsidR="00405BD2" w:rsidRPr="00006D8E">
        <w:rPr>
          <w:rFonts w:asciiTheme="minorHAnsi" w:hAnsiTheme="minorHAnsi" w:cstheme="minorHAnsi"/>
          <w:b/>
          <w:bCs/>
          <w:color w:val="FF0000"/>
          <w:szCs w:val="22"/>
        </w:rPr>
        <w:t xml:space="preserve"> – </w:t>
      </w:r>
      <w:r w:rsidR="001A4FA8" w:rsidRPr="00006D8E">
        <w:rPr>
          <w:rFonts w:asciiTheme="minorHAnsi" w:hAnsiTheme="minorHAnsi" w:cstheme="minorHAnsi"/>
          <w:b/>
          <w:bCs/>
          <w:color w:val="FF0000"/>
          <w:szCs w:val="22"/>
        </w:rPr>
        <w:t>12</w:t>
      </w:r>
      <w:r w:rsidR="00405BD2" w:rsidRPr="00006D8E">
        <w:rPr>
          <w:rFonts w:asciiTheme="minorHAnsi" w:hAnsiTheme="minorHAnsi" w:cstheme="minorHAnsi"/>
          <w:b/>
          <w:bCs/>
          <w:color w:val="FF0000"/>
          <w:szCs w:val="22"/>
        </w:rPr>
        <w:t>/202</w:t>
      </w:r>
      <w:r w:rsidR="001A4FA8" w:rsidRPr="00006D8E">
        <w:rPr>
          <w:rFonts w:asciiTheme="minorHAnsi" w:hAnsiTheme="minorHAnsi" w:cstheme="minorHAnsi"/>
          <w:b/>
          <w:bCs/>
          <w:color w:val="FF0000"/>
          <w:szCs w:val="22"/>
        </w:rPr>
        <w:t>5</w:t>
      </w:r>
      <w:r w:rsidR="00405BD2" w:rsidRPr="00006D8E">
        <w:rPr>
          <w:rFonts w:asciiTheme="minorHAnsi" w:hAnsiTheme="minorHAnsi" w:cstheme="minorHAnsi"/>
          <w:b/>
          <w:bCs/>
          <w:color w:val="FF0000"/>
          <w:szCs w:val="22"/>
        </w:rPr>
        <w:t>]</w:t>
      </w:r>
    </w:p>
    <w:p w14:paraId="298AA504" w14:textId="77777777" w:rsidR="00DE3317" w:rsidRDefault="00FF362C" w:rsidP="00DB0E0B">
      <w:pPr>
        <w:pStyle w:val="Odstavecseseznamem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i/>
          <w:iCs/>
          <w:color w:val="FF0000"/>
          <w:szCs w:val="22"/>
        </w:rPr>
      </w:pPr>
      <w:r w:rsidRPr="00D63045">
        <w:rPr>
          <w:rFonts w:asciiTheme="minorHAnsi" w:hAnsiTheme="minorHAnsi" w:cstheme="minorHAnsi"/>
          <w:color w:val="FF0000"/>
          <w:szCs w:val="22"/>
        </w:rPr>
        <w:t>[</w:t>
      </w:r>
      <w:r w:rsidRPr="00D63045">
        <w:rPr>
          <w:rFonts w:asciiTheme="minorHAnsi" w:hAnsiTheme="minorHAnsi" w:cstheme="minorHAnsi"/>
          <w:b/>
          <w:bCs/>
          <w:i/>
          <w:iCs/>
          <w:color w:val="FF0000"/>
          <w:szCs w:val="22"/>
        </w:rPr>
        <w:t>Poznámka:</w:t>
      </w:r>
      <w:r w:rsidRPr="00D63045">
        <w:rPr>
          <w:rFonts w:asciiTheme="minorHAnsi" w:hAnsiTheme="minorHAnsi" w:cstheme="minorHAnsi"/>
          <w:i/>
          <w:iCs/>
          <w:color w:val="FF0000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FF0000"/>
          <w:szCs w:val="22"/>
        </w:rPr>
        <w:t xml:space="preserve">Návrh změny </w:t>
      </w:r>
      <w:r w:rsidR="00A06400">
        <w:rPr>
          <w:rFonts w:asciiTheme="minorHAnsi" w:hAnsiTheme="minorHAnsi" w:cstheme="minorHAnsi"/>
          <w:i/>
          <w:iCs/>
          <w:color w:val="FF0000"/>
          <w:szCs w:val="22"/>
        </w:rPr>
        <w:t>D</w:t>
      </w:r>
      <w:r w:rsidR="002F4F4E">
        <w:rPr>
          <w:rFonts w:asciiTheme="minorHAnsi" w:hAnsiTheme="minorHAnsi" w:cstheme="minorHAnsi"/>
          <w:i/>
          <w:iCs/>
          <w:color w:val="FF0000"/>
          <w:szCs w:val="22"/>
        </w:rPr>
        <w:t>oby pro dokončení Díla</w:t>
      </w:r>
      <w:r>
        <w:rPr>
          <w:rFonts w:asciiTheme="minorHAnsi" w:hAnsiTheme="minorHAnsi" w:cstheme="minorHAnsi"/>
          <w:i/>
          <w:iCs/>
          <w:color w:val="FF0000"/>
          <w:szCs w:val="22"/>
        </w:rPr>
        <w:t xml:space="preserve"> reflektuje výše uvedené návrhy na posun termínů ukončení Přípravné etapy</w:t>
      </w:r>
      <w:r w:rsidR="00A06400">
        <w:rPr>
          <w:rFonts w:asciiTheme="minorHAnsi" w:hAnsiTheme="minorHAnsi" w:cstheme="minorHAnsi"/>
          <w:i/>
          <w:iCs/>
          <w:color w:val="FF0000"/>
          <w:szCs w:val="22"/>
        </w:rPr>
        <w:t xml:space="preserve"> a </w:t>
      </w:r>
      <w:r>
        <w:rPr>
          <w:rFonts w:asciiTheme="minorHAnsi" w:hAnsiTheme="minorHAnsi" w:cstheme="minorHAnsi"/>
          <w:i/>
          <w:iCs/>
          <w:color w:val="FF0000"/>
          <w:szCs w:val="22"/>
        </w:rPr>
        <w:t>Etapy zadávacího řízení na Zhotovitele Díla</w:t>
      </w:r>
      <w:r w:rsidR="0092797B">
        <w:rPr>
          <w:rFonts w:asciiTheme="minorHAnsi" w:hAnsiTheme="minorHAnsi" w:cstheme="minorHAnsi"/>
          <w:i/>
          <w:iCs/>
          <w:color w:val="FF0000"/>
          <w:szCs w:val="22"/>
        </w:rPr>
        <w:t xml:space="preserve"> a </w:t>
      </w:r>
      <w:r w:rsidR="00A06400">
        <w:rPr>
          <w:rFonts w:asciiTheme="minorHAnsi" w:hAnsiTheme="minorHAnsi" w:cstheme="minorHAnsi"/>
          <w:i/>
          <w:iCs/>
          <w:color w:val="FF0000"/>
          <w:szCs w:val="22"/>
        </w:rPr>
        <w:t xml:space="preserve">s nimi spojené úpravy termínů zahájení a ukončení </w:t>
      </w:r>
      <w:r w:rsidR="0092797B">
        <w:rPr>
          <w:rFonts w:asciiTheme="minorHAnsi" w:hAnsiTheme="minorHAnsi" w:cstheme="minorHAnsi"/>
          <w:i/>
          <w:iCs/>
          <w:color w:val="FF0000"/>
          <w:szCs w:val="22"/>
        </w:rPr>
        <w:t>Etapy realizační fáze</w:t>
      </w:r>
      <w:r>
        <w:rPr>
          <w:rFonts w:asciiTheme="minorHAnsi" w:hAnsiTheme="minorHAnsi" w:cstheme="minorHAnsi"/>
          <w:i/>
          <w:iCs/>
          <w:color w:val="FF0000"/>
          <w:szCs w:val="22"/>
        </w:rPr>
        <w:t xml:space="preserve">. </w:t>
      </w:r>
    </w:p>
    <w:p w14:paraId="69448086" w14:textId="2792105E" w:rsidR="00FF362C" w:rsidRPr="00DB0E0B" w:rsidRDefault="00A06400" w:rsidP="00DB0E0B">
      <w:pPr>
        <w:pStyle w:val="Odstavecseseznamem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color w:val="FF0000"/>
          <w:szCs w:val="22"/>
        </w:rPr>
      </w:pPr>
      <w:r>
        <w:rPr>
          <w:rFonts w:asciiTheme="minorHAnsi" w:hAnsiTheme="minorHAnsi" w:cstheme="minorHAnsi"/>
          <w:i/>
          <w:iCs/>
          <w:color w:val="FF0000"/>
          <w:szCs w:val="22"/>
        </w:rPr>
        <w:t xml:space="preserve">Změna se navrhuje v rámci termínu zahájení a ukončení Doby pro dokončení Díla. </w:t>
      </w:r>
      <w:r w:rsidR="002F4F4E">
        <w:rPr>
          <w:rFonts w:asciiTheme="minorHAnsi" w:hAnsiTheme="minorHAnsi" w:cstheme="minorHAnsi"/>
          <w:i/>
          <w:iCs/>
          <w:color w:val="FF0000"/>
          <w:szCs w:val="22"/>
        </w:rPr>
        <w:t xml:space="preserve">Vlastní </w:t>
      </w:r>
      <w:r>
        <w:rPr>
          <w:rFonts w:asciiTheme="minorHAnsi" w:hAnsiTheme="minorHAnsi" w:cstheme="minorHAnsi"/>
          <w:i/>
          <w:iCs/>
          <w:color w:val="FF0000"/>
          <w:szCs w:val="22"/>
        </w:rPr>
        <w:t>délka D</w:t>
      </w:r>
      <w:r w:rsidR="000B4D5A">
        <w:rPr>
          <w:rFonts w:asciiTheme="minorHAnsi" w:hAnsiTheme="minorHAnsi" w:cstheme="minorHAnsi"/>
          <w:i/>
          <w:iCs/>
          <w:color w:val="FF0000"/>
          <w:szCs w:val="22"/>
        </w:rPr>
        <w:t>ob</w:t>
      </w:r>
      <w:r>
        <w:rPr>
          <w:rFonts w:asciiTheme="minorHAnsi" w:hAnsiTheme="minorHAnsi" w:cstheme="minorHAnsi"/>
          <w:i/>
          <w:iCs/>
          <w:color w:val="FF0000"/>
          <w:szCs w:val="22"/>
        </w:rPr>
        <w:t>y</w:t>
      </w:r>
      <w:r w:rsidR="000B4D5A">
        <w:rPr>
          <w:rFonts w:asciiTheme="minorHAnsi" w:hAnsiTheme="minorHAnsi" w:cstheme="minorHAnsi"/>
          <w:i/>
          <w:iCs/>
          <w:color w:val="FF0000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FF0000"/>
          <w:szCs w:val="22"/>
        </w:rPr>
        <w:t xml:space="preserve">pro dokončení Díla </w:t>
      </w:r>
      <w:r w:rsidR="0092797B">
        <w:rPr>
          <w:rFonts w:asciiTheme="minorHAnsi" w:hAnsiTheme="minorHAnsi" w:cstheme="minorHAnsi"/>
          <w:i/>
          <w:iCs/>
          <w:color w:val="FF0000"/>
          <w:szCs w:val="22"/>
        </w:rPr>
        <w:t xml:space="preserve">zůstává </w:t>
      </w:r>
      <w:r w:rsidR="00FF362C">
        <w:rPr>
          <w:rFonts w:asciiTheme="minorHAnsi" w:hAnsiTheme="minorHAnsi" w:cstheme="minorHAnsi"/>
          <w:i/>
          <w:iCs/>
          <w:color w:val="FF0000"/>
          <w:szCs w:val="22"/>
        </w:rPr>
        <w:t>neměnná.</w:t>
      </w:r>
      <w:r w:rsidR="00FF362C" w:rsidRPr="00D63045">
        <w:rPr>
          <w:rFonts w:asciiTheme="minorHAnsi" w:hAnsiTheme="minorHAnsi" w:cstheme="minorHAnsi"/>
          <w:color w:val="FF0000"/>
          <w:szCs w:val="22"/>
        </w:rPr>
        <w:t>]</w:t>
      </w:r>
    </w:p>
    <w:sectPr w:rsidR="00FF362C" w:rsidRPr="00DB0E0B" w:rsidSect="00B43C46">
      <w:headerReference w:type="default" r:id="rId8"/>
      <w:footerReference w:type="default" r:id="rId9"/>
      <w:pgSz w:w="11906" w:h="16838"/>
      <w:pgMar w:top="130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9317" w14:textId="77777777" w:rsidR="00DD74E2" w:rsidRDefault="00DD74E2" w:rsidP="00C4650D">
      <w:r>
        <w:separator/>
      </w:r>
    </w:p>
  </w:endnote>
  <w:endnote w:type="continuationSeparator" w:id="0">
    <w:p w14:paraId="2A51961E" w14:textId="77777777" w:rsidR="00DD74E2" w:rsidRDefault="00DD74E2" w:rsidP="00C4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38590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C33238" w14:textId="296B763D" w:rsidR="006915B1" w:rsidRDefault="006915B1">
            <w:pPr>
              <w:pStyle w:val="Zpat"/>
              <w:jc w:val="center"/>
            </w:pPr>
            <w:r w:rsidRPr="006915B1">
              <w:rPr>
                <w:rFonts w:asciiTheme="minorHAnsi" w:hAnsiTheme="minorHAnsi" w:cstheme="minorHAnsi"/>
              </w:rPr>
              <w:t xml:space="preserve">Stránka </w: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915B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A577B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915B1">
              <w:rPr>
                <w:rFonts w:asciiTheme="minorHAnsi" w:hAnsiTheme="minorHAnsi" w:cstheme="minorHAnsi"/>
              </w:rPr>
              <w:t xml:space="preserve"> z </w: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915B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A577B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70B6" w14:textId="77777777" w:rsidR="00DD74E2" w:rsidRDefault="00DD74E2" w:rsidP="00C4650D">
      <w:r>
        <w:separator/>
      </w:r>
    </w:p>
  </w:footnote>
  <w:footnote w:type="continuationSeparator" w:id="0">
    <w:p w14:paraId="7757277F" w14:textId="77777777" w:rsidR="00DD74E2" w:rsidRDefault="00DD74E2" w:rsidP="00C4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78A8" w14:textId="09A8FD98" w:rsidR="00F06A06" w:rsidRPr="00F06A06" w:rsidRDefault="00F06A06">
    <w:pPr>
      <w:pStyle w:val="Zhlav"/>
      <w:rPr>
        <w:rFonts w:asciiTheme="minorHAnsi" w:hAnsiTheme="minorHAnsi" w:cstheme="minorHAnsi"/>
      </w:rPr>
    </w:pPr>
    <w:r w:rsidRPr="00F06A06">
      <w:rPr>
        <w:rFonts w:asciiTheme="minorHAnsi" w:hAnsiTheme="minorHAnsi" w:cstheme="minorHAnsi"/>
      </w:rPr>
      <w:t>Příloha č.3 Změnového listu č.02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2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3" w15:restartNumberingAfterBreak="0">
    <w:nsid w:val="51AD191E"/>
    <w:multiLevelType w:val="multilevel"/>
    <w:tmpl w:val="6AE0AB6A"/>
    <w:styleLink w:val="Styl2"/>
    <w:lvl w:ilvl="0">
      <w:start w:val="1"/>
      <w:numFmt w:val="upperLetter"/>
      <w:lvlText w:val="%1"/>
      <w:lvlJc w:val="left"/>
      <w:pPr>
        <w:ind w:left="1701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3192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78" w:hanging="360"/>
      </w:pPr>
      <w:rPr>
        <w:rFonts w:ascii="Wingdings" w:hAnsi="Wingdings" w:hint="default"/>
      </w:rPr>
    </w:lvl>
  </w:abstractNum>
  <w:abstractNum w:abstractNumId="4" w15:restartNumberingAfterBreak="0">
    <w:nsid w:val="55643363"/>
    <w:multiLevelType w:val="multilevel"/>
    <w:tmpl w:val="BBF2C2E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5" w15:restartNumberingAfterBreak="0">
    <w:nsid w:val="6F114197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420832554">
    <w:abstractNumId w:val="3"/>
  </w:num>
  <w:num w:numId="2" w16cid:durableId="21215457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964341">
    <w:abstractNumId w:val="4"/>
  </w:num>
  <w:num w:numId="4" w16cid:durableId="81618953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94"/>
    <w:rsid w:val="0000030E"/>
    <w:rsid w:val="00000FF1"/>
    <w:rsid w:val="00002ED7"/>
    <w:rsid w:val="00006D8E"/>
    <w:rsid w:val="00014421"/>
    <w:rsid w:val="00015FB1"/>
    <w:rsid w:val="00022AB4"/>
    <w:rsid w:val="000272D2"/>
    <w:rsid w:val="000311FC"/>
    <w:rsid w:val="000315AB"/>
    <w:rsid w:val="00033D1E"/>
    <w:rsid w:val="000446E0"/>
    <w:rsid w:val="00044944"/>
    <w:rsid w:val="000459EF"/>
    <w:rsid w:val="00045E62"/>
    <w:rsid w:val="0005284C"/>
    <w:rsid w:val="00055C36"/>
    <w:rsid w:val="00055D6F"/>
    <w:rsid w:val="00055EBD"/>
    <w:rsid w:val="00056D1B"/>
    <w:rsid w:val="0006374E"/>
    <w:rsid w:val="00063D9F"/>
    <w:rsid w:val="00067A4E"/>
    <w:rsid w:val="00076172"/>
    <w:rsid w:val="00076627"/>
    <w:rsid w:val="00081B35"/>
    <w:rsid w:val="000823A3"/>
    <w:rsid w:val="00082624"/>
    <w:rsid w:val="00082BD8"/>
    <w:rsid w:val="00083436"/>
    <w:rsid w:val="00084C72"/>
    <w:rsid w:val="000857E3"/>
    <w:rsid w:val="0009026A"/>
    <w:rsid w:val="0009157E"/>
    <w:rsid w:val="000939CB"/>
    <w:rsid w:val="000961F7"/>
    <w:rsid w:val="000972BC"/>
    <w:rsid w:val="00097555"/>
    <w:rsid w:val="00097E26"/>
    <w:rsid w:val="000A1A47"/>
    <w:rsid w:val="000A37D0"/>
    <w:rsid w:val="000A3F26"/>
    <w:rsid w:val="000A4E92"/>
    <w:rsid w:val="000A55A6"/>
    <w:rsid w:val="000A5A8A"/>
    <w:rsid w:val="000A6D12"/>
    <w:rsid w:val="000B1845"/>
    <w:rsid w:val="000B2B96"/>
    <w:rsid w:val="000B4AAF"/>
    <w:rsid w:val="000B4D5A"/>
    <w:rsid w:val="000B6899"/>
    <w:rsid w:val="000B7AD0"/>
    <w:rsid w:val="000C18D2"/>
    <w:rsid w:val="000C3B4F"/>
    <w:rsid w:val="000C3E88"/>
    <w:rsid w:val="000D0036"/>
    <w:rsid w:val="000D0054"/>
    <w:rsid w:val="000D0701"/>
    <w:rsid w:val="000D106A"/>
    <w:rsid w:val="000D152B"/>
    <w:rsid w:val="000D3BC8"/>
    <w:rsid w:val="000D7E6C"/>
    <w:rsid w:val="000E2F4E"/>
    <w:rsid w:val="000E4892"/>
    <w:rsid w:val="000F0B2A"/>
    <w:rsid w:val="000F1832"/>
    <w:rsid w:val="000F41AB"/>
    <w:rsid w:val="000F6653"/>
    <w:rsid w:val="000F6D8D"/>
    <w:rsid w:val="00100678"/>
    <w:rsid w:val="00103B15"/>
    <w:rsid w:val="00103B92"/>
    <w:rsid w:val="00110502"/>
    <w:rsid w:val="001106DC"/>
    <w:rsid w:val="00112965"/>
    <w:rsid w:val="001136D3"/>
    <w:rsid w:val="00113E46"/>
    <w:rsid w:val="00115220"/>
    <w:rsid w:val="001209F6"/>
    <w:rsid w:val="001232A8"/>
    <w:rsid w:val="00125EC7"/>
    <w:rsid w:val="00126B41"/>
    <w:rsid w:val="001309A9"/>
    <w:rsid w:val="00130EA0"/>
    <w:rsid w:val="001311D5"/>
    <w:rsid w:val="00133032"/>
    <w:rsid w:val="00134543"/>
    <w:rsid w:val="00140B68"/>
    <w:rsid w:val="00144748"/>
    <w:rsid w:val="00153D84"/>
    <w:rsid w:val="001572AB"/>
    <w:rsid w:val="00167684"/>
    <w:rsid w:val="001722F6"/>
    <w:rsid w:val="00173044"/>
    <w:rsid w:val="001753F1"/>
    <w:rsid w:val="00176E72"/>
    <w:rsid w:val="00181EBF"/>
    <w:rsid w:val="00184420"/>
    <w:rsid w:val="00186222"/>
    <w:rsid w:val="0018776B"/>
    <w:rsid w:val="0019375A"/>
    <w:rsid w:val="00193920"/>
    <w:rsid w:val="00195A02"/>
    <w:rsid w:val="001A1999"/>
    <w:rsid w:val="001A2553"/>
    <w:rsid w:val="001A4FA8"/>
    <w:rsid w:val="001B25B2"/>
    <w:rsid w:val="001B6FCD"/>
    <w:rsid w:val="001C02A1"/>
    <w:rsid w:val="001C0A1A"/>
    <w:rsid w:val="001C11D2"/>
    <w:rsid w:val="001C31B6"/>
    <w:rsid w:val="001C33D8"/>
    <w:rsid w:val="001D0AF1"/>
    <w:rsid w:val="001D1344"/>
    <w:rsid w:val="001D1357"/>
    <w:rsid w:val="001D1C2E"/>
    <w:rsid w:val="001D2AC6"/>
    <w:rsid w:val="001D712C"/>
    <w:rsid w:val="001D77CC"/>
    <w:rsid w:val="001E530B"/>
    <w:rsid w:val="001F51EB"/>
    <w:rsid w:val="001F53BF"/>
    <w:rsid w:val="001F58DE"/>
    <w:rsid w:val="001F7B1A"/>
    <w:rsid w:val="00200754"/>
    <w:rsid w:val="00200BC6"/>
    <w:rsid w:val="00200BCC"/>
    <w:rsid w:val="002069CA"/>
    <w:rsid w:val="00214195"/>
    <w:rsid w:val="002153DA"/>
    <w:rsid w:val="00215B7C"/>
    <w:rsid w:val="00215EFE"/>
    <w:rsid w:val="00216791"/>
    <w:rsid w:val="002170BF"/>
    <w:rsid w:val="00224D8F"/>
    <w:rsid w:val="00225D5C"/>
    <w:rsid w:val="00226745"/>
    <w:rsid w:val="00226D80"/>
    <w:rsid w:val="002270B4"/>
    <w:rsid w:val="002308BE"/>
    <w:rsid w:val="00234A57"/>
    <w:rsid w:val="00234D67"/>
    <w:rsid w:val="00235452"/>
    <w:rsid w:val="00235CDA"/>
    <w:rsid w:val="00235F51"/>
    <w:rsid w:val="0024052B"/>
    <w:rsid w:val="002418A2"/>
    <w:rsid w:val="00241951"/>
    <w:rsid w:val="002501A5"/>
    <w:rsid w:val="00252E42"/>
    <w:rsid w:val="00254B43"/>
    <w:rsid w:val="00254F13"/>
    <w:rsid w:val="00265E62"/>
    <w:rsid w:val="0026733A"/>
    <w:rsid w:val="002731F6"/>
    <w:rsid w:val="00274F50"/>
    <w:rsid w:val="00275038"/>
    <w:rsid w:val="00275F7F"/>
    <w:rsid w:val="002761C5"/>
    <w:rsid w:val="00280CCB"/>
    <w:rsid w:val="00282F75"/>
    <w:rsid w:val="00284B31"/>
    <w:rsid w:val="0028509B"/>
    <w:rsid w:val="002867B9"/>
    <w:rsid w:val="00287340"/>
    <w:rsid w:val="002944AC"/>
    <w:rsid w:val="002956CC"/>
    <w:rsid w:val="002A02E5"/>
    <w:rsid w:val="002A2444"/>
    <w:rsid w:val="002A4709"/>
    <w:rsid w:val="002B00C1"/>
    <w:rsid w:val="002B414E"/>
    <w:rsid w:val="002B4BBA"/>
    <w:rsid w:val="002B572B"/>
    <w:rsid w:val="002B5F6E"/>
    <w:rsid w:val="002C4CC4"/>
    <w:rsid w:val="002C651D"/>
    <w:rsid w:val="002C697D"/>
    <w:rsid w:val="002D19E0"/>
    <w:rsid w:val="002D1B47"/>
    <w:rsid w:val="002D5ADF"/>
    <w:rsid w:val="002D73C1"/>
    <w:rsid w:val="002D7BEC"/>
    <w:rsid w:val="002E0F8B"/>
    <w:rsid w:val="002E1086"/>
    <w:rsid w:val="002E11D6"/>
    <w:rsid w:val="002E3535"/>
    <w:rsid w:val="002E3640"/>
    <w:rsid w:val="002E5150"/>
    <w:rsid w:val="002E5467"/>
    <w:rsid w:val="002F4F4E"/>
    <w:rsid w:val="003008BD"/>
    <w:rsid w:val="0030357F"/>
    <w:rsid w:val="00305CE6"/>
    <w:rsid w:val="0031028F"/>
    <w:rsid w:val="0031203B"/>
    <w:rsid w:val="00313092"/>
    <w:rsid w:val="0031379A"/>
    <w:rsid w:val="00315399"/>
    <w:rsid w:val="003205BA"/>
    <w:rsid w:val="00322BDA"/>
    <w:rsid w:val="00325E00"/>
    <w:rsid w:val="003275AB"/>
    <w:rsid w:val="00327E31"/>
    <w:rsid w:val="00330A38"/>
    <w:rsid w:val="00332ADA"/>
    <w:rsid w:val="00333078"/>
    <w:rsid w:val="00333ED9"/>
    <w:rsid w:val="00334489"/>
    <w:rsid w:val="00336709"/>
    <w:rsid w:val="00336AC2"/>
    <w:rsid w:val="00341AD9"/>
    <w:rsid w:val="00344831"/>
    <w:rsid w:val="00344A6D"/>
    <w:rsid w:val="00345830"/>
    <w:rsid w:val="003505FA"/>
    <w:rsid w:val="003601AC"/>
    <w:rsid w:val="0036111E"/>
    <w:rsid w:val="00361F96"/>
    <w:rsid w:val="00366CE2"/>
    <w:rsid w:val="00367BCA"/>
    <w:rsid w:val="0037470A"/>
    <w:rsid w:val="00375C4F"/>
    <w:rsid w:val="0038064A"/>
    <w:rsid w:val="003819E4"/>
    <w:rsid w:val="00381BBC"/>
    <w:rsid w:val="00382A9E"/>
    <w:rsid w:val="00382F61"/>
    <w:rsid w:val="0038405D"/>
    <w:rsid w:val="00386023"/>
    <w:rsid w:val="003869D8"/>
    <w:rsid w:val="003903B3"/>
    <w:rsid w:val="00395819"/>
    <w:rsid w:val="00397E82"/>
    <w:rsid w:val="003A2513"/>
    <w:rsid w:val="003A2C70"/>
    <w:rsid w:val="003A3225"/>
    <w:rsid w:val="003A4041"/>
    <w:rsid w:val="003A78FD"/>
    <w:rsid w:val="003B1ED9"/>
    <w:rsid w:val="003B210C"/>
    <w:rsid w:val="003B3BB4"/>
    <w:rsid w:val="003B564B"/>
    <w:rsid w:val="003C16DF"/>
    <w:rsid w:val="003C2BC6"/>
    <w:rsid w:val="003C2FA6"/>
    <w:rsid w:val="003C4381"/>
    <w:rsid w:val="003C5CC9"/>
    <w:rsid w:val="003C5CFF"/>
    <w:rsid w:val="003C64EC"/>
    <w:rsid w:val="003C685A"/>
    <w:rsid w:val="003C71D8"/>
    <w:rsid w:val="003D4E71"/>
    <w:rsid w:val="003D714A"/>
    <w:rsid w:val="003E17C1"/>
    <w:rsid w:val="003E1ECE"/>
    <w:rsid w:val="003E58B6"/>
    <w:rsid w:val="003F3731"/>
    <w:rsid w:val="003F3977"/>
    <w:rsid w:val="003F426F"/>
    <w:rsid w:val="003F6389"/>
    <w:rsid w:val="003F665E"/>
    <w:rsid w:val="00400027"/>
    <w:rsid w:val="004014D9"/>
    <w:rsid w:val="00403C1D"/>
    <w:rsid w:val="00403E09"/>
    <w:rsid w:val="00405412"/>
    <w:rsid w:val="00405BD2"/>
    <w:rsid w:val="0041095B"/>
    <w:rsid w:val="004138B2"/>
    <w:rsid w:val="00413A69"/>
    <w:rsid w:val="00413D78"/>
    <w:rsid w:val="00414060"/>
    <w:rsid w:val="004149D7"/>
    <w:rsid w:val="004156A7"/>
    <w:rsid w:val="00416AD7"/>
    <w:rsid w:val="00417ABB"/>
    <w:rsid w:val="00423293"/>
    <w:rsid w:val="00424746"/>
    <w:rsid w:val="004266D8"/>
    <w:rsid w:val="00426D8D"/>
    <w:rsid w:val="00430917"/>
    <w:rsid w:val="00430AA1"/>
    <w:rsid w:val="00431CF7"/>
    <w:rsid w:val="00434AF1"/>
    <w:rsid w:val="00435518"/>
    <w:rsid w:val="0043717C"/>
    <w:rsid w:val="004408B4"/>
    <w:rsid w:val="00444C19"/>
    <w:rsid w:val="00446B5C"/>
    <w:rsid w:val="004476FA"/>
    <w:rsid w:val="00452217"/>
    <w:rsid w:val="00452457"/>
    <w:rsid w:val="004547F5"/>
    <w:rsid w:val="00454C13"/>
    <w:rsid w:val="0046088A"/>
    <w:rsid w:val="00461B6D"/>
    <w:rsid w:val="00462037"/>
    <w:rsid w:val="00464F9C"/>
    <w:rsid w:val="004654B2"/>
    <w:rsid w:val="004668FA"/>
    <w:rsid w:val="00471809"/>
    <w:rsid w:val="004719EF"/>
    <w:rsid w:val="00472C56"/>
    <w:rsid w:val="004743A9"/>
    <w:rsid w:val="00476B33"/>
    <w:rsid w:val="0048420E"/>
    <w:rsid w:val="00485685"/>
    <w:rsid w:val="00490F7E"/>
    <w:rsid w:val="00495609"/>
    <w:rsid w:val="00496307"/>
    <w:rsid w:val="00496AD9"/>
    <w:rsid w:val="00497B66"/>
    <w:rsid w:val="004A2877"/>
    <w:rsid w:val="004A4B1E"/>
    <w:rsid w:val="004B3752"/>
    <w:rsid w:val="004B5604"/>
    <w:rsid w:val="004B5B47"/>
    <w:rsid w:val="004B6CE3"/>
    <w:rsid w:val="004B6DFF"/>
    <w:rsid w:val="004B7367"/>
    <w:rsid w:val="004C34B0"/>
    <w:rsid w:val="004C416E"/>
    <w:rsid w:val="004C4770"/>
    <w:rsid w:val="004C64EE"/>
    <w:rsid w:val="004D05F7"/>
    <w:rsid w:val="004D0681"/>
    <w:rsid w:val="004D5890"/>
    <w:rsid w:val="004D618A"/>
    <w:rsid w:val="004D7A53"/>
    <w:rsid w:val="004E209F"/>
    <w:rsid w:val="004E63E7"/>
    <w:rsid w:val="004F17EF"/>
    <w:rsid w:val="004F4D68"/>
    <w:rsid w:val="00501FF5"/>
    <w:rsid w:val="0051156B"/>
    <w:rsid w:val="00513D9E"/>
    <w:rsid w:val="00516309"/>
    <w:rsid w:val="0052493D"/>
    <w:rsid w:val="00525014"/>
    <w:rsid w:val="005254A2"/>
    <w:rsid w:val="00527F20"/>
    <w:rsid w:val="005301BE"/>
    <w:rsid w:val="005312C0"/>
    <w:rsid w:val="00534F60"/>
    <w:rsid w:val="00535454"/>
    <w:rsid w:val="005431F2"/>
    <w:rsid w:val="00543BCF"/>
    <w:rsid w:val="00545F52"/>
    <w:rsid w:val="0054644F"/>
    <w:rsid w:val="0054708B"/>
    <w:rsid w:val="00547529"/>
    <w:rsid w:val="00552E75"/>
    <w:rsid w:val="0055452C"/>
    <w:rsid w:val="005558F1"/>
    <w:rsid w:val="005576A3"/>
    <w:rsid w:val="005637F6"/>
    <w:rsid w:val="00563C44"/>
    <w:rsid w:val="00564470"/>
    <w:rsid w:val="00565050"/>
    <w:rsid w:val="00566F56"/>
    <w:rsid w:val="00570D22"/>
    <w:rsid w:val="00573907"/>
    <w:rsid w:val="00573F09"/>
    <w:rsid w:val="00577935"/>
    <w:rsid w:val="00582DBB"/>
    <w:rsid w:val="00583893"/>
    <w:rsid w:val="005841E9"/>
    <w:rsid w:val="005856C1"/>
    <w:rsid w:val="0058692E"/>
    <w:rsid w:val="00592C0B"/>
    <w:rsid w:val="00594436"/>
    <w:rsid w:val="00595C90"/>
    <w:rsid w:val="0059613D"/>
    <w:rsid w:val="00597640"/>
    <w:rsid w:val="00597E65"/>
    <w:rsid w:val="005A018D"/>
    <w:rsid w:val="005A01C2"/>
    <w:rsid w:val="005A1DA5"/>
    <w:rsid w:val="005A233B"/>
    <w:rsid w:val="005A2C70"/>
    <w:rsid w:val="005A3D43"/>
    <w:rsid w:val="005A3D48"/>
    <w:rsid w:val="005A52E7"/>
    <w:rsid w:val="005A6C52"/>
    <w:rsid w:val="005B2967"/>
    <w:rsid w:val="005B29E2"/>
    <w:rsid w:val="005B37C7"/>
    <w:rsid w:val="005B48DE"/>
    <w:rsid w:val="005B7E05"/>
    <w:rsid w:val="005C1615"/>
    <w:rsid w:val="005C1E0E"/>
    <w:rsid w:val="005C3AAB"/>
    <w:rsid w:val="005C4647"/>
    <w:rsid w:val="005D0B2D"/>
    <w:rsid w:val="005D1D63"/>
    <w:rsid w:val="005D2286"/>
    <w:rsid w:val="005D44CA"/>
    <w:rsid w:val="005D4503"/>
    <w:rsid w:val="005D62E6"/>
    <w:rsid w:val="005D7438"/>
    <w:rsid w:val="005E1F20"/>
    <w:rsid w:val="005E2FF7"/>
    <w:rsid w:val="005E494E"/>
    <w:rsid w:val="005E6D2E"/>
    <w:rsid w:val="005E70F1"/>
    <w:rsid w:val="005E7B35"/>
    <w:rsid w:val="005F0544"/>
    <w:rsid w:val="005F0D63"/>
    <w:rsid w:val="005F41C2"/>
    <w:rsid w:val="0060056E"/>
    <w:rsid w:val="006010DC"/>
    <w:rsid w:val="006021D2"/>
    <w:rsid w:val="00603A88"/>
    <w:rsid w:val="00605445"/>
    <w:rsid w:val="0061531B"/>
    <w:rsid w:val="006212FC"/>
    <w:rsid w:val="00626F40"/>
    <w:rsid w:val="00627132"/>
    <w:rsid w:val="00631D93"/>
    <w:rsid w:val="0063284E"/>
    <w:rsid w:val="006331FE"/>
    <w:rsid w:val="0063430F"/>
    <w:rsid w:val="00635362"/>
    <w:rsid w:val="0063626C"/>
    <w:rsid w:val="00640B37"/>
    <w:rsid w:val="00640C68"/>
    <w:rsid w:val="00641507"/>
    <w:rsid w:val="00642AE7"/>
    <w:rsid w:val="00642E49"/>
    <w:rsid w:val="00642EE6"/>
    <w:rsid w:val="0065364B"/>
    <w:rsid w:val="00654230"/>
    <w:rsid w:val="00654D0A"/>
    <w:rsid w:val="0065621A"/>
    <w:rsid w:val="00657488"/>
    <w:rsid w:val="00662F9C"/>
    <w:rsid w:val="0067674A"/>
    <w:rsid w:val="0067766B"/>
    <w:rsid w:val="006813A6"/>
    <w:rsid w:val="00681907"/>
    <w:rsid w:val="00682D33"/>
    <w:rsid w:val="00686DF9"/>
    <w:rsid w:val="006877FA"/>
    <w:rsid w:val="006915B1"/>
    <w:rsid w:val="0069186E"/>
    <w:rsid w:val="006927F9"/>
    <w:rsid w:val="006942AB"/>
    <w:rsid w:val="006946A3"/>
    <w:rsid w:val="00695F74"/>
    <w:rsid w:val="006A372A"/>
    <w:rsid w:val="006A46EE"/>
    <w:rsid w:val="006A577B"/>
    <w:rsid w:val="006A62D1"/>
    <w:rsid w:val="006B236C"/>
    <w:rsid w:val="006B335D"/>
    <w:rsid w:val="006B7A59"/>
    <w:rsid w:val="006C06B3"/>
    <w:rsid w:val="006C2019"/>
    <w:rsid w:val="006C7F16"/>
    <w:rsid w:val="006D2AF0"/>
    <w:rsid w:val="006D2BCA"/>
    <w:rsid w:val="006D5ED6"/>
    <w:rsid w:val="006E0679"/>
    <w:rsid w:val="006E1E18"/>
    <w:rsid w:val="006E2494"/>
    <w:rsid w:val="006E301E"/>
    <w:rsid w:val="006E32B3"/>
    <w:rsid w:val="006E36CC"/>
    <w:rsid w:val="006E4915"/>
    <w:rsid w:val="006E760C"/>
    <w:rsid w:val="006E7CAB"/>
    <w:rsid w:val="006F2084"/>
    <w:rsid w:val="006F39D1"/>
    <w:rsid w:val="006F7B73"/>
    <w:rsid w:val="00700014"/>
    <w:rsid w:val="00703A62"/>
    <w:rsid w:val="00703CAF"/>
    <w:rsid w:val="007055FA"/>
    <w:rsid w:val="00707451"/>
    <w:rsid w:val="007076D7"/>
    <w:rsid w:val="0071050C"/>
    <w:rsid w:val="00711836"/>
    <w:rsid w:val="007126C0"/>
    <w:rsid w:val="00715C8B"/>
    <w:rsid w:val="00720D1E"/>
    <w:rsid w:val="00721395"/>
    <w:rsid w:val="00725881"/>
    <w:rsid w:val="00725B39"/>
    <w:rsid w:val="0073022E"/>
    <w:rsid w:val="00731299"/>
    <w:rsid w:val="00731665"/>
    <w:rsid w:val="00741CAB"/>
    <w:rsid w:val="007429A7"/>
    <w:rsid w:val="007434CF"/>
    <w:rsid w:val="007440E1"/>
    <w:rsid w:val="007445D5"/>
    <w:rsid w:val="0075092A"/>
    <w:rsid w:val="00752392"/>
    <w:rsid w:val="00755DB8"/>
    <w:rsid w:val="007608D1"/>
    <w:rsid w:val="0076160B"/>
    <w:rsid w:val="0076172E"/>
    <w:rsid w:val="00767933"/>
    <w:rsid w:val="00770239"/>
    <w:rsid w:val="007710C4"/>
    <w:rsid w:val="0077206B"/>
    <w:rsid w:val="00774469"/>
    <w:rsid w:val="00774918"/>
    <w:rsid w:val="00776D22"/>
    <w:rsid w:val="007777E6"/>
    <w:rsid w:val="00782391"/>
    <w:rsid w:val="007826CD"/>
    <w:rsid w:val="007900F0"/>
    <w:rsid w:val="007916C3"/>
    <w:rsid w:val="00791CE9"/>
    <w:rsid w:val="00793BFB"/>
    <w:rsid w:val="00794EDC"/>
    <w:rsid w:val="007958DC"/>
    <w:rsid w:val="0079780E"/>
    <w:rsid w:val="007A234C"/>
    <w:rsid w:val="007A27DD"/>
    <w:rsid w:val="007A5784"/>
    <w:rsid w:val="007A58CD"/>
    <w:rsid w:val="007A5B54"/>
    <w:rsid w:val="007A7296"/>
    <w:rsid w:val="007A7909"/>
    <w:rsid w:val="007B52A1"/>
    <w:rsid w:val="007B5DD7"/>
    <w:rsid w:val="007B76CB"/>
    <w:rsid w:val="007C0E10"/>
    <w:rsid w:val="007C34FA"/>
    <w:rsid w:val="007D05BF"/>
    <w:rsid w:val="007D18BA"/>
    <w:rsid w:val="007D2A11"/>
    <w:rsid w:val="007D6DEA"/>
    <w:rsid w:val="007D7448"/>
    <w:rsid w:val="007E28F3"/>
    <w:rsid w:val="007E4918"/>
    <w:rsid w:val="007F02F1"/>
    <w:rsid w:val="007F0E64"/>
    <w:rsid w:val="007F2E60"/>
    <w:rsid w:val="007F58CD"/>
    <w:rsid w:val="00800D30"/>
    <w:rsid w:val="00804977"/>
    <w:rsid w:val="00806553"/>
    <w:rsid w:val="0080658C"/>
    <w:rsid w:val="00807FB8"/>
    <w:rsid w:val="008129F2"/>
    <w:rsid w:val="008135C2"/>
    <w:rsid w:val="00814219"/>
    <w:rsid w:val="00814D01"/>
    <w:rsid w:val="008166B9"/>
    <w:rsid w:val="008219F5"/>
    <w:rsid w:val="008223C8"/>
    <w:rsid w:val="00826C20"/>
    <w:rsid w:val="0082723F"/>
    <w:rsid w:val="008316D1"/>
    <w:rsid w:val="00832596"/>
    <w:rsid w:val="00833CF5"/>
    <w:rsid w:val="00834EA9"/>
    <w:rsid w:val="00834F10"/>
    <w:rsid w:val="00835603"/>
    <w:rsid w:val="00835989"/>
    <w:rsid w:val="00836CB2"/>
    <w:rsid w:val="00841776"/>
    <w:rsid w:val="008430C2"/>
    <w:rsid w:val="00843596"/>
    <w:rsid w:val="008465D9"/>
    <w:rsid w:val="00853DCE"/>
    <w:rsid w:val="0085564D"/>
    <w:rsid w:val="00860454"/>
    <w:rsid w:val="008633A1"/>
    <w:rsid w:val="00865B90"/>
    <w:rsid w:val="00866740"/>
    <w:rsid w:val="00867B0E"/>
    <w:rsid w:val="00870AD2"/>
    <w:rsid w:val="00872803"/>
    <w:rsid w:val="0087677B"/>
    <w:rsid w:val="00877D73"/>
    <w:rsid w:val="00882D0D"/>
    <w:rsid w:val="00882D67"/>
    <w:rsid w:val="008857D5"/>
    <w:rsid w:val="00885F6D"/>
    <w:rsid w:val="00887696"/>
    <w:rsid w:val="0089052C"/>
    <w:rsid w:val="00890621"/>
    <w:rsid w:val="00890762"/>
    <w:rsid w:val="008916AF"/>
    <w:rsid w:val="00893E3D"/>
    <w:rsid w:val="00893E6D"/>
    <w:rsid w:val="008A0BC6"/>
    <w:rsid w:val="008A24EF"/>
    <w:rsid w:val="008A4E15"/>
    <w:rsid w:val="008B304F"/>
    <w:rsid w:val="008B3E49"/>
    <w:rsid w:val="008B559D"/>
    <w:rsid w:val="008C0558"/>
    <w:rsid w:val="008C42F8"/>
    <w:rsid w:val="008C44D9"/>
    <w:rsid w:val="008C533C"/>
    <w:rsid w:val="008C6349"/>
    <w:rsid w:val="008D04D2"/>
    <w:rsid w:val="008D3419"/>
    <w:rsid w:val="008D6B82"/>
    <w:rsid w:val="008D701A"/>
    <w:rsid w:val="008E082D"/>
    <w:rsid w:val="008E436E"/>
    <w:rsid w:val="008E4725"/>
    <w:rsid w:val="008E6E71"/>
    <w:rsid w:val="008F0B5D"/>
    <w:rsid w:val="00903477"/>
    <w:rsid w:val="00904CAE"/>
    <w:rsid w:val="00906FE7"/>
    <w:rsid w:val="00910817"/>
    <w:rsid w:val="00912EFE"/>
    <w:rsid w:val="009211BB"/>
    <w:rsid w:val="00925C46"/>
    <w:rsid w:val="00925FA3"/>
    <w:rsid w:val="009270D7"/>
    <w:rsid w:val="0092790F"/>
    <w:rsid w:val="0092797B"/>
    <w:rsid w:val="00931427"/>
    <w:rsid w:val="00932CDC"/>
    <w:rsid w:val="00935C4A"/>
    <w:rsid w:val="00937C22"/>
    <w:rsid w:val="00940D76"/>
    <w:rsid w:val="00943E10"/>
    <w:rsid w:val="00944A5D"/>
    <w:rsid w:val="00952B24"/>
    <w:rsid w:val="00954D26"/>
    <w:rsid w:val="0095545E"/>
    <w:rsid w:val="00955A09"/>
    <w:rsid w:val="0095705D"/>
    <w:rsid w:val="00960D6B"/>
    <w:rsid w:val="0096455F"/>
    <w:rsid w:val="00965F7D"/>
    <w:rsid w:val="009671EC"/>
    <w:rsid w:val="00967A5B"/>
    <w:rsid w:val="00971955"/>
    <w:rsid w:val="00971E9F"/>
    <w:rsid w:val="009743C4"/>
    <w:rsid w:val="00977F40"/>
    <w:rsid w:val="009820B3"/>
    <w:rsid w:val="00983C5D"/>
    <w:rsid w:val="00985062"/>
    <w:rsid w:val="00986B33"/>
    <w:rsid w:val="00987334"/>
    <w:rsid w:val="00990249"/>
    <w:rsid w:val="00992529"/>
    <w:rsid w:val="0099317A"/>
    <w:rsid w:val="00994E66"/>
    <w:rsid w:val="0099505D"/>
    <w:rsid w:val="00995205"/>
    <w:rsid w:val="00997584"/>
    <w:rsid w:val="00997BD0"/>
    <w:rsid w:val="009A2EA4"/>
    <w:rsid w:val="009B5407"/>
    <w:rsid w:val="009C39B4"/>
    <w:rsid w:val="009C43C0"/>
    <w:rsid w:val="009C535B"/>
    <w:rsid w:val="009C63EB"/>
    <w:rsid w:val="009D0CE4"/>
    <w:rsid w:val="009D2F47"/>
    <w:rsid w:val="009D35B6"/>
    <w:rsid w:val="009D5B18"/>
    <w:rsid w:val="009D671C"/>
    <w:rsid w:val="009D6C12"/>
    <w:rsid w:val="009D7620"/>
    <w:rsid w:val="009D77B7"/>
    <w:rsid w:val="009D7FD9"/>
    <w:rsid w:val="009E0023"/>
    <w:rsid w:val="009E23A3"/>
    <w:rsid w:val="009E3995"/>
    <w:rsid w:val="009E3E68"/>
    <w:rsid w:val="009E5374"/>
    <w:rsid w:val="009E5B13"/>
    <w:rsid w:val="009E65C8"/>
    <w:rsid w:val="009F0913"/>
    <w:rsid w:val="009F4EDA"/>
    <w:rsid w:val="009F5DCE"/>
    <w:rsid w:val="009F7754"/>
    <w:rsid w:val="00A0084E"/>
    <w:rsid w:val="00A0097C"/>
    <w:rsid w:val="00A02999"/>
    <w:rsid w:val="00A0351D"/>
    <w:rsid w:val="00A044A0"/>
    <w:rsid w:val="00A053F9"/>
    <w:rsid w:val="00A056BD"/>
    <w:rsid w:val="00A05C0F"/>
    <w:rsid w:val="00A06400"/>
    <w:rsid w:val="00A12E52"/>
    <w:rsid w:val="00A14BF8"/>
    <w:rsid w:val="00A228BF"/>
    <w:rsid w:val="00A235AB"/>
    <w:rsid w:val="00A27DD9"/>
    <w:rsid w:val="00A310EF"/>
    <w:rsid w:val="00A35F0E"/>
    <w:rsid w:val="00A42783"/>
    <w:rsid w:val="00A43327"/>
    <w:rsid w:val="00A4364A"/>
    <w:rsid w:val="00A43C43"/>
    <w:rsid w:val="00A4524A"/>
    <w:rsid w:val="00A465C7"/>
    <w:rsid w:val="00A5506F"/>
    <w:rsid w:val="00A553C8"/>
    <w:rsid w:val="00A56897"/>
    <w:rsid w:val="00A569EA"/>
    <w:rsid w:val="00A61F47"/>
    <w:rsid w:val="00A62684"/>
    <w:rsid w:val="00A633A3"/>
    <w:rsid w:val="00A63AD5"/>
    <w:rsid w:val="00A66849"/>
    <w:rsid w:val="00A67A2D"/>
    <w:rsid w:val="00A71940"/>
    <w:rsid w:val="00A72078"/>
    <w:rsid w:val="00A72190"/>
    <w:rsid w:val="00A803FC"/>
    <w:rsid w:val="00A9067C"/>
    <w:rsid w:val="00A91D60"/>
    <w:rsid w:val="00A929F6"/>
    <w:rsid w:val="00A92EFC"/>
    <w:rsid w:val="00A936C3"/>
    <w:rsid w:val="00A95183"/>
    <w:rsid w:val="00A96904"/>
    <w:rsid w:val="00A97282"/>
    <w:rsid w:val="00AA08E7"/>
    <w:rsid w:val="00AA12B8"/>
    <w:rsid w:val="00AA6E77"/>
    <w:rsid w:val="00AA79DA"/>
    <w:rsid w:val="00AA79E9"/>
    <w:rsid w:val="00AA7E46"/>
    <w:rsid w:val="00AB2540"/>
    <w:rsid w:val="00AB2B1B"/>
    <w:rsid w:val="00AB4598"/>
    <w:rsid w:val="00AC0DB3"/>
    <w:rsid w:val="00AC17E7"/>
    <w:rsid w:val="00AC241D"/>
    <w:rsid w:val="00AC2784"/>
    <w:rsid w:val="00AC3CE8"/>
    <w:rsid w:val="00AC5482"/>
    <w:rsid w:val="00AC6899"/>
    <w:rsid w:val="00AC68B4"/>
    <w:rsid w:val="00AD01A4"/>
    <w:rsid w:val="00AD1A15"/>
    <w:rsid w:val="00AD2830"/>
    <w:rsid w:val="00AD543A"/>
    <w:rsid w:val="00AD6548"/>
    <w:rsid w:val="00AE0963"/>
    <w:rsid w:val="00AE0DA0"/>
    <w:rsid w:val="00AE2B0F"/>
    <w:rsid w:val="00AE504C"/>
    <w:rsid w:val="00AE7C26"/>
    <w:rsid w:val="00AF0231"/>
    <w:rsid w:val="00AF14F5"/>
    <w:rsid w:val="00AF2DC2"/>
    <w:rsid w:val="00AF5304"/>
    <w:rsid w:val="00AF5429"/>
    <w:rsid w:val="00AF70A8"/>
    <w:rsid w:val="00AF78D1"/>
    <w:rsid w:val="00AF7EE1"/>
    <w:rsid w:val="00B034CE"/>
    <w:rsid w:val="00B0468D"/>
    <w:rsid w:val="00B05ACA"/>
    <w:rsid w:val="00B07622"/>
    <w:rsid w:val="00B117CF"/>
    <w:rsid w:val="00B127C0"/>
    <w:rsid w:val="00B12D99"/>
    <w:rsid w:val="00B13335"/>
    <w:rsid w:val="00B135FA"/>
    <w:rsid w:val="00B1372C"/>
    <w:rsid w:val="00B13830"/>
    <w:rsid w:val="00B22257"/>
    <w:rsid w:val="00B35436"/>
    <w:rsid w:val="00B3677A"/>
    <w:rsid w:val="00B379F9"/>
    <w:rsid w:val="00B37D0A"/>
    <w:rsid w:val="00B43C46"/>
    <w:rsid w:val="00B45993"/>
    <w:rsid w:val="00B467D8"/>
    <w:rsid w:val="00B51A3A"/>
    <w:rsid w:val="00B549E1"/>
    <w:rsid w:val="00B56564"/>
    <w:rsid w:val="00B576E6"/>
    <w:rsid w:val="00B576F5"/>
    <w:rsid w:val="00B609DF"/>
    <w:rsid w:val="00B609ED"/>
    <w:rsid w:val="00B642C8"/>
    <w:rsid w:val="00B64FD0"/>
    <w:rsid w:val="00B651E6"/>
    <w:rsid w:val="00B67C63"/>
    <w:rsid w:val="00B71CCD"/>
    <w:rsid w:val="00B71E0D"/>
    <w:rsid w:val="00B75297"/>
    <w:rsid w:val="00B77A25"/>
    <w:rsid w:val="00B77F94"/>
    <w:rsid w:val="00B8415E"/>
    <w:rsid w:val="00B8603B"/>
    <w:rsid w:val="00B860B3"/>
    <w:rsid w:val="00B871BA"/>
    <w:rsid w:val="00B87785"/>
    <w:rsid w:val="00B93352"/>
    <w:rsid w:val="00B9470C"/>
    <w:rsid w:val="00B94AD8"/>
    <w:rsid w:val="00B968EC"/>
    <w:rsid w:val="00BA0FB0"/>
    <w:rsid w:val="00BB015E"/>
    <w:rsid w:val="00BB3B16"/>
    <w:rsid w:val="00BB42D2"/>
    <w:rsid w:val="00BB66F1"/>
    <w:rsid w:val="00BC066B"/>
    <w:rsid w:val="00BC0A27"/>
    <w:rsid w:val="00BC22A2"/>
    <w:rsid w:val="00BC33C4"/>
    <w:rsid w:val="00BC65B7"/>
    <w:rsid w:val="00BD1ECB"/>
    <w:rsid w:val="00BE3D66"/>
    <w:rsid w:val="00BE6887"/>
    <w:rsid w:val="00BE74B9"/>
    <w:rsid w:val="00BE7FA0"/>
    <w:rsid w:val="00BF1C31"/>
    <w:rsid w:val="00BF32EC"/>
    <w:rsid w:val="00BF41E0"/>
    <w:rsid w:val="00C041E6"/>
    <w:rsid w:val="00C10334"/>
    <w:rsid w:val="00C1153B"/>
    <w:rsid w:val="00C1390A"/>
    <w:rsid w:val="00C15D26"/>
    <w:rsid w:val="00C162C2"/>
    <w:rsid w:val="00C16FD2"/>
    <w:rsid w:val="00C178D2"/>
    <w:rsid w:val="00C20A00"/>
    <w:rsid w:val="00C20DC2"/>
    <w:rsid w:val="00C2571E"/>
    <w:rsid w:val="00C26856"/>
    <w:rsid w:val="00C2774E"/>
    <w:rsid w:val="00C31CF4"/>
    <w:rsid w:val="00C34079"/>
    <w:rsid w:val="00C3574D"/>
    <w:rsid w:val="00C36E1C"/>
    <w:rsid w:val="00C401F4"/>
    <w:rsid w:val="00C403DF"/>
    <w:rsid w:val="00C40850"/>
    <w:rsid w:val="00C42D6A"/>
    <w:rsid w:val="00C43B4A"/>
    <w:rsid w:val="00C4417F"/>
    <w:rsid w:val="00C441DB"/>
    <w:rsid w:val="00C464C4"/>
    <w:rsid w:val="00C4650D"/>
    <w:rsid w:val="00C511C7"/>
    <w:rsid w:val="00C53097"/>
    <w:rsid w:val="00C539C4"/>
    <w:rsid w:val="00C54CFB"/>
    <w:rsid w:val="00C57018"/>
    <w:rsid w:val="00C60026"/>
    <w:rsid w:val="00C62187"/>
    <w:rsid w:val="00C62E1C"/>
    <w:rsid w:val="00C65160"/>
    <w:rsid w:val="00C657E0"/>
    <w:rsid w:val="00C67348"/>
    <w:rsid w:val="00C706F8"/>
    <w:rsid w:val="00C70756"/>
    <w:rsid w:val="00C7153B"/>
    <w:rsid w:val="00C72142"/>
    <w:rsid w:val="00C73808"/>
    <w:rsid w:val="00C73E67"/>
    <w:rsid w:val="00C75B28"/>
    <w:rsid w:val="00C775DD"/>
    <w:rsid w:val="00C83A38"/>
    <w:rsid w:val="00C83E8D"/>
    <w:rsid w:val="00C85321"/>
    <w:rsid w:val="00C86371"/>
    <w:rsid w:val="00C877A4"/>
    <w:rsid w:val="00C921FC"/>
    <w:rsid w:val="00C92939"/>
    <w:rsid w:val="00C92D73"/>
    <w:rsid w:val="00C9388B"/>
    <w:rsid w:val="00C97B05"/>
    <w:rsid w:val="00CA1D81"/>
    <w:rsid w:val="00CA2A44"/>
    <w:rsid w:val="00CA2EBF"/>
    <w:rsid w:val="00CA30E4"/>
    <w:rsid w:val="00CA3999"/>
    <w:rsid w:val="00CA39A0"/>
    <w:rsid w:val="00CA7FA2"/>
    <w:rsid w:val="00CB4FCE"/>
    <w:rsid w:val="00CB7BFF"/>
    <w:rsid w:val="00CC0691"/>
    <w:rsid w:val="00CC22A4"/>
    <w:rsid w:val="00CC2D4F"/>
    <w:rsid w:val="00CC2E11"/>
    <w:rsid w:val="00CC611D"/>
    <w:rsid w:val="00CC6FDA"/>
    <w:rsid w:val="00CD1499"/>
    <w:rsid w:val="00CD2149"/>
    <w:rsid w:val="00CD5D01"/>
    <w:rsid w:val="00CD6352"/>
    <w:rsid w:val="00CD6F81"/>
    <w:rsid w:val="00CE0D2A"/>
    <w:rsid w:val="00CE1EAC"/>
    <w:rsid w:val="00CE239E"/>
    <w:rsid w:val="00CE25A8"/>
    <w:rsid w:val="00CE47D9"/>
    <w:rsid w:val="00CE5EAC"/>
    <w:rsid w:val="00CF06B3"/>
    <w:rsid w:val="00CF1EDB"/>
    <w:rsid w:val="00CF206F"/>
    <w:rsid w:val="00CF3F6E"/>
    <w:rsid w:val="00CF5BDC"/>
    <w:rsid w:val="00D017C7"/>
    <w:rsid w:val="00D04E3E"/>
    <w:rsid w:val="00D06B9E"/>
    <w:rsid w:val="00D07077"/>
    <w:rsid w:val="00D070C2"/>
    <w:rsid w:val="00D11C4B"/>
    <w:rsid w:val="00D12300"/>
    <w:rsid w:val="00D12441"/>
    <w:rsid w:val="00D14F8C"/>
    <w:rsid w:val="00D15072"/>
    <w:rsid w:val="00D15B34"/>
    <w:rsid w:val="00D16563"/>
    <w:rsid w:val="00D204B1"/>
    <w:rsid w:val="00D21D89"/>
    <w:rsid w:val="00D23307"/>
    <w:rsid w:val="00D23674"/>
    <w:rsid w:val="00D25E34"/>
    <w:rsid w:val="00D324F4"/>
    <w:rsid w:val="00D33437"/>
    <w:rsid w:val="00D35528"/>
    <w:rsid w:val="00D37DC9"/>
    <w:rsid w:val="00D401FF"/>
    <w:rsid w:val="00D428F6"/>
    <w:rsid w:val="00D42D8C"/>
    <w:rsid w:val="00D46C81"/>
    <w:rsid w:val="00D53E13"/>
    <w:rsid w:val="00D54501"/>
    <w:rsid w:val="00D55186"/>
    <w:rsid w:val="00D565E6"/>
    <w:rsid w:val="00D56C73"/>
    <w:rsid w:val="00D6075A"/>
    <w:rsid w:val="00D60809"/>
    <w:rsid w:val="00D62A9F"/>
    <w:rsid w:val="00D63045"/>
    <w:rsid w:val="00D63560"/>
    <w:rsid w:val="00D6541F"/>
    <w:rsid w:val="00D67CEF"/>
    <w:rsid w:val="00D716F3"/>
    <w:rsid w:val="00D72C60"/>
    <w:rsid w:val="00D819AF"/>
    <w:rsid w:val="00D828A2"/>
    <w:rsid w:val="00D84A59"/>
    <w:rsid w:val="00D866AD"/>
    <w:rsid w:val="00D91B57"/>
    <w:rsid w:val="00D92414"/>
    <w:rsid w:val="00D92EA9"/>
    <w:rsid w:val="00D93B75"/>
    <w:rsid w:val="00D958E3"/>
    <w:rsid w:val="00D97F3A"/>
    <w:rsid w:val="00DA0D55"/>
    <w:rsid w:val="00DA410C"/>
    <w:rsid w:val="00DA429A"/>
    <w:rsid w:val="00DB0E0B"/>
    <w:rsid w:val="00DB3129"/>
    <w:rsid w:val="00DB575A"/>
    <w:rsid w:val="00DB65D4"/>
    <w:rsid w:val="00DB7B26"/>
    <w:rsid w:val="00DC0093"/>
    <w:rsid w:val="00DC11E0"/>
    <w:rsid w:val="00DC1B99"/>
    <w:rsid w:val="00DC1C7D"/>
    <w:rsid w:val="00DC7F91"/>
    <w:rsid w:val="00DD14C6"/>
    <w:rsid w:val="00DD35A8"/>
    <w:rsid w:val="00DD405A"/>
    <w:rsid w:val="00DD4966"/>
    <w:rsid w:val="00DD74E2"/>
    <w:rsid w:val="00DE3317"/>
    <w:rsid w:val="00DE55BB"/>
    <w:rsid w:val="00DF76A9"/>
    <w:rsid w:val="00E01A29"/>
    <w:rsid w:val="00E01DBE"/>
    <w:rsid w:val="00E04357"/>
    <w:rsid w:val="00E04B8B"/>
    <w:rsid w:val="00E04F0E"/>
    <w:rsid w:val="00E058A5"/>
    <w:rsid w:val="00E11F83"/>
    <w:rsid w:val="00E13482"/>
    <w:rsid w:val="00E16856"/>
    <w:rsid w:val="00E20390"/>
    <w:rsid w:val="00E20BF1"/>
    <w:rsid w:val="00E23B43"/>
    <w:rsid w:val="00E23C53"/>
    <w:rsid w:val="00E23CB0"/>
    <w:rsid w:val="00E24BA5"/>
    <w:rsid w:val="00E26785"/>
    <w:rsid w:val="00E26DE7"/>
    <w:rsid w:val="00E27673"/>
    <w:rsid w:val="00E2782F"/>
    <w:rsid w:val="00E30D57"/>
    <w:rsid w:val="00E34245"/>
    <w:rsid w:val="00E35A88"/>
    <w:rsid w:val="00E400EB"/>
    <w:rsid w:val="00E40188"/>
    <w:rsid w:val="00E50A8F"/>
    <w:rsid w:val="00E511D5"/>
    <w:rsid w:val="00E51934"/>
    <w:rsid w:val="00E52195"/>
    <w:rsid w:val="00E535FB"/>
    <w:rsid w:val="00E56DC3"/>
    <w:rsid w:val="00E56E4A"/>
    <w:rsid w:val="00E62F0D"/>
    <w:rsid w:val="00E63C5E"/>
    <w:rsid w:val="00E6465C"/>
    <w:rsid w:val="00E649B1"/>
    <w:rsid w:val="00E6540E"/>
    <w:rsid w:val="00E66C06"/>
    <w:rsid w:val="00E70A60"/>
    <w:rsid w:val="00E70FAA"/>
    <w:rsid w:val="00E7181B"/>
    <w:rsid w:val="00E725A2"/>
    <w:rsid w:val="00E742C3"/>
    <w:rsid w:val="00E75026"/>
    <w:rsid w:val="00E86010"/>
    <w:rsid w:val="00E916B5"/>
    <w:rsid w:val="00E91819"/>
    <w:rsid w:val="00E9252A"/>
    <w:rsid w:val="00E94425"/>
    <w:rsid w:val="00E94C6F"/>
    <w:rsid w:val="00E9571C"/>
    <w:rsid w:val="00E97423"/>
    <w:rsid w:val="00E977B9"/>
    <w:rsid w:val="00EA2CFA"/>
    <w:rsid w:val="00EA4026"/>
    <w:rsid w:val="00EA52F0"/>
    <w:rsid w:val="00EB0AD2"/>
    <w:rsid w:val="00EB1A3E"/>
    <w:rsid w:val="00EB3974"/>
    <w:rsid w:val="00EC0BCD"/>
    <w:rsid w:val="00EC2EE9"/>
    <w:rsid w:val="00EC6C4B"/>
    <w:rsid w:val="00ED5BF3"/>
    <w:rsid w:val="00ED7E53"/>
    <w:rsid w:val="00EE2A95"/>
    <w:rsid w:val="00EE2F8C"/>
    <w:rsid w:val="00EE342A"/>
    <w:rsid w:val="00EE355E"/>
    <w:rsid w:val="00EE42A4"/>
    <w:rsid w:val="00EE4CA5"/>
    <w:rsid w:val="00EE53B3"/>
    <w:rsid w:val="00EE5714"/>
    <w:rsid w:val="00EE6597"/>
    <w:rsid w:val="00EF03EC"/>
    <w:rsid w:val="00EF3C29"/>
    <w:rsid w:val="00F013E1"/>
    <w:rsid w:val="00F04705"/>
    <w:rsid w:val="00F06A06"/>
    <w:rsid w:val="00F07830"/>
    <w:rsid w:val="00F10849"/>
    <w:rsid w:val="00F11F83"/>
    <w:rsid w:val="00F153CE"/>
    <w:rsid w:val="00F203A2"/>
    <w:rsid w:val="00F2140A"/>
    <w:rsid w:val="00F23CE0"/>
    <w:rsid w:val="00F30617"/>
    <w:rsid w:val="00F30E3F"/>
    <w:rsid w:val="00F317D3"/>
    <w:rsid w:val="00F34603"/>
    <w:rsid w:val="00F401C3"/>
    <w:rsid w:val="00F446C8"/>
    <w:rsid w:val="00F47FB5"/>
    <w:rsid w:val="00F52D20"/>
    <w:rsid w:val="00F53BE5"/>
    <w:rsid w:val="00F53D8D"/>
    <w:rsid w:val="00F541DC"/>
    <w:rsid w:val="00F6214C"/>
    <w:rsid w:val="00F62D3F"/>
    <w:rsid w:val="00F67C10"/>
    <w:rsid w:val="00F70653"/>
    <w:rsid w:val="00F720E5"/>
    <w:rsid w:val="00F75E13"/>
    <w:rsid w:val="00F8046B"/>
    <w:rsid w:val="00F80D5A"/>
    <w:rsid w:val="00F80FA0"/>
    <w:rsid w:val="00F821E5"/>
    <w:rsid w:val="00F8389C"/>
    <w:rsid w:val="00F8482F"/>
    <w:rsid w:val="00F84E5A"/>
    <w:rsid w:val="00F861B5"/>
    <w:rsid w:val="00F92213"/>
    <w:rsid w:val="00F94E4D"/>
    <w:rsid w:val="00F94F68"/>
    <w:rsid w:val="00F95152"/>
    <w:rsid w:val="00F96D7B"/>
    <w:rsid w:val="00FA029A"/>
    <w:rsid w:val="00FA1088"/>
    <w:rsid w:val="00FA110D"/>
    <w:rsid w:val="00FA32CE"/>
    <w:rsid w:val="00FA432A"/>
    <w:rsid w:val="00FB0E16"/>
    <w:rsid w:val="00FB5CBD"/>
    <w:rsid w:val="00FB6393"/>
    <w:rsid w:val="00FB6527"/>
    <w:rsid w:val="00FB7939"/>
    <w:rsid w:val="00FB799E"/>
    <w:rsid w:val="00FC0C65"/>
    <w:rsid w:val="00FC2F78"/>
    <w:rsid w:val="00FD1EDE"/>
    <w:rsid w:val="00FD3F24"/>
    <w:rsid w:val="00FD4E94"/>
    <w:rsid w:val="00FD5E3D"/>
    <w:rsid w:val="00FE13BA"/>
    <w:rsid w:val="00FE141E"/>
    <w:rsid w:val="00FE236B"/>
    <w:rsid w:val="00FE3DD0"/>
    <w:rsid w:val="00FE67D4"/>
    <w:rsid w:val="00FF2FC1"/>
    <w:rsid w:val="00FF362C"/>
    <w:rsid w:val="00FF39E6"/>
    <w:rsid w:val="00FF5DB5"/>
    <w:rsid w:val="00FF6224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3107"/>
  <w15:docId w15:val="{36573C94-19D2-47D1-A0A7-73CED834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89052C"/>
    <w:pPr>
      <w:keepNext/>
      <w:numPr>
        <w:numId w:val="3"/>
      </w:numPr>
      <w:autoSpaceDE w:val="0"/>
      <w:autoSpaceDN w:val="0"/>
      <w:adjustRightInd w:val="0"/>
      <w:spacing w:before="400" w:after="100" w:line="288" w:lineRule="auto"/>
      <w:textAlignment w:val="baseline"/>
      <w:outlineLvl w:val="0"/>
    </w:pPr>
    <w:rPr>
      <w:rFonts w:ascii="Times" w:hAnsi="Times" w:cs="Times"/>
      <w:b/>
      <w:color w:val="000000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36CC"/>
    <w:pPr>
      <w:keepNext/>
      <w:suppressAutoHyphens/>
      <w:spacing w:before="400" w:after="200"/>
      <w:ind w:left="1032" w:hanging="578"/>
      <w:outlineLvl w:val="1"/>
    </w:pPr>
    <w:rPr>
      <w:rFonts w:eastAsia="SimSun" w:cs="Arial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53CE"/>
    <w:pPr>
      <w:keepNext/>
      <w:keepLines/>
      <w:spacing w:before="200"/>
      <w:ind w:left="567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0A55A6"/>
    <w:pPr>
      <w:keepNext/>
      <w:tabs>
        <w:tab w:val="num" w:pos="864"/>
      </w:tabs>
      <w:suppressAutoHyphens/>
      <w:autoSpaceDE w:val="0"/>
      <w:ind w:left="864" w:hanging="864"/>
      <w:outlineLvl w:val="3"/>
    </w:pPr>
    <w:rPr>
      <w:bCs/>
      <w:color w:val="010000"/>
      <w:szCs w:val="22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05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qFormat/>
    <w:rsid w:val="000A55A6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b/>
      <w:bCs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A55A6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bCs/>
      <w:lang w:eastAsia="ar-SA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905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9052C"/>
    <w:rPr>
      <w:rFonts w:ascii="Times" w:eastAsia="Times New Roman" w:hAnsi="Times" w:cs="Times"/>
      <w:b/>
      <w:color w:val="000000"/>
      <w:sz w:val="32"/>
      <w:szCs w:val="24"/>
      <w:lang w:eastAsia="cs-CZ"/>
    </w:rPr>
  </w:style>
  <w:style w:type="paragraph" w:customStyle="1" w:styleId="text">
    <w:name w:val="text"/>
    <w:basedOn w:val="Normln"/>
    <w:uiPriority w:val="99"/>
    <w:rsid w:val="00C4650D"/>
    <w:pPr>
      <w:autoSpaceDE w:val="0"/>
      <w:autoSpaceDN w:val="0"/>
      <w:adjustRightInd w:val="0"/>
      <w:spacing w:before="57" w:line="220" w:lineRule="atLeast"/>
      <w:jc w:val="both"/>
      <w:textAlignment w:val="baseline"/>
    </w:pPr>
    <w:rPr>
      <w:rFonts w:ascii="Times" w:hAnsi="Times" w:cs="Times"/>
      <w:color w:val="000000"/>
      <w:sz w:val="20"/>
    </w:rPr>
  </w:style>
  <w:style w:type="paragraph" w:styleId="Nzev">
    <w:name w:val="Title"/>
    <w:basedOn w:val="Normln"/>
    <w:link w:val="NzevChar"/>
    <w:uiPriority w:val="99"/>
    <w:qFormat/>
    <w:rsid w:val="00C4650D"/>
    <w:pPr>
      <w:autoSpaceDE w:val="0"/>
      <w:autoSpaceDN w:val="0"/>
      <w:adjustRightInd w:val="0"/>
      <w:spacing w:line="288" w:lineRule="auto"/>
      <w:jc w:val="center"/>
      <w:textAlignment w:val="baseline"/>
    </w:pPr>
    <w:rPr>
      <w:color w:val="000000"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C4650D"/>
    <w:rPr>
      <w:rFonts w:ascii="Times New Roman" w:eastAsia="Times New Roman" w:hAnsi="Times New Roman" w:cs="Times New Roman"/>
      <w:color w:val="000000"/>
      <w:sz w:val="28"/>
      <w:szCs w:val="24"/>
      <w:lang w:eastAsia="cs-CZ"/>
    </w:rPr>
  </w:style>
  <w:style w:type="paragraph" w:customStyle="1" w:styleId="nadpis11">
    <w:name w:val="nadpis 1.1"/>
    <w:basedOn w:val="text"/>
    <w:next w:val="text"/>
    <w:rsid w:val="00C4650D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Zkladntextodsazen21">
    <w:name w:val="Základní text odsazený 21"/>
    <w:basedOn w:val="Normln"/>
    <w:rsid w:val="00C46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97584"/>
    <w:pPr>
      <w:spacing w:before="240" w:after="240"/>
      <w:ind w:left="720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4650D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7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12300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í text (2) + Tučné"/>
    <w:basedOn w:val="Zkladntext2"/>
    <w:rsid w:val="00D1230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12300"/>
    <w:pPr>
      <w:widowControl w:val="0"/>
      <w:shd w:val="clear" w:color="auto" w:fill="FFFFFF"/>
      <w:spacing w:before="480" w:after="300" w:line="0" w:lineRule="atLeast"/>
      <w:ind w:hanging="6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WW8Num1z2">
    <w:name w:val="WW8Num1z2"/>
    <w:uiPriority w:val="99"/>
    <w:rsid w:val="000A55A6"/>
  </w:style>
  <w:style w:type="paragraph" w:styleId="Zkladntextodsazen2">
    <w:name w:val="Body Text Indent 2"/>
    <w:basedOn w:val="Normln"/>
    <w:link w:val="Zkladntextodsazen2Char"/>
    <w:uiPriority w:val="99"/>
    <w:rsid w:val="000A55A6"/>
    <w:pPr>
      <w:tabs>
        <w:tab w:val="left" w:pos="0"/>
        <w:tab w:val="right" w:pos="8953"/>
      </w:tabs>
      <w:suppressAutoHyphens/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A55A6"/>
    <w:rPr>
      <w:rFonts w:ascii="Arial" w:eastAsia="Times New Roman" w:hAnsi="Arial" w:cs="Arial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6E36CC"/>
    <w:rPr>
      <w:rFonts w:ascii="Times New Roman" w:eastAsia="SimSun" w:hAnsi="Times New Roman" w:cs="Arial"/>
      <w:b/>
      <w:bCs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0A55A6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0A55A6"/>
    <w:pPr>
      <w:tabs>
        <w:tab w:val="num" w:pos="1288"/>
      </w:tabs>
      <w:ind w:left="1288" w:hanging="720"/>
    </w:pPr>
  </w:style>
  <w:style w:type="character" w:customStyle="1" w:styleId="Styl1Char">
    <w:name w:val="Styl1 Char"/>
    <w:basedOn w:val="Nadpis2Char"/>
    <w:link w:val="Styl1"/>
    <w:rsid w:val="000A55A6"/>
    <w:rPr>
      <w:rFonts w:ascii="Times New Roman" w:eastAsia="SimSun" w:hAnsi="Times New Roman" w:cs="Arial"/>
      <w:b/>
      <w:bCs/>
      <w:iCs/>
      <w:sz w:val="24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1D1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D13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D135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1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1D1357"/>
    <w:rPr>
      <w:rFonts w:cs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rsid w:val="00997584"/>
    <w:rPr>
      <w:rFonts w:ascii="Times New Roman" w:eastAsia="Times New Roman" w:hAnsi="Times New Roman" w:cs="Times New Roman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7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C27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7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35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65E62"/>
    <w:pPr>
      <w:suppressAutoHyphens/>
    </w:pPr>
    <w:rPr>
      <w:b/>
      <w:szCs w:val="20"/>
      <w:lang w:eastAsia="ar-SA"/>
    </w:rPr>
  </w:style>
  <w:style w:type="paragraph" w:customStyle="1" w:styleId="ZkladntextIMP">
    <w:name w:val="Základní text_IMP"/>
    <w:basedOn w:val="Normln"/>
    <w:rsid w:val="00265E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5C4647"/>
  </w:style>
  <w:style w:type="character" w:styleId="Hypertextovodkaz">
    <w:name w:val="Hyperlink"/>
    <w:basedOn w:val="Standardnpsmoodstavce"/>
    <w:uiPriority w:val="99"/>
    <w:unhideWhenUsed/>
    <w:rsid w:val="00345830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345830"/>
    <w:rPr>
      <w:color w:val="2B579A"/>
      <w:shd w:val="clear" w:color="auto" w:fill="E6E6E6"/>
    </w:rPr>
  </w:style>
  <w:style w:type="paragraph" w:customStyle="1" w:styleId="ai">
    <w:name w:val="ai"/>
    <w:basedOn w:val="Normln"/>
    <w:rsid w:val="00E742C3"/>
    <w:pPr>
      <w:spacing w:before="120" w:after="1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C0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BC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F153CE"/>
    <w:rPr>
      <w:rFonts w:ascii="Times New Roman" w:eastAsiaTheme="majorEastAsia" w:hAnsi="Times New Roman" w:cstheme="majorBidi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905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905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numbering" w:customStyle="1" w:styleId="Styl2">
    <w:name w:val="Styl2"/>
    <w:uiPriority w:val="99"/>
    <w:rsid w:val="004B5604"/>
    <w:pPr>
      <w:numPr>
        <w:numId w:val="1"/>
      </w:numPr>
    </w:pPr>
  </w:style>
  <w:style w:type="numbering" w:styleId="111111">
    <w:name w:val="Outline List 2"/>
    <w:basedOn w:val="Bezseznamu"/>
    <w:uiPriority w:val="99"/>
    <w:semiHidden/>
    <w:unhideWhenUsed/>
    <w:rsid w:val="006A62D1"/>
    <w:pPr>
      <w:numPr>
        <w:numId w:val="4"/>
      </w:numPr>
    </w:pPr>
  </w:style>
  <w:style w:type="paragraph" w:customStyle="1" w:styleId="Odstavecseseznamem1">
    <w:name w:val="Odstavec se seznamem1"/>
    <w:basedOn w:val="Normln"/>
    <w:uiPriority w:val="99"/>
    <w:rsid w:val="00E725A2"/>
    <w:pPr>
      <w:ind w:left="708"/>
    </w:pPr>
    <w:rPr>
      <w:rFonts w:eastAsia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5220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15220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9B5407"/>
    <w:pPr>
      <w:spacing w:before="120" w:line="360" w:lineRule="auto"/>
      <w:ind w:firstLine="284"/>
      <w:jc w:val="both"/>
    </w:pPr>
    <w:rPr>
      <w:rFonts w:ascii="Arial" w:eastAsiaTheme="minorHAnsi" w:hAnsi="Arial" w:cs="Arial"/>
      <w:sz w:val="22"/>
      <w:szCs w:val="22"/>
    </w:rPr>
  </w:style>
  <w:style w:type="paragraph" w:styleId="Bezmezer">
    <w:name w:val="No Spacing"/>
    <w:uiPriority w:val="1"/>
    <w:qFormat/>
    <w:rsid w:val="00DE55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rsid w:val="00952B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16E1-2F98-4844-833B-1F469A32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Koncept CB spol. s r.o.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Návrh na aktualizaci Přílohy č.4 (HMG)</dc:subject>
  <dc:creator>rpartl@KonceptCB.onmicrosoft.com</dc:creator>
  <cp:keywords/>
  <dc:description/>
  <cp:lastModifiedBy>Jana Mullerová</cp:lastModifiedBy>
  <cp:revision>2</cp:revision>
  <cp:lastPrinted>2023-06-05T06:50:00Z</cp:lastPrinted>
  <dcterms:created xsi:type="dcterms:W3CDTF">2023-12-11T07:45:00Z</dcterms:created>
  <dcterms:modified xsi:type="dcterms:W3CDTF">2023-12-11T07:45:00Z</dcterms:modified>
</cp:coreProperties>
</file>