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ED180" w14:textId="77777777" w:rsidR="00094BD6" w:rsidRDefault="00000000">
      <w:pPr>
        <w:spacing w:before="226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74"/>
        <w:gridCol w:w="340"/>
        <w:gridCol w:w="5074"/>
      </w:tblGrid>
      <w:tr w:rsidR="00094BD6" w14:paraId="7CD94359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7AA7D9B0" w14:textId="77777777" w:rsidR="00094BD6" w:rsidRDefault="00000000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Odběratel: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4572C00" w14:textId="77777777" w:rsidR="00094BD6" w:rsidRDefault="00094BD6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6F3FC79A" w14:textId="77777777" w:rsidR="00094BD6" w:rsidRDefault="00000000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Dodavatel:</w:t>
            </w:r>
          </w:p>
        </w:tc>
      </w:tr>
      <w:tr w:rsidR="00094BD6" w14:paraId="5E0192B7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35F99675" w14:textId="77777777" w:rsidR="00094BD6" w:rsidRDefault="00000000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Fakultní Thomayerova nemocnice</w:t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Vídeňská 800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140 59 Praha 4 - Krč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30DDA59" w14:textId="77777777" w:rsidR="00094BD6" w:rsidRDefault="00094BD6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057E6BFE" w14:textId="77777777" w:rsidR="00094BD6" w:rsidRDefault="00000000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SPIRIT MEDICAL spol. s r.o.</w:t>
            </w:r>
            <w:r>
              <w:br/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</w:t>
            </w:r>
          </w:p>
        </w:tc>
      </w:tr>
      <w:tr w:rsidR="00094BD6" w14:paraId="35B4445B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7D664D18" w14:textId="77777777" w:rsidR="00094BD6" w:rsidRDefault="00000000">
            <w:pPr>
              <w:spacing w:after="0" w:line="264" w:lineRule="auto"/>
              <w:ind w:left="566"/>
            </w:pPr>
            <w:r>
              <w:rPr>
                <w:rFonts w:ascii="Times New Roman" w:hAnsi="Times New Roman"/>
                <w:color w:val="000000"/>
              </w:rPr>
              <w:t>DIČ: CZ00064190     IČ: 00064190</w:t>
            </w:r>
            <w:r>
              <w:br/>
            </w:r>
            <w:r>
              <w:rPr>
                <w:rFonts w:ascii="Times New Roman" w:hAnsi="Times New Roman"/>
                <w:color w:val="000000"/>
              </w:rPr>
              <w:t>SpZ: Pr 1043-obch.rejstř.Městského soudu v Praze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8A89105" w14:textId="77777777" w:rsidR="00094BD6" w:rsidRDefault="00094BD6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55D05E08" w14:textId="77777777" w:rsidR="00094BD6" w:rsidRDefault="00000000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color w:val="000000"/>
                <w:sz w:val="24"/>
              </w:rPr>
              <w:t>DIČ: CZ60468581     IČ: 60468581</w:t>
            </w:r>
          </w:p>
        </w:tc>
      </w:tr>
      <w:tr w:rsidR="00094BD6" w14:paraId="2DE24959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5FAF1CAA" w14:textId="77777777" w:rsidR="00094BD6" w:rsidRDefault="00000000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Sklad: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BEB9C25" w14:textId="77777777" w:rsidR="00094BD6" w:rsidRDefault="00094BD6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78D210FA" w14:textId="77777777" w:rsidR="00094BD6" w:rsidRDefault="00000000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Sídlo dodavatele:</w:t>
            </w:r>
          </w:p>
        </w:tc>
      </w:tr>
      <w:tr w:rsidR="00094BD6" w14:paraId="68766970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5D249EFE" w14:textId="77777777" w:rsidR="00094BD6" w:rsidRDefault="00000000">
            <w:pPr>
              <w:spacing w:after="0" w:line="288" w:lineRule="auto"/>
              <w:ind w:left="566"/>
            </w:pPr>
            <w:r>
              <w:br/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0F450EF" w14:textId="77777777" w:rsidR="00094BD6" w:rsidRDefault="00094BD6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17D1D8CA" w14:textId="77777777" w:rsidR="00094BD6" w:rsidRDefault="00000000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Sadařská 1/495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624 00 Brno</w:t>
            </w:r>
          </w:p>
        </w:tc>
      </w:tr>
    </w:tbl>
    <w:p w14:paraId="21B7E666" w14:textId="77777777" w:rsidR="00094BD6" w:rsidRDefault="00000000">
      <w:pPr>
        <w:spacing w:before="45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5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"/>
        <w:gridCol w:w="1133"/>
        <w:gridCol w:w="1133"/>
        <w:gridCol w:w="2352"/>
        <w:gridCol w:w="1644"/>
        <w:gridCol w:w="3203"/>
      </w:tblGrid>
      <w:tr w:rsidR="00094BD6" w14:paraId="045080E1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70EA26F" w14:textId="77777777" w:rsidR="00094BD6" w:rsidRDefault="0000000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Vystaveno: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77A4BD2" w14:textId="77777777" w:rsidR="00094BD6" w:rsidRDefault="0000000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10.11.2023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9BBACC7" w14:textId="77777777" w:rsidR="00094BD6" w:rsidRDefault="0000000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Vystavil: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FE020F1" w14:textId="77777777" w:rsidR="00094BD6" w:rsidRDefault="0000000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#########################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45C7E70" w14:textId="77777777" w:rsidR="00094BD6" w:rsidRDefault="0000000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tel: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</w:t>
            </w:r>
          </w:p>
        </w:tc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B6B7411" w14:textId="77777777" w:rsidR="00094BD6" w:rsidRDefault="0000000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e-mail: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####################</w:t>
            </w:r>
          </w:p>
        </w:tc>
      </w:tr>
      <w:tr w:rsidR="00094BD6" w14:paraId="44042FCB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F6CDCE8" w14:textId="77777777" w:rsidR="00094BD6" w:rsidRDefault="0000000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Termín: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E63675B" w14:textId="77777777" w:rsidR="00094BD6" w:rsidRDefault="0000000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14.11.2023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680D4F1" w14:textId="77777777" w:rsidR="00094BD6" w:rsidRDefault="0000000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Předb.cena: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775F4F3" w14:textId="77777777" w:rsidR="00094BD6" w:rsidRDefault="0000000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50199,00 Kč bez DPH</w:t>
            </w:r>
          </w:p>
        </w:tc>
        <w:tc>
          <w:tcPr>
            <w:tcW w:w="48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342C81F" w14:textId="77777777" w:rsidR="00094BD6" w:rsidRDefault="0000000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Splatnost faktury je 60 dní + 60 dní bez penalizace</w:t>
            </w:r>
          </w:p>
        </w:tc>
      </w:tr>
      <w:tr w:rsidR="00094BD6" w14:paraId="59D0A6B4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FAA531D" w14:textId="77777777" w:rsidR="00094BD6" w:rsidRDefault="0000000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Smlouva:</w:t>
            </w:r>
          </w:p>
        </w:tc>
        <w:tc>
          <w:tcPr>
            <w:tcW w:w="94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4436D9A" w14:textId="77777777" w:rsidR="00094BD6" w:rsidRDefault="00094BD6">
            <w:pPr>
              <w:spacing w:before="60" w:after="60" w:line="200" w:lineRule="auto"/>
              <w:ind w:left="60" w:right="60"/>
            </w:pPr>
          </w:p>
        </w:tc>
      </w:tr>
    </w:tbl>
    <w:p w14:paraId="349827AD" w14:textId="77777777" w:rsidR="00094BD6" w:rsidRDefault="00000000">
      <w:pPr>
        <w:spacing w:after="0" w:line="566" w:lineRule="exact"/>
        <w:jc w:val="right"/>
      </w:pPr>
      <w:r>
        <w:rPr>
          <w:rFonts w:ascii="Times New Roman" w:hAnsi="Times New Roman"/>
          <w:color w:val="000000"/>
          <w:sz w:val="20"/>
        </w:rPr>
        <w:t xml:space="preserve">Počet položek: </w:t>
      </w:r>
      <w:r>
        <w:rPr>
          <w:rFonts w:ascii="Times New Roman" w:hAnsi="Times New Roman"/>
          <w:b/>
          <w:color w:val="000000"/>
          <w:sz w:val="20"/>
        </w:rPr>
        <w:t>1</w:t>
      </w:r>
    </w:p>
    <w:tbl>
      <w:tblPr>
        <w:tblW w:w="1048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8220"/>
        <w:gridCol w:w="1700"/>
      </w:tblGrid>
      <w:tr w:rsidR="00094BD6" w14:paraId="4CCE86C0" w14:textId="77777777">
        <w:trPr>
          <w:trHeight w:hRule="exact" w:val="113"/>
          <w:tblHeader/>
        </w:trPr>
        <w:tc>
          <w:tcPr>
            <w:tcW w:w="566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C36DAFC" w14:textId="77777777" w:rsidR="00094BD6" w:rsidRDefault="00000000">
            <w:pPr>
              <w:spacing w:before="56" w:after="56" w:line="200" w:lineRule="auto"/>
              <w:ind w:left="56" w:right="56"/>
            </w:pPr>
            <w:r>
              <w:br/>
            </w:r>
          </w:p>
        </w:tc>
        <w:tc>
          <w:tcPr>
            <w:tcW w:w="8220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F7BC5CB" w14:textId="77777777" w:rsidR="00094BD6" w:rsidRDefault="00000000">
            <w:pPr>
              <w:spacing w:before="56" w:after="56" w:line="200" w:lineRule="auto"/>
              <w:ind w:left="56" w:right="56"/>
            </w:pPr>
            <w:r>
              <w:br/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A5FEB30" w14:textId="77777777" w:rsidR="00094BD6" w:rsidRDefault="00000000">
            <w:pPr>
              <w:spacing w:before="56" w:after="56" w:line="200" w:lineRule="auto"/>
              <w:ind w:left="56" w:right="56"/>
            </w:pPr>
            <w:r>
              <w:br/>
            </w:r>
          </w:p>
        </w:tc>
      </w:tr>
      <w:tr w:rsidR="00094BD6" w14:paraId="66DD77F1" w14:textId="77777777"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A144666" w14:textId="77777777" w:rsidR="00094BD6" w:rsidRDefault="0000000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Objednáváme u Vás opravu níže uvedeného přístroje:</w:t>
            </w:r>
          </w:p>
        </w:tc>
      </w:tr>
      <w:tr w:rsidR="00094BD6" w14:paraId="5007A415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94F3DED" w14:textId="77777777" w:rsidR="00094BD6" w:rsidRDefault="00094BD6">
            <w:pPr>
              <w:spacing w:before="60" w:after="60" w:line="200" w:lineRule="auto"/>
              <w:ind w:left="60" w:right="60"/>
            </w:pPr>
          </w:p>
        </w:tc>
      </w:tr>
      <w:tr w:rsidR="00094BD6" w14:paraId="662B4B2C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2EA48D" w14:textId="77777777" w:rsidR="00094BD6" w:rsidRDefault="0000000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1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86B96C8" w14:textId="77777777" w:rsidR="00094BD6" w:rsidRDefault="0000000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UZ oční 4SIGHT, inv.č. IM/22274, vyr.č. 21D8009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2843D2A" w14:textId="77777777" w:rsidR="00094BD6" w:rsidRDefault="0000000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14.11.2023</w:t>
            </w:r>
          </w:p>
        </w:tc>
      </w:tr>
      <w:tr w:rsidR="00094BD6" w14:paraId="3404122E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5EFCBCD" w14:textId="77777777" w:rsidR="00094BD6" w:rsidRDefault="00094BD6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B6A31C3" w14:textId="77777777" w:rsidR="00094BD6" w:rsidRDefault="0000000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OČNÍ ODDĚLENÍ-AMBULANCE,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</w:t>
            </w:r>
          </w:p>
        </w:tc>
      </w:tr>
      <w:tr w:rsidR="00094BD6" w14:paraId="273A4CAC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B3A50CB" w14:textId="77777777" w:rsidR="00094BD6" w:rsidRDefault="00094BD6">
            <w:pPr>
              <w:spacing w:before="60" w:after="60" w:line="200" w:lineRule="auto"/>
              <w:ind w:left="60" w:right="60"/>
            </w:pPr>
          </w:p>
        </w:tc>
      </w:tr>
    </w:tbl>
    <w:p w14:paraId="029C1C8F" w14:textId="77777777" w:rsidR="00094BD6" w:rsidRDefault="00000000">
      <w:pPr>
        <w:keepNext/>
        <w:keepLines/>
        <w:spacing w:before="80" w:after="80" w:line="226" w:lineRule="exact"/>
        <w:ind w:left="170"/>
      </w:pPr>
      <w:r>
        <w:rPr>
          <w:rFonts w:ascii="Times New Roman" w:hAnsi="Times New Roman"/>
          <w:i/>
          <w:color w:val="000000"/>
          <w:sz w:val="16"/>
        </w:rPr>
        <w:t>Přijetím objednávky a zahájením prací dodavatel souhlasí s Obchodními podmínkami odběratele uvedeným- a s níže uvedenými povinnostmi dodavatele.</w:t>
      </w:r>
      <w:r>
        <w:br/>
      </w:r>
      <w:r>
        <w:br/>
      </w:r>
      <w:r>
        <w:rPr>
          <w:rFonts w:ascii="Times New Roman" w:hAnsi="Times New Roman"/>
          <w:i/>
          <w:color w:val="000000"/>
          <w:sz w:val="16"/>
        </w:rPr>
        <w:t>Dodavatel je povinen:</w:t>
      </w:r>
      <w:r>
        <w:br/>
      </w:r>
      <w:r>
        <w:rPr>
          <w:rFonts w:ascii="Times New Roman" w:hAnsi="Times New Roman"/>
          <w:i/>
          <w:color w:val="000000"/>
          <w:sz w:val="16"/>
        </w:rPr>
        <w:t>  1. Potvrdit přijetí objednávky písemně nebo e-mailem.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2. Před servisním zásahem telefonicky kontaktovat odpovědnou osobu odběratele uvedenou na objednávce pod přístrojem.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3. V případě překročení celkové předběžné ceny zaslat cenovou nabídku objednateli a opravu/kontrolu provést až po jejím odsouhlasení.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4. Označit přístroj štítkem s vyznačeným datem expirace po provedení jakékoli periodické kontroly.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5. Zaslat na adresu ozt-provoz@ftn.cz v elektronické verzi potvrzené servisní výkazy a případně protokoly o kontrolách.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6. Na faktuře uvést číslo objednávky a k faktuře přiložit:</w:t>
      </w:r>
      <w:r>
        <w:br/>
      </w:r>
      <w:r>
        <w:rPr>
          <w:rFonts w:ascii="Times New Roman" w:hAnsi="Times New Roman"/>
          <w:i/>
          <w:color w:val="000000"/>
          <w:sz w:val="16"/>
        </w:rPr>
        <w:t>    a. servisní výkaz obsahující potvrzení o provedení práce (jméno, podpis a razítko přebírajícího pracovníka TN),</w:t>
      </w:r>
      <w:r>
        <w:br/>
      </w:r>
      <w:r>
        <w:rPr>
          <w:rFonts w:ascii="Times New Roman" w:hAnsi="Times New Roman"/>
          <w:i/>
          <w:color w:val="000000"/>
          <w:sz w:val="16"/>
        </w:rPr>
        <w:t>    b. po opravě prohlášení, že zařízení je schopno bezpečného provozu.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  c. po kontrole originální papírový protokol (v případě elektronické fakturace na adresu faktura@ftn.cz zaslat poštou).</w:t>
      </w:r>
      <w:r>
        <w:br/>
      </w:r>
      <w:r>
        <w:rPr>
          <w:rFonts w:ascii="Times New Roman" w:hAnsi="Times New Roman"/>
          <w:i/>
          <w:color w:val="000000"/>
          <w:sz w:val="16"/>
        </w:rPr>
        <w:t>Při nesplnění těchto podmínek a povinností bude faktura vrácena! Pokud lze, žádáme po dobu opravy zapůjčit náhradní přístroj.</w:t>
      </w:r>
      <w:r>
        <w:br/>
      </w:r>
      <w:r>
        <w:br/>
      </w:r>
      <w:r>
        <w:rPr>
          <w:rFonts w:ascii="Times New Roman" w:hAnsi="Times New Roman"/>
          <w:i/>
          <w:color w:val="000000"/>
          <w:sz w:val="16"/>
        </w:rPr>
        <w:t>Pozn.: pro bezplatný výjezd z areálu potvrdí vjezdový lístek příslušná vrchní či staniční sestra, případně OZT (pavilon G7).</w:t>
      </w:r>
    </w:p>
    <w:p w14:paraId="3A0044A9" w14:textId="77777777" w:rsidR="00094BD6" w:rsidRDefault="00000000">
      <w:pPr>
        <w:keepNext/>
        <w:keepLines/>
        <w:spacing w:after="80" w:line="226" w:lineRule="exact"/>
        <w:ind w:left="566"/>
        <w:jc w:val="center"/>
      </w:pPr>
      <w:r>
        <w:br/>
      </w:r>
      <w:r>
        <w:rPr>
          <w:rFonts w:ascii="Times New Roman" w:hAnsi="Times New Roman"/>
          <w:i/>
          <w:color w:val="000000"/>
          <w:sz w:val="16"/>
          <w:highlight w:val="black"/>
        </w:rPr>
        <w:t>######################</w:t>
      </w:r>
      <w:r>
        <w:br/>
      </w:r>
      <w:r>
        <w:rPr>
          <w:rFonts w:ascii="Times New Roman" w:hAnsi="Times New Roman"/>
          <w:i/>
          <w:color w:val="000000"/>
          <w:sz w:val="16"/>
        </w:rPr>
        <w:t>vedoucí odboru centrálního nákupu</w:t>
      </w:r>
    </w:p>
    <w:sectPr w:rsidR="00094BD6" w:rsidSect="008559B6">
      <w:headerReference w:type="default" r:id="rId7"/>
      <w:footerReference w:type="default" r:id="rId8"/>
      <w:pgSz w:w="11900" w:h="16840"/>
      <w:pgMar w:top="510" w:right="963" w:bottom="510" w:left="850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4B2435" w14:textId="77777777" w:rsidR="003F28B5" w:rsidRDefault="003F28B5">
      <w:pPr>
        <w:spacing w:after="0" w:line="240" w:lineRule="auto"/>
      </w:pPr>
      <w:r>
        <w:separator/>
      </w:r>
    </w:p>
  </w:endnote>
  <w:endnote w:type="continuationSeparator" w:id="0">
    <w:p w14:paraId="499E558A" w14:textId="77777777" w:rsidR="003F28B5" w:rsidRDefault="003F28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87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118"/>
      <w:gridCol w:w="2834"/>
      <w:gridCol w:w="4535"/>
    </w:tblGrid>
    <w:tr w:rsidR="00094BD6" w14:paraId="2DF84958" w14:textId="77777777">
      <w:trPr>
        <w:trHeight w:hRule="exact" w:val="56"/>
      </w:trPr>
      <w:tc>
        <w:tcPr>
          <w:tcW w:w="10487" w:type="dxa"/>
          <w:gridSpan w:val="3"/>
          <w:tcBorders>
            <w:top w:val="nil"/>
            <w:left w:val="nil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3EF3E72C" w14:textId="77777777" w:rsidR="00094BD6" w:rsidRDefault="00094BD6">
          <w:pPr>
            <w:spacing w:before="60" w:after="60" w:line="216" w:lineRule="auto"/>
            <w:ind w:left="60" w:right="60"/>
          </w:pPr>
        </w:p>
      </w:tc>
    </w:tr>
    <w:tr w:rsidR="00094BD6" w14:paraId="25F64006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29227DF3" w14:textId="77777777" w:rsidR="00094BD6" w:rsidRDefault="00000000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>e-mail: info@ftn.cz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>URL: http://www.ftn.cz</w:t>
          </w:r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2B46A9F9" w14:textId="77777777" w:rsidR="00094BD6" w:rsidRDefault="00000000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>TEL: 261 081 111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>FAX: 241 721 260</w:t>
          </w: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50F36F00" w14:textId="77777777" w:rsidR="00094BD6" w:rsidRDefault="00000000">
          <w:pPr>
            <w:spacing w:before="60" w:after="60" w:line="240" w:lineRule="auto"/>
            <w:ind w:left="60" w:right="60"/>
            <w:jc w:val="right"/>
          </w:pPr>
          <w:r>
            <w:rPr>
              <w:rFonts w:ascii="Times New Roman" w:hAnsi="Times New Roman"/>
              <w:i/>
              <w:color w:val="000000"/>
              <w:sz w:val="20"/>
            </w:rPr>
            <w:t>Datová schránka: asykkbj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Číslo účtu: </w:t>
          </w:r>
          <w:r>
            <w:rPr>
              <w:rFonts w:ascii="Times New Roman" w:hAnsi="Times New Roman"/>
              <w:i/>
              <w:color w:val="000000"/>
              <w:sz w:val="20"/>
              <w:highlight w:val="black"/>
            </w:rPr>
            <w:t>####################</w:t>
          </w:r>
          <w:r>
            <w:rPr>
              <w:rFonts w:ascii="Times New Roman" w:hAnsi="Times New Roman"/>
              <w:i/>
              <w:color w:val="000000"/>
              <w:sz w:val="20"/>
            </w:rPr>
            <w:t>, vedený u ČNB</w:t>
          </w:r>
        </w:p>
      </w:tc>
    </w:tr>
    <w:tr w:rsidR="00094BD6" w14:paraId="7993A98E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302E4AB" w14:textId="77777777" w:rsidR="00094BD6" w:rsidRDefault="00000000">
          <w:pPr>
            <w:spacing w:before="20" w:after="20" w:line="216" w:lineRule="auto"/>
            <w:ind w:left="20" w:right="20"/>
          </w:pP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PAGE  \* Arabic  \* MERGEFORMAT</w:instrText>
          </w:r>
          <w:r w:rsidR="00853F0B">
            <w:fldChar w:fldCharType="separate"/>
          </w:r>
          <w:r w:rsidR="00853F0B"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  <w:r>
            <w:rPr>
              <w:rFonts w:ascii="Times New Roman" w:hAnsi="Times New Roman"/>
              <w:color w:val="000000"/>
              <w:sz w:val="18"/>
            </w:rPr>
            <w:t xml:space="preserve"> / </w:t>
          </w: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NUMPAGES  \* Arabic  \* MERGEFORMAT</w:instrText>
          </w:r>
          <w:r w:rsidR="00853F0B">
            <w:fldChar w:fldCharType="separate"/>
          </w:r>
          <w:r w:rsidR="00853F0B"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510B60B1" w14:textId="77777777" w:rsidR="00094BD6" w:rsidRDefault="00094BD6">
          <w:pPr>
            <w:spacing w:before="20" w:after="20" w:line="216" w:lineRule="auto"/>
            <w:ind w:left="20" w:right="20"/>
          </w:pP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C8947C8" w14:textId="77777777" w:rsidR="00094BD6" w:rsidRDefault="00000000">
          <w:pPr>
            <w:spacing w:before="20" w:after="20" w:line="168" w:lineRule="auto"/>
            <w:ind w:left="20" w:right="20"/>
            <w:jc w:val="right"/>
          </w:pPr>
          <w:r>
            <w:rPr>
              <w:rFonts w:ascii="Times New Roman" w:hAnsi="Times New Roman"/>
              <w:i/>
              <w:color w:val="000000"/>
              <w:sz w:val="14"/>
            </w:rPr>
            <w:t>1944887 / MAJ_OBJZT</w:t>
          </w:r>
        </w:p>
      </w:tc>
    </w:tr>
  </w:tbl>
  <w:p w14:paraId="30DCADFD" w14:textId="77777777" w:rsidR="00094BD6" w:rsidRDefault="00094BD6">
    <w:pPr>
      <w:spacing w:after="0"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3CE85C" w14:textId="77777777" w:rsidR="003F28B5" w:rsidRDefault="003F28B5">
      <w:pPr>
        <w:spacing w:after="0" w:line="240" w:lineRule="auto"/>
      </w:pPr>
      <w:r>
        <w:separator/>
      </w:r>
    </w:p>
  </w:footnote>
  <w:footnote w:type="continuationSeparator" w:id="0">
    <w:p w14:paraId="2CF8B9AB" w14:textId="77777777" w:rsidR="003F28B5" w:rsidRDefault="003F28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88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244"/>
      <w:gridCol w:w="5244"/>
    </w:tblGrid>
    <w:tr w:rsidR="00094BD6" w14:paraId="3C2BEE4E" w14:textId="77777777">
      <w:trPr>
        <w:trHeight w:hRule="exact" w:val="1247"/>
      </w:trPr>
      <w:tc>
        <w:tcPr>
          <w:tcW w:w="5244" w:type="dxa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674A308F" w14:textId="77777777" w:rsidR="00094BD6" w:rsidRDefault="00000000">
          <w:pPr>
            <w:spacing w:before="56" w:after="113" w:line="384" w:lineRule="auto"/>
            <w:ind w:left="113" w:right="113"/>
            <w:jc w:val="center"/>
          </w:pPr>
          <w:r>
            <w:rPr>
              <w:noProof/>
            </w:rPr>
            <w:drawing>
              <wp:inline distT="0" distB="0" distL="0" distR="0" wp14:anchorId="3703D8AE" wp14:editId="299C6BB8">
                <wp:extent cx="863600" cy="711200"/>
                <wp:effectExtent l="0" t="0" r="0" b="0"/>
                <wp:docPr id="1497416704" name="Picture 0" descr="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3600" cy="711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4" w:type="dxa"/>
          <w:tcBorders>
            <w:top w:val="single" w:sz="5" w:space="0" w:color="000000"/>
            <w:left w:val="nil"/>
            <w:bottom w:val="single" w:sz="5" w:space="0" w:color="000000"/>
            <w:right w:val="single" w:sz="5" w:space="0" w:color="000000"/>
          </w:tcBorders>
          <w:shd w:val="clear" w:color="auto" w:fill="FFFFFF"/>
          <w:noWrap/>
          <w:vAlign w:val="center"/>
        </w:tcPr>
        <w:p w14:paraId="2435B9F7" w14:textId="77777777" w:rsidR="00094BD6" w:rsidRDefault="00000000">
          <w:pPr>
            <w:spacing w:before="396" w:after="60" w:line="384" w:lineRule="auto"/>
            <w:ind w:left="60" w:right="60"/>
            <w:jc w:val="center"/>
          </w:pPr>
          <w:r>
            <w:rPr>
              <w:rFonts w:ascii="Times New Roman" w:hAnsi="Times New Roman"/>
              <w:b/>
              <w:color w:val="000000"/>
              <w:sz w:val="32"/>
            </w:rPr>
            <w:t>Objednávka: 2023/UOZ/2173</w:t>
          </w:r>
        </w:p>
      </w:tc>
    </w:tr>
  </w:tbl>
  <w:p w14:paraId="7C61FB4D" w14:textId="77777777" w:rsidR="00094BD6" w:rsidRDefault="00094BD6">
    <w:pPr>
      <w:spacing w:after="0" w:line="1" w:lineRule="exact"/>
    </w:pPr>
  </w:p>
  <w:p w14:paraId="55F2B86D" w14:textId="77777777" w:rsidR="00094BD6" w:rsidRDefault="00000000">
    <w:pPr>
      <w:spacing w:before="226" w:after="0" w:line="0" w:lineRule="atLeast"/>
      <w:jc w:val="both"/>
    </w:pPr>
    <w:r>
      <w:rPr>
        <w:rFonts w:ascii="Times New Roman" w:hAnsi="Times New Roman"/>
        <w:color w:val="000000"/>
        <w:sz w:val="2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92889"/>
    <w:multiLevelType w:val="hybridMultilevel"/>
    <w:tmpl w:val="945E5DD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B6F71"/>
    <w:multiLevelType w:val="hybridMultilevel"/>
    <w:tmpl w:val="04C8D7BE"/>
    <w:lvl w:ilvl="0" w:tplc="3487C4D8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B64D0"/>
    <w:multiLevelType w:val="hybridMultilevel"/>
    <w:tmpl w:val="999ECBF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05340"/>
    <w:multiLevelType w:val="hybridMultilevel"/>
    <w:tmpl w:val="E60AA55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3A432E"/>
    <w:multiLevelType w:val="hybridMultilevel"/>
    <w:tmpl w:val="14A087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17B10"/>
    <w:multiLevelType w:val="hybridMultilevel"/>
    <w:tmpl w:val="D2F6DB0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C362A"/>
    <w:multiLevelType w:val="hybridMultilevel"/>
    <w:tmpl w:val="2BC21C3E"/>
    <w:lvl w:ilvl="0" w:tplc="0405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4F41E9"/>
    <w:multiLevelType w:val="hybridMultilevel"/>
    <w:tmpl w:val="937A33E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0E6C71"/>
    <w:multiLevelType w:val="hybridMultilevel"/>
    <w:tmpl w:val="E2C8C54A"/>
    <w:lvl w:ilvl="0" w:tplc="93AA5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9643D6"/>
    <w:multiLevelType w:val="hybridMultilevel"/>
    <w:tmpl w:val="3F2604C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34402E"/>
    <w:multiLevelType w:val="hybridMultilevel"/>
    <w:tmpl w:val="B6964C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111E03"/>
    <w:multiLevelType w:val="hybridMultilevel"/>
    <w:tmpl w:val="44BC3FFC"/>
    <w:lvl w:ilvl="0" w:tplc="0374B1AF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846993">
    <w:abstractNumId w:val="8"/>
  </w:num>
  <w:num w:numId="2" w16cid:durableId="1955667443">
    <w:abstractNumId w:val="10"/>
  </w:num>
  <w:num w:numId="3" w16cid:durableId="307438709">
    <w:abstractNumId w:val="3"/>
  </w:num>
  <w:num w:numId="4" w16cid:durableId="1858881743">
    <w:abstractNumId w:val="7"/>
  </w:num>
  <w:num w:numId="5" w16cid:durableId="51119516">
    <w:abstractNumId w:val="5"/>
  </w:num>
  <w:num w:numId="6" w16cid:durableId="74862977">
    <w:abstractNumId w:val="4"/>
  </w:num>
  <w:num w:numId="7" w16cid:durableId="1501578723">
    <w:abstractNumId w:val="9"/>
  </w:num>
  <w:num w:numId="8" w16cid:durableId="1265381606">
    <w:abstractNumId w:val="2"/>
  </w:num>
  <w:num w:numId="9" w16cid:durableId="81950104">
    <w:abstractNumId w:val="6"/>
  </w:num>
  <w:num w:numId="10" w16cid:durableId="287204062">
    <w:abstractNumId w:val="1"/>
  </w:num>
  <w:num w:numId="11" w16cid:durableId="1842575805">
    <w:abstractNumId w:val="11"/>
  </w:num>
  <w:num w:numId="12" w16cid:durableId="458189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508A"/>
    <w:rsid w:val="00001E26"/>
    <w:rsid w:val="000061FA"/>
    <w:rsid w:val="000124C7"/>
    <w:rsid w:val="00015C9D"/>
    <w:rsid w:val="000208FB"/>
    <w:rsid w:val="000277F4"/>
    <w:rsid w:val="000319EF"/>
    <w:rsid w:val="00033DC4"/>
    <w:rsid w:val="00036360"/>
    <w:rsid w:val="0004493A"/>
    <w:rsid w:val="00045280"/>
    <w:rsid w:val="00061677"/>
    <w:rsid w:val="00072F92"/>
    <w:rsid w:val="000741D7"/>
    <w:rsid w:val="00092230"/>
    <w:rsid w:val="00094BD6"/>
    <w:rsid w:val="000A1495"/>
    <w:rsid w:val="000C215D"/>
    <w:rsid w:val="000C31A6"/>
    <w:rsid w:val="000C4396"/>
    <w:rsid w:val="000C690E"/>
    <w:rsid w:val="000C6D50"/>
    <w:rsid w:val="000C6EAD"/>
    <w:rsid w:val="000E208F"/>
    <w:rsid w:val="001122B1"/>
    <w:rsid w:val="00114417"/>
    <w:rsid w:val="00114C5E"/>
    <w:rsid w:val="00122529"/>
    <w:rsid w:val="00124DDE"/>
    <w:rsid w:val="00125D91"/>
    <w:rsid w:val="001323B1"/>
    <w:rsid w:val="00142440"/>
    <w:rsid w:val="001564A4"/>
    <w:rsid w:val="00167588"/>
    <w:rsid w:val="0017307C"/>
    <w:rsid w:val="00183C67"/>
    <w:rsid w:val="001950CA"/>
    <w:rsid w:val="00195AAC"/>
    <w:rsid w:val="001B142E"/>
    <w:rsid w:val="001B1870"/>
    <w:rsid w:val="001B3D06"/>
    <w:rsid w:val="001B4DD0"/>
    <w:rsid w:val="001E088C"/>
    <w:rsid w:val="001E0A68"/>
    <w:rsid w:val="001F66B8"/>
    <w:rsid w:val="002016CE"/>
    <w:rsid w:val="00204438"/>
    <w:rsid w:val="0020754A"/>
    <w:rsid w:val="002127CC"/>
    <w:rsid w:val="0021508A"/>
    <w:rsid w:val="0021683D"/>
    <w:rsid w:val="0022052C"/>
    <w:rsid w:val="00222C22"/>
    <w:rsid w:val="002277D3"/>
    <w:rsid w:val="00230B82"/>
    <w:rsid w:val="00232D0C"/>
    <w:rsid w:val="00254523"/>
    <w:rsid w:val="00255B87"/>
    <w:rsid w:val="00261504"/>
    <w:rsid w:val="00275118"/>
    <w:rsid w:val="00284944"/>
    <w:rsid w:val="002A4EE7"/>
    <w:rsid w:val="002A5875"/>
    <w:rsid w:val="002A7477"/>
    <w:rsid w:val="002E5FD2"/>
    <w:rsid w:val="002E62F1"/>
    <w:rsid w:val="002E6705"/>
    <w:rsid w:val="002F62CB"/>
    <w:rsid w:val="002F63C9"/>
    <w:rsid w:val="00300209"/>
    <w:rsid w:val="00302B9E"/>
    <w:rsid w:val="00303399"/>
    <w:rsid w:val="003341BC"/>
    <w:rsid w:val="00357AE4"/>
    <w:rsid w:val="00375AB7"/>
    <w:rsid w:val="00377323"/>
    <w:rsid w:val="00383C90"/>
    <w:rsid w:val="003869EA"/>
    <w:rsid w:val="0039062E"/>
    <w:rsid w:val="0039241C"/>
    <w:rsid w:val="00394AAE"/>
    <w:rsid w:val="003A147A"/>
    <w:rsid w:val="003A227F"/>
    <w:rsid w:val="003A4F55"/>
    <w:rsid w:val="003B7E78"/>
    <w:rsid w:val="003D3F81"/>
    <w:rsid w:val="003D4623"/>
    <w:rsid w:val="003E05C1"/>
    <w:rsid w:val="003E06C6"/>
    <w:rsid w:val="003E158A"/>
    <w:rsid w:val="003E546F"/>
    <w:rsid w:val="003E611C"/>
    <w:rsid w:val="003F28B5"/>
    <w:rsid w:val="00400ADD"/>
    <w:rsid w:val="004204C6"/>
    <w:rsid w:val="00420676"/>
    <w:rsid w:val="004212B5"/>
    <w:rsid w:val="00463CF5"/>
    <w:rsid w:val="004663E2"/>
    <w:rsid w:val="0047635F"/>
    <w:rsid w:val="004904DC"/>
    <w:rsid w:val="004948F5"/>
    <w:rsid w:val="004963D7"/>
    <w:rsid w:val="004A3D99"/>
    <w:rsid w:val="004C0BFA"/>
    <w:rsid w:val="004C42C0"/>
    <w:rsid w:val="004C734A"/>
    <w:rsid w:val="004E1BB8"/>
    <w:rsid w:val="004E21C2"/>
    <w:rsid w:val="004F3ABB"/>
    <w:rsid w:val="005218B5"/>
    <w:rsid w:val="00521C47"/>
    <w:rsid w:val="00524205"/>
    <w:rsid w:val="00535AA6"/>
    <w:rsid w:val="00544ACB"/>
    <w:rsid w:val="005535FA"/>
    <w:rsid w:val="00553F34"/>
    <w:rsid w:val="0055527C"/>
    <w:rsid w:val="00557373"/>
    <w:rsid w:val="00563CE4"/>
    <w:rsid w:val="0057576A"/>
    <w:rsid w:val="005800B5"/>
    <w:rsid w:val="00590218"/>
    <w:rsid w:val="005B1608"/>
    <w:rsid w:val="005C773A"/>
    <w:rsid w:val="005E5F0E"/>
    <w:rsid w:val="00611B74"/>
    <w:rsid w:val="00622C24"/>
    <w:rsid w:val="00624C4F"/>
    <w:rsid w:val="00624E3D"/>
    <w:rsid w:val="006254C5"/>
    <w:rsid w:val="00625D69"/>
    <w:rsid w:val="006262E6"/>
    <w:rsid w:val="00630E7E"/>
    <w:rsid w:val="00635274"/>
    <w:rsid w:val="00637063"/>
    <w:rsid w:val="006375B0"/>
    <w:rsid w:val="006401CC"/>
    <w:rsid w:val="00642CDC"/>
    <w:rsid w:val="00644C24"/>
    <w:rsid w:val="00660238"/>
    <w:rsid w:val="00661771"/>
    <w:rsid w:val="006671C5"/>
    <w:rsid w:val="006775CA"/>
    <w:rsid w:val="00677B68"/>
    <w:rsid w:val="00691C61"/>
    <w:rsid w:val="00692F07"/>
    <w:rsid w:val="00696FB9"/>
    <w:rsid w:val="006973C2"/>
    <w:rsid w:val="006A0CA1"/>
    <w:rsid w:val="006A61DA"/>
    <w:rsid w:val="006C4266"/>
    <w:rsid w:val="006E3325"/>
    <w:rsid w:val="006F0582"/>
    <w:rsid w:val="0070779E"/>
    <w:rsid w:val="00711F36"/>
    <w:rsid w:val="00712A02"/>
    <w:rsid w:val="00713340"/>
    <w:rsid w:val="00720892"/>
    <w:rsid w:val="0073318C"/>
    <w:rsid w:val="00744989"/>
    <w:rsid w:val="00783C69"/>
    <w:rsid w:val="00794DCF"/>
    <w:rsid w:val="007963C6"/>
    <w:rsid w:val="00797CED"/>
    <w:rsid w:val="007A1EE5"/>
    <w:rsid w:val="007A5CFF"/>
    <w:rsid w:val="007A7041"/>
    <w:rsid w:val="007B5892"/>
    <w:rsid w:val="007C3440"/>
    <w:rsid w:val="007E2527"/>
    <w:rsid w:val="007E4A94"/>
    <w:rsid w:val="007E6E3B"/>
    <w:rsid w:val="007F18E7"/>
    <w:rsid w:val="00810CB9"/>
    <w:rsid w:val="008277C0"/>
    <w:rsid w:val="008311B3"/>
    <w:rsid w:val="0084011E"/>
    <w:rsid w:val="00850488"/>
    <w:rsid w:val="00853F0B"/>
    <w:rsid w:val="008559B6"/>
    <w:rsid w:val="008755A9"/>
    <w:rsid w:val="00875B0E"/>
    <w:rsid w:val="008B1124"/>
    <w:rsid w:val="008B187D"/>
    <w:rsid w:val="008B22B4"/>
    <w:rsid w:val="008B2ECB"/>
    <w:rsid w:val="008C0345"/>
    <w:rsid w:val="008D15EA"/>
    <w:rsid w:val="008E07E3"/>
    <w:rsid w:val="008F0967"/>
    <w:rsid w:val="008F0E42"/>
    <w:rsid w:val="009002E3"/>
    <w:rsid w:val="009105E2"/>
    <w:rsid w:val="00913924"/>
    <w:rsid w:val="00920401"/>
    <w:rsid w:val="00921030"/>
    <w:rsid w:val="009222BF"/>
    <w:rsid w:val="00925E79"/>
    <w:rsid w:val="00933659"/>
    <w:rsid w:val="00936FD2"/>
    <w:rsid w:val="009508C2"/>
    <w:rsid w:val="00951ECE"/>
    <w:rsid w:val="0095664F"/>
    <w:rsid w:val="00976FE1"/>
    <w:rsid w:val="00994169"/>
    <w:rsid w:val="009B58D6"/>
    <w:rsid w:val="009C5DBA"/>
    <w:rsid w:val="009D7E69"/>
    <w:rsid w:val="009F0005"/>
    <w:rsid w:val="009F4FF2"/>
    <w:rsid w:val="009F6817"/>
    <w:rsid w:val="00A00F9E"/>
    <w:rsid w:val="00A01595"/>
    <w:rsid w:val="00A02C05"/>
    <w:rsid w:val="00A10825"/>
    <w:rsid w:val="00A11B21"/>
    <w:rsid w:val="00A16B54"/>
    <w:rsid w:val="00A2022A"/>
    <w:rsid w:val="00A21FAA"/>
    <w:rsid w:val="00A262E1"/>
    <w:rsid w:val="00A37131"/>
    <w:rsid w:val="00A47137"/>
    <w:rsid w:val="00A5350B"/>
    <w:rsid w:val="00A55339"/>
    <w:rsid w:val="00A56E22"/>
    <w:rsid w:val="00A655C7"/>
    <w:rsid w:val="00A67E2B"/>
    <w:rsid w:val="00A833C3"/>
    <w:rsid w:val="00AA5561"/>
    <w:rsid w:val="00AB766A"/>
    <w:rsid w:val="00AC029F"/>
    <w:rsid w:val="00AC3C31"/>
    <w:rsid w:val="00AD63C5"/>
    <w:rsid w:val="00AE55F9"/>
    <w:rsid w:val="00AE7018"/>
    <w:rsid w:val="00AF0CCC"/>
    <w:rsid w:val="00B0014E"/>
    <w:rsid w:val="00B00D93"/>
    <w:rsid w:val="00B0521D"/>
    <w:rsid w:val="00B4349E"/>
    <w:rsid w:val="00B54643"/>
    <w:rsid w:val="00B604BE"/>
    <w:rsid w:val="00B6295B"/>
    <w:rsid w:val="00B776B3"/>
    <w:rsid w:val="00B80CD4"/>
    <w:rsid w:val="00B909E8"/>
    <w:rsid w:val="00B9300F"/>
    <w:rsid w:val="00B94F45"/>
    <w:rsid w:val="00BA7251"/>
    <w:rsid w:val="00BA7303"/>
    <w:rsid w:val="00BB1CCB"/>
    <w:rsid w:val="00BB6E30"/>
    <w:rsid w:val="00BC29D1"/>
    <w:rsid w:val="00BC36D3"/>
    <w:rsid w:val="00BC6186"/>
    <w:rsid w:val="00BC74CE"/>
    <w:rsid w:val="00BE0098"/>
    <w:rsid w:val="00BF0CD4"/>
    <w:rsid w:val="00C04838"/>
    <w:rsid w:val="00C13CBD"/>
    <w:rsid w:val="00C2399C"/>
    <w:rsid w:val="00C422C9"/>
    <w:rsid w:val="00C76B4F"/>
    <w:rsid w:val="00C81139"/>
    <w:rsid w:val="00C94E85"/>
    <w:rsid w:val="00C95684"/>
    <w:rsid w:val="00CA09AB"/>
    <w:rsid w:val="00CA6E4F"/>
    <w:rsid w:val="00CA7156"/>
    <w:rsid w:val="00CB19AC"/>
    <w:rsid w:val="00CB56AE"/>
    <w:rsid w:val="00CC03F4"/>
    <w:rsid w:val="00CD10E1"/>
    <w:rsid w:val="00CE5104"/>
    <w:rsid w:val="00CF24FB"/>
    <w:rsid w:val="00D10DCB"/>
    <w:rsid w:val="00D15FEE"/>
    <w:rsid w:val="00D1649F"/>
    <w:rsid w:val="00D170B5"/>
    <w:rsid w:val="00D20D01"/>
    <w:rsid w:val="00D37C93"/>
    <w:rsid w:val="00D407EF"/>
    <w:rsid w:val="00D41916"/>
    <w:rsid w:val="00D75C74"/>
    <w:rsid w:val="00D75ED9"/>
    <w:rsid w:val="00D92072"/>
    <w:rsid w:val="00D946D4"/>
    <w:rsid w:val="00DB4F26"/>
    <w:rsid w:val="00DB799D"/>
    <w:rsid w:val="00DC7CA7"/>
    <w:rsid w:val="00DD4A2F"/>
    <w:rsid w:val="00DD4FCC"/>
    <w:rsid w:val="00DE231D"/>
    <w:rsid w:val="00DE24D9"/>
    <w:rsid w:val="00DE5C7A"/>
    <w:rsid w:val="00DF18D5"/>
    <w:rsid w:val="00DF1AAE"/>
    <w:rsid w:val="00DF1C45"/>
    <w:rsid w:val="00DF3523"/>
    <w:rsid w:val="00DF3A15"/>
    <w:rsid w:val="00DF76C3"/>
    <w:rsid w:val="00E07495"/>
    <w:rsid w:val="00E264A8"/>
    <w:rsid w:val="00E31985"/>
    <w:rsid w:val="00E3394F"/>
    <w:rsid w:val="00E4041B"/>
    <w:rsid w:val="00E41EF8"/>
    <w:rsid w:val="00E44053"/>
    <w:rsid w:val="00E66B53"/>
    <w:rsid w:val="00E70C84"/>
    <w:rsid w:val="00E800D7"/>
    <w:rsid w:val="00EB2F3F"/>
    <w:rsid w:val="00EB40CD"/>
    <w:rsid w:val="00EB4862"/>
    <w:rsid w:val="00EB5D5D"/>
    <w:rsid w:val="00ED5DDE"/>
    <w:rsid w:val="00ED7FC4"/>
    <w:rsid w:val="00EE4E9F"/>
    <w:rsid w:val="00EE6CD9"/>
    <w:rsid w:val="00EF14B1"/>
    <w:rsid w:val="00F22062"/>
    <w:rsid w:val="00F3395A"/>
    <w:rsid w:val="00F4271D"/>
    <w:rsid w:val="00F42A58"/>
    <w:rsid w:val="00F447C5"/>
    <w:rsid w:val="00F46757"/>
    <w:rsid w:val="00F54BC1"/>
    <w:rsid w:val="00F5594D"/>
    <w:rsid w:val="00F55A51"/>
    <w:rsid w:val="00F55C33"/>
    <w:rsid w:val="00F66E33"/>
    <w:rsid w:val="00F7115D"/>
    <w:rsid w:val="00F7117A"/>
    <w:rsid w:val="00F73592"/>
    <w:rsid w:val="00F752FA"/>
    <w:rsid w:val="00F776AB"/>
    <w:rsid w:val="00F801ED"/>
    <w:rsid w:val="00F80F64"/>
    <w:rsid w:val="00F830E4"/>
    <w:rsid w:val="00F83693"/>
    <w:rsid w:val="00F86329"/>
    <w:rsid w:val="00F93EBB"/>
    <w:rsid w:val="00FB21F1"/>
    <w:rsid w:val="00FC0F2F"/>
    <w:rsid w:val="00FD5C75"/>
    <w:rsid w:val="00FE64FB"/>
    <w:rsid w:val="00FF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84D59"/>
  <w15:docId w15:val="{57DC03B1-9866-4D24-9AAC-9112A981C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15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jsm-1</dc:creator>
  <cp:lastModifiedBy>Jelínková Gabriela</cp:lastModifiedBy>
  <cp:revision>2</cp:revision>
  <dcterms:created xsi:type="dcterms:W3CDTF">2023-12-11T07:59:00Z</dcterms:created>
  <dcterms:modified xsi:type="dcterms:W3CDTF">2023-12-11T07:59:00Z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2023-12-11T07:59:08Z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0f10a69c-4feb-4485-9470-30f971784e49</vt:lpwstr>
  </property>
  <property fmtid="{D5CDD505-2E9C-101B-9397-08002B2CF9AE}" pid="8" name="MSIP_Label_c93be096-951f-40f1-830d-c27b8a8c2c27_ContentBits">
    <vt:lpwstr>0</vt:lpwstr>
  </property>
</Properties>
</file>