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00</w:t>
      </w:r>
      <w:r w:rsidR="004F4AB9">
        <w:rPr>
          <w:rFonts w:ascii="Arial" w:hAnsi="Arial" w:cs="Arial"/>
          <w:b/>
        </w:rPr>
        <w:t>3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4F4AB9" w:rsidRPr="00247AC9" w:rsidRDefault="004F4AB9" w:rsidP="004F4AB9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Název: Pavel Sedláček 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Sepekov 247, 398 51 Sepekov 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CZ403151602/46655689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10616196751/6100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Pavel Sedláček </w:t>
            </w:r>
          </w:p>
        </w:tc>
      </w:tr>
      <w:tr w:rsidR="004F4AB9" w:rsidTr="005D4990"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</w:pPr>
            <w:r>
              <w:t>tel.: +420 602 681 477</w:t>
            </w:r>
          </w:p>
        </w:tc>
      </w:tr>
      <w:tr w:rsidR="004F4AB9" w:rsidTr="00170BA1">
        <w:trPr>
          <w:trHeight w:val="571"/>
        </w:trPr>
        <w:tc>
          <w:tcPr>
            <w:tcW w:w="250" w:type="dxa"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4F4AB9" w:rsidRPr="00571888" w:rsidRDefault="004F4AB9" w:rsidP="004F4AB9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4F4AB9" w:rsidRPr="00DE19E7" w:rsidRDefault="004F4AB9" w:rsidP="004F4AB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</w:t>
            </w:r>
            <w:r>
              <w:rPr>
                <w:color w:val="000000" w:themeColor="text1"/>
              </w:rPr>
              <w:t>il: azan@email.cz</w:t>
            </w:r>
          </w:p>
          <w:p w:rsidR="004F4AB9" w:rsidRDefault="004F4AB9" w:rsidP="004F4AB9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375D0">
              <w:rPr>
                <w:rStyle w:val="CharStyle10"/>
                <w:color w:val="000000"/>
              </w:rPr>
              <w:t>2</w:t>
            </w:r>
            <w:r w:rsidR="006210EE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6210EE">
              <w:rPr>
                <w:rStyle w:val="CharStyle10"/>
                <w:color w:val="000000"/>
              </w:rPr>
              <w:t>2024 – dle běžných dodacích podmínek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00</w:t>
            </w:r>
            <w:r w:rsidR="004F4AB9">
              <w:rPr>
                <w:rStyle w:val="CharStyle10"/>
                <w:color w:val="000000"/>
              </w:rPr>
              <w:t>3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4F4AB9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F4AB9" w:rsidRDefault="004F4AB9" w:rsidP="004F4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servis mikroskopů a stereomikroskopů (celkem 56 ks)</w:t>
            </w:r>
          </w:p>
        </w:tc>
        <w:tc>
          <w:tcPr>
            <w:tcW w:w="981" w:type="dxa"/>
            <w:gridSpan w:val="2"/>
            <w:vAlign w:val="bottom"/>
          </w:tcPr>
          <w:p w:rsidR="004F4AB9" w:rsidRPr="001A126E" w:rsidRDefault="004F4AB9" w:rsidP="004F4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F4AB9" w:rsidRPr="001A126E" w:rsidRDefault="004F4AB9" w:rsidP="004F4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F4AB9" w:rsidRPr="001A126E" w:rsidRDefault="004F4AB9" w:rsidP="004F4A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F4AB9" w:rsidRPr="001A126E" w:rsidRDefault="004F4AB9" w:rsidP="004F4A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B9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4AB9" w:rsidRDefault="004F4AB9" w:rsidP="004F4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 mikroskopů, cestovné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4AB9" w:rsidRPr="001A126E" w:rsidRDefault="004F4AB9" w:rsidP="004F4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4AB9" w:rsidRPr="001A126E" w:rsidRDefault="004F4AB9" w:rsidP="004F4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4AB9" w:rsidRPr="001A126E" w:rsidRDefault="004F4AB9" w:rsidP="004F4A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4AB9" w:rsidRPr="001A126E" w:rsidRDefault="004F4AB9" w:rsidP="004F4A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B9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4F4AB9" w:rsidRDefault="004F4AB9" w:rsidP="004F4AB9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4F4AB9" w:rsidRDefault="004F4AB9" w:rsidP="004F4AB9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49.586,78 Kč</w:t>
            </w:r>
          </w:p>
        </w:tc>
      </w:tr>
      <w:tr w:rsidR="004F4AB9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4F4AB9" w:rsidRDefault="004F4AB9" w:rsidP="004F4AB9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4F4AB9" w:rsidRDefault="004F4AB9" w:rsidP="004F4AB9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10.413,22 Kč</w:t>
            </w:r>
          </w:p>
        </w:tc>
      </w:tr>
      <w:tr w:rsidR="004F4AB9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4F4AB9" w:rsidRDefault="004F4AB9" w:rsidP="004F4AB9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4F4AB9" w:rsidRDefault="004F4AB9" w:rsidP="004F4AB9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 Kč</w:t>
            </w:r>
          </w:p>
          <w:p w:rsidR="004F4AB9" w:rsidRDefault="004F4AB9" w:rsidP="004F4AB9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0EE" w:rsidRP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210EE">
        <w:rPr>
          <w:rFonts w:ascii="Arial" w:hAnsi="Arial" w:cs="Arial"/>
          <w:b/>
          <w:sz w:val="16"/>
          <w:szCs w:val="16"/>
        </w:rPr>
        <w:t xml:space="preserve">Doručení: Palachova 700/35, 400 01 Ústí nad Labem – kontakt: Jana </w:t>
      </w:r>
      <w:r w:rsidR="00F32B4E">
        <w:rPr>
          <w:rFonts w:ascii="Arial" w:hAnsi="Arial" w:cs="Arial"/>
          <w:b/>
          <w:sz w:val="16"/>
          <w:szCs w:val="16"/>
        </w:rPr>
        <w:t>B</w:t>
      </w:r>
      <w:r w:rsidRPr="006210EE">
        <w:rPr>
          <w:rFonts w:ascii="Arial" w:hAnsi="Arial" w:cs="Arial"/>
          <w:b/>
          <w:sz w:val="16"/>
          <w:szCs w:val="16"/>
        </w:rPr>
        <w:t>oušková 474 778</w:t>
      </w:r>
      <w:r w:rsidR="003F6166">
        <w:rPr>
          <w:rFonts w:ascii="Arial" w:hAnsi="Arial" w:cs="Arial"/>
          <w:b/>
          <w:sz w:val="16"/>
          <w:szCs w:val="16"/>
        </w:rPr>
        <w:t> 110/</w:t>
      </w:r>
      <w:r w:rsidRPr="006210EE">
        <w:rPr>
          <w:rFonts w:ascii="Arial" w:hAnsi="Arial" w:cs="Arial"/>
          <w:b/>
          <w:sz w:val="16"/>
          <w:szCs w:val="16"/>
        </w:rPr>
        <w:t>135,</w:t>
      </w:r>
      <w:r w:rsidR="003F6166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3F6166">
        <w:fldChar w:fldCharType="begin"/>
      </w:r>
      <w:r w:rsidR="003F6166">
        <w:instrText xml:space="preserve"> HYPERLINK "mailto:jana.bouskova@szsvzs.cz" </w:instrText>
      </w:r>
      <w:r w:rsidR="003F6166">
        <w:fldChar w:fldCharType="separate"/>
      </w:r>
      <w:r w:rsidRPr="006210EE">
        <w:rPr>
          <w:rStyle w:val="Hypertextovodkaz"/>
          <w:rFonts w:ascii="Arial" w:hAnsi="Arial" w:cs="Arial"/>
          <w:b/>
          <w:color w:val="000000" w:themeColor="text1"/>
          <w:sz w:val="16"/>
          <w:szCs w:val="16"/>
          <w:u w:val="none"/>
        </w:rPr>
        <w:t>jana.bouskova@szsvzs.cz</w:t>
      </w:r>
      <w:r w:rsidR="003F6166">
        <w:rPr>
          <w:rStyle w:val="Hypertextovodkaz"/>
          <w:rFonts w:ascii="Arial" w:hAnsi="Arial" w:cs="Arial"/>
          <w:b/>
          <w:color w:val="000000" w:themeColor="text1"/>
          <w:sz w:val="16"/>
          <w:szCs w:val="16"/>
          <w:u w:val="none"/>
        </w:rPr>
        <w:fldChar w:fldCharType="end"/>
      </w:r>
    </w:p>
    <w:p w:rsid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F4AB9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4F4A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F4A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4AB9">
              <w:rPr>
                <w:rFonts w:ascii="Arial" w:hAnsi="Arial" w:cs="Arial"/>
                <w:sz w:val="16"/>
                <w:szCs w:val="16"/>
              </w:rPr>
            </w:r>
            <w:r w:rsidRPr="004F4A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4A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4A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4A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4A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4A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4AB9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F4AB9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75D0" w:rsidRPr="004F4AB9">
              <w:rPr>
                <w:rFonts w:ascii="Arial" w:hAnsi="Arial" w:cs="Arial"/>
                <w:sz w:val="16"/>
                <w:szCs w:val="16"/>
              </w:rPr>
              <w:t>2</w:t>
            </w:r>
            <w:r w:rsidR="006210EE" w:rsidRPr="004F4AB9">
              <w:rPr>
                <w:rFonts w:ascii="Arial" w:hAnsi="Arial" w:cs="Arial"/>
                <w:sz w:val="16"/>
                <w:szCs w:val="16"/>
              </w:rPr>
              <w:t>8</w:t>
            </w:r>
            <w:r w:rsidRPr="004F4AB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23318" w:rsidRPr="004F4AB9">
              <w:rPr>
                <w:rFonts w:ascii="Arial" w:hAnsi="Arial" w:cs="Arial"/>
                <w:sz w:val="16"/>
                <w:szCs w:val="16"/>
              </w:rPr>
              <w:t>listopadu</w:t>
            </w:r>
            <w:r w:rsidRPr="004F4AB9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4F4AB9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F4AB9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708F2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4F4AB9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AB9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4F4AB9" w:rsidRDefault="004F4AB9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AB9">
              <w:rPr>
                <w:rStyle w:val="CharStyle6"/>
                <w:color w:val="000000"/>
                <w:sz w:val="16"/>
                <w:szCs w:val="16"/>
              </w:rPr>
              <w:t>Pavel Sedláček</w:t>
            </w:r>
          </w:p>
        </w:tc>
        <w:tc>
          <w:tcPr>
            <w:tcW w:w="2693" w:type="dxa"/>
          </w:tcPr>
          <w:p w:rsidR="001A126E" w:rsidRPr="004F4AB9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4F4AB9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AB9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4F4AB9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AB9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1C2C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40432"/>
    <w:rsid w:val="00346C5A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3F6166"/>
    <w:rsid w:val="004072CE"/>
    <w:rsid w:val="00415220"/>
    <w:rsid w:val="0042062F"/>
    <w:rsid w:val="004502ED"/>
    <w:rsid w:val="004822CF"/>
    <w:rsid w:val="00487BD0"/>
    <w:rsid w:val="00490C9C"/>
    <w:rsid w:val="004C53E2"/>
    <w:rsid w:val="004D1F97"/>
    <w:rsid w:val="004D5259"/>
    <w:rsid w:val="004F4AB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2B4E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2CED798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0D05-C070-41C8-9D1A-22AF233C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5</cp:revision>
  <cp:lastPrinted>2023-06-13T07:04:00Z</cp:lastPrinted>
  <dcterms:created xsi:type="dcterms:W3CDTF">2023-11-28T12:34:00Z</dcterms:created>
  <dcterms:modified xsi:type="dcterms:W3CDTF">2023-11-28T12:38:00Z</dcterms:modified>
</cp:coreProperties>
</file>