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515CA3">
        <w:t>: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583E82">
        <w:t xml:space="preserve">Ing. Hanou </w:t>
      </w:r>
      <w:proofErr w:type="spellStart"/>
      <w:r w:rsidR="00583E82">
        <w:t>Janowskou</w:t>
      </w:r>
      <w:proofErr w:type="spellEnd"/>
      <w:r w:rsidR="00583E82">
        <w:t>,</w:t>
      </w:r>
      <w:r w:rsidRPr="00093824">
        <w:t xml:space="preserve"> tímto zmocňuje </w:t>
      </w:r>
      <w:r w:rsidR="00583E82">
        <w:t xml:space="preserve">firmu </w:t>
      </w:r>
      <w:r w:rsidR="00583E82" w:rsidRPr="00583E82">
        <w:rPr>
          <w:b/>
        </w:rPr>
        <w:t>TRIBUS INVEST s.r.o., IČ: 058 49 446</w:t>
      </w:r>
      <w:r w:rsidR="00583E82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kolkových známek</w:t>
      </w:r>
      <w:r w:rsidR="00AB6B51">
        <w:t>.</w:t>
      </w:r>
    </w:p>
    <w:p w:rsidR="003D6FB0" w:rsidRDefault="00583E82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</w:t>
      </w:r>
      <w:r w:rsidR="003D6FB0">
        <w:t>rodej dálničních kupónů</w:t>
      </w:r>
      <w:r w:rsidR="00AB6B51">
        <w:t>.</w:t>
      </w:r>
    </w:p>
    <w:p w:rsidR="00423722" w:rsidRDefault="00423722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tisku</w:t>
      </w:r>
      <w:r w:rsidR="00AB6B51"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</w:t>
      </w:r>
      <w:proofErr w:type="gramStart"/>
      <w:r w:rsidR="00423722">
        <w:t xml:space="preserve">společností </w:t>
      </w:r>
      <w:r w:rsidR="00583E82">
        <w:t xml:space="preserve"> </w:t>
      </w:r>
      <w:r w:rsidR="00423722" w:rsidRPr="00A11808">
        <w:rPr>
          <w:bCs/>
          <w:sz w:val="24"/>
          <w:szCs w:val="24"/>
        </w:rPr>
        <w:t>TIPSPORT</w:t>
      </w:r>
      <w:proofErr w:type="gramEnd"/>
      <w:r w:rsidR="00423722" w:rsidRPr="00A11808">
        <w:rPr>
          <w:bCs/>
          <w:sz w:val="24"/>
          <w:szCs w:val="24"/>
        </w:rPr>
        <w:t xml:space="preserve"> a.s.</w:t>
      </w:r>
      <w:r w:rsidR="00AB6B51">
        <w:rPr>
          <w:bCs/>
          <w:sz w:val="24"/>
          <w:szCs w:val="24"/>
        </w:rPr>
        <w:t>,</w:t>
      </w:r>
      <w:r w:rsidR="00423722">
        <w:rPr>
          <w:bCs/>
          <w:sz w:val="24"/>
          <w:szCs w:val="24"/>
        </w:rPr>
        <w:t xml:space="preserve"> FORTUNA s.r.</w:t>
      </w:r>
      <w:r w:rsidR="00423722" w:rsidRPr="00A11808">
        <w:rPr>
          <w:bCs/>
          <w:sz w:val="24"/>
          <w:szCs w:val="24"/>
        </w:rPr>
        <w:t>o.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046655" w:rsidRDefault="00C95C60" w:rsidP="00046655">
      <w:r>
        <w:lastRenderedPageBreak/>
        <w:t xml:space="preserve">Zmocněnec je oprávněn vykonávat veškeré výše uvedené činnosti výhradně v provozovně Partner </w:t>
      </w:r>
      <w:r w:rsidR="00583E82">
        <w:t xml:space="preserve">742 71 Hodslavice </w:t>
      </w:r>
      <w:r>
        <w:t>umístěné v</w:t>
      </w:r>
      <w:r w:rsidR="00A130C3">
        <w:t> </w:t>
      </w:r>
      <w:r w:rsidR="00583E82">
        <w:t>Hodslavic</w:t>
      </w:r>
      <w:r w:rsidR="00A130C3">
        <w:t xml:space="preserve">ích </w:t>
      </w:r>
      <w:proofErr w:type="gramStart"/>
      <w:r w:rsidR="00583E82">
        <w:t>č.p.</w:t>
      </w:r>
      <w:proofErr w:type="gramEnd"/>
      <w:r w:rsidR="00583E82">
        <w:t xml:space="preserve"> </w:t>
      </w:r>
      <w:r w:rsidR="00583E82" w:rsidRPr="00583E82">
        <w:t>304</w:t>
      </w:r>
      <w:r w:rsidR="00583E82">
        <w:t>, 742 71 Hodslavice.</w:t>
      </w:r>
    </w:p>
    <w:p w:rsidR="00AB6B51" w:rsidRPr="00093824" w:rsidRDefault="00AB6B51" w:rsidP="00046655"/>
    <w:p w:rsidR="00583E82" w:rsidRDefault="00583E82" w:rsidP="00046655"/>
    <w:p w:rsidR="00583E82" w:rsidRDefault="00583E82" w:rsidP="00046655"/>
    <w:p w:rsidR="00583E82" w:rsidRDefault="00583E82" w:rsidP="00046655"/>
    <w:p w:rsidR="00046655" w:rsidRPr="00093824" w:rsidRDefault="00046655" w:rsidP="00046655">
      <w:r w:rsidRPr="00093824">
        <w:t>V</w:t>
      </w:r>
      <w:r w:rsidR="00583E82">
        <w:t> Ostravě</w:t>
      </w:r>
      <w:r w:rsidR="00144268" w:rsidRPr="00093824">
        <w:t xml:space="preserve"> </w:t>
      </w:r>
      <w:r w:rsidRPr="00093824">
        <w:t xml:space="preserve">dne </w:t>
      </w:r>
      <w:r w:rsidR="008E6266">
        <w:t xml:space="preserve"> </w:t>
      </w:r>
      <w:proofErr w:type="gramStart"/>
      <w:r w:rsidR="008E6266">
        <w:t>27.03.2017</w:t>
      </w:r>
      <w:proofErr w:type="gramEnd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583E82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83E82">
        <w:rPr>
          <w:rFonts w:ascii="Times New Roman" w:hAnsi="Times New Roman"/>
          <w:sz w:val="22"/>
          <w:szCs w:val="22"/>
        </w:rPr>
        <w:t xml:space="preserve">Ředitelka Pobočkové sítě Severní Morava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583E82" w:rsidRDefault="00583E82" w:rsidP="00046655"/>
    <w:p w:rsidR="00583E82" w:rsidRPr="00093824" w:rsidRDefault="00583E82" w:rsidP="00046655"/>
    <w:p w:rsidR="00046655" w:rsidRPr="00093824" w:rsidRDefault="00046655" w:rsidP="00046655">
      <w:r w:rsidRPr="00093824">
        <w:t>V</w:t>
      </w:r>
      <w:r w:rsidR="00583E82">
        <w:t xml:space="preserve"> Hodslavicích </w:t>
      </w:r>
      <w:r w:rsidRPr="00093824">
        <w:t xml:space="preserve"> dne </w:t>
      </w:r>
      <w:r w:rsidR="00562FF8">
        <w:t>30.3.2017</w:t>
      </w:r>
      <w:bookmarkStart w:id="0" w:name="_GoBack"/>
      <w:bookmarkEnd w:id="0"/>
    </w:p>
    <w:p w:rsidR="00046655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83E82" w:rsidRPr="00093824" w:rsidRDefault="00583E82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A130C3">
        <w:rPr>
          <w:rFonts w:ascii="Times New Roman" w:hAnsi="Times New Roman"/>
          <w:i/>
          <w:iCs/>
          <w:sz w:val="22"/>
          <w:szCs w:val="22"/>
        </w:rPr>
        <w:tab/>
      </w:r>
      <w:r w:rsidR="00583E82">
        <w:rPr>
          <w:rFonts w:ascii="Times New Roman" w:hAnsi="Times New Roman"/>
          <w:i/>
          <w:iCs/>
          <w:sz w:val="22"/>
          <w:szCs w:val="22"/>
        </w:rPr>
        <w:t xml:space="preserve">Ing. Kamila Grešáková Kotalová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583E82">
        <w:rPr>
          <w:rFonts w:ascii="Times New Roman" w:hAnsi="Times New Roman"/>
          <w:sz w:val="22"/>
          <w:szCs w:val="22"/>
        </w:rPr>
        <w:t xml:space="preserve">Jednatelka firmy TRIBUS INVEST s.r.o.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A" w:rsidRDefault="00592B4A" w:rsidP="00E26E3A">
      <w:pPr>
        <w:spacing w:line="240" w:lineRule="auto"/>
      </w:pPr>
      <w:r>
        <w:separator/>
      </w:r>
    </w:p>
  </w:endnote>
  <w:endnote w:type="continuationSeparator" w:id="0">
    <w:p w:rsidR="00592B4A" w:rsidRDefault="00592B4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62FF8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62FF8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A" w:rsidRDefault="00592B4A" w:rsidP="00E26E3A">
      <w:pPr>
        <w:spacing w:line="240" w:lineRule="auto"/>
      </w:pPr>
      <w:r>
        <w:separator/>
      </w:r>
    </w:p>
  </w:footnote>
  <w:footnote w:type="continuationSeparator" w:id="0">
    <w:p w:rsidR="00592B4A" w:rsidRDefault="00592B4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06998B4" wp14:editId="6E13F35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E6AB15D" wp14:editId="2E2308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10B621D" wp14:editId="7CBFAD0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A130C3" w:rsidRDefault="008A5749" w:rsidP="00A130C3">
    <w:pPr>
      <w:pStyle w:val="Zhlav"/>
      <w:tabs>
        <w:tab w:val="clear" w:pos="9026"/>
        <w:tab w:val="left" w:pos="1701"/>
        <w:tab w:val="left" w:pos="4513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A130C3">
      <w:rPr>
        <w:b/>
        <w:color w:val="002776"/>
      </w:rPr>
      <w:tab/>
    </w:r>
    <w:r w:rsidR="00A130C3">
      <w:rPr>
        <w:b/>
        <w:color w:val="002776"/>
        <w:lang w:val="cs-CZ"/>
      </w:rPr>
      <w:t xml:space="preserve">                                                     partner - Hodslavice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CA3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2FF8"/>
    <w:rsid w:val="0057521C"/>
    <w:rsid w:val="00576884"/>
    <w:rsid w:val="00581C40"/>
    <w:rsid w:val="00583E82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E6266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30C3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2017-03-27T07:07:00Z</cp:lastPrinted>
  <dcterms:created xsi:type="dcterms:W3CDTF">2016-10-19T08:22:00Z</dcterms:created>
  <dcterms:modified xsi:type="dcterms:W3CDTF">2017-06-22T05:06:00Z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