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5FF9" w14:textId="5A5F5440" w:rsidR="002543A2" w:rsidRDefault="00001614">
      <w:pPr>
        <w:pStyle w:val="Nzev"/>
      </w:pPr>
      <w:r>
        <w:rPr>
          <w:spacing w:val="-2"/>
          <w:w w:val="110"/>
        </w:rPr>
        <w:t>xxx</w:t>
      </w:r>
    </w:p>
    <w:p w14:paraId="5CAEC02D" w14:textId="77777777" w:rsidR="002543A2" w:rsidRDefault="0000161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3552397A" wp14:editId="2E73CF85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C47EC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0F6DB1" w14:textId="700F9635" w:rsidR="002543A2" w:rsidRDefault="00001614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65EFF5FE" w14:textId="77777777" w:rsidR="002543A2" w:rsidRDefault="000016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8.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14:52</w:t>
      </w:r>
    </w:p>
    <w:p w14:paraId="41BCF12F" w14:textId="14FC549E" w:rsidR="002543A2" w:rsidRDefault="000016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87D5EBC" w14:textId="7F63EF20" w:rsidR="002543A2" w:rsidRDefault="000016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4CA810C9" w14:textId="77777777" w:rsidR="002543A2" w:rsidRDefault="0000161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3210000026</w:t>
      </w:r>
    </w:p>
    <w:p w14:paraId="6698DB97" w14:textId="77777777" w:rsidR="002543A2" w:rsidRDefault="0000161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3210000026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signed.pdf</w:t>
      </w:r>
    </w:p>
    <w:p w14:paraId="112D1144" w14:textId="77777777" w:rsidR="002543A2" w:rsidRDefault="002543A2">
      <w:pPr>
        <w:pStyle w:val="Zkladntext"/>
        <w:rPr>
          <w:rFonts w:ascii="Segoe UI Symbol"/>
          <w:sz w:val="26"/>
        </w:rPr>
      </w:pPr>
    </w:p>
    <w:p w14:paraId="48F8F9A5" w14:textId="77777777" w:rsidR="00001614" w:rsidRDefault="00001614">
      <w:pPr>
        <w:pStyle w:val="Zkladntext"/>
        <w:spacing w:before="182" w:line="480" w:lineRule="auto"/>
        <w:ind w:left="136" w:right="7487"/>
      </w:pPr>
      <w:r>
        <w:t>Dobrý den, xxx</w:t>
      </w:r>
    </w:p>
    <w:p w14:paraId="08FC1647" w14:textId="0C8E44FB" w:rsidR="002543A2" w:rsidRDefault="00001614">
      <w:pPr>
        <w:pStyle w:val="Zkladntext"/>
        <w:spacing w:before="182" w:line="480" w:lineRule="auto"/>
        <w:ind w:left="136" w:right="7487"/>
      </w:pPr>
      <w:r>
        <w:t>posílám</w:t>
      </w:r>
      <w:r>
        <w:rPr>
          <w:spacing w:val="-13"/>
        </w:rPr>
        <w:t xml:space="preserve"> </w:t>
      </w:r>
      <w:r>
        <w:t>podepsanou</w:t>
      </w:r>
      <w:r>
        <w:rPr>
          <w:spacing w:val="-12"/>
        </w:rPr>
        <w:t xml:space="preserve"> </w:t>
      </w:r>
      <w:r>
        <w:t>objednávku. S pozdravem</w:t>
      </w:r>
    </w:p>
    <w:p w14:paraId="49EF5A97" w14:textId="76EF206D" w:rsidR="002543A2" w:rsidRDefault="00001614">
      <w:pPr>
        <w:spacing w:before="94" w:line="360" w:lineRule="atLeast"/>
        <w:ind w:left="136" w:right="9409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7E73208D" w14:textId="77777777" w:rsidR="002543A2" w:rsidRDefault="00001614">
      <w:pPr>
        <w:spacing w:before="8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SAP</w:t>
      </w:r>
      <w:r>
        <w:rPr>
          <w:rFonts w:ascii="Arial" w:hAnsi="Arial"/>
          <w:b/>
          <w:color w:val="1F497C"/>
          <w:spacing w:val="-1"/>
          <w:sz w:val="16"/>
        </w:rPr>
        <w:t xml:space="preserve"> </w:t>
      </w:r>
      <w:r>
        <w:rPr>
          <w:rFonts w:ascii="Arial" w:hAnsi="Arial"/>
          <w:b/>
          <w:color w:val="1F497C"/>
          <w:sz w:val="16"/>
        </w:rPr>
        <w:t>ČR</w:t>
      </w:r>
      <w:r>
        <w:rPr>
          <w:rFonts w:ascii="Arial" w:hAnsi="Arial"/>
          <w:color w:val="1F497C"/>
          <w:sz w:val="16"/>
        </w:rPr>
        <w:t>,</w:t>
      </w:r>
      <w:r>
        <w:rPr>
          <w:rFonts w:ascii="Arial" w:hAnsi="Arial"/>
          <w:color w:val="1F497C"/>
          <w:spacing w:val="-4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Vyskočilova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1481/4,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Praha</w:t>
      </w:r>
      <w:r>
        <w:rPr>
          <w:rFonts w:ascii="Arial" w:hAnsi="Arial"/>
          <w:color w:val="999999"/>
          <w:spacing w:val="-2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4,</w:t>
      </w:r>
      <w:r>
        <w:rPr>
          <w:rFonts w:ascii="Arial" w:hAnsi="Arial"/>
          <w:color w:val="999999"/>
          <w:spacing w:val="-1"/>
          <w:sz w:val="16"/>
        </w:rPr>
        <w:t xml:space="preserve"> </w:t>
      </w:r>
      <w:r>
        <w:rPr>
          <w:rFonts w:ascii="Arial" w:hAnsi="Arial"/>
          <w:color w:val="999999"/>
          <w:sz w:val="16"/>
        </w:rPr>
        <w:t>Česká</w:t>
      </w:r>
      <w:r>
        <w:rPr>
          <w:rFonts w:ascii="Arial" w:hAnsi="Arial"/>
          <w:color w:val="999999"/>
          <w:spacing w:val="-5"/>
          <w:sz w:val="16"/>
        </w:rPr>
        <w:t xml:space="preserve"> </w:t>
      </w:r>
      <w:r>
        <w:rPr>
          <w:rFonts w:ascii="Arial" w:hAnsi="Arial"/>
          <w:color w:val="999999"/>
          <w:spacing w:val="-2"/>
          <w:sz w:val="16"/>
        </w:rPr>
        <w:t>republika</w:t>
      </w:r>
    </w:p>
    <w:p w14:paraId="21B4CF4A" w14:textId="77777777" w:rsidR="002543A2" w:rsidRDefault="002543A2">
      <w:pPr>
        <w:pStyle w:val="Zkladntext"/>
        <w:spacing w:before="10"/>
        <w:rPr>
          <w:rFonts w:ascii="Arial"/>
          <w:sz w:val="15"/>
        </w:rPr>
      </w:pPr>
    </w:p>
    <w:p w14:paraId="61C36A3A" w14:textId="647A1DBE" w:rsidR="002543A2" w:rsidRDefault="00001614" w:rsidP="00001614">
      <w:pPr>
        <w:pStyle w:val="Zkladntext"/>
        <w:ind w:firstLine="1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20CF203E" w14:textId="77777777" w:rsidR="002543A2" w:rsidRDefault="002543A2">
      <w:pPr>
        <w:pStyle w:val="Zkladntext"/>
        <w:rPr>
          <w:rFonts w:ascii="Arial"/>
          <w:sz w:val="20"/>
        </w:rPr>
      </w:pPr>
    </w:p>
    <w:p w14:paraId="4514B6F3" w14:textId="77777777" w:rsidR="002543A2" w:rsidRDefault="00001614">
      <w:pPr>
        <w:pStyle w:val="Zkladntext"/>
        <w:spacing w:before="1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EB82B8" wp14:editId="5602A688">
                <wp:simplePos x="0" y="0"/>
                <wp:positionH relativeFrom="page">
                  <wp:posOffset>449580</wp:posOffset>
                </wp:positionH>
                <wp:positionV relativeFrom="paragraph">
                  <wp:posOffset>220749</wp:posOffset>
                </wp:positionV>
                <wp:extent cx="664337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C877" id="Graphic 6" o:spid="_x0000_s1026" style="position:absolute;margin-left:35.4pt;margin-top:17.4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DNzJTT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6BB6C9B" w14:textId="77777777" w:rsidR="002543A2" w:rsidRDefault="002543A2">
      <w:pPr>
        <w:pStyle w:val="Zkladntext"/>
        <w:rPr>
          <w:rFonts w:ascii="Arial"/>
          <w:sz w:val="20"/>
        </w:rPr>
      </w:pPr>
    </w:p>
    <w:p w14:paraId="1F425878" w14:textId="77777777" w:rsidR="002543A2" w:rsidRDefault="002543A2">
      <w:pPr>
        <w:pStyle w:val="Zkladntext"/>
        <w:spacing w:before="3"/>
        <w:rPr>
          <w:rFonts w:ascii="Arial"/>
          <w:sz w:val="17"/>
        </w:rPr>
      </w:pPr>
    </w:p>
    <w:p w14:paraId="30F37293" w14:textId="63431818" w:rsidR="002543A2" w:rsidRDefault="00001614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067F42DA" w14:textId="77777777" w:rsidR="002543A2" w:rsidRDefault="00001614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December</w:t>
      </w:r>
      <w:proofErr w:type="spellEnd"/>
      <w:r>
        <w:rPr>
          <w:spacing w:val="-3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1:40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5B3469AE" w14:textId="7B62B913" w:rsidR="002543A2" w:rsidRDefault="00001614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04C712CE" w14:textId="0CCAEB44" w:rsidR="002543A2" w:rsidRDefault="00001614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r>
        <w:t>xxx</w:t>
      </w:r>
    </w:p>
    <w:p w14:paraId="64290D19" w14:textId="77777777" w:rsidR="002543A2" w:rsidRDefault="00001614">
      <w:pPr>
        <w:spacing w:line="480" w:lineRule="auto"/>
        <w:ind w:left="136" w:right="6851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3210000026 Dobrý den,</w:t>
      </w:r>
    </w:p>
    <w:p w14:paraId="15E874FE" w14:textId="77777777" w:rsidR="002543A2" w:rsidRDefault="00001614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11DCDFE3" w14:textId="77777777" w:rsidR="002543A2" w:rsidRDefault="002543A2">
      <w:pPr>
        <w:pStyle w:val="Zkladntext"/>
      </w:pPr>
    </w:p>
    <w:p w14:paraId="6185B000" w14:textId="77777777" w:rsidR="002543A2" w:rsidRDefault="00001614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0BDD41A" w14:textId="77777777" w:rsidR="002543A2" w:rsidRDefault="00001614">
      <w:pPr>
        <w:spacing w:before="3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6D7EDD0F" w14:textId="7916DFEF" w:rsidR="002543A2" w:rsidRDefault="00001614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– 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36F36CB4" w14:textId="77777777" w:rsidR="002543A2" w:rsidRDefault="002543A2">
      <w:pPr>
        <w:pStyle w:val="Zkladntext"/>
        <w:spacing w:before="1"/>
      </w:pPr>
    </w:p>
    <w:p w14:paraId="339E10BB" w14:textId="77777777" w:rsidR="002543A2" w:rsidRDefault="00001614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1F49985" w14:textId="77777777" w:rsidR="002543A2" w:rsidRDefault="002543A2">
      <w:pPr>
        <w:pStyle w:val="Zkladntext"/>
        <w:rPr>
          <w:sz w:val="20"/>
        </w:rPr>
      </w:pPr>
    </w:p>
    <w:p w14:paraId="2FB25703" w14:textId="77777777" w:rsidR="002543A2" w:rsidRDefault="002543A2">
      <w:pPr>
        <w:pStyle w:val="Zkladntext"/>
        <w:rPr>
          <w:sz w:val="20"/>
        </w:rPr>
      </w:pPr>
    </w:p>
    <w:p w14:paraId="67C0E3CE" w14:textId="77777777" w:rsidR="002543A2" w:rsidRDefault="002543A2">
      <w:pPr>
        <w:pStyle w:val="Zkladntext"/>
        <w:rPr>
          <w:sz w:val="20"/>
        </w:rPr>
      </w:pPr>
    </w:p>
    <w:p w14:paraId="6DF04E3E" w14:textId="77777777" w:rsidR="002543A2" w:rsidRDefault="00001614">
      <w:pPr>
        <w:pStyle w:val="Zkladn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BB9981" wp14:editId="3DFCCB7F">
                <wp:simplePos x="0" y="0"/>
                <wp:positionH relativeFrom="page">
                  <wp:posOffset>467868</wp:posOffset>
                </wp:positionH>
                <wp:positionV relativeFrom="paragraph">
                  <wp:posOffset>185021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4E187" id="Graphic 7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6F69CC1" w14:textId="77777777" w:rsidR="002543A2" w:rsidRDefault="002543A2">
      <w:pPr>
        <w:pStyle w:val="Zkladntext"/>
        <w:spacing w:before="7"/>
        <w:rPr>
          <w:sz w:val="16"/>
        </w:rPr>
      </w:pPr>
    </w:p>
    <w:p w14:paraId="4A59E473" w14:textId="1F9C86D2" w:rsidR="002543A2" w:rsidRDefault="00001614">
      <w:pPr>
        <w:spacing w:before="3"/>
        <w:ind w:left="136" w:right="6851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59DE844" w14:textId="77777777" w:rsidR="002543A2" w:rsidRDefault="002543A2">
      <w:pPr>
        <w:rPr>
          <w:rFonts w:ascii="Arial" w:hAnsi="Arial"/>
          <w:sz w:val="20"/>
        </w:rPr>
        <w:sectPr w:rsidR="002543A2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3AA29809" w14:textId="24E1FC06" w:rsidR="002543A2" w:rsidRDefault="00001614">
      <w:pPr>
        <w:spacing w:before="1"/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lastRenderedPageBreak/>
        <w:t>xxx</w:t>
      </w:r>
    </w:p>
    <w:p w14:paraId="0AAF760D" w14:textId="77777777" w:rsidR="002543A2" w:rsidRDefault="0000161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2617949D" wp14:editId="71AD1DD4">
            <wp:simplePos x="0" y="0"/>
            <wp:positionH relativeFrom="page">
              <wp:posOffset>467868</wp:posOffset>
            </wp:positionH>
            <wp:positionV relativeFrom="paragraph">
              <wp:posOffset>177201</wp:posOffset>
            </wp:positionV>
            <wp:extent cx="1219199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08FF7" w14:textId="77777777" w:rsidR="002543A2" w:rsidRDefault="002543A2">
      <w:pPr>
        <w:pStyle w:val="Zkladntext"/>
        <w:spacing w:before="6"/>
        <w:rPr>
          <w:rFonts w:ascii="Arial"/>
          <w:sz w:val="28"/>
        </w:rPr>
      </w:pPr>
    </w:p>
    <w:p w14:paraId="15AFB5E6" w14:textId="77777777" w:rsidR="002543A2" w:rsidRDefault="0000161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0E1F0C1" w14:textId="77777777" w:rsidR="002543A2" w:rsidRDefault="00001614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6DDD86E" w14:textId="77777777" w:rsidR="002543A2" w:rsidRDefault="002543A2">
      <w:pPr>
        <w:pStyle w:val="Zkladntext"/>
        <w:spacing w:before="4"/>
        <w:rPr>
          <w:rFonts w:ascii="Arial"/>
          <w:sz w:val="24"/>
        </w:rPr>
      </w:pPr>
    </w:p>
    <w:p w14:paraId="47C4D644" w14:textId="77777777" w:rsidR="002543A2" w:rsidRDefault="00001614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655CD487" w14:textId="77777777" w:rsidR="002543A2" w:rsidRDefault="00001614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5E4335" wp14:editId="5044FF07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EB73A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2543A2"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4D4E" w14:textId="77777777" w:rsidR="00001614" w:rsidRDefault="00001614">
      <w:r>
        <w:separator/>
      </w:r>
    </w:p>
  </w:endnote>
  <w:endnote w:type="continuationSeparator" w:id="0">
    <w:p w14:paraId="64FD6F9C" w14:textId="77777777" w:rsidR="00001614" w:rsidRDefault="0000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647D" w14:textId="472D01D7" w:rsidR="00001614" w:rsidRDefault="000016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7152" behindDoc="0" locked="0" layoutInCell="1" allowOverlap="1" wp14:anchorId="24AC7CA9" wp14:editId="7816E1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6083313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BCB6E" w14:textId="35F834CC" w:rsidR="00001614" w:rsidRPr="00001614" w:rsidRDefault="00001614" w:rsidP="000016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6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7C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3BCB6E" w14:textId="35F834CC" w:rsidR="00001614" w:rsidRPr="00001614" w:rsidRDefault="00001614" w:rsidP="000016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016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A82F" w14:textId="68737D3E" w:rsidR="002543A2" w:rsidRDefault="0000161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0" locked="0" layoutInCell="1" allowOverlap="1" wp14:anchorId="3198A62A" wp14:editId="1C00A204">
              <wp:simplePos x="377687" y="102074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9114582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B5989" w14:textId="22D699C3" w:rsidR="00001614" w:rsidRPr="00001614" w:rsidRDefault="00001614" w:rsidP="000016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6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8A62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EB5989" w14:textId="22D699C3" w:rsidR="00001614" w:rsidRPr="00001614" w:rsidRDefault="00001614" w:rsidP="000016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016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7DC14398" wp14:editId="7A4B1653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A474F3" w14:textId="77777777" w:rsidR="002543A2" w:rsidRDefault="00001614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C14398" id="Textbox 1" o:spid="_x0000_s1028" type="#_x0000_t202" style="position:absolute;margin-left:292.45pt;margin-top:793.5pt;width:11.35pt;height:12.7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2DA474F3" w14:textId="77777777" w:rsidR="002543A2" w:rsidRDefault="00001614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8862" w14:textId="3BBD171F" w:rsidR="00001614" w:rsidRDefault="0000161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6128" behindDoc="0" locked="0" layoutInCell="1" allowOverlap="1" wp14:anchorId="602CD202" wp14:editId="6DD5E0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8109724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DF835" w14:textId="2517F813" w:rsidR="00001614" w:rsidRPr="00001614" w:rsidRDefault="00001614" w:rsidP="0000161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161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CD2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8ADF835" w14:textId="2517F813" w:rsidR="00001614" w:rsidRPr="00001614" w:rsidRDefault="00001614" w:rsidP="0000161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01614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80EB" w14:textId="77777777" w:rsidR="00001614" w:rsidRDefault="00001614">
      <w:r>
        <w:separator/>
      </w:r>
    </w:p>
  </w:footnote>
  <w:footnote w:type="continuationSeparator" w:id="0">
    <w:p w14:paraId="1C6F072E" w14:textId="77777777" w:rsidR="00001614" w:rsidRDefault="0000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3A2"/>
    <w:rsid w:val="00001614"/>
    <w:rsid w:val="002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5CAA"/>
  <w15:docId w15:val="{CBD1B086-63A1-4948-BCB0-8030CFF5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016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161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2023-12-08T14:36:00Z</dcterms:created>
  <dcterms:modified xsi:type="dcterms:W3CDTF">2023-12-08T14:37:00Z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6433821c,f8bff72,3b13af60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