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9" w:rsidRPr="007E0B7C" w:rsidRDefault="001019C9" w:rsidP="001019C9">
      <w:pPr>
        <w:rPr>
          <w:rFonts w:ascii="Arial" w:hAnsi="Arial" w:cs="Arial"/>
          <w:b/>
          <w:sz w:val="24"/>
        </w:rPr>
      </w:pPr>
      <w:r w:rsidRPr="007E0B7C">
        <w:rPr>
          <w:rFonts w:ascii="Arial" w:hAnsi="Arial" w:cs="Arial"/>
          <w:b/>
          <w:sz w:val="24"/>
        </w:rPr>
        <w:t xml:space="preserve">Příloha č. 2 ke </w:t>
      </w:r>
      <w:r w:rsidR="003F1174">
        <w:rPr>
          <w:rFonts w:ascii="Arial" w:hAnsi="Arial" w:cs="Arial"/>
          <w:b/>
          <w:sz w:val="24"/>
        </w:rPr>
        <w:t>Smlouvě o koprodukci, ev. č. OOaRP</w:t>
      </w:r>
      <w:r w:rsidRPr="007E0B7C">
        <w:rPr>
          <w:rFonts w:ascii="Arial" w:hAnsi="Arial" w:cs="Arial"/>
          <w:b/>
          <w:sz w:val="24"/>
        </w:rPr>
        <w:t>-</w:t>
      </w:r>
      <w:r w:rsidR="003F1174">
        <w:rPr>
          <w:rFonts w:ascii="Arial" w:hAnsi="Arial" w:cs="Arial"/>
          <w:b/>
          <w:sz w:val="24"/>
        </w:rPr>
        <w:t>604-2017</w:t>
      </w:r>
      <w:bookmarkStart w:id="0" w:name="_GoBack"/>
      <w:bookmarkEnd w:id="0"/>
      <w:r w:rsidRPr="007E0B7C">
        <w:rPr>
          <w:rFonts w:ascii="Arial" w:hAnsi="Arial" w:cs="Arial"/>
          <w:b/>
          <w:sz w:val="24"/>
        </w:rPr>
        <w:t xml:space="preserve"> – vyobrazení loga ČRo</w:t>
      </w:r>
    </w:p>
    <w:p w:rsidR="001019C9" w:rsidRDefault="001019C9" w:rsidP="001019C9">
      <w:r>
        <w:rPr>
          <w:noProof/>
          <w:lang w:eastAsia="cs-CZ"/>
        </w:rPr>
        <w:drawing>
          <wp:inline distT="0" distB="0" distL="0" distR="0">
            <wp:extent cx="5762625" cy="3390900"/>
            <wp:effectExtent l="0" t="0" r="9525" b="0"/>
            <wp:docPr id="1" name="Obrázek 1" descr="R:\SSR - Obchod a marketing\OPVN\Licence_95230\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:\SSR - Obchod a marketing\OPVN\Licence_95230\logo cmy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D4B" w:rsidRDefault="006E5D4B"/>
    <w:sectPr w:rsidR="006E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9"/>
    <w:rsid w:val="001019C9"/>
    <w:rsid w:val="003F1174"/>
    <w:rsid w:val="006E5D4B"/>
    <w:rsid w:val="007E0B7C"/>
    <w:rsid w:val="00F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9C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9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19C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9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Eva</dc:creator>
  <cp:lastModifiedBy>Vítková Eva</cp:lastModifiedBy>
  <cp:revision>3</cp:revision>
  <cp:lastPrinted>2016-02-15T12:24:00Z</cp:lastPrinted>
  <dcterms:created xsi:type="dcterms:W3CDTF">2015-10-23T07:14:00Z</dcterms:created>
  <dcterms:modified xsi:type="dcterms:W3CDTF">2017-06-19T08:54:00Z</dcterms:modified>
</cp:coreProperties>
</file>