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B0EE" w14:textId="4BF648E9" w:rsidR="005F6193" w:rsidRDefault="00C075B3" w:rsidP="000746CC">
      <w:pPr>
        <w:pStyle w:val="Nzev"/>
      </w:pPr>
      <w:r w:rsidRPr="00C01AE2">
        <w:t xml:space="preserve">Smlouva o </w:t>
      </w:r>
      <w:r w:rsidRPr="000746CC">
        <w:t>předplatném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6CC" w14:paraId="1F9AD1A5" w14:textId="77777777" w:rsidTr="000746CC">
        <w:tc>
          <w:tcPr>
            <w:tcW w:w="4531" w:type="dxa"/>
          </w:tcPr>
          <w:p w14:paraId="49714B9D" w14:textId="15B93CCE" w:rsidR="000746CC" w:rsidRDefault="000746CC" w:rsidP="000746CC">
            <w:r w:rsidRPr="00C01AE2">
              <w:rPr>
                <w:rFonts w:ascii="Georgia" w:hAnsi="Georgia"/>
                <w:sz w:val="24"/>
                <w:szCs w:val="24"/>
              </w:rPr>
              <w:t>Dodavatel:</w:t>
            </w:r>
          </w:p>
        </w:tc>
        <w:tc>
          <w:tcPr>
            <w:tcW w:w="4531" w:type="dxa"/>
          </w:tcPr>
          <w:p w14:paraId="286FB2DF" w14:textId="77777777" w:rsidR="000746CC" w:rsidRPr="00C01AE2" w:rsidRDefault="000746CC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Brandkit Limited (Brandkit)</w:t>
            </w:r>
          </w:p>
          <w:p w14:paraId="1A6E96C5" w14:textId="77777777" w:rsidR="000746CC" w:rsidRDefault="000746CC" w:rsidP="000746CC"/>
        </w:tc>
      </w:tr>
      <w:tr w:rsidR="000746CC" w14:paraId="48179ECC" w14:textId="77777777" w:rsidTr="000746CC">
        <w:tc>
          <w:tcPr>
            <w:tcW w:w="4531" w:type="dxa"/>
          </w:tcPr>
          <w:p w14:paraId="116964C3" w14:textId="781EAB51" w:rsidR="000746CC" w:rsidRDefault="000746CC" w:rsidP="000746CC">
            <w:r w:rsidRPr="00C01AE2">
              <w:rPr>
                <w:rFonts w:ascii="Georgia" w:hAnsi="Georgia"/>
                <w:sz w:val="24"/>
                <w:szCs w:val="24"/>
              </w:rPr>
              <w:t>Zákazník:</w:t>
            </w:r>
          </w:p>
        </w:tc>
        <w:tc>
          <w:tcPr>
            <w:tcW w:w="4531" w:type="dxa"/>
          </w:tcPr>
          <w:p w14:paraId="134B3AB3" w14:textId="3433233F" w:rsidR="000746CC" w:rsidRPr="000746CC" w:rsidRDefault="000746CC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Česká centrála cestovního ruchu – CzechTourism (Zákazník)</w:t>
            </w:r>
          </w:p>
        </w:tc>
      </w:tr>
      <w:tr w:rsidR="000746CC" w14:paraId="01254F28" w14:textId="77777777" w:rsidTr="000746CC">
        <w:tc>
          <w:tcPr>
            <w:tcW w:w="4531" w:type="dxa"/>
          </w:tcPr>
          <w:p w14:paraId="4D33D3AC" w14:textId="308ED3DD" w:rsidR="000746CC" w:rsidRDefault="000746CC" w:rsidP="000746CC">
            <w:r w:rsidRPr="00C01AE2">
              <w:rPr>
                <w:rFonts w:ascii="Georgia" w:hAnsi="Georgia"/>
                <w:sz w:val="24"/>
                <w:szCs w:val="24"/>
              </w:rPr>
              <w:t>Projekt:</w:t>
            </w:r>
          </w:p>
        </w:tc>
        <w:tc>
          <w:tcPr>
            <w:tcW w:w="4531" w:type="dxa"/>
          </w:tcPr>
          <w:p w14:paraId="584C45F9" w14:textId="7EF878DC" w:rsidR="000746CC" w:rsidRPr="000746CC" w:rsidRDefault="000746CC" w:rsidP="000746CC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C01AE2">
              <w:rPr>
                <w:rFonts w:ascii="Georgia" w:hAnsi="Georgia"/>
                <w:sz w:val="24"/>
                <w:szCs w:val="24"/>
              </w:rPr>
              <w:t>Visit</w:t>
            </w:r>
            <w:proofErr w:type="gramEnd"/>
            <w:r w:rsidRPr="00C01AE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C01AE2">
              <w:rPr>
                <w:rFonts w:ascii="Georgia" w:hAnsi="Georgia"/>
                <w:sz w:val="24"/>
                <w:szCs w:val="24"/>
              </w:rPr>
              <w:t>Czechia</w:t>
            </w:r>
            <w:proofErr w:type="spellEnd"/>
            <w:r w:rsidRPr="00C01AE2">
              <w:rPr>
                <w:rFonts w:ascii="Georgia" w:hAnsi="Georgia"/>
                <w:sz w:val="24"/>
                <w:szCs w:val="24"/>
              </w:rPr>
              <w:t xml:space="preserve"> Digital Media </w:t>
            </w:r>
            <w:proofErr w:type="spellStart"/>
            <w:r w:rsidRPr="00C01AE2">
              <w:rPr>
                <w:rFonts w:ascii="Georgia" w:hAnsi="Georgia"/>
                <w:sz w:val="24"/>
                <w:szCs w:val="24"/>
              </w:rPr>
              <w:t>Library</w:t>
            </w:r>
            <w:proofErr w:type="spellEnd"/>
          </w:p>
        </w:tc>
      </w:tr>
      <w:tr w:rsidR="000746CC" w14:paraId="4BDDD552" w14:textId="77777777" w:rsidTr="000746CC">
        <w:tc>
          <w:tcPr>
            <w:tcW w:w="4531" w:type="dxa"/>
          </w:tcPr>
          <w:p w14:paraId="0F5A6203" w14:textId="0FC19F21" w:rsidR="000746CC" w:rsidRDefault="000746CC" w:rsidP="000746CC">
            <w:r w:rsidRPr="00C01AE2">
              <w:rPr>
                <w:rFonts w:ascii="Georgia" w:hAnsi="Georgia"/>
                <w:sz w:val="24"/>
                <w:szCs w:val="24"/>
              </w:rPr>
              <w:t>Období:</w:t>
            </w:r>
          </w:p>
        </w:tc>
        <w:tc>
          <w:tcPr>
            <w:tcW w:w="4531" w:type="dxa"/>
          </w:tcPr>
          <w:p w14:paraId="196ED493" w14:textId="30DD9624" w:rsidR="000746CC" w:rsidRPr="000746CC" w:rsidRDefault="000746CC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12 měsíců</w:t>
            </w:r>
          </w:p>
        </w:tc>
      </w:tr>
      <w:tr w:rsidR="000746CC" w14:paraId="09DB22CB" w14:textId="77777777" w:rsidTr="000746CC">
        <w:tc>
          <w:tcPr>
            <w:tcW w:w="4531" w:type="dxa"/>
          </w:tcPr>
          <w:p w14:paraId="184D78AE" w14:textId="40EA2483" w:rsidR="000746CC" w:rsidRDefault="000746CC" w:rsidP="000746CC">
            <w:r w:rsidRPr="00C01AE2">
              <w:rPr>
                <w:rFonts w:ascii="Georgia" w:hAnsi="Georgia"/>
                <w:sz w:val="24"/>
                <w:szCs w:val="24"/>
              </w:rPr>
              <w:t>Počáteční datum:</w:t>
            </w:r>
          </w:p>
        </w:tc>
        <w:tc>
          <w:tcPr>
            <w:tcW w:w="4531" w:type="dxa"/>
          </w:tcPr>
          <w:p w14:paraId="6F1B6ABF" w14:textId="12409950" w:rsidR="000746CC" w:rsidRPr="000746CC" w:rsidRDefault="000746CC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13. prosince 2023</w:t>
            </w:r>
          </w:p>
        </w:tc>
      </w:tr>
      <w:tr w:rsidR="000746CC" w14:paraId="203348B0" w14:textId="77777777" w:rsidTr="000746CC">
        <w:tc>
          <w:tcPr>
            <w:tcW w:w="4531" w:type="dxa"/>
          </w:tcPr>
          <w:p w14:paraId="36D26D89" w14:textId="234250B0" w:rsidR="000746CC" w:rsidRDefault="000746CC" w:rsidP="000746CC">
            <w:r w:rsidRPr="00C01AE2">
              <w:rPr>
                <w:rFonts w:ascii="Georgia" w:hAnsi="Georgia"/>
                <w:sz w:val="24"/>
                <w:szCs w:val="24"/>
              </w:rPr>
              <w:t>Předplatné:</w:t>
            </w:r>
          </w:p>
        </w:tc>
        <w:tc>
          <w:tcPr>
            <w:tcW w:w="4531" w:type="dxa"/>
          </w:tcPr>
          <w:p w14:paraId="41C0E58E" w14:textId="7BD1C5E9" w:rsidR="000746CC" w:rsidRPr="000746CC" w:rsidRDefault="000746CC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12 600 USD za rok</w:t>
            </w:r>
          </w:p>
        </w:tc>
      </w:tr>
      <w:tr w:rsidR="000746CC" w14:paraId="6EA9455E" w14:textId="77777777" w:rsidTr="000746CC">
        <w:tc>
          <w:tcPr>
            <w:tcW w:w="4531" w:type="dxa"/>
          </w:tcPr>
          <w:p w14:paraId="6A784214" w14:textId="5B69D388" w:rsidR="000746CC" w:rsidRDefault="000746CC" w:rsidP="000746CC">
            <w:r w:rsidRPr="00C01AE2">
              <w:rPr>
                <w:rFonts w:ascii="Georgia" w:hAnsi="Georgia"/>
                <w:sz w:val="24"/>
                <w:szCs w:val="24"/>
              </w:rPr>
              <w:t>Detaily předplatného:</w:t>
            </w:r>
          </w:p>
        </w:tc>
        <w:tc>
          <w:tcPr>
            <w:tcW w:w="4531" w:type="dxa"/>
          </w:tcPr>
          <w:p w14:paraId="228BF7AC" w14:textId="1539DC05" w:rsidR="000746CC" w:rsidRPr="00E70AFD" w:rsidRDefault="00E70AFD" w:rsidP="000746C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Enterprise</w:t>
            </w:r>
            <w:proofErr w:type="spellEnd"/>
            <w:r w:rsidRPr="00C01AE2">
              <w:rPr>
                <w:rFonts w:ascii="Georgia" w:hAnsi="Georgia"/>
                <w:sz w:val="24"/>
                <w:szCs w:val="24"/>
              </w:rPr>
              <w:t xml:space="preserve"> plán. Roční předplatné. 1 TB/měsíc v ceně, Další využití 1 USD/</w:t>
            </w:r>
            <w:proofErr w:type="spellStart"/>
            <w:r w:rsidRPr="00C01AE2">
              <w:rPr>
                <w:rFonts w:ascii="Georgia" w:hAnsi="Georgia"/>
                <w:sz w:val="24"/>
                <w:szCs w:val="24"/>
              </w:rPr>
              <w:t>gb</w:t>
            </w:r>
            <w:proofErr w:type="spellEnd"/>
            <w:r w:rsidRPr="00C01AE2">
              <w:rPr>
                <w:rFonts w:ascii="Georgia" w:hAnsi="Georgia"/>
                <w:sz w:val="24"/>
                <w:szCs w:val="24"/>
              </w:rPr>
              <w:t>, Neomezený počet uživatelů, Žádné poplatky za uživatele, Vlastní Design, Vlastní doména, Prioritní podpora. Roční předplatné se předplácí ročně, dokud není zrušeno.</w:t>
            </w:r>
          </w:p>
        </w:tc>
      </w:tr>
      <w:tr w:rsidR="000746CC" w14:paraId="31E8F0C2" w14:textId="77777777" w:rsidTr="000746CC">
        <w:tc>
          <w:tcPr>
            <w:tcW w:w="4531" w:type="dxa"/>
          </w:tcPr>
          <w:p w14:paraId="6ED716B7" w14:textId="11242307" w:rsidR="000746CC" w:rsidRDefault="00E70AFD" w:rsidP="000746CC">
            <w:r w:rsidRPr="00C01AE2">
              <w:rPr>
                <w:rFonts w:ascii="Georgia" w:hAnsi="Georgia"/>
                <w:sz w:val="24"/>
                <w:szCs w:val="24"/>
              </w:rPr>
              <w:t>Aktualizace:</w:t>
            </w:r>
          </w:p>
        </w:tc>
        <w:tc>
          <w:tcPr>
            <w:tcW w:w="4531" w:type="dxa"/>
          </w:tcPr>
          <w:p w14:paraId="4C8F5627" w14:textId="48E6AB1A" w:rsidR="000746CC" w:rsidRDefault="00E70AFD" w:rsidP="000746CC">
            <w:r>
              <w:t>-</w:t>
            </w:r>
          </w:p>
        </w:tc>
      </w:tr>
      <w:tr w:rsidR="00E70AFD" w14:paraId="56648544" w14:textId="77777777" w:rsidTr="000746CC">
        <w:tc>
          <w:tcPr>
            <w:tcW w:w="4531" w:type="dxa"/>
          </w:tcPr>
          <w:p w14:paraId="2A85BEFA" w14:textId="3473B30A" w:rsidR="00E70AFD" w:rsidRPr="00C01AE2" w:rsidRDefault="00E70AFD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Příplatky:</w:t>
            </w:r>
          </w:p>
        </w:tc>
        <w:tc>
          <w:tcPr>
            <w:tcW w:w="4531" w:type="dxa"/>
          </w:tcPr>
          <w:p w14:paraId="3FDCA506" w14:textId="77777777" w:rsidR="00E70AFD" w:rsidRPr="00C01AE2" w:rsidRDefault="00E70AFD" w:rsidP="00E70AFD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Další využití za 1 USD za GB měsíčně</w:t>
            </w:r>
          </w:p>
          <w:p w14:paraId="67FC5562" w14:textId="77777777" w:rsidR="00E70AFD" w:rsidRDefault="00E70AFD" w:rsidP="000746CC"/>
        </w:tc>
      </w:tr>
      <w:tr w:rsidR="00E70AFD" w14:paraId="5F4D0C1F" w14:textId="77777777" w:rsidTr="000746CC">
        <w:tc>
          <w:tcPr>
            <w:tcW w:w="4531" w:type="dxa"/>
          </w:tcPr>
          <w:p w14:paraId="1D26C066" w14:textId="279D7B8D" w:rsidR="00E70AFD" w:rsidRPr="00C01AE2" w:rsidRDefault="00E70AFD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Poplatky za zřízení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2AFDA0D" w14:textId="5F999442" w:rsidR="00E70AFD" w:rsidRDefault="00E70AFD" w:rsidP="000746CC">
            <w:r>
              <w:t>-</w:t>
            </w:r>
          </w:p>
        </w:tc>
      </w:tr>
      <w:tr w:rsidR="00E70AFD" w14:paraId="68C2AE61" w14:textId="77777777" w:rsidTr="000746CC">
        <w:tc>
          <w:tcPr>
            <w:tcW w:w="4531" w:type="dxa"/>
          </w:tcPr>
          <w:p w14:paraId="3F33691D" w14:textId="415FC562" w:rsidR="00E70AFD" w:rsidRPr="00C01AE2" w:rsidRDefault="00E70AFD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Školení:</w:t>
            </w:r>
          </w:p>
        </w:tc>
        <w:tc>
          <w:tcPr>
            <w:tcW w:w="4531" w:type="dxa"/>
          </w:tcPr>
          <w:p w14:paraId="3254580D" w14:textId="2828927C" w:rsidR="00E70AFD" w:rsidRPr="00E70AFD" w:rsidRDefault="00E70AFD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Počáteční školení administrátorů je zahrnuto v poplatcích za nastavení (jinak 100 USD/hodina)</w:t>
            </w:r>
          </w:p>
        </w:tc>
      </w:tr>
      <w:tr w:rsidR="00E70AFD" w14:paraId="2A5D80A8" w14:textId="77777777" w:rsidTr="000746CC">
        <w:tc>
          <w:tcPr>
            <w:tcW w:w="4531" w:type="dxa"/>
          </w:tcPr>
          <w:p w14:paraId="26C78BD9" w14:textId="5417843C" w:rsidR="00E70AFD" w:rsidRPr="00C01AE2" w:rsidRDefault="00E70AFD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Měna:</w:t>
            </w:r>
          </w:p>
        </w:tc>
        <w:tc>
          <w:tcPr>
            <w:tcW w:w="4531" w:type="dxa"/>
          </w:tcPr>
          <w:p w14:paraId="2E8FABA0" w14:textId="77777777" w:rsidR="00E70AFD" w:rsidRPr="00C01AE2" w:rsidRDefault="00E70AFD" w:rsidP="00E70AFD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americký dolar</w:t>
            </w:r>
          </w:p>
          <w:p w14:paraId="504CB8E1" w14:textId="77777777" w:rsidR="00E70AFD" w:rsidRPr="00C01AE2" w:rsidRDefault="00E70AFD" w:rsidP="000746C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70AFD" w14:paraId="20FFE235" w14:textId="77777777" w:rsidTr="000746CC">
        <w:tc>
          <w:tcPr>
            <w:tcW w:w="4531" w:type="dxa"/>
          </w:tcPr>
          <w:p w14:paraId="114869F2" w14:textId="25DE2ADB" w:rsidR="00E70AFD" w:rsidRPr="00C01AE2" w:rsidRDefault="00E70AFD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Podmínky dohody:</w:t>
            </w:r>
          </w:p>
        </w:tc>
        <w:tc>
          <w:tcPr>
            <w:tcW w:w="4531" w:type="dxa"/>
          </w:tcPr>
          <w:p w14:paraId="0AC5627F" w14:textId="77777777" w:rsidR="00E70AFD" w:rsidRPr="00C01AE2" w:rsidRDefault="00E70AFD" w:rsidP="00E70AFD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Na tuto smlouvu se vztahují přiložené Podmínky služby.</w:t>
            </w:r>
          </w:p>
          <w:p w14:paraId="22152A2E" w14:textId="77777777" w:rsidR="00E70AFD" w:rsidRPr="00C01AE2" w:rsidRDefault="00E70AFD" w:rsidP="000746C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70AFD" w14:paraId="188337AA" w14:textId="77777777" w:rsidTr="000746CC">
        <w:tc>
          <w:tcPr>
            <w:tcW w:w="4531" w:type="dxa"/>
          </w:tcPr>
          <w:p w14:paraId="47E94C3C" w14:textId="3D938EDC" w:rsidR="00E70AFD" w:rsidRPr="00C01AE2" w:rsidRDefault="00E70AFD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Platební podmínky:</w:t>
            </w:r>
          </w:p>
        </w:tc>
        <w:tc>
          <w:tcPr>
            <w:tcW w:w="4531" w:type="dxa"/>
          </w:tcPr>
          <w:p w14:paraId="5C1E7BE0" w14:textId="565C6758" w:rsidR="00E70AFD" w:rsidRPr="00C01AE2" w:rsidRDefault="00E70AFD" w:rsidP="00E70AFD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Netto 14 dní po vystavení faktury, Platba telegrafickým převodem, přímou bankovní platbou převodem nebo kreditní kartou na faktuře</w:t>
            </w:r>
          </w:p>
        </w:tc>
      </w:tr>
      <w:tr w:rsidR="00E70AFD" w14:paraId="4BF40BF8" w14:textId="77777777" w:rsidTr="000746CC">
        <w:tc>
          <w:tcPr>
            <w:tcW w:w="4531" w:type="dxa"/>
          </w:tcPr>
          <w:p w14:paraId="768BEFBD" w14:textId="3AD73249" w:rsidR="00E70AFD" w:rsidRPr="00C01AE2" w:rsidRDefault="00E70AFD" w:rsidP="000746CC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Speciální podmínky:</w:t>
            </w:r>
          </w:p>
        </w:tc>
        <w:tc>
          <w:tcPr>
            <w:tcW w:w="4531" w:type="dxa"/>
          </w:tcPr>
          <w:p w14:paraId="71790CFC" w14:textId="4F3AD21D" w:rsidR="00E70AFD" w:rsidRPr="00C01AE2" w:rsidRDefault="00E70AFD" w:rsidP="00E70AF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E706668" w14:textId="77777777" w:rsidR="000746CC" w:rsidRPr="000746CC" w:rsidRDefault="000746CC" w:rsidP="000746CC"/>
    <w:p w14:paraId="010C63B0" w14:textId="34D7F40D" w:rsidR="00C075B3" w:rsidRPr="00C01AE2" w:rsidRDefault="00C075B3" w:rsidP="00E70AFD">
      <w:pPr>
        <w:pStyle w:val="Nadpis1"/>
      </w:pPr>
      <w:r w:rsidRPr="00C01AE2">
        <w:t>Smlouva přijata:</w:t>
      </w:r>
    </w:p>
    <w:p w14:paraId="191B85E5" w14:textId="318CA9E0" w:rsidR="00C075B3" w:rsidRDefault="00C075B3" w:rsidP="00C075B3">
      <w:p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Podpisem souhlasíte s nákupem služeb Brandkit v souladu s výše uvedenými údaji a podmínkami. služby, které jsou uvedeny níže.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519E" w14:paraId="00A12634" w14:textId="77777777" w:rsidTr="00EF519E">
        <w:tc>
          <w:tcPr>
            <w:tcW w:w="4531" w:type="dxa"/>
          </w:tcPr>
          <w:p w14:paraId="576CA42A" w14:textId="3B8295E5" w:rsidR="00EF519E" w:rsidRDefault="00EF519E" w:rsidP="00C075B3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Jméno:</w:t>
            </w:r>
          </w:p>
        </w:tc>
        <w:tc>
          <w:tcPr>
            <w:tcW w:w="4531" w:type="dxa"/>
          </w:tcPr>
          <w:p w14:paraId="7DE2CB60" w14:textId="2CA0D424" w:rsidR="00EF519E" w:rsidRDefault="00AF6145" w:rsidP="00C075B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František </w:t>
            </w:r>
            <w:proofErr w:type="spellStart"/>
            <w:r w:rsidRPr="00AF6145">
              <w:rPr>
                <w:rFonts w:ascii="Georgia" w:hAnsi="Georgia"/>
                <w:sz w:val="24"/>
                <w:szCs w:val="24"/>
              </w:rPr>
              <w:t>Reismüller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AF6145">
              <w:rPr>
                <w:rFonts w:ascii="Georgia" w:hAnsi="Georgia"/>
                <w:sz w:val="24"/>
                <w:szCs w:val="24"/>
              </w:rPr>
              <w:t>PhD.</w:t>
            </w:r>
          </w:p>
        </w:tc>
      </w:tr>
      <w:tr w:rsidR="00EF519E" w14:paraId="5460A063" w14:textId="77777777" w:rsidTr="00EF519E">
        <w:tc>
          <w:tcPr>
            <w:tcW w:w="4531" w:type="dxa"/>
          </w:tcPr>
          <w:p w14:paraId="414343FA" w14:textId="687E7E86" w:rsidR="00EF519E" w:rsidRDefault="00EF519E" w:rsidP="00C075B3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Titul:</w:t>
            </w:r>
          </w:p>
        </w:tc>
        <w:tc>
          <w:tcPr>
            <w:tcW w:w="4531" w:type="dxa"/>
          </w:tcPr>
          <w:p w14:paraId="4C93924E" w14:textId="47393A7D" w:rsidR="00EF519E" w:rsidRDefault="00AF6145" w:rsidP="00C075B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CEO</w:t>
            </w:r>
          </w:p>
        </w:tc>
      </w:tr>
      <w:tr w:rsidR="00EF519E" w14:paraId="46815988" w14:textId="77777777" w:rsidTr="00EF519E">
        <w:tc>
          <w:tcPr>
            <w:tcW w:w="4531" w:type="dxa"/>
          </w:tcPr>
          <w:p w14:paraId="19F5DEF1" w14:textId="31A02EC0" w:rsidR="00EF519E" w:rsidRDefault="00EF519E" w:rsidP="00C075B3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Datum:</w:t>
            </w:r>
          </w:p>
        </w:tc>
        <w:tc>
          <w:tcPr>
            <w:tcW w:w="4531" w:type="dxa"/>
          </w:tcPr>
          <w:p w14:paraId="08768963" w14:textId="5A2B356F" w:rsidR="00EF519E" w:rsidRDefault="00AF6145" w:rsidP="00C075B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7.12.2023</w:t>
            </w:r>
          </w:p>
        </w:tc>
      </w:tr>
      <w:tr w:rsidR="00EF519E" w14:paraId="173D69E5" w14:textId="77777777" w:rsidTr="00EF519E">
        <w:tc>
          <w:tcPr>
            <w:tcW w:w="4531" w:type="dxa"/>
          </w:tcPr>
          <w:p w14:paraId="6B548394" w14:textId="6CFE9C09" w:rsidR="00EF519E" w:rsidRDefault="00EF519E" w:rsidP="00C075B3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Podpis:</w:t>
            </w:r>
          </w:p>
        </w:tc>
        <w:tc>
          <w:tcPr>
            <w:tcW w:w="4531" w:type="dxa"/>
          </w:tcPr>
          <w:p w14:paraId="2448C86B" w14:textId="77777777" w:rsidR="00EF519E" w:rsidRDefault="00EF519E" w:rsidP="00C075B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F519E" w14:paraId="162FE859" w14:textId="77777777" w:rsidTr="00EF519E">
        <w:tc>
          <w:tcPr>
            <w:tcW w:w="4531" w:type="dxa"/>
          </w:tcPr>
          <w:p w14:paraId="2A14326F" w14:textId="64F5152D" w:rsidR="00EF519E" w:rsidRDefault="00EF519E" w:rsidP="00C075B3">
            <w:pPr>
              <w:rPr>
                <w:rFonts w:ascii="Georgia" w:hAnsi="Georgia"/>
                <w:sz w:val="24"/>
                <w:szCs w:val="24"/>
              </w:rPr>
            </w:pPr>
            <w:r w:rsidRPr="00C01AE2">
              <w:rPr>
                <w:rFonts w:ascii="Georgia" w:hAnsi="Georgia"/>
                <w:sz w:val="24"/>
                <w:szCs w:val="24"/>
              </w:rPr>
              <w:t>Číslo objednávky:</w:t>
            </w:r>
          </w:p>
        </w:tc>
        <w:tc>
          <w:tcPr>
            <w:tcW w:w="4531" w:type="dxa"/>
          </w:tcPr>
          <w:p w14:paraId="63DFA7A9" w14:textId="289F87A9" w:rsidR="00EF519E" w:rsidRDefault="00AF6145" w:rsidP="00C075B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2023/S/430/0253</w:t>
            </w:r>
          </w:p>
        </w:tc>
      </w:tr>
    </w:tbl>
    <w:p w14:paraId="72809D21" w14:textId="77777777" w:rsidR="00E70AFD" w:rsidRPr="00C01AE2" w:rsidRDefault="00E70AFD" w:rsidP="00C075B3">
      <w:pPr>
        <w:rPr>
          <w:rFonts w:ascii="Georgia" w:hAnsi="Georgia"/>
          <w:sz w:val="24"/>
          <w:szCs w:val="24"/>
        </w:rPr>
      </w:pPr>
    </w:p>
    <w:p w14:paraId="5E51059A" w14:textId="5D391093" w:rsidR="00C075B3" w:rsidRPr="00C01AE2" w:rsidRDefault="00C075B3" w:rsidP="00EF519E">
      <w:pPr>
        <w:pStyle w:val="Nadpis1"/>
      </w:pPr>
      <w:r w:rsidRPr="00EF519E">
        <w:lastRenderedPageBreak/>
        <w:t>Podmínky</w:t>
      </w:r>
      <w:r w:rsidRPr="00C01AE2">
        <w:t xml:space="preserve"> služby</w:t>
      </w:r>
    </w:p>
    <w:p w14:paraId="66440F03" w14:textId="3F95C7D8" w:rsidR="00C075B3" w:rsidRPr="00C01AE2" w:rsidRDefault="00750FEE" w:rsidP="00750FEE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b/>
          <w:bCs/>
          <w:sz w:val="24"/>
          <w:szCs w:val="24"/>
        </w:rPr>
        <w:t>Dohoda</w:t>
      </w:r>
      <w:r w:rsidRPr="00C01AE2">
        <w:rPr>
          <w:rFonts w:ascii="Georgia" w:hAnsi="Georgia"/>
          <w:sz w:val="24"/>
          <w:szCs w:val="24"/>
        </w:rPr>
        <w:t xml:space="preserve"> – Dohoda je uzavřena mezi společností </w:t>
      </w:r>
      <w:r w:rsidRPr="00C01AE2">
        <w:rPr>
          <w:rFonts w:ascii="Georgia" w:hAnsi="Georgia"/>
          <w:b/>
          <w:bCs/>
          <w:sz w:val="24"/>
          <w:szCs w:val="24"/>
        </w:rPr>
        <w:t>Brandkit</w:t>
      </w:r>
      <w:r w:rsidRPr="00C01AE2">
        <w:rPr>
          <w:rFonts w:ascii="Georgia" w:hAnsi="Georgia"/>
          <w:sz w:val="24"/>
          <w:szCs w:val="24"/>
        </w:rPr>
        <w:t xml:space="preserve"> a </w:t>
      </w:r>
      <w:r w:rsidRPr="00C01AE2">
        <w:rPr>
          <w:rFonts w:ascii="Georgia" w:hAnsi="Georgia"/>
          <w:b/>
          <w:bCs/>
          <w:sz w:val="24"/>
          <w:szCs w:val="24"/>
        </w:rPr>
        <w:t>zákazníkem</w:t>
      </w:r>
      <w:r w:rsidRPr="00C01AE2">
        <w:rPr>
          <w:rFonts w:ascii="Georgia" w:hAnsi="Georgia"/>
          <w:sz w:val="24"/>
          <w:szCs w:val="24"/>
        </w:rPr>
        <w:t>, který bude společnosti Brandkit dodávat na zařízení a společnost Brandkit bude v zařízení uchovávat aktiva značky zákazníka (pokud existují) za podmínek a v souladu s pravidly stanovenými v článku 3. podmínek stanovených v těchto Podmínkách služby.</w:t>
      </w:r>
    </w:p>
    <w:p w14:paraId="29408C0C" w14:textId="41EF56B3" w:rsidR="00750FEE" w:rsidRPr="00C01AE2" w:rsidRDefault="00960CE2" w:rsidP="00750FEE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b/>
          <w:bCs/>
          <w:sz w:val="24"/>
          <w:szCs w:val="24"/>
        </w:rPr>
        <w:t>Definice</w:t>
      </w:r>
      <w:r w:rsidRPr="00C01AE2">
        <w:rPr>
          <w:rFonts w:ascii="Georgia" w:hAnsi="Georgia"/>
          <w:sz w:val="24"/>
          <w:szCs w:val="24"/>
        </w:rPr>
        <w:t xml:space="preserve"> – některé</w:t>
      </w:r>
      <w:r w:rsidR="00750FEE" w:rsidRPr="00C01AE2">
        <w:rPr>
          <w:rFonts w:ascii="Georgia" w:hAnsi="Georgia"/>
          <w:sz w:val="24"/>
          <w:szCs w:val="24"/>
        </w:rPr>
        <w:t xml:space="preserve"> pojmy jsou definovány v této smlouvě.</w:t>
      </w:r>
    </w:p>
    <w:p w14:paraId="17C97BD4" w14:textId="4CBF6313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60CE2">
        <w:rPr>
          <w:rFonts w:ascii="Georgia" w:hAnsi="Georgia"/>
          <w:b/>
          <w:bCs/>
          <w:sz w:val="24"/>
          <w:szCs w:val="24"/>
        </w:rPr>
        <w:t>Brandkit</w:t>
      </w:r>
      <w:r w:rsidRPr="00C01AE2">
        <w:rPr>
          <w:rFonts w:ascii="Georgia" w:hAnsi="Georgia"/>
          <w:sz w:val="24"/>
          <w:szCs w:val="24"/>
        </w:rPr>
        <w:t xml:space="preserve"> znamená – Brandkit Limited, společnost registrovaná na Novém Zélandu, poskytovatel a vlastník webu. Brandkit, a název softwaru jako služby provozované společností Brandkit.</w:t>
      </w:r>
    </w:p>
    <w:p w14:paraId="002BCCEF" w14:textId="7CD8C035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60CE2">
        <w:rPr>
          <w:rFonts w:ascii="Georgia" w:hAnsi="Georgia"/>
          <w:b/>
          <w:bCs/>
          <w:sz w:val="24"/>
          <w:szCs w:val="24"/>
        </w:rPr>
        <w:t>Zákazníkem</w:t>
      </w:r>
      <w:r w:rsidRPr="00C01AE2">
        <w:rPr>
          <w:rFonts w:ascii="Georgia" w:hAnsi="Georgia"/>
          <w:sz w:val="24"/>
          <w:szCs w:val="24"/>
        </w:rPr>
        <w:t xml:space="preserve"> se rozumí – organizace nebo osoba, která uzavřela smlouvu se společností Brandkit za účelem používání těchto stránek k nahrávání a distribuci </w:t>
      </w:r>
      <w:r w:rsidR="00960CE2">
        <w:rPr>
          <w:rFonts w:ascii="Georgia" w:hAnsi="Georgia"/>
          <w:sz w:val="24"/>
          <w:szCs w:val="24"/>
        </w:rPr>
        <w:t>z</w:t>
      </w:r>
      <w:r w:rsidRPr="00C01AE2">
        <w:rPr>
          <w:rFonts w:ascii="Georgia" w:hAnsi="Georgia"/>
          <w:sz w:val="24"/>
          <w:szCs w:val="24"/>
        </w:rPr>
        <w:t>načkových aktiv Uživatelům.</w:t>
      </w:r>
    </w:p>
    <w:p w14:paraId="31E258BC" w14:textId="7CF5A3DF" w:rsidR="00750FEE" w:rsidRPr="00C01AE2" w:rsidRDefault="00CE36B7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Zařízení</w:t>
      </w:r>
      <w:r w:rsidR="00750FEE" w:rsidRPr="00C01AE2">
        <w:rPr>
          <w:rFonts w:ascii="Georgia" w:hAnsi="Georgia"/>
          <w:sz w:val="24"/>
          <w:szCs w:val="24"/>
        </w:rPr>
        <w:t xml:space="preserve"> – webové stránky a software Brandkit, online aplikace pro správu </w:t>
      </w:r>
      <w:r>
        <w:rPr>
          <w:rFonts w:ascii="Georgia" w:hAnsi="Georgia"/>
          <w:sz w:val="24"/>
          <w:szCs w:val="24"/>
        </w:rPr>
        <w:t>aktiv</w:t>
      </w:r>
      <w:r w:rsidR="00750FEE" w:rsidRPr="00C01AE2">
        <w:rPr>
          <w:rFonts w:ascii="Georgia" w:hAnsi="Georgia"/>
          <w:sz w:val="24"/>
          <w:szCs w:val="24"/>
        </w:rPr>
        <w:t xml:space="preserve"> značky a poskytované jako služba, na které jsou provozovány webové stránky zákazníka.</w:t>
      </w:r>
    </w:p>
    <w:p w14:paraId="15073F8A" w14:textId="6770B211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E36B7">
        <w:rPr>
          <w:rFonts w:ascii="Georgia" w:hAnsi="Georgia"/>
          <w:b/>
          <w:bCs/>
          <w:sz w:val="24"/>
          <w:szCs w:val="24"/>
        </w:rPr>
        <w:t>Uživatelem</w:t>
      </w:r>
      <w:r w:rsidRPr="00C01AE2">
        <w:rPr>
          <w:rFonts w:ascii="Georgia" w:hAnsi="Georgia"/>
          <w:sz w:val="24"/>
          <w:szCs w:val="24"/>
        </w:rPr>
        <w:t xml:space="preserve"> se rozumí jakákoli oprávněná či neoprávněná osoba, která používá zařízení.</w:t>
      </w:r>
    </w:p>
    <w:p w14:paraId="762747A6" w14:textId="7B211564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F7CB7">
        <w:rPr>
          <w:rFonts w:ascii="Georgia" w:hAnsi="Georgia"/>
          <w:b/>
          <w:bCs/>
          <w:sz w:val="24"/>
          <w:szCs w:val="24"/>
        </w:rPr>
        <w:t xml:space="preserve">Brand </w:t>
      </w:r>
      <w:proofErr w:type="spellStart"/>
      <w:r w:rsidRPr="007F7CB7">
        <w:rPr>
          <w:rFonts w:ascii="Georgia" w:hAnsi="Georgia"/>
          <w:b/>
          <w:bCs/>
          <w:sz w:val="24"/>
          <w:szCs w:val="24"/>
        </w:rPr>
        <w:t>Asset</w:t>
      </w:r>
      <w:proofErr w:type="spellEnd"/>
      <w:r w:rsidRPr="00C01AE2">
        <w:rPr>
          <w:rFonts w:ascii="Georgia" w:hAnsi="Georgia"/>
          <w:sz w:val="24"/>
          <w:szCs w:val="24"/>
        </w:rPr>
        <w:t xml:space="preserve"> </w:t>
      </w:r>
      <w:r w:rsidR="007F7CB7" w:rsidRPr="00C01AE2">
        <w:rPr>
          <w:rFonts w:ascii="Georgia" w:hAnsi="Georgia"/>
          <w:sz w:val="24"/>
          <w:szCs w:val="24"/>
        </w:rPr>
        <w:t>znamená – jeden</w:t>
      </w:r>
      <w:r w:rsidRPr="00C01AE2">
        <w:rPr>
          <w:rFonts w:ascii="Georgia" w:hAnsi="Georgia"/>
          <w:sz w:val="24"/>
          <w:szCs w:val="24"/>
        </w:rPr>
        <w:t xml:space="preserve"> nebo více souborů, které </w:t>
      </w:r>
      <w:proofErr w:type="gramStart"/>
      <w:r w:rsidRPr="00C01AE2">
        <w:rPr>
          <w:rFonts w:ascii="Georgia" w:hAnsi="Georgia"/>
          <w:sz w:val="24"/>
          <w:szCs w:val="24"/>
        </w:rPr>
        <w:t>tvoří</w:t>
      </w:r>
      <w:proofErr w:type="gramEnd"/>
      <w:r w:rsidRPr="00C01AE2">
        <w:rPr>
          <w:rFonts w:ascii="Georgia" w:hAnsi="Georgia"/>
          <w:sz w:val="24"/>
          <w:szCs w:val="24"/>
        </w:rPr>
        <w:t xml:space="preserve"> logo, obrázek, produkt, fotografi</w:t>
      </w:r>
      <w:r w:rsidR="007F7CB7">
        <w:rPr>
          <w:rFonts w:ascii="Georgia" w:hAnsi="Georgia"/>
          <w:sz w:val="24"/>
          <w:szCs w:val="24"/>
        </w:rPr>
        <w:t>e</w:t>
      </w:r>
      <w:r w:rsidRPr="00C01AE2">
        <w:rPr>
          <w:rFonts w:ascii="Georgia" w:hAnsi="Georgia"/>
          <w:sz w:val="24"/>
          <w:szCs w:val="24"/>
        </w:rPr>
        <w:t>, dokument, šablon</w:t>
      </w:r>
      <w:r w:rsidR="007F7CB7">
        <w:rPr>
          <w:rFonts w:ascii="Georgia" w:hAnsi="Georgia"/>
          <w:sz w:val="24"/>
          <w:szCs w:val="24"/>
        </w:rPr>
        <w:t>a</w:t>
      </w:r>
      <w:r w:rsidRPr="00C01AE2">
        <w:rPr>
          <w:rFonts w:ascii="Georgia" w:hAnsi="Georgia"/>
          <w:sz w:val="24"/>
          <w:szCs w:val="24"/>
        </w:rPr>
        <w:t>, reklam</w:t>
      </w:r>
      <w:r w:rsidR="007F7CB7">
        <w:rPr>
          <w:rFonts w:ascii="Georgia" w:hAnsi="Georgia"/>
          <w:sz w:val="24"/>
          <w:szCs w:val="24"/>
        </w:rPr>
        <w:t>a</w:t>
      </w:r>
      <w:r w:rsidRPr="00C01AE2">
        <w:rPr>
          <w:rFonts w:ascii="Georgia" w:hAnsi="Georgia"/>
          <w:sz w:val="24"/>
          <w:szCs w:val="24"/>
        </w:rPr>
        <w:t>, video, zvukový záznam nebo jiný značkový či marketingový materiál uložený v zařízení.</w:t>
      </w:r>
    </w:p>
    <w:p w14:paraId="18F7A193" w14:textId="5DC15816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F7CB7">
        <w:rPr>
          <w:rFonts w:ascii="Georgia" w:hAnsi="Georgia"/>
          <w:b/>
          <w:bCs/>
          <w:sz w:val="24"/>
          <w:szCs w:val="24"/>
        </w:rPr>
        <w:t>Zdrojovým souborem</w:t>
      </w:r>
      <w:r w:rsidRPr="00C01AE2">
        <w:rPr>
          <w:rFonts w:ascii="Georgia" w:hAnsi="Georgia"/>
          <w:sz w:val="24"/>
          <w:szCs w:val="24"/>
        </w:rPr>
        <w:t xml:space="preserve"> se </w:t>
      </w:r>
      <w:r w:rsidR="007F7CB7" w:rsidRPr="00C01AE2">
        <w:rPr>
          <w:rFonts w:ascii="Georgia" w:hAnsi="Georgia"/>
          <w:sz w:val="24"/>
          <w:szCs w:val="24"/>
        </w:rPr>
        <w:t>rozumí – jakýkoli</w:t>
      </w:r>
      <w:r w:rsidRPr="00C01AE2">
        <w:rPr>
          <w:rFonts w:ascii="Georgia" w:hAnsi="Georgia"/>
          <w:sz w:val="24"/>
          <w:szCs w:val="24"/>
        </w:rPr>
        <w:t xml:space="preserve"> jednotlivý soubor s aktivy značky, který zákazník dodá společnosti Brandkit k nahrání do systému nebo který do zařízení nahraje zákazník.</w:t>
      </w:r>
    </w:p>
    <w:p w14:paraId="30FE5569" w14:textId="5B8393F0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F7CB7">
        <w:rPr>
          <w:rFonts w:ascii="Georgia" w:hAnsi="Georgia"/>
          <w:b/>
          <w:bCs/>
          <w:sz w:val="24"/>
          <w:szCs w:val="24"/>
        </w:rPr>
        <w:t>Metadaty</w:t>
      </w:r>
      <w:r w:rsidRPr="00C01AE2">
        <w:rPr>
          <w:rFonts w:ascii="Georgia" w:hAnsi="Georgia"/>
          <w:sz w:val="24"/>
          <w:szCs w:val="24"/>
        </w:rPr>
        <w:t xml:space="preserve"> se rozumí informace, které popisují aktivum značky, jako je název aktiva, popis, </w:t>
      </w:r>
      <w:r w:rsidR="008614BB">
        <w:rPr>
          <w:rFonts w:ascii="Georgia" w:hAnsi="Georgia"/>
          <w:sz w:val="24"/>
          <w:szCs w:val="24"/>
        </w:rPr>
        <w:t>tagy</w:t>
      </w:r>
      <w:r w:rsidRPr="00C01AE2">
        <w:rPr>
          <w:rFonts w:ascii="Georgia" w:hAnsi="Georgia"/>
          <w:sz w:val="24"/>
          <w:szCs w:val="24"/>
        </w:rPr>
        <w:t xml:space="preserve"> atd.</w:t>
      </w:r>
    </w:p>
    <w:p w14:paraId="4740BC9B" w14:textId="68E9B094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614BB">
        <w:rPr>
          <w:rFonts w:ascii="Georgia" w:hAnsi="Georgia"/>
          <w:b/>
          <w:bCs/>
          <w:sz w:val="24"/>
          <w:szCs w:val="24"/>
        </w:rPr>
        <w:t xml:space="preserve">Zákaznická </w:t>
      </w:r>
      <w:r w:rsidR="008614BB" w:rsidRPr="008614BB">
        <w:rPr>
          <w:rFonts w:ascii="Georgia" w:hAnsi="Georgia"/>
          <w:b/>
          <w:bCs/>
          <w:sz w:val="24"/>
          <w:szCs w:val="24"/>
        </w:rPr>
        <w:t>data</w:t>
      </w:r>
      <w:r w:rsidR="008614BB" w:rsidRPr="00C01AE2">
        <w:rPr>
          <w:rFonts w:ascii="Georgia" w:hAnsi="Georgia"/>
          <w:sz w:val="24"/>
          <w:szCs w:val="24"/>
        </w:rPr>
        <w:t xml:space="preserve"> – znamenají</w:t>
      </w:r>
      <w:r w:rsidRPr="00C01AE2">
        <w:rPr>
          <w:rFonts w:ascii="Georgia" w:hAnsi="Georgia"/>
          <w:sz w:val="24"/>
          <w:szCs w:val="24"/>
        </w:rPr>
        <w:t xml:space="preserve"> zdrojové soubory a metadata, které zákazník poskytl společnosti Brandkit k nahrání nebo které jsou nahrány přímo do zařízení.</w:t>
      </w:r>
    </w:p>
    <w:p w14:paraId="25B2ECC1" w14:textId="59B4AB04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614BB">
        <w:rPr>
          <w:rFonts w:ascii="Georgia" w:hAnsi="Georgia"/>
          <w:b/>
          <w:bCs/>
          <w:sz w:val="24"/>
          <w:szCs w:val="24"/>
        </w:rPr>
        <w:t>Odvozenými údaji</w:t>
      </w:r>
      <w:r w:rsidRPr="00C01AE2">
        <w:rPr>
          <w:rFonts w:ascii="Georgia" w:hAnsi="Georgia"/>
          <w:sz w:val="24"/>
          <w:szCs w:val="24"/>
        </w:rPr>
        <w:t xml:space="preserve"> se </w:t>
      </w:r>
      <w:r w:rsidR="008A4DAA" w:rsidRPr="00C01AE2">
        <w:rPr>
          <w:rFonts w:ascii="Georgia" w:hAnsi="Georgia"/>
          <w:sz w:val="24"/>
          <w:szCs w:val="24"/>
        </w:rPr>
        <w:t>rozumí – jakékoli</w:t>
      </w:r>
      <w:r w:rsidRPr="00C01AE2">
        <w:rPr>
          <w:rFonts w:ascii="Georgia" w:hAnsi="Georgia"/>
          <w:sz w:val="24"/>
          <w:szCs w:val="24"/>
        </w:rPr>
        <w:t xml:space="preserve"> </w:t>
      </w:r>
      <w:proofErr w:type="spellStart"/>
      <w:r w:rsidRPr="00C01AE2">
        <w:rPr>
          <w:rFonts w:ascii="Georgia" w:hAnsi="Georgia"/>
          <w:sz w:val="24"/>
          <w:szCs w:val="24"/>
        </w:rPr>
        <w:t>metaúdaje</w:t>
      </w:r>
      <w:proofErr w:type="spellEnd"/>
      <w:r w:rsidRPr="00C01AE2">
        <w:rPr>
          <w:rFonts w:ascii="Georgia" w:hAnsi="Georgia"/>
          <w:sz w:val="24"/>
          <w:szCs w:val="24"/>
        </w:rPr>
        <w:t xml:space="preserve">, transakce, zprávy, miniatury vytvořené nástrojem jako v důsledku toho, že zákazník poskytl nebo nahrál </w:t>
      </w:r>
      <w:r w:rsidR="008A4DAA">
        <w:rPr>
          <w:rFonts w:ascii="Georgia" w:hAnsi="Georgia"/>
          <w:sz w:val="24"/>
          <w:szCs w:val="24"/>
        </w:rPr>
        <w:t>zákaznická data</w:t>
      </w:r>
      <w:r w:rsidRPr="00C01AE2">
        <w:rPr>
          <w:rFonts w:ascii="Georgia" w:hAnsi="Georgia"/>
          <w:sz w:val="24"/>
          <w:szCs w:val="24"/>
        </w:rPr>
        <w:t>.</w:t>
      </w:r>
    </w:p>
    <w:p w14:paraId="4792C1FA" w14:textId="706B0FE0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A4DAA">
        <w:rPr>
          <w:rFonts w:ascii="Georgia" w:hAnsi="Georgia"/>
          <w:b/>
          <w:bCs/>
          <w:sz w:val="24"/>
          <w:szCs w:val="24"/>
        </w:rPr>
        <w:t xml:space="preserve">Formátem souboru </w:t>
      </w:r>
      <w:r w:rsidRPr="00C01AE2">
        <w:rPr>
          <w:rFonts w:ascii="Georgia" w:hAnsi="Georgia"/>
          <w:sz w:val="24"/>
          <w:szCs w:val="24"/>
        </w:rPr>
        <w:t>se rozumí typ souboru, tj. soubor vytvořený pomocí určité aplikace nebo zakódovaný do určitého formátu standardu.</w:t>
      </w:r>
    </w:p>
    <w:p w14:paraId="633F98E3" w14:textId="4562B9CD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310D34">
        <w:rPr>
          <w:rFonts w:ascii="Georgia" w:hAnsi="Georgia"/>
          <w:b/>
          <w:bCs/>
          <w:sz w:val="24"/>
          <w:szCs w:val="24"/>
        </w:rPr>
        <w:t>Standardním formátem</w:t>
      </w:r>
      <w:r w:rsidRPr="00C01AE2">
        <w:rPr>
          <w:rFonts w:ascii="Georgia" w:hAnsi="Georgia"/>
          <w:sz w:val="24"/>
          <w:szCs w:val="24"/>
        </w:rPr>
        <w:t xml:space="preserve"> souboru se rozumí typ souboru uvedený v bodě 16.</w:t>
      </w:r>
    </w:p>
    <w:p w14:paraId="586E7A2D" w14:textId="45A6AF39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310D34">
        <w:rPr>
          <w:rFonts w:ascii="Georgia" w:hAnsi="Georgia"/>
          <w:b/>
          <w:bCs/>
          <w:sz w:val="24"/>
          <w:szCs w:val="24"/>
        </w:rPr>
        <w:t>Duševní vlastnictví zahrnuje</w:t>
      </w:r>
      <w:r w:rsidRPr="00C01AE2">
        <w:rPr>
          <w:rFonts w:ascii="Georgia" w:hAnsi="Georgia"/>
          <w:sz w:val="24"/>
          <w:szCs w:val="24"/>
        </w:rPr>
        <w:t xml:space="preserve"> – veškeré ochranné známky, obchodní názvy, autorská práva, patenty, nápady, know-how, techniky, dovednosti, vynálezy nebo vylepšení.</w:t>
      </w:r>
    </w:p>
    <w:p w14:paraId="02BE537D" w14:textId="1C2FEC69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310D34">
        <w:rPr>
          <w:rFonts w:ascii="Georgia" w:hAnsi="Georgia"/>
          <w:b/>
          <w:bCs/>
          <w:sz w:val="24"/>
          <w:szCs w:val="24"/>
        </w:rPr>
        <w:t>Předplatné znamená</w:t>
      </w:r>
      <w:r w:rsidRPr="00C01AE2">
        <w:rPr>
          <w:rFonts w:ascii="Georgia" w:hAnsi="Georgia"/>
          <w:sz w:val="24"/>
          <w:szCs w:val="24"/>
        </w:rPr>
        <w:t xml:space="preserve"> – a měsíční nebo roční poplatek, který pokrývá poskytování nástroje a podpory pro Zákazníka.</w:t>
      </w:r>
    </w:p>
    <w:p w14:paraId="59CCE8F8" w14:textId="4D1ECD9D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310D34">
        <w:rPr>
          <w:rFonts w:ascii="Georgia" w:hAnsi="Georgia"/>
          <w:b/>
          <w:bCs/>
          <w:sz w:val="24"/>
          <w:szCs w:val="24"/>
        </w:rPr>
        <w:t>Varianta znamená</w:t>
      </w:r>
      <w:r w:rsidRPr="00C01AE2">
        <w:rPr>
          <w:rFonts w:ascii="Georgia" w:hAnsi="Georgia"/>
          <w:sz w:val="24"/>
          <w:szCs w:val="24"/>
        </w:rPr>
        <w:t xml:space="preserve"> – verze aktiva značky. Například barva CMYK, barva SPOT, černobílá atd.</w:t>
      </w:r>
    </w:p>
    <w:p w14:paraId="5E8DD08A" w14:textId="5157E2E9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310D34">
        <w:rPr>
          <w:rFonts w:ascii="Georgia" w:hAnsi="Georgia"/>
          <w:b/>
          <w:bCs/>
          <w:sz w:val="24"/>
          <w:szCs w:val="24"/>
        </w:rPr>
        <w:t xml:space="preserve">Plán </w:t>
      </w:r>
      <w:r w:rsidRPr="00C01AE2">
        <w:rPr>
          <w:rFonts w:ascii="Georgia" w:hAnsi="Georgia"/>
          <w:sz w:val="24"/>
          <w:szCs w:val="24"/>
        </w:rPr>
        <w:t>znamená kombinaci ceny, kapacity, možností a funkcí.</w:t>
      </w:r>
    </w:p>
    <w:p w14:paraId="73365C8A" w14:textId="5AA2E339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43744">
        <w:rPr>
          <w:rFonts w:ascii="Georgia" w:hAnsi="Georgia"/>
          <w:b/>
          <w:bCs/>
          <w:sz w:val="24"/>
          <w:szCs w:val="24"/>
        </w:rPr>
        <w:t>Prostředky využití</w:t>
      </w:r>
      <w:r w:rsidRPr="00C01AE2">
        <w:rPr>
          <w:rFonts w:ascii="Georgia" w:hAnsi="Georgia"/>
          <w:sz w:val="24"/>
          <w:szCs w:val="24"/>
        </w:rPr>
        <w:t xml:space="preserve"> – kombinovaný počet gigabajtů použitých pro ukládání souborů, nahrávání souborů, stahování souborů a provoz CDN v daném měsíci.</w:t>
      </w:r>
    </w:p>
    <w:p w14:paraId="70F96EB3" w14:textId="0F7B19D0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43744">
        <w:rPr>
          <w:rFonts w:ascii="Georgia" w:hAnsi="Georgia"/>
          <w:b/>
          <w:bCs/>
          <w:sz w:val="24"/>
          <w:szCs w:val="24"/>
        </w:rPr>
        <w:lastRenderedPageBreak/>
        <w:t xml:space="preserve">CDN </w:t>
      </w:r>
      <w:proofErr w:type="spellStart"/>
      <w:r w:rsidRPr="00543744">
        <w:rPr>
          <w:rFonts w:ascii="Georgia" w:hAnsi="Georgia"/>
          <w:b/>
          <w:bCs/>
          <w:sz w:val="24"/>
          <w:szCs w:val="24"/>
        </w:rPr>
        <w:t>Traffic</w:t>
      </w:r>
      <w:proofErr w:type="spellEnd"/>
      <w:r w:rsidRPr="00C01AE2">
        <w:rPr>
          <w:rFonts w:ascii="Georgia" w:hAnsi="Georgia"/>
          <w:sz w:val="24"/>
          <w:szCs w:val="24"/>
        </w:rPr>
        <w:t xml:space="preserve"> </w:t>
      </w:r>
      <w:r w:rsidR="00543744">
        <w:rPr>
          <w:rFonts w:ascii="Georgia" w:hAnsi="Georgia"/>
          <w:sz w:val="24"/>
          <w:szCs w:val="24"/>
        </w:rPr>
        <w:t>znamená</w:t>
      </w:r>
      <w:r w:rsidRPr="00C01AE2">
        <w:rPr>
          <w:rFonts w:ascii="Georgia" w:hAnsi="Georgia"/>
          <w:sz w:val="24"/>
          <w:szCs w:val="24"/>
        </w:rPr>
        <w:t xml:space="preserve"> – objem přenosů v gigabajtech použitých k obsluze obrazů </w:t>
      </w:r>
      <w:proofErr w:type="spellStart"/>
      <w:r w:rsidRPr="00C01AE2">
        <w:rPr>
          <w:rFonts w:ascii="Georgia" w:hAnsi="Georgia"/>
          <w:sz w:val="24"/>
          <w:szCs w:val="24"/>
        </w:rPr>
        <w:t>Asset</w:t>
      </w:r>
      <w:proofErr w:type="spellEnd"/>
      <w:r w:rsidRPr="00C01AE2">
        <w:rPr>
          <w:rFonts w:ascii="Georgia" w:hAnsi="Georgia"/>
          <w:sz w:val="24"/>
          <w:szCs w:val="24"/>
        </w:rPr>
        <w:t xml:space="preserve"> </w:t>
      </w:r>
      <w:proofErr w:type="spellStart"/>
      <w:r w:rsidRPr="00C01AE2">
        <w:rPr>
          <w:rFonts w:ascii="Georgia" w:hAnsi="Georgia"/>
          <w:sz w:val="24"/>
          <w:szCs w:val="24"/>
        </w:rPr>
        <w:t>proxy</w:t>
      </w:r>
      <w:proofErr w:type="spellEnd"/>
      <w:r w:rsidRPr="00C01AE2">
        <w:rPr>
          <w:rFonts w:ascii="Georgia" w:hAnsi="Georgia"/>
          <w:sz w:val="24"/>
          <w:szCs w:val="24"/>
        </w:rPr>
        <w:t xml:space="preserve"> od AWS </w:t>
      </w:r>
      <w:proofErr w:type="spellStart"/>
      <w:r w:rsidRPr="00C01AE2">
        <w:rPr>
          <w:rFonts w:ascii="Georgia" w:hAnsi="Georgia"/>
          <w:sz w:val="24"/>
          <w:szCs w:val="24"/>
        </w:rPr>
        <w:t>CloudFront</w:t>
      </w:r>
      <w:proofErr w:type="spellEnd"/>
      <w:r w:rsidRPr="00C01AE2">
        <w:rPr>
          <w:rFonts w:ascii="Georgia" w:hAnsi="Georgia"/>
          <w:sz w:val="24"/>
          <w:szCs w:val="24"/>
        </w:rPr>
        <w:t>, uživatelům zařízení a uživatelům webových stránek třetích stran, pokud zákazník povolil vložení dat do zařízení odkazy na obrázky na těchto webových stránkách třetích stran.</w:t>
      </w:r>
    </w:p>
    <w:p w14:paraId="34DC4AF0" w14:textId="519AA175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43744">
        <w:rPr>
          <w:rFonts w:ascii="Georgia" w:hAnsi="Georgia"/>
          <w:b/>
          <w:bCs/>
          <w:sz w:val="24"/>
          <w:szCs w:val="24"/>
        </w:rPr>
        <w:t xml:space="preserve">AWS </w:t>
      </w:r>
      <w:proofErr w:type="spellStart"/>
      <w:r w:rsidRPr="00543744">
        <w:rPr>
          <w:rFonts w:ascii="Georgia" w:hAnsi="Georgia"/>
          <w:b/>
          <w:bCs/>
          <w:sz w:val="24"/>
          <w:szCs w:val="24"/>
        </w:rPr>
        <w:t>CloudFront</w:t>
      </w:r>
      <w:proofErr w:type="spellEnd"/>
      <w:r w:rsidRPr="00C01AE2">
        <w:rPr>
          <w:rFonts w:ascii="Georgia" w:hAnsi="Georgia"/>
          <w:sz w:val="24"/>
          <w:szCs w:val="24"/>
        </w:rPr>
        <w:t xml:space="preserve"> znamená – internetová služba poskytovaná společností Amazon Web </w:t>
      </w:r>
      <w:proofErr w:type="spellStart"/>
      <w:r w:rsidRPr="00C01AE2">
        <w:rPr>
          <w:rFonts w:ascii="Georgia" w:hAnsi="Georgia"/>
          <w:sz w:val="24"/>
          <w:szCs w:val="24"/>
        </w:rPr>
        <w:t>Services</w:t>
      </w:r>
      <w:proofErr w:type="spellEnd"/>
      <w:r w:rsidRPr="00C01AE2">
        <w:rPr>
          <w:rFonts w:ascii="Georgia" w:hAnsi="Georgia"/>
          <w:sz w:val="24"/>
          <w:szCs w:val="24"/>
        </w:rPr>
        <w:t>, která zlepšuje doručování obrázků na internetu.</w:t>
      </w:r>
    </w:p>
    <w:p w14:paraId="7467B03F" w14:textId="2FCED74D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43744">
        <w:rPr>
          <w:rFonts w:ascii="Georgia" w:hAnsi="Georgia"/>
          <w:b/>
          <w:bCs/>
          <w:sz w:val="24"/>
          <w:szCs w:val="24"/>
        </w:rPr>
        <w:t>Licenční smlouva</w:t>
      </w:r>
      <w:r w:rsidRPr="00C01AE2">
        <w:rPr>
          <w:rFonts w:ascii="Georgia" w:hAnsi="Georgia"/>
          <w:sz w:val="24"/>
          <w:szCs w:val="24"/>
        </w:rPr>
        <w:t xml:space="preserve"> s uživatelem </w:t>
      </w:r>
      <w:r w:rsidR="00543744" w:rsidRPr="00C01AE2">
        <w:rPr>
          <w:rFonts w:ascii="Georgia" w:hAnsi="Georgia"/>
          <w:sz w:val="24"/>
          <w:szCs w:val="24"/>
        </w:rPr>
        <w:t>znamená – podmínky</w:t>
      </w:r>
      <w:r w:rsidRPr="00C01AE2">
        <w:rPr>
          <w:rFonts w:ascii="Georgia" w:hAnsi="Georgia"/>
          <w:sz w:val="24"/>
          <w:szCs w:val="24"/>
        </w:rPr>
        <w:t xml:space="preserve"> používání, které přijímají všichni uživatelé při registraci k používání webu zařízení.</w:t>
      </w:r>
    </w:p>
    <w:p w14:paraId="7C27BEB1" w14:textId="251EF4F4" w:rsidR="00750FEE" w:rsidRPr="00C01AE2" w:rsidRDefault="00750FEE" w:rsidP="00750FE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80167">
        <w:rPr>
          <w:rFonts w:ascii="Georgia" w:hAnsi="Georgia"/>
          <w:b/>
          <w:bCs/>
          <w:sz w:val="24"/>
          <w:szCs w:val="24"/>
        </w:rPr>
        <w:t>Zásady spravedlivého použití</w:t>
      </w:r>
      <w:r w:rsidRPr="00C01AE2">
        <w:rPr>
          <w:rFonts w:ascii="Georgia" w:hAnsi="Georgia"/>
          <w:sz w:val="24"/>
          <w:szCs w:val="24"/>
        </w:rPr>
        <w:t xml:space="preserve"> – Zásady spravedlivého použití jsou k dispozici na adrese </w:t>
      </w:r>
      <w:hyperlink r:id="rId5" w:history="1">
        <w:r w:rsidR="0094216D" w:rsidRPr="00C01AE2">
          <w:rPr>
            <w:rStyle w:val="Hypertextovodkaz"/>
            <w:rFonts w:ascii="Georgia" w:hAnsi="Georgia"/>
            <w:sz w:val="24"/>
            <w:szCs w:val="24"/>
          </w:rPr>
          <w:t>https://www.brandkitapp.com/fair-use-policy</w:t>
        </w:r>
      </w:hyperlink>
      <w:r w:rsidRPr="00C01AE2">
        <w:rPr>
          <w:rFonts w:ascii="Georgia" w:hAnsi="Georgia"/>
          <w:sz w:val="24"/>
          <w:szCs w:val="24"/>
        </w:rPr>
        <w:t>.</w:t>
      </w:r>
    </w:p>
    <w:p w14:paraId="667AB176" w14:textId="40AA9FB7" w:rsidR="0094216D" w:rsidRPr="00C01AE2" w:rsidRDefault="0094216D" w:rsidP="0094216D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80167">
        <w:rPr>
          <w:rFonts w:ascii="Georgia" w:hAnsi="Georgia"/>
          <w:b/>
          <w:bCs/>
          <w:sz w:val="24"/>
          <w:szCs w:val="24"/>
        </w:rPr>
        <w:t>Účel</w:t>
      </w:r>
      <w:r w:rsidRPr="00C01AE2">
        <w:rPr>
          <w:rFonts w:ascii="Georgia" w:hAnsi="Georgia"/>
          <w:sz w:val="24"/>
          <w:szCs w:val="24"/>
        </w:rPr>
        <w:t xml:space="preserve"> – Účelem zařízení je, aby zákazník mohl ukládat aktiva své značky za účelem přístupu k nim a jejich využití umožnit přístup ostatním uživatelům zařízení.</w:t>
      </w:r>
    </w:p>
    <w:p w14:paraId="5E688EF1" w14:textId="3F10A7F3" w:rsidR="0094216D" w:rsidRPr="00C01AE2" w:rsidRDefault="00003E90" w:rsidP="0094216D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80167">
        <w:rPr>
          <w:rFonts w:ascii="Georgia" w:hAnsi="Georgia"/>
          <w:b/>
          <w:bCs/>
          <w:sz w:val="24"/>
          <w:szCs w:val="24"/>
        </w:rPr>
        <w:t>Předplatné</w:t>
      </w:r>
      <w:r>
        <w:rPr>
          <w:rFonts w:ascii="Georgia" w:hAnsi="Georgia"/>
          <w:sz w:val="24"/>
          <w:szCs w:val="24"/>
        </w:rPr>
        <w:t xml:space="preserve"> – Na</w:t>
      </w:r>
      <w:r w:rsidR="0094216D" w:rsidRPr="00C01AE2">
        <w:rPr>
          <w:rFonts w:ascii="Georgia" w:hAnsi="Georgia"/>
          <w:sz w:val="24"/>
          <w:szCs w:val="24"/>
        </w:rPr>
        <w:t xml:space="preserve"> začátku každého kalendářního měsíce bude účtován měsíční poplatek za předplatné, popř. </w:t>
      </w:r>
      <w:r>
        <w:rPr>
          <w:rFonts w:ascii="Georgia" w:hAnsi="Georgia"/>
          <w:sz w:val="24"/>
          <w:szCs w:val="24"/>
        </w:rPr>
        <w:t>r</w:t>
      </w:r>
      <w:r w:rsidR="0094216D" w:rsidRPr="00C01AE2">
        <w:rPr>
          <w:rFonts w:ascii="Georgia" w:hAnsi="Georgia"/>
          <w:sz w:val="24"/>
          <w:szCs w:val="24"/>
        </w:rPr>
        <w:t>oční poplatek za předplatné bude účtován k datu zahájení a ke každému výročí tohoto data, a to ve výši uvedené ve Smlouvě, a to až do ukončení této Smlouvy v souladu s ustanoveními bodů 8 a 9.</w:t>
      </w:r>
    </w:p>
    <w:p w14:paraId="36E93F3D" w14:textId="28B8C010" w:rsidR="0094216D" w:rsidRPr="00C01AE2" w:rsidRDefault="0094216D" w:rsidP="0094216D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0505E">
        <w:rPr>
          <w:rFonts w:ascii="Georgia" w:hAnsi="Georgia"/>
          <w:b/>
          <w:bCs/>
          <w:sz w:val="24"/>
          <w:szCs w:val="24"/>
        </w:rPr>
        <w:t>Poplatky za zřízení</w:t>
      </w:r>
      <w:r w:rsidRPr="00C01AE2">
        <w:rPr>
          <w:rFonts w:ascii="Georgia" w:hAnsi="Georgia"/>
          <w:sz w:val="24"/>
          <w:szCs w:val="24"/>
        </w:rPr>
        <w:t xml:space="preserve"> – poplatky za zřízení budou účtovány za všechny práce provedené za účelem zřízení a konfigurace účtu pro příprava, nahrání, aktualizace a/nebo zveřejnění souborů nebo dat zákazníka v zařízení a poskytnutí jakýchkoli informací o účtu zákazníka</w:t>
      </w:r>
      <w:r w:rsidR="00B0505E">
        <w:rPr>
          <w:rFonts w:ascii="Georgia" w:hAnsi="Georgia"/>
          <w:sz w:val="24"/>
          <w:szCs w:val="24"/>
        </w:rPr>
        <w:t>,</w:t>
      </w:r>
      <w:r w:rsidRPr="00C01AE2">
        <w:rPr>
          <w:rFonts w:ascii="Georgia" w:hAnsi="Georgia"/>
          <w:sz w:val="24"/>
          <w:szCs w:val="24"/>
        </w:rPr>
        <w:t xml:space="preserve"> školení pro zaměstnance zákazníka, a to podle sazeb uvedených ve smlouvě.</w:t>
      </w:r>
    </w:p>
    <w:p w14:paraId="53302CAC" w14:textId="586D32B2" w:rsidR="0094216D" w:rsidRPr="00C01AE2" w:rsidRDefault="0094216D" w:rsidP="0094216D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0505E">
        <w:rPr>
          <w:rFonts w:ascii="Georgia" w:hAnsi="Georgia"/>
          <w:b/>
          <w:bCs/>
          <w:sz w:val="24"/>
          <w:szCs w:val="24"/>
        </w:rPr>
        <w:t xml:space="preserve">Stahování souborů </w:t>
      </w:r>
      <w:r w:rsidR="00B0505E" w:rsidRPr="00B0505E">
        <w:rPr>
          <w:rFonts w:ascii="Georgia" w:hAnsi="Georgia"/>
          <w:b/>
          <w:bCs/>
          <w:sz w:val="24"/>
          <w:szCs w:val="24"/>
        </w:rPr>
        <w:t>uživateli</w:t>
      </w:r>
      <w:r w:rsidR="00B0505E" w:rsidRPr="00C01AE2">
        <w:rPr>
          <w:rFonts w:ascii="Georgia" w:hAnsi="Georgia"/>
          <w:sz w:val="24"/>
          <w:szCs w:val="24"/>
        </w:rPr>
        <w:t xml:space="preserve"> – Stahování</w:t>
      </w:r>
      <w:r w:rsidRPr="00C01AE2">
        <w:rPr>
          <w:rFonts w:ascii="Georgia" w:hAnsi="Georgia"/>
          <w:sz w:val="24"/>
          <w:szCs w:val="24"/>
        </w:rPr>
        <w:t xml:space="preserve"> souborů uživateli je bezplatné a neomezené, ale podléhá dohodnutým podmínkám provozních poplatků.</w:t>
      </w:r>
    </w:p>
    <w:p w14:paraId="643A5C73" w14:textId="4D3B4DC8" w:rsidR="0094216D" w:rsidRPr="00C01AE2" w:rsidRDefault="0094216D" w:rsidP="0094216D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0505E">
        <w:rPr>
          <w:rFonts w:ascii="Georgia" w:hAnsi="Georgia"/>
          <w:b/>
          <w:bCs/>
          <w:sz w:val="24"/>
          <w:szCs w:val="24"/>
        </w:rPr>
        <w:t>GST/</w:t>
      </w:r>
      <w:r w:rsidR="00B0505E" w:rsidRPr="00B0505E">
        <w:rPr>
          <w:rFonts w:ascii="Georgia" w:hAnsi="Georgia"/>
          <w:b/>
          <w:bCs/>
          <w:sz w:val="24"/>
          <w:szCs w:val="24"/>
        </w:rPr>
        <w:t>Daň</w:t>
      </w:r>
      <w:r w:rsidR="00B0505E" w:rsidRPr="00C01AE2">
        <w:rPr>
          <w:rFonts w:ascii="Georgia" w:hAnsi="Georgia"/>
          <w:sz w:val="24"/>
          <w:szCs w:val="24"/>
        </w:rPr>
        <w:t xml:space="preserve"> – Všechny</w:t>
      </w:r>
      <w:r w:rsidRPr="00C01AE2">
        <w:rPr>
          <w:rFonts w:ascii="Georgia" w:hAnsi="Georgia"/>
          <w:sz w:val="24"/>
          <w:szCs w:val="24"/>
        </w:rPr>
        <w:t xml:space="preserve"> poplatky a platby jsou uvedeny bez GST a jakýchkoli vládních daní.</w:t>
      </w:r>
    </w:p>
    <w:p w14:paraId="4DFCC786" w14:textId="32488410" w:rsidR="0094216D" w:rsidRPr="00C01AE2" w:rsidRDefault="00B0505E" w:rsidP="0094216D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0505E">
        <w:rPr>
          <w:rFonts w:ascii="Georgia" w:hAnsi="Georgia"/>
          <w:b/>
          <w:bCs/>
          <w:sz w:val="24"/>
          <w:szCs w:val="24"/>
        </w:rPr>
        <w:t>Platba</w:t>
      </w:r>
      <w:r w:rsidRPr="00C01AE2">
        <w:rPr>
          <w:rFonts w:ascii="Georgia" w:hAnsi="Georgia"/>
          <w:sz w:val="24"/>
          <w:szCs w:val="24"/>
        </w:rPr>
        <w:t xml:space="preserve"> – Platby</w:t>
      </w:r>
      <w:r w:rsidR="0094216D" w:rsidRPr="00C01AE2">
        <w:rPr>
          <w:rFonts w:ascii="Georgia" w:hAnsi="Georgia"/>
          <w:sz w:val="24"/>
          <w:szCs w:val="24"/>
        </w:rPr>
        <w:t xml:space="preserve"> jsou splatné v den uvedený ve Smlouvě přímým převodem na bankovní účet společnosti Brandkit Limited, nebo platbou kreditní kartou.</w:t>
      </w:r>
    </w:p>
    <w:p w14:paraId="18E34E5D" w14:textId="7BBCD327" w:rsidR="000E4D72" w:rsidRPr="000E4D72" w:rsidRDefault="0094216D" w:rsidP="000E4D72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E4D72">
        <w:rPr>
          <w:rFonts w:ascii="Georgia" w:hAnsi="Georgia"/>
          <w:b/>
          <w:bCs/>
          <w:sz w:val="24"/>
          <w:szCs w:val="24"/>
        </w:rPr>
        <w:t xml:space="preserve">Doba </w:t>
      </w:r>
      <w:r w:rsidR="00B0505E" w:rsidRPr="000E4D72">
        <w:rPr>
          <w:rFonts w:ascii="Georgia" w:hAnsi="Georgia"/>
          <w:b/>
          <w:bCs/>
          <w:sz w:val="24"/>
          <w:szCs w:val="24"/>
        </w:rPr>
        <w:t>trvání</w:t>
      </w:r>
      <w:r w:rsidR="00B0505E" w:rsidRPr="000E4D72">
        <w:rPr>
          <w:rFonts w:ascii="Georgia" w:hAnsi="Georgia"/>
          <w:sz w:val="24"/>
          <w:szCs w:val="24"/>
        </w:rPr>
        <w:t xml:space="preserve"> – </w:t>
      </w:r>
      <w:r w:rsidR="000E4D72" w:rsidRPr="000E4D72">
        <w:rPr>
          <w:rFonts w:ascii="Georgia" w:hAnsi="Georgia"/>
          <w:sz w:val="24"/>
          <w:szCs w:val="24"/>
        </w:rPr>
        <w:t>Tato smlouva se uzavírá na minimální a maximální dobu trvání od data zahájení, jak je podrobně popsáno</w:t>
      </w:r>
      <w:r w:rsidR="000E4D72">
        <w:rPr>
          <w:rFonts w:ascii="Georgia" w:hAnsi="Georgia"/>
          <w:sz w:val="24"/>
          <w:szCs w:val="24"/>
        </w:rPr>
        <w:t xml:space="preserve"> </w:t>
      </w:r>
      <w:r w:rsidR="000E4D72" w:rsidRPr="000E4D72">
        <w:rPr>
          <w:rFonts w:ascii="Georgia" w:hAnsi="Georgia"/>
          <w:sz w:val="24"/>
          <w:szCs w:val="24"/>
        </w:rPr>
        <w:t>ve Smlouvě. Po uplynutí Doby trvání tato smlouva automaticky zaniká a použije se článek 10.</w:t>
      </w:r>
    </w:p>
    <w:p w14:paraId="4B686968" w14:textId="6CB28D4A" w:rsidR="0094216D" w:rsidRPr="000E4D72" w:rsidRDefault="00C41D8B" w:rsidP="000E4D72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E4D72">
        <w:rPr>
          <w:rFonts w:ascii="Georgia" w:hAnsi="Georgia"/>
          <w:b/>
          <w:bCs/>
          <w:sz w:val="24"/>
          <w:szCs w:val="24"/>
        </w:rPr>
        <w:t>Ukončení</w:t>
      </w:r>
      <w:r w:rsidRPr="000E4D72">
        <w:rPr>
          <w:rFonts w:ascii="Georgia" w:hAnsi="Georgia"/>
          <w:sz w:val="24"/>
          <w:szCs w:val="24"/>
        </w:rPr>
        <w:t xml:space="preserve"> – Kterákoli</w:t>
      </w:r>
      <w:r w:rsidR="0094216D" w:rsidRPr="000E4D72">
        <w:rPr>
          <w:rFonts w:ascii="Georgia" w:hAnsi="Georgia"/>
          <w:sz w:val="24"/>
          <w:szCs w:val="24"/>
        </w:rPr>
        <w:t xml:space="preserve"> ze stran může Smlouvu vypovědět písemnou výpovědí s jednoměsíční výpovědní lhůtou na adresu nebo okamžitě, pokud druhá strana </w:t>
      </w:r>
      <w:proofErr w:type="gramStart"/>
      <w:r w:rsidR="0094216D" w:rsidRPr="000E4D72">
        <w:rPr>
          <w:rFonts w:ascii="Georgia" w:hAnsi="Georgia"/>
          <w:sz w:val="24"/>
          <w:szCs w:val="24"/>
        </w:rPr>
        <w:t>poruší</w:t>
      </w:r>
      <w:proofErr w:type="gramEnd"/>
      <w:r w:rsidR="0094216D" w:rsidRPr="000E4D72">
        <w:rPr>
          <w:rFonts w:ascii="Georgia" w:hAnsi="Georgia"/>
          <w:sz w:val="24"/>
          <w:szCs w:val="24"/>
        </w:rPr>
        <w:t xml:space="preserve"> jakékoli ustanovení Smlouvy nebo se stane neschopnou plnit své povinnosti zaplatit své dluhy v době jejich splatnosti:</w:t>
      </w:r>
    </w:p>
    <w:p w14:paraId="2A96A7E8" w14:textId="496496B3" w:rsidR="0094216D" w:rsidRPr="00C01AE2" w:rsidRDefault="0094216D" w:rsidP="0094216D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Pokud Zákazník vypoví smlouvu a datum jejího účinného ukončení nastane před koncem Doby trvání, Zákazník zaplatí zbytek zbývající doby trvání smlouvy, který se vypočítá jako: počet zbývajících měsíců vynásobený počtem měsíců, které zbývají do konce doby trvání smlouvy průměrným měsíčním poplatkem za dobu trvání smlouvy.</w:t>
      </w:r>
    </w:p>
    <w:p w14:paraId="2A1F0994" w14:textId="69478B2A" w:rsidR="0094216D" w:rsidRPr="00C01AE2" w:rsidRDefault="0094216D" w:rsidP="0094216D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Po ukončení smlouvy je zákazník povinen uhradit společnosti Brandkit veškeré dlužné částky za spotřebovaný čas a materiál do data ukončení, včetně podpory a používání zařízení autorizovanými osobami zákazníka uživatelů, za veškeré poplatky splatné v případě ukončení ze strany Zákazníka.</w:t>
      </w:r>
    </w:p>
    <w:p w14:paraId="7D9AE7B5" w14:textId="35C768A6" w:rsidR="0094216D" w:rsidRPr="00C01AE2" w:rsidRDefault="0094216D" w:rsidP="0094216D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 xml:space="preserve">Pokud zákazník </w:t>
      </w:r>
      <w:proofErr w:type="gramStart"/>
      <w:r w:rsidRPr="00C01AE2">
        <w:rPr>
          <w:rFonts w:ascii="Georgia" w:hAnsi="Georgia"/>
          <w:sz w:val="24"/>
          <w:szCs w:val="24"/>
        </w:rPr>
        <w:t>ukončí</w:t>
      </w:r>
      <w:proofErr w:type="gramEnd"/>
      <w:r w:rsidRPr="00C01AE2">
        <w:rPr>
          <w:rFonts w:ascii="Georgia" w:hAnsi="Georgia"/>
          <w:sz w:val="24"/>
          <w:szCs w:val="24"/>
        </w:rPr>
        <w:t xml:space="preserve"> smlouvu, je jeho odpovědností zajistit, aby všechna data zákazníka (včetně </w:t>
      </w:r>
      <w:r w:rsidR="00C41D8B">
        <w:rPr>
          <w:rFonts w:ascii="Georgia" w:hAnsi="Georgia"/>
          <w:sz w:val="24"/>
          <w:szCs w:val="24"/>
        </w:rPr>
        <w:t>zdrojových</w:t>
      </w:r>
      <w:r w:rsidRPr="00C01AE2">
        <w:rPr>
          <w:rFonts w:ascii="Georgia" w:hAnsi="Georgia"/>
          <w:sz w:val="24"/>
          <w:szCs w:val="24"/>
        </w:rPr>
        <w:t xml:space="preserve"> soubor</w:t>
      </w:r>
      <w:r w:rsidR="00C41D8B">
        <w:rPr>
          <w:rFonts w:ascii="Georgia" w:hAnsi="Georgia"/>
          <w:sz w:val="24"/>
          <w:szCs w:val="24"/>
        </w:rPr>
        <w:t>ů</w:t>
      </w:r>
      <w:r w:rsidRPr="00C01AE2">
        <w:rPr>
          <w:rFonts w:ascii="Georgia" w:hAnsi="Georgia"/>
          <w:sz w:val="24"/>
          <w:szCs w:val="24"/>
        </w:rPr>
        <w:t xml:space="preserve">), jsou staženy před ukončením smlouvy a společnost Brandkit nenese odpovědnost za žádné </w:t>
      </w:r>
      <w:r w:rsidRPr="00C01AE2">
        <w:rPr>
          <w:rFonts w:ascii="Georgia" w:hAnsi="Georgia"/>
          <w:sz w:val="24"/>
          <w:szCs w:val="24"/>
        </w:rPr>
        <w:lastRenderedPageBreak/>
        <w:t>náklady související s ukončením smlouvy obnovou nebo znovuvytvořením jakýchkoli dat zákazníka po ukončení smlouvy.</w:t>
      </w:r>
    </w:p>
    <w:p w14:paraId="1993ECF5" w14:textId="5AF632FE" w:rsidR="00C00E0C" w:rsidRDefault="00C00E0C" w:rsidP="00C00E0C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0E0C">
        <w:rPr>
          <w:rFonts w:ascii="Georgia" w:hAnsi="Georgia"/>
          <w:sz w:val="24"/>
          <w:szCs w:val="24"/>
        </w:rPr>
        <w:t xml:space="preserve">Pokud zákazník </w:t>
      </w:r>
      <w:proofErr w:type="gramStart"/>
      <w:r w:rsidRPr="00C00E0C">
        <w:rPr>
          <w:rFonts w:ascii="Georgia" w:hAnsi="Georgia"/>
          <w:sz w:val="24"/>
          <w:szCs w:val="24"/>
        </w:rPr>
        <w:t>ukončí</w:t>
      </w:r>
      <w:proofErr w:type="gramEnd"/>
      <w:r w:rsidRPr="00C00E0C">
        <w:rPr>
          <w:rFonts w:ascii="Georgia" w:hAnsi="Georgia"/>
          <w:sz w:val="24"/>
          <w:szCs w:val="24"/>
        </w:rPr>
        <w:t xml:space="preserve"> smlouvu, společnost </w:t>
      </w:r>
      <w:proofErr w:type="spellStart"/>
      <w:r w:rsidRPr="00C00E0C">
        <w:rPr>
          <w:rFonts w:ascii="Georgia" w:hAnsi="Georgia"/>
          <w:sz w:val="24"/>
          <w:szCs w:val="24"/>
        </w:rPr>
        <w:t>Brandkit</w:t>
      </w:r>
      <w:proofErr w:type="spellEnd"/>
      <w:r w:rsidRPr="00C00E0C">
        <w:rPr>
          <w:rFonts w:ascii="Georgia" w:hAnsi="Georgia"/>
          <w:sz w:val="24"/>
          <w:szCs w:val="24"/>
        </w:rPr>
        <w:t xml:space="preserve"> volitelně poskytne zákazníkovi službu stahování dat</w:t>
      </w:r>
      <w:r>
        <w:rPr>
          <w:rFonts w:ascii="Georgia" w:hAnsi="Georgia"/>
          <w:sz w:val="24"/>
          <w:szCs w:val="24"/>
        </w:rPr>
        <w:t xml:space="preserve"> </w:t>
      </w:r>
      <w:r w:rsidRPr="00C00E0C">
        <w:rPr>
          <w:rFonts w:ascii="Georgia" w:hAnsi="Georgia"/>
          <w:sz w:val="24"/>
          <w:szCs w:val="24"/>
        </w:rPr>
        <w:t xml:space="preserve">za vzájemně dohodnutý poplatek, přičemž společnost </w:t>
      </w:r>
      <w:proofErr w:type="spellStart"/>
      <w:r w:rsidRPr="00C00E0C">
        <w:rPr>
          <w:rFonts w:ascii="Georgia" w:hAnsi="Georgia"/>
          <w:sz w:val="24"/>
          <w:szCs w:val="24"/>
        </w:rPr>
        <w:t>Brandkit</w:t>
      </w:r>
      <w:proofErr w:type="spellEnd"/>
      <w:r w:rsidRPr="00C00E0C">
        <w:rPr>
          <w:rFonts w:ascii="Georgia" w:hAnsi="Georgia"/>
          <w:sz w:val="24"/>
          <w:szCs w:val="24"/>
        </w:rPr>
        <w:t xml:space="preserve"> stáhne všechny zdrojové soubory Zákazníka a doručí je na adresu</w:t>
      </w:r>
      <w:r>
        <w:rPr>
          <w:rFonts w:ascii="Georgia" w:hAnsi="Georgia"/>
          <w:sz w:val="24"/>
          <w:szCs w:val="24"/>
        </w:rPr>
        <w:t xml:space="preserve"> </w:t>
      </w:r>
      <w:r w:rsidRPr="00C00E0C">
        <w:rPr>
          <w:rFonts w:ascii="Georgia" w:hAnsi="Georgia"/>
          <w:sz w:val="24"/>
          <w:szCs w:val="24"/>
        </w:rPr>
        <w:t>Zákazníkovi.</w:t>
      </w:r>
    </w:p>
    <w:p w14:paraId="385B07BE" w14:textId="4F7A1567" w:rsidR="0094216D" w:rsidRPr="00C00E0C" w:rsidRDefault="0094216D" w:rsidP="00C00E0C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0E0C">
        <w:rPr>
          <w:rFonts w:ascii="Georgia" w:hAnsi="Georgia"/>
          <w:sz w:val="24"/>
          <w:szCs w:val="24"/>
        </w:rPr>
        <w:t xml:space="preserve">Pokud společnost </w:t>
      </w:r>
      <w:proofErr w:type="spellStart"/>
      <w:r w:rsidRPr="00C00E0C">
        <w:rPr>
          <w:rFonts w:ascii="Georgia" w:hAnsi="Georgia"/>
          <w:sz w:val="24"/>
          <w:szCs w:val="24"/>
        </w:rPr>
        <w:t>Brandkit</w:t>
      </w:r>
      <w:proofErr w:type="spellEnd"/>
      <w:r w:rsidRPr="00C00E0C">
        <w:rPr>
          <w:rFonts w:ascii="Georgia" w:hAnsi="Georgia"/>
          <w:sz w:val="24"/>
          <w:szCs w:val="24"/>
        </w:rPr>
        <w:t xml:space="preserve"> </w:t>
      </w:r>
      <w:proofErr w:type="gramStart"/>
      <w:r w:rsidRPr="00C00E0C">
        <w:rPr>
          <w:rFonts w:ascii="Georgia" w:hAnsi="Georgia"/>
          <w:sz w:val="24"/>
          <w:szCs w:val="24"/>
        </w:rPr>
        <w:t>ukončí</w:t>
      </w:r>
      <w:proofErr w:type="gramEnd"/>
      <w:r w:rsidRPr="00C00E0C">
        <w:rPr>
          <w:rFonts w:ascii="Georgia" w:hAnsi="Georgia"/>
          <w:sz w:val="24"/>
          <w:szCs w:val="24"/>
        </w:rPr>
        <w:t xml:space="preserve"> činnost, je její odpovědností zajistit, aby všechny zdrojové soubory zákazníků byly staženy a dodány na vhodném médiu Zákazníkovi před ukončením a společnost Brandkit nebude odpovědná za jakékoli náklady spojené s obnovou nebo znovuzískáním jakýchkoli dat zákazníka včetně zdrojových souborů nebo jakýchkoli jiných nákladů na obnovu nebo znovuzískání dat zákazníka (včetně zdrojových souborů) odvozených dat po ukončení smlouvy.</w:t>
      </w:r>
    </w:p>
    <w:p w14:paraId="0476888E" w14:textId="142B99A8" w:rsidR="0094216D" w:rsidRPr="00C01AE2" w:rsidRDefault="0094216D" w:rsidP="0094216D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Po ukončení smlouvy a po uhrazení všech dlužných částek společnost Brandkit trvale odstraní z webu zařízení všechny údaje zákazníka ze zařízení.</w:t>
      </w:r>
    </w:p>
    <w:p w14:paraId="4497CACB" w14:textId="795AA60C" w:rsidR="0094216D" w:rsidRPr="00C01AE2" w:rsidRDefault="0094216D" w:rsidP="0094216D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V případě, že se zařízení stane nedostupným v důsledku katastrofy a postupy pro obnovu po katastrofě selžou zařízení znovu zprovoznit v přiměřené lhůtě, poskytne společnost Brandkit zákazníkovi následující informace alternativní přístup ke zdrojovým souborům zákazníka, a to neprodleně a bezplatně.</w:t>
      </w:r>
    </w:p>
    <w:p w14:paraId="2FA4A226" w14:textId="79ACEAF3" w:rsidR="0094216D" w:rsidRPr="00A57DB8" w:rsidRDefault="0094216D" w:rsidP="0094216D">
      <w:pPr>
        <w:pStyle w:val="Odstavecseseznamem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A57DB8">
        <w:rPr>
          <w:rFonts w:ascii="Georgia" w:hAnsi="Georgia"/>
          <w:b/>
          <w:bCs/>
          <w:sz w:val="24"/>
          <w:szCs w:val="24"/>
        </w:rPr>
        <w:t>Dodávka aktiv značky</w:t>
      </w:r>
    </w:p>
    <w:p w14:paraId="15C54581" w14:textId="50C2E43B" w:rsidR="0094216D" w:rsidRPr="00C01AE2" w:rsidRDefault="0094216D" w:rsidP="0094216D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Zákazník poskytne společnosti Brandkit nebo přímo nahraje všechny zdrojové soubory, které si přeje mít k dispozici v zařízení. Zdrojové soubory musí být nepoškozené a v podstatě čisté a bez chyb a musí být dodány ve standardním formátu souborů.</w:t>
      </w:r>
    </w:p>
    <w:p w14:paraId="1401A44D" w14:textId="4E4EDFC0" w:rsidR="0094216D" w:rsidRPr="00C01AE2" w:rsidRDefault="0094216D" w:rsidP="0094216D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Pokud Zákazník upraví své Značkové prostředky, je povinen dodat společnosti Brandkit nové verze Zdrojových souborů k nahrání nebo přímo do nástroje a včas aktualizovat související metadata v nástroji včas.</w:t>
      </w:r>
    </w:p>
    <w:p w14:paraId="3FAB752D" w14:textId="43EF5D2F" w:rsidR="0094216D" w:rsidRPr="00C01AE2" w:rsidRDefault="0094216D" w:rsidP="0094216D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Zákazník nese veškeré náklady na vytvoření, přepracování a dodání aktiv značky a údajů o zákazníkovi.</w:t>
      </w:r>
    </w:p>
    <w:p w14:paraId="55EC266A" w14:textId="7FF966E6" w:rsidR="0094216D" w:rsidRPr="00C01AE2" w:rsidRDefault="0094216D" w:rsidP="0094216D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57DB8">
        <w:rPr>
          <w:rFonts w:ascii="Georgia" w:hAnsi="Georgia"/>
          <w:b/>
          <w:bCs/>
          <w:sz w:val="24"/>
          <w:szCs w:val="24"/>
        </w:rPr>
        <w:t xml:space="preserve">Práva a povinnosti společnosti </w:t>
      </w:r>
      <w:r w:rsidR="00A57DB8" w:rsidRPr="00A57DB8">
        <w:rPr>
          <w:rFonts w:ascii="Georgia" w:hAnsi="Georgia"/>
          <w:b/>
          <w:bCs/>
          <w:sz w:val="24"/>
          <w:szCs w:val="24"/>
        </w:rPr>
        <w:t>Brandkit</w:t>
      </w:r>
      <w:r w:rsidR="00A57DB8" w:rsidRPr="00C01AE2">
        <w:rPr>
          <w:rFonts w:ascii="Georgia" w:hAnsi="Georgia"/>
          <w:sz w:val="24"/>
          <w:szCs w:val="24"/>
        </w:rPr>
        <w:t xml:space="preserve"> – Společnost</w:t>
      </w:r>
      <w:r w:rsidRPr="00C01AE2">
        <w:rPr>
          <w:rFonts w:ascii="Georgia" w:hAnsi="Georgia"/>
          <w:sz w:val="24"/>
          <w:szCs w:val="24"/>
        </w:rPr>
        <w:t xml:space="preserve"> Brandkit musí:</w:t>
      </w:r>
    </w:p>
    <w:p w14:paraId="68EFD75A" w14:textId="62F1D288" w:rsidR="0094216D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udržovat zařízení a vynaložit veškeré úsilí k zajištění nepřetržité a bezchybné služby; a zajistit, aby aktiva značky a údaje o zákaznících byly v podstatě jasné, bez chyb a použitelné koncovými uživateli pro účely pro účely komerční reprodukce na přijatelné úrovni.</w:t>
      </w:r>
    </w:p>
    <w:p w14:paraId="5036557B" w14:textId="273F978A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Společnost Brandkit může povolit koncovým uživatelům stahovat aktiva značky zákazníka za podmínek stanovených v článku 3. uvedených v Licenční smlouvě s uživatelem, s výhradou přístupových oprávnění stanovených Zákazníkem nebo společností Brandkit jménem zákazníka.</w:t>
      </w:r>
    </w:p>
    <w:p w14:paraId="5AEFD1DB" w14:textId="6A8E4161" w:rsidR="00D57F7E" w:rsidRPr="0076389C" w:rsidRDefault="00D57F7E" w:rsidP="00D57F7E">
      <w:pPr>
        <w:pStyle w:val="Odstavecseseznamem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76389C">
        <w:rPr>
          <w:rFonts w:ascii="Georgia" w:hAnsi="Georgia"/>
          <w:b/>
          <w:bCs/>
          <w:sz w:val="24"/>
          <w:szCs w:val="24"/>
        </w:rPr>
        <w:t>Duševní vlastnictví –</w:t>
      </w:r>
    </w:p>
    <w:p w14:paraId="3BE28268" w14:textId="4250CD48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Společnost Brandkit bere na vědomí, že Zákazník si ponechává výhradní vlastnictví všech práv k jeho produktům duševního vlastnictví.</w:t>
      </w:r>
    </w:p>
    <w:p w14:paraId="20329AE8" w14:textId="567B479D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Zákazník bere na vědomí, že společnost Brandkit si ponechává výhradní vlastnictví veškerých práv k duševnímu vlastnictví vytvořených nebo vyvinutých v souvislosti se zařízením.</w:t>
      </w:r>
    </w:p>
    <w:p w14:paraId="3FEF4CA7" w14:textId="642B66A7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 xml:space="preserve">Zákazník je povinen vynaložit veškeré úsilí, aby zajistil, že jakýkoli majetek značky nebo údaje o zákazníkovi dodané Zákazník poskytl společnosti </w:t>
      </w:r>
      <w:r w:rsidRPr="00C01AE2">
        <w:rPr>
          <w:rFonts w:ascii="Georgia" w:hAnsi="Georgia"/>
          <w:sz w:val="24"/>
          <w:szCs w:val="24"/>
        </w:rPr>
        <w:lastRenderedPageBreak/>
        <w:t>Brandkit nebo je nahrál přímo do zařízení, neporušují práva duševního vlastnictví žádné třetí strany.</w:t>
      </w:r>
    </w:p>
    <w:p w14:paraId="6477C0E2" w14:textId="356E00C5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Společnost Brandkit podle svého nejlepšího vědomí zaručuje, že:</w:t>
      </w:r>
    </w:p>
    <w:p w14:paraId="697812CD" w14:textId="41812188" w:rsidR="00D57F7E" w:rsidRPr="00C01AE2" w:rsidRDefault="00D57F7E" w:rsidP="00D57F7E">
      <w:pPr>
        <w:pStyle w:val="Odstavecseseznamem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Jakákoli práva duševního vlastnictví, která společnost Brandkit poskytuje Zákazníkovi, neporušují práva průmyslového nebo duševního vlastnictví žádné třetí strany nebo osoby; nebo</w:t>
      </w:r>
    </w:p>
    <w:p w14:paraId="463D8AFC" w14:textId="4D1D0B1D" w:rsidR="00D57F7E" w:rsidRPr="00C01AE2" w:rsidRDefault="00D57F7E" w:rsidP="00D57F7E">
      <w:pPr>
        <w:pStyle w:val="Odstavecseseznamem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Pokud jsou k plnění služeb využívána práva duševního vlastnictví třetích stran, pak má společnost Brandkit právo byla společnosti Brandkit udělena licence na používání těchto práv duševního vlastnictví.</w:t>
      </w:r>
    </w:p>
    <w:p w14:paraId="2EA7AD93" w14:textId="6E1C1F21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Pokud z jakéhokoli důvodu přestane být duševní vlastnictví nebo zařízení poskytované společností Brandkit funkční bude společnost Brandkit odpovědná za zajištění nepřetržitého přístupu zákazníka k zařízení prostřednictvím náhradní licence k duševnímu vlastnictví.</w:t>
      </w:r>
    </w:p>
    <w:p w14:paraId="0451E3EA" w14:textId="625968D9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Společnost Brandkit nenese odpovědnost za jakékoli porušení práv duševního vlastnictví jakékoli osoby, které vzniklo v souvislosti s ohledem na: (a) použití jakéhokoli duševního vlastnictví, které neposkytla společnost Brandkit; (b) úpravy zařízení; (c) použití jakéhokoli duševního vlastnictví, které neposkytla společnost Brandkit jakoukoli jinou stranou než společností Brandkit; nebo (c) Majetkem značky nebo údaji zákazníka poskytnutými společnosti Brandkit nebo nahranými do systému přímo do zařízení, a to zákazníkem nebo jeho jménem.</w:t>
      </w:r>
    </w:p>
    <w:p w14:paraId="0C30E7DA" w14:textId="17A6C055" w:rsidR="00D57F7E" w:rsidRPr="005D2EDF" w:rsidRDefault="00D57F7E" w:rsidP="00D57F7E">
      <w:pPr>
        <w:pStyle w:val="Odstavecseseznamem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5D2EDF">
        <w:rPr>
          <w:rFonts w:ascii="Georgia" w:hAnsi="Georgia"/>
          <w:b/>
          <w:bCs/>
          <w:sz w:val="24"/>
          <w:szCs w:val="24"/>
        </w:rPr>
        <w:t>Odpovědnost společnosti Brandkit</w:t>
      </w:r>
    </w:p>
    <w:p w14:paraId="2842FD9F" w14:textId="7115FCAC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 xml:space="preserve">Zákazník bere na vědomí, že společnost Brandkit nezaručuje, že zařízení bude nepřetržité nebo bezchybné bez chyb a neposkytuje žádnou záruku ohledně výsledků, kterých bude dosaženo při používání Brand </w:t>
      </w:r>
      <w:proofErr w:type="spellStart"/>
      <w:r w:rsidRPr="00C01AE2">
        <w:rPr>
          <w:rFonts w:ascii="Georgia" w:hAnsi="Georgia"/>
          <w:sz w:val="24"/>
          <w:szCs w:val="24"/>
        </w:rPr>
        <w:t>Assets</w:t>
      </w:r>
      <w:proofErr w:type="spellEnd"/>
      <w:r w:rsidRPr="00C01AE2">
        <w:rPr>
          <w:rFonts w:ascii="Georgia" w:hAnsi="Georgia"/>
          <w:sz w:val="24"/>
          <w:szCs w:val="24"/>
        </w:rPr>
        <w:t>.</w:t>
      </w:r>
    </w:p>
    <w:p w14:paraId="434BF78C" w14:textId="19914264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Společnost Brandkit nenese vůči zákazníkovi žádnou odpovědnost a zákazník společnost Brandkit zprostí odpovědnosti za veškerých nároků a požadavků týkajících se jakýchkoli ztrát nebo škod vzniklých přímo nebo nepřímo v souvislosti s činností společnosti Brandkit v souvislosti s touto smlouvou, zařízením nebo používáním majetku značky zákazníka nebo údajů zákazníka uložených v zařízení, s výjimkou případů, kdy je vyloučení takové odpovědnosti nezákonné.</w:t>
      </w:r>
    </w:p>
    <w:p w14:paraId="05354189" w14:textId="772623E4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Pokud bude ustanovení 14.2 o vyloučení odpovědnosti z jakéhokoli důvodu prohlášeno za neplatné, odpovědnost společnosti Brandkit za jakékoli takovéto ztrátu nebo škodu je omezena na průměrný poplatek zákazníka za 1 měsíc na základě využití v předchozím období šesti měsíců.</w:t>
      </w:r>
    </w:p>
    <w:p w14:paraId="4B7DF41F" w14:textId="0C29E133" w:rsidR="00D57F7E" w:rsidRPr="00C01AE2" w:rsidRDefault="00D57F7E" w:rsidP="00D57F7E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F779B">
        <w:rPr>
          <w:rFonts w:ascii="Georgia" w:hAnsi="Georgia"/>
          <w:b/>
          <w:bCs/>
          <w:sz w:val="24"/>
          <w:szCs w:val="24"/>
        </w:rPr>
        <w:t>Zákon o spotřebitelských zárukách</w:t>
      </w:r>
      <w:r w:rsidRPr="00C01AE2">
        <w:rPr>
          <w:rFonts w:ascii="Georgia" w:hAnsi="Georgia"/>
          <w:sz w:val="24"/>
          <w:szCs w:val="24"/>
        </w:rPr>
        <w:t xml:space="preserve"> </w:t>
      </w:r>
      <w:r w:rsidR="00EF779B" w:rsidRPr="00EF779B">
        <w:rPr>
          <w:rFonts w:ascii="Georgia" w:hAnsi="Georgia"/>
          <w:b/>
          <w:bCs/>
          <w:sz w:val="24"/>
          <w:szCs w:val="24"/>
        </w:rPr>
        <w:t>vyloučen</w:t>
      </w:r>
      <w:r w:rsidR="00EF779B" w:rsidRPr="00C01AE2">
        <w:rPr>
          <w:rFonts w:ascii="Georgia" w:hAnsi="Georgia"/>
          <w:sz w:val="24"/>
          <w:szCs w:val="24"/>
        </w:rPr>
        <w:t xml:space="preserve"> – Zákazník</w:t>
      </w:r>
      <w:r w:rsidRPr="00C01AE2">
        <w:rPr>
          <w:rFonts w:ascii="Georgia" w:hAnsi="Georgia"/>
          <w:sz w:val="24"/>
          <w:szCs w:val="24"/>
        </w:rPr>
        <w:t xml:space="preserve"> bere na vědomí a souhlasí s tím, že všechny služby, které získá od společnosti Brandkit jsou pořizovány za účelem podnikání, a proto se na ně vztahuje zákon o spotřebitelských zárukách z roku 1993 nevztahuje.</w:t>
      </w:r>
    </w:p>
    <w:p w14:paraId="5F26F238" w14:textId="2041581B" w:rsidR="00D57F7E" w:rsidRPr="00C01AE2" w:rsidRDefault="00D57F7E" w:rsidP="00D57F7E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9756C">
        <w:rPr>
          <w:rFonts w:ascii="Georgia" w:hAnsi="Georgia"/>
          <w:b/>
          <w:bCs/>
          <w:sz w:val="24"/>
          <w:szCs w:val="24"/>
        </w:rPr>
        <w:t xml:space="preserve">Standardní formáty </w:t>
      </w:r>
      <w:r w:rsidR="0059756C" w:rsidRPr="0059756C">
        <w:rPr>
          <w:rFonts w:ascii="Georgia" w:hAnsi="Georgia"/>
          <w:b/>
          <w:bCs/>
          <w:sz w:val="24"/>
          <w:szCs w:val="24"/>
        </w:rPr>
        <w:t>souborů</w:t>
      </w:r>
      <w:r w:rsidR="0059756C" w:rsidRPr="00C01AE2">
        <w:rPr>
          <w:rFonts w:ascii="Georgia" w:hAnsi="Georgia"/>
          <w:sz w:val="24"/>
          <w:szCs w:val="24"/>
        </w:rPr>
        <w:t xml:space="preserve"> – Zdrojové</w:t>
      </w:r>
      <w:r w:rsidRPr="00C01AE2">
        <w:rPr>
          <w:rFonts w:ascii="Georgia" w:hAnsi="Georgia"/>
          <w:sz w:val="24"/>
          <w:szCs w:val="24"/>
        </w:rPr>
        <w:t xml:space="preserve"> soubory, které mají být uloženy v zařízení, musí být dodány zákazníkem ve formátu v následujících formátech/typech souborů:</w:t>
      </w:r>
    </w:p>
    <w:p w14:paraId="0C71C487" w14:textId="62F30A43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Formáty první třídy: AI, EPS, GIF, JPG, JPEG, PDF, PNG, PSD, TIF, TIFF,</w:t>
      </w:r>
    </w:p>
    <w:p w14:paraId="2AC41EE0" w14:textId="77777777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Formáty druhé třídy: AVI, BMP, CDR, DCR, DOC, FHD, FH9, FH5, FH8, FLA, INDD, KEY, MOV, MP3, MP4,</w:t>
      </w:r>
    </w:p>
    <w:p w14:paraId="70A77F65" w14:textId="40E13EDB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lastRenderedPageBreak/>
        <w:t>M4V, MPG, PCX, PCT, PICT, PIX, PPT, PPTX, POT, POTX, PPS, PPSX, RTF, SWF, TGA, TXT, WMV, WAV, ZIP</w:t>
      </w:r>
    </w:p>
    <w:p w14:paraId="415894D8" w14:textId="461C80FF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Mohou být podporovány i jiné formáty. Podporované formáty souborů se mohou kdykoli změnit.</w:t>
      </w:r>
    </w:p>
    <w:p w14:paraId="2588258A" w14:textId="2A6DCD4D" w:rsidR="00D57F7E" w:rsidRPr="0059756C" w:rsidRDefault="00D57F7E" w:rsidP="00D57F7E">
      <w:pPr>
        <w:pStyle w:val="Odstavecseseznamem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59756C">
        <w:rPr>
          <w:rFonts w:ascii="Georgia" w:hAnsi="Georgia"/>
          <w:b/>
          <w:bCs/>
          <w:sz w:val="24"/>
          <w:szCs w:val="24"/>
        </w:rPr>
        <w:t>Plány</w:t>
      </w:r>
    </w:p>
    <w:p w14:paraId="6548E93B" w14:textId="2B002151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 xml:space="preserve">Změny provedené společností </w:t>
      </w:r>
      <w:r w:rsidR="0059756C" w:rsidRPr="00C01AE2">
        <w:rPr>
          <w:rFonts w:ascii="Georgia" w:hAnsi="Georgia"/>
          <w:sz w:val="24"/>
          <w:szCs w:val="24"/>
        </w:rPr>
        <w:t>Brandkit – Společnost</w:t>
      </w:r>
      <w:r w:rsidRPr="00C01AE2">
        <w:rPr>
          <w:rFonts w:ascii="Georgia" w:hAnsi="Georgia"/>
          <w:sz w:val="24"/>
          <w:szCs w:val="24"/>
        </w:rPr>
        <w:t xml:space="preserve"> Brandkit si vyhrazuje právo a může kdykoli upravit standardní plány zařízení bez předchozího upozornění.</w:t>
      </w:r>
    </w:p>
    <w:p w14:paraId="33FF1B69" w14:textId="001A3F49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Pokud je sjednána pevná lhůta, společnost Brandkit se zavazuje, že dohodnutý plán nezmění, s výjimkou vzájemné dohody a písemné výpovědi s jednoměsíční výpovědní lhůtou.</w:t>
      </w:r>
    </w:p>
    <w:p w14:paraId="6CC0434C" w14:textId="6FFEF7DC" w:rsidR="00D57F7E" w:rsidRPr="0088523D" w:rsidRDefault="00D57F7E" w:rsidP="0088523D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Pokud není sjednána pevná doba trvání, může Zákazník kdykoli změnit Plány s tím, že</w:t>
      </w:r>
      <w:r w:rsidR="0088523D">
        <w:rPr>
          <w:rFonts w:ascii="Georgia" w:hAnsi="Georgia"/>
          <w:sz w:val="24"/>
          <w:szCs w:val="24"/>
        </w:rPr>
        <w:t xml:space="preserve"> </w:t>
      </w:r>
      <w:r w:rsidRPr="0088523D">
        <w:rPr>
          <w:rFonts w:ascii="Georgia" w:hAnsi="Georgia"/>
          <w:sz w:val="24"/>
          <w:szCs w:val="24"/>
        </w:rPr>
        <w:t>změny mohou mít vliv na možnost ukládání nebo přístupu ke stávajícím datům, pokud nový plán nemá dostatečnou kapacitu, nebo že některé funkce mohou, ale nemusí být v novém plánu k dispozici. Zákazník rovněž bere na vědomí, že musí zaplatit veškeré poplatky platné pro předchozí plán za jakékoli nezaplacené období před změnou plánu.</w:t>
      </w:r>
    </w:p>
    <w:p w14:paraId="2619D80F" w14:textId="656F5CB3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Pokud je sjednána pevná doba trvání, může zákazník kdykoli přejít na dražší tarif, ale nesmí přejít na levnější tarif</w:t>
      </w:r>
    </w:p>
    <w:p w14:paraId="5D609876" w14:textId="23228531" w:rsidR="00D57F7E" w:rsidRPr="00C01AE2" w:rsidRDefault="00D57F7E" w:rsidP="00D57F7E">
      <w:pPr>
        <w:pStyle w:val="Odstavecseseznamem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C01AE2">
        <w:rPr>
          <w:rFonts w:ascii="Georgia" w:hAnsi="Georgia"/>
          <w:sz w:val="24"/>
          <w:szCs w:val="24"/>
        </w:rPr>
        <w:t>Zákazník bere na vědomí, že tato smlouva podléhá zásadám spravedlivého používání.</w:t>
      </w:r>
    </w:p>
    <w:p w14:paraId="3D578766" w14:textId="2DB3DDD3" w:rsidR="00D57F7E" w:rsidRPr="00C01AE2" w:rsidRDefault="00D57F7E" w:rsidP="00D57F7E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8523D">
        <w:rPr>
          <w:rFonts w:ascii="Georgia" w:hAnsi="Georgia"/>
          <w:b/>
          <w:bCs/>
          <w:sz w:val="24"/>
          <w:szCs w:val="24"/>
        </w:rPr>
        <w:t xml:space="preserve">Platí novozélandské </w:t>
      </w:r>
      <w:r w:rsidR="0088523D" w:rsidRPr="0088523D">
        <w:rPr>
          <w:rFonts w:ascii="Georgia" w:hAnsi="Georgia"/>
          <w:b/>
          <w:bCs/>
          <w:sz w:val="24"/>
          <w:szCs w:val="24"/>
        </w:rPr>
        <w:t>právo</w:t>
      </w:r>
      <w:r w:rsidR="0088523D" w:rsidRPr="00C01AE2">
        <w:rPr>
          <w:rFonts w:ascii="Georgia" w:hAnsi="Georgia"/>
          <w:sz w:val="24"/>
          <w:szCs w:val="24"/>
        </w:rPr>
        <w:t xml:space="preserve"> – Brandkit</w:t>
      </w:r>
      <w:r w:rsidRPr="00C01AE2">
        <w:rPr>
          <w:rFonts w:ascii="Georgia" w:hAnsi="Georgia"/>
          <w:sz w:val="24"/>
          <w:szCs w:val="24"/>
        </w:rPr>
        <w:t xml:space="preserve"> sídlí na Novém Zélandu a všechny služby, které poskytujeme, jsou poskytovány v jazyce na Novém Zélandu podle novozélandského práva. Žalobu proti společnosti Brandkit můžete podat pouze u novozélandského soudu. Tato stránka platí bez ohledu na to, zda zařízení používáte z Nového Zélandu nebo mimo něj.</w:t>
      </w:r>
    </w:p>
    <w:p w14:paraId="3813EED2" w14:textId="76B6732C" w:rsidR="00D57F7E" w:rsidRPr="00C01AE2" w:rsidRDefault="00D57F7E" w:rsidP="00D57F7E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D3AD8">
        <w:rPr>
          <w:rFonts w:ascii="Georgia" w:hAnsi="Georgia"/>
          <w:b/>
          <w:bCs/>
          <w:sz w:val="24"/>
          <w:szCs w:val="24"/>
        </w:rPr>
        <w:t xml:space="preserve">Postoupení, převod nebo </w:t>
      </w:r>
      <w:r w:rsidR="00AD3AD8" w:rsidRPr="00AD3AD8">
        <w:rPr>
          <w:rFonts w:ascii="Georgia" w:hAnsi="Georgia"/>
          <w:b/>
          <w:bCs/>
          <w:sz w:val="24"/>
          <w:szCs w:val="24"/>
        </w:rPr>
        <w:t>subdodávka</w:t>
      </w:r>
      <w:r w:rsidR="00AD3AD8" w:rsidRPr="00C01AE2">
        <w:rPr>
          <w:rFonts w:ascii="Georgia" w:hAnsi="Georgia"/>
          <w:sz w:val="24"/>
          <w:szCs w:val="24"/>
        </w:rPr>
        <w:t xml:space="preserve"> – Zákazník</w:t>
      </w:r>
      <w:r w:rsidRPr="00C01AE2">
        <w:rPr>
          <w:rFonts w:ascii="Georgia" w:hAnsi="Georgia"/>
          <w:sz w:val="24"/>
          <w:szCs w:val="24"/>
        </w:rPr>
        <w:t xml:space="preserve"> může postoupit, převést nebo zadat subdodávku na všechny nebo jakoukoli část svých zájmů nebo závazků vyplývajících z této smlouvy na třetí stranu, a to s předchozím písemným souhlasem společnosti Brandkit který společnost Brandkit bezdůvodně neodmítne. Pro přehlednost je třetí stranou ekonomická rozvojová agentura pracující jménem zákazníka.</w:t>
      </w:r>
    </w:p>
    <w:sectPr w:rsidR="00D57F7E" w:rsidRPr="00C0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51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645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B3"/>
    <w:rsid w:val="00003E90"/>
    <w:rsid w:val="000746CC"/>
    <w:rsid w:val="000E4D72"/>
    <w:rsid w:val="000F21F1"/>
    <w:rsid w:val="00310D34"/>
    <w:rsid w:val="003F6B66"/>
    <w:rsid w:val="00543744"/>
    <w:rsid w:val="0059756C"/>
    <w:rsid w:val="005D2EDF"/>
    <w:rsid w:val="005F6193"/>
    <w:rsid w:val="00750FEE"/>
    <w:rsid w:val="0076389C"/>
    <w:rsid w:val="007E6101"/>
    <w:rsid w:val="007F7CB7"/>
    <w:rsid w:val="008614BB"/>
    <w:rsid w:val="0088523D"/>
    <w:rsid w:val="008A4DAA"/>
    <w:rsid w:val="0094216D"/>
    <w:rsid w:val="00960CE2"/>
    <w:rsid w:val="00A57DB8"/>
    <w:rsid w:val="00A80167"/>
    <w:rsid w:val="00AD3AD8"/>
    <w:rsid w:val="00AF6145"/>
    <w:rsid w:val="00B0505E"/>
    <w:rsid w:val="00C00E0C"/>
    <w:rsid w:val="00C01AE2"/>
    <w:rsid w:val="00C075B3"/>
    <w:rsid w:val="00C41D8B"/>
    <w:rsid w:val="00CE36B7"/>
    <w:rsid w:val="00D57F7E"/>
    <w:rsid w:val="00DE1E9B"/>
    <w:rsid w:val="00E70AFD"/>
    <w:rsid w:val="00EF519E"/>
    <w:rsid w:val="00EF779B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2068"/>
  <w15:chartTrackingRefBased/>
  <w15:docId w15:val="{26EC293B-1AC6-41EC-9371-C4086875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7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07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07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07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075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21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216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7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ndkitapp.com/fair-use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2136</Words>
  <Characters>12607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Brnka Matěj</dc:creator>
  <cp:keywords/>
  <dc:description/>
  <cp:lastModifiedBy>Glombová Sylva</cp:lastModifiedBy>
  <cp:revision>2</cp:revision>
  <dcterms:created xsi:type="dcterms:W3CDTF">2023-12-08T13:00:00Z</dcterms:created>
  <dcterms:modified xsi:type="dcterms:W3CDTF">2023-12-08T13:00:00Z</dcterms:modified>
</cp:coreProperties>
</file>