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495E6" w14:textId="77777777" w:rsidR="00595695" w:rsidRPr="009363A3" w:rsidRDefault="00595695" w:rsidP="005956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Hlk148611800"/>
      <w:bookmarkStart w:id="1" w:name="_GoBack"/>
      <w:bookmarkEnd w:id="1"/>
      <w:r w:rsidRPr="009363A3">
        <w:rPr>
          <w:rFonts w:ascii="Arial" w:eastAsia="Times New Roman" w:hAnsi="Arial" w:cs="Arial"/>
          <w:sz w:val="24"/>
          <w:szCs w:val="24"/>
          <w:lang w:eastAsia="cs-CZ"/>
        </w:rPr>
        <w:t>Příloha č. 2 k Zadávací dokumentaci k podání nabídky na veřejnou zakázku</w:t>
      </w:r>
      <w:r w:rsidRPr="009363A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Digitalizace 2023  </w:t>
      </w:r>
      <w:r w:rsidRPr="009363A3">
        <w:rPr>
          <w:rFonts w:ascii="Arial" w:eastAsia="Times New Roman" w:hAnsi="Arial" w:cs="Arial"/>
          <w:sz w:val="24"/>
          <w:szCs w:val="24"/>
          <w:lang w:eastAsia="cs-CZ"/>
        </w:rPr>
        <w:t xml:space="preserve"> – Technická specifikace:</w:t>
      </w:r>
      <w:r w:rsidRPr="009363A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5A77729E" w14:textId="77777777" w:rsidR="00595695" w:rsidRDefault="00595695" w:rsidP="00595695">
      <w:pPr>
        <w:spacing w:before="100" w:after="100"/>
        <w:jc w:val="both"/>
        <w:rPr>
          <w:rFonts w:ascii="Arial" w:hAnsi="Arial" w:cs="Arial"/>
          <w:b/>
          <w:bCs/>
          <w:lang w:eastAsia="de-DE"/>
        </w:rPr>
      </w:pPr>
      <w:r w:rsidRPr="00EB557B">
        <w:rPr>
          <w:rFonts w:ascii="Arial" w:hAnsi="Arial" w:cs="Arial"/>
          <w:lang w:eastAsia="de-DE"/>
        </w:rPr>
        <w:t>Prodávající předá kupujícímu kompletní a plně funkční zaříze</w:t>
      </w:r>
      <w:r>
        <w:rPr>
          <w:rFonts w:ascii="Arial" w:hAnsi="Arial" w:cs="Arial"/>
          <w:lang w:eastAsia="de-DE"/>
        </w:rPr>
        <w:t>ní včetně příslušenství a návodu</w:t>
      </w:r>
      <w:r w:rsidRPr="00EB557B">
        <w:rPr>
          <w:rFonts w:ascii="Arial" w:hAnsi="Arial" w:cs="Arial"/>
          <w:lang w:eastAsia="de-DE"/>
        </w:rPr>
        <w:t xml:space="preserve"> k obsluze a údržbě dodávan</w:t>
      </w:r>
      <w:r>
        <w:rPr>
          <w:rFonts w:ascii="Arial" w:hAnsi="Arial" w:cs="Arial"/>
          <w:lang w:eastAsia="de-DE"/>
        </w:rPr>
        <w:t>ého</w:t>
      </w:r>
      <w:r w:rsidRPr="00EB557B">
        <w:rPr>
          <w:rFonts w:ascii="Arial" w:hAnsi="Arial" w:cs="Arial"/>
          <w:lang w:eastAsia="de-DE"/>
        </w:rPr>
        <w:t xml:space="preserve"> zařízení v českém jazyce. Součástí předmětu plnění je tedy i dodávka </w:t>
      </w:r>
      <w:r>
        <w:rPr>
          <w:rFonts w:ascii="Arial" w:hAnsi="Arial" w:cs="Arial"/>
          <w:lang w:eastAsia="de-DE"/>
        </w:rPr>
        <w:t>na </w:t>
      </w:r>
      <w:r w:rsidRPr="006E1735">
        <w:rPr>
          <w:rFonts w:ascii="Arial" w:hAnsi="Arial" w:cs="Arial"/>
          <w:b/>
          <w:bCs/>
          <w:lang w:eastAsia="de-DE"/>
        </w:rPr>
        <w:t xml:space="preserve">místo určení – budova </w:t>
      </w:r>
      <w:r>
        <w:rPr>
          <w:rFonts w:ascii="Arial" w:hAnsi="Arial" w:cs="Arial"/>
          <w:b/>
          <w:bCs/>
          <w:lang w:eastAsia="de-DE"/>
        </w:rPr>
        <w:t>školy Jílová 164/36g.</w:t>
      </w:r>
    </w:p>
    <w:p w14:paraId="3374FDFA" w14:textId="77777777" w:rsidR="00595695" w:rsidRPr="00883BB4" w:rsidRDefault="00595695" w:rsidP="00595695">
      <w:pPr>
        <w:spacing w:before="100" w:after="100"/>
        <w:jc w:val="both"/>
        <w:rPr>
          <w:rFonts w:ascii="Arial" w:hAnsi="Arial" w:cs="Arial"/>
          <w:b/>
          <w:bCs/>
          <w:lang w:eastAsia="de-DE"/>
        </w:rPr>
      </w:pPr>
      <w:r w:rsidRPr="00EB557B">
        <w:rPr>
          <w:rFonts w:ascii="Arial" w:hAnsi="Arial" w:cs="Arial"/>
        </w:rPr>
        <w:t>Záruka min. 2 roky.</w:t>
      </w:r>
    </w:p>
    <w:p w14:paraId="2A402CD9" w14:textId="69CC791A" w:rsidR="00595695" w:rsidRDefault="00595695" w:rsidP="00595695">
      <w:pPr>
        <w:spacing w:before="100"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v nabídce doplní ceny ke každé položce</w:t>
      </w:r>
      <w:r w:rsidR="005E6902">
        <w:rPr>
          <w:rFonts w:ascii="Arial" w:hAnsi="Arial" w:cs="Arial"/>
        </w:rPr>
        <w:t xml:space="preserve"> nebo uvede cenu za celou sestavu.</w:t>
      </w:r>
      <w:r>
        <w:rPr>
          <w:rFonts w:ascii="Arial" w:hAnsi="Arial" w:cs="Arial"/>
        </w:rPr>
        <w:t xml:space="preserve"> </w:t>
      </w:r>
    </w:p>
    <w:p w14:paraId="7B05502E" w14:textId="77777777" w:rsidR="00595695" w:rsidRPr="009363A3" w:rsidRDefault="00595695" w:rsidP="00595695">
      <w:pPr>
        <w:spacing w:before="100" w:after="100"/>
        <w:jc w:val="both"/>
        <w:rPr>
          <w:rFonts w:ascii="Arial" w:hAnsi="Arial" w:cs="Arial"/>
          <w:b/>
          <w:bCs/>
          <w:sz w:val="24"/>
          <w:szCs w:val="24"/>
          <w:lang w:eastAsia="de-DE"/>
        </w:rPr>
      </w:pPr>
      <w:r w:rsidRPr="009363A3">
        <w:rPr>
          <w:rFonts w:ascii="Arial" w:hAnsi="Arial" w:cs="Arial"/>
          <w:b/>
          <w:bCs/>
          <w:sz w:val="24"/>
          <w:szCs w:val="24"/>
        </w:rPr>
        <w:t>Dodavatel prohlašuje, že dodané zboží splňuje požadovanou technickou specifikaci.</w:t>
      </w:r>
    </w:p>
    <w:bookmarkEnd w:id="0"/>
    <w:p w14:paraId="7FFE093B" w14:textId="77777777" w:rsidR="00327525" w:rsidRPr="00595695" w:rsidRDefault="00327525" w:rsidP="0032752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14:paraId="7D0D4673" w14:textId="34D7FDC7" w:rsidR="00D0040F" w:rsidRDefault="00327525" w:rsidP="00DF35A8">
      <w:pPr>
        <w:spacing w:after="0" w:line="240" w:lineRule="auto"/>
        <w:ind w:left="3540" w:hanging="3540"/>
        <w:rPr>
          <w:rFonts w:ascii="Arial" w:hAnsi="Arial" w:cs="Arial"/>
          <w:b/>
          <w:sz w:val="28"/>
          <w:szCs w:val="28"/>
        </w:rPr>
      </w:pPr>
      <w:r w:rsidRPr="00595695">
        <w:rPr>
          <w:rFonts w:ascii="Arial" w:eastAsia="SimSu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DF35A8" w:rsidRPr="00595695">
        <w:rPr>
          <w:rFonts w:ascii="Arial" w:eastAsia="Times New Roman" w:hAnsi="Arial" w:cs="Arial"/>
          <w:b/>
          <w:sz w:val="28"/>
          <w:szCs w:val="28"/>
          <w:lang w:eastAsia="cs-CZ"/>
        </w:rPr>
        <w:t>5</w:t>
      </w:r>
      <w:r w:rsidR="006A1B60" w:rsidRPr="00595695">
        <w:rPr>
          <w:rFonts w:ascii="Arial" w:eastAsia="Times New Roman" w:hAnsi="Arial" w:cs="Arial"/>
          <w:b/>
          <w:sz w:val="28"/>
          <w:szCs w:val="28"/>
          <w:lang w:eastAsia="cs-CZ"/>
        </w:rPr>
        <w:t>.</w:t>
      </w:r>
      <w:r w:rsidRPr="0059569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6A1B60" w:rsidRPr="00595695">
        <w:rPr>
          <w:rFonts w:ascii="Arial" w:eastAsia="Times New Roman" w:hAnsi="Arial" w:cs="Arial"/>
          <w:b/>
          <w:sz w:val="28"/>
          <w:szCs w:val="28"/>
          <w:lang w:eastAsia="cs-CZ"/>
        </w:rPr>
        <w:t>část –</w:t>
      </w:r>
      <w:r w:rsidR="00737D41" w:rsidRPr="0059569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DF35A8" w:rsidRPr="00595695">
        <w:rPr>
          <w:rFonts w:ascii="Arial" w:hAnsi="Arial" w:cs="Arial"/>
          <w:b/>
          <w:sz w:val="28"/>
          <w:szCs w:val="28"/>
        </w:rPr>
        <w:t>Mikroprocesorový modul</w:t>
      </w:r>
    </w:p>
    <w:p w14:paraId="1CA42B09" w14:textId="77777777" w:rsidR="00595695" w:rsidRDefault="00595695" w:rsidP="00DF35A8">
      <w:pPr>
        <w:spacing w:after="0" w:line="240" w:lineRule="auto"/>
        <w:ind w:left="3540" w:hanging="3540"/>
        <w:rPr>
          <w:rFonts w:ascii="Arial" w:hAnsi="Arial" w:cs="Arial"/>
          <w:sz w:val="28"/>
          <w:szCs w:val="28"/>
        </w:rPr>
      </w:pPr>
    </w:p>
    <w:p w14:paraId="095CB643" w14:textId="5C9FC37A" w:rsidR="00595695" w:rsidRDefault="00595695" w:rsidP="00595695">
      <w:pPr>
        <w:pStyle w:val="Standard"/>
        <w:numPr>
          <w:ilvl w:val="0"/>
          <w:numId w:val="4"/>
        </w:numPr>
        <w:rPr>
          <w:rFonts w:ascii="Arial" w:hAnsi="Arial" w:cs="Arial"/>
          <w:b/>
          <w:bCs/>
          <w:u w:val="single"/>
        </w:rPr>
      </w:pPr>
      <w:r w:rsidRPr="00595695">
        <w:rPr>
          <w:rFonts w:ascii="Arial" w:hAnsi="Arial" w:cs="Arial"/>
          <w:b/>
          <w:bCs/>
          <w:u w:val="single"/>
        </w:rPr>
        <w:t>Mikroprocesorový modul s</w:t>
      </w:r>
      <w:r w:rsidR="00BB63D3">
        <w:rPr>
          <w:rFonts w:ascii="Arial" w:hAnsi="Arial" w:cs="Arial"/>
          <w:b/>
          <w:bCs/>
          <w:u w:val="single"/>
        </w:rPr>
        <w:t> </w:t>
      </w:r>
      <w:r w:rsidRPr="00595695">
        <w:rPr>
          <w:rFonts w:ascii="Arial" w:hAnsi="Arial" w:cs="Arial"/>
          <w:b/>
          <w:bCs/>
          <w:u w:val="single"/>
        </w:rPr>
        <w:t>periferiemi</w:t>
      </w:r>
      <w:r w:rsidR="00BB63D3">
        <w:rPr>
          <w:rFonts w:ascii="Arial" w:hAnsi="Arial" w:cs="Arial"/>
          <w:b/>
          <w:bCs/>
          <w:u w:val="single"/>
        </w:rPr>
        <w:t>,</w:t>
      </w:r>
      <w:r>
        <w:rPr>
          <w:rFonts w:ascii="Arial" w:hAnsi="Arial" w:cs="Arial"/>
          <w:b/>
          <w:bCs/>
          <w:u w:val="single"/>
        </w:rPr>
        <w:t xml:space="preserve"> sestava</w:t>
      </w:r>
      <w:r w:rsidR="00BB63D3">
        <w:rPr>
          <w:rFonts w:ascii="Arial" w:hAnsi="Arial" w:cs="Arial"/>
          <w:b/>
          <w:bCs/>
          <w:u w:val="single"/>
        </w:rPr>
        <w:t xml:space="preserve"> – </w:t>
      </w:r>
      <w:r w:rsidR="000552E7">
        <w:rPr>
          <w:rFonts w:ascii="Arial" w:hAnsi="Arial" w:cs="Arial"/>
          <w:b/>
          <w:bCs/>
          <w:u w:val="single"/>
        </w:rPr>
        <w:t>8</w:t>
      </w:r>
      <w:r w:rsidR="00BB63D3">
        <w:rPr>
          <w:rFonts w:ascii="Arial" w:hAnsi="Arial" w:cs="Arial"/>
          <w:b/>
          <w:bCs/>
          <w:u w:val="single"/>
        </w:rPr>
        <w:t xml:space="preserve"> ks</w:t>
      </w:r>
    </w:p>
    <w:p w14:paraId="10141724" w14:textId="77777777" w:rsidR="00595695" w:rsidRDefault="00595695" w:rsidP="00595695">
      <w:pPr>
        <w:pStyle w:val="Standard"/>
        <w:rPr>
          <w:rFonts w:ascii="Arial" w:hAnsi="Arial" w:cs="Arial"/>
          <w:b/>
          <w:bCs/>
          <w:u w:val="single"/>
        </w:rPr>
      </w:pPr>
    </w:p>
    <w:p w14:paraId="3B552A18" w14:textId="795F9B76" w:rsidR="00595695" w:rsidRDefault="00595695" w:rsidP="00595695">
      <w:pPr>
        <w:pStyle w:val="Standard"/>
        <w:rPr>
          <w:rFonts w:ascii="Arial" w:hAnsi="Arial" w:cs="Arial"/>
        </w:rPr>
      </w:pPr>
      <w:r w:rsidRPr="00595695">
        <w:rPr>
          <w:rFonts w:ascii="Arial" w:hAnsi="Arial" w:cs="Arial"/>
        </w:rPr>
        <w:t>Sestava je složena ze dvanácti komponent</w:t>
      </w:r>
      <w:r w:rsidR="005E6902">
        <w:rPr>
          <w:rFonts w:ascii="Arial" w:hAnsi="Arial" w:cs="Arial"/>
        </w:rPr>
        <w:t>ů</w:t>
      </w:r>
      <w:r w:rsidRPr="00595695">
        <w:rPr>
          <w:rFonts w:ascii="Arial" w:hAnsi="Arial" w:cs="Arial"/>
        </w:rPr>
        <w:t xml:space="preserve"> tvořících celek. </w:t>
      </w:r>
    </w:p>
    <w:p w14:paraId="5B954425" w14:textId="77777777" w:rsidR="00595695" w:rsidRDefault="00595695" w:rsidP="00595695">
      <w:pPr>
        <w:pStyle w:val="Standard"/>
        <w:rPr>
          <w:rFonts w:ascii="Arial" w:hAnsi="Arial" w:cs="Arial"/>
        </w:rPr>
      </w:pPr>
    </w:p>
    <w:p w14:paraId="3C371514" w14:textId="541A82E6" w:rsidR="00595695" w:rsidRPr="00595695" w:rsidRDefault="00595695" w:rsidP="00595695">
      <w:pPr>
        <w:pStyle w:val="Standard"/>
        <w:rPr>
          <w:rFonts w:ascii="Arial" w:hAnsi="Arial" w:cs="Arial"/>
          <w:u w:val="single"/>
        </w:rPr>
      </w:pPr>
      <w:r w:rsidRPr="00595695">
        <w:rPr>
          <w:rFonts w:ascii="Arial" w:hAnsi="Arial" w:cs="Arial"/>
          <w:u w:val="single"/>
        </w:rPr>
        <w:t>Technická specifikace jednotlivých komponent</w:t>
      </w:r>
      <w:r>
        <w:rPr>
          <w:rFonts w:ascii="Arial" w:hAnsi="Arial" w:cs="Arial"/>
          <w:u w:val="single"/>
        </w:rPr>
        <w:t>ů</w:t>
      </w:r>
      <w:r w:rsidRPr="00595695">
        <w:rPr>
          <w:rFonts w:ascii="Arial" w:hAnsi="Arial" w:cs="Arial"/>
          <w:u w:val="single"/>
        </w:rPr>
        <w:t>:</w:t>
      </w:r>
    </w:p>
    <w:p w14:paraId="21C2AA87" w14:textId="4C0D293B" w:rsidR="00595695" w:rsidRPr="00F61DCF" w:rsidRDefault="00595695" w:rsidP="00595695">
      <w:pPr>
        <w:pStyle w:val="Nadpis1"/>
        <w:numPr>
          <w:ilvl w:val="1"/>
          <w:numId w:val="4"/>
        </w:numPr>
        <w:spacing w:after="0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Vývojová deska s mikroprocesorem AVR</w:t>
      </w:r>
    </w:p>
    <w:p w14:paraId="5E9B477C" w14:textId="77777777" w:rsidR="00595695" w:rsidRPr="00595695" w:rsidRDefault="00595695" w:rsidP="00595695">
      <w:pPr>
        <w:pStyle w:val="Textbody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595695">
        <w:rPr>
          <w:rFonts w:ascii="Arial" w:hAnsi="Arial" w:cs="Arial"/>
          <w:sz w:val="22"/>
          <w:szCs w:val="22"/>
        </w:rPr>
        <w:t>Deska 100% kompatibilní s Arduino MEGA 2560 rev. 3 (nebo přímo originál).</w:t>
      </w:r>
    </w:p>
    <w:p w14:paraId="06FB2BD8" w14:textId="10EB59D1" w:rsidR="00595695" w:rsidRPr="00595695" w:rsidRDefault="00595695" w:rsidP="00595695">
      <w:pPr>
        <w:pStyle w:val="Textbody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595695">
        <w:rPr>
          <w:rFonts w:ascii="Arial" w:hAnsi="Arial" w:cs="Arial"/>
          <w:sz w:val="22"/>
          <w:szCs w:val="22"/>
        </w:rPr>
        <w:t>sazeno mikroprocesorem: ATmega2560</w:t>
      </w:r>
    </w:p>
    <w:p w14:paraId="6CCDB0A4" w14:textId="7732C699" w:rsidR="00595695" w:rsidRPr="00595695" w:rsidRDefault="00595695" w:rsidP="00595695">
      <w:pPr>
        <w:pStyle w:val="Textbody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595695">
        <w:rPr>
          <w:rFonts w:ascii="Arial" w:hAnsi="Arial" w:cs="Arial"/>
          <w:sz w:val="22"/>
          <w:szCs w:val="22"/>
        </w:rPr>
        <w:t>rystal: 16MHz</w:t>
      </w:r>
    </w:p>
    <w:p w14:paraId="29FE861B" w14:textId="77777777" w:rsidR="00595695" w:rsidRPr="00595695" w:rsidRDefault="00595695" w:rsidP="00595695">
      <w:pPr>
        <w:pStyle w:val="Textbody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595695">
        <w:rPr>
          <w:rFonts w:ascii="Arial" w:hAnsi="Arial" w:cs="Arial"/>
          <w:sz w:val="22"/>
          <w:szCs w:val="22"/>
        </w:rPr>
        <w:t>Flash paměť: min. 256kB</w:t>
      </w:r>
    </w:p>
    <w:p w14:paraId="246B7D79" w14:textId="77777777" w:rsidR="00595695" w:rsidRPr="00595695" w:rsidRDefault="00595695" w:rsidP="00595695">
      <w:pPr>
        <w:pStyle w:val="Textbody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595695">
        <w:rPr>
          <w:rFonts w:ascii="Arial" w:hAnsi="Arial" w:cs="Arial"/>
          <w:sz w:val="22"/>
          <w:szCs w:val="22"/>
        </w:rPr>
        <w:t>SRAM paměť: min. 8kB</w:t>
      </w:r>
    </w:p>
    <w:p w14:paraId="4AB93F42" w14:textId="77777777" w:rsidR="00595695" w:rsidRPr="00595695" w:rsidRDefault="00595695" w:rsidP="00595695">
      <w:pPr>
        <w:pStyle w:val="Textbody"/>
        <w:numPr>
          <w:ilvl w:val="0"/>
          <w:numId w:val="6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95695">
        <w:rPr>
          <w:rFonts w:ascii="Arial" w:hAnsi="Arial" w:cs="Arial"/>
          <w:sz w:val="22"/>
          <w:szCs w:val="22"/>
        </w:rPr>
        <w:t>EEPROM paměť: min. 4kB</w:t>
      </w:r>
    </w:p>
    <w:p w14:paraId="3FBC9893" w14:textId="77777777" w:rsidR="00595695" w:rsidRPr="00595695" w:rsidRDefault="00595695" w:rsidP="00595695">
      <w:pPr>
        <w:pStyle w:val="Textbody"/>
        <w:numPr>
          <w:ilvl w:val="0"/>
          <w:numId w:val="6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95695">
        <w:rPr>
          <w:rFonts w:ascii="Arial" w:hAnsi="Arial" w:cs="Arial"/>
          <w:sz w:val="22"/>
          <w:szCs w:val="22"/>
        </w:rPr>
        <w:t>USB to Serial převodník typu ATmega16U2, nebo 100% kompatibilní</w:t>
      </w:r>
    </w:p>
    <w:p w14:paraId="413611D3" w14:textId="19A53D71" w:rsidR="00595695" w:rsidRPr="00595695" w:rsidRDefault="00595695" w:rsidP="00595695">
      <w:pPr>
        <w:pStyle w:val="Textbody"/>
        <w:numPr>
          <w:ilvl w:val="0"/>
          <w:numId w:val="6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595695">
        <w:rPr>
          <w:rFonts w:ascii="Arial" w:hAnsi="Arial" w:cs="Arial"/>
          <w:sz w:val="22"/>
          <w:szCs w:val="22"/>
        </w:rPr>
        <w:t>igitální IO: min. 50 ks</w:t>
      </w:r>
    </w:p>
    <w:p w14:paraId="52569DFF" w14:textId="77777777" w:rsidR="00595695" w:rsidRPr="00595695" w:rsidRDefault="00595695" w:rsidP="00595695">
      <w:pPr>
        <w:pStyle w:val="Textbody"/>
        <w:numPr>
          <w:ilvl w:val="0"/>
          <w:numId w:val="6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95695">
        <w:rPr>
          <w:rFonts w:ascii="Arial" w:hAnsi="Arial" w:cs="Arial"/>
          <w:sz w:val="22"/>
          <w:szCs w:val="22"/>
        </w:rPr>
        <w:t>PWM výstup: min. 12 ks</w:t>
      </w:r>
    </w:p>
    <w:p w14:paraId="5FF83160" w14:textId="77777777" w:rsidR="00595695" w:rsidRPr="00595695" w:rsidRDefault="00595695" w:rsidP="00595695">
      <w:pPr>
        <w:pStyle w:val="Textbody"/>
        <w:numPr>
          <w:ilvl w:val="0"/>
          <w:numId w:val="6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95695">
        <w:rPr>
          <w:rFonts w:ascii="Arial" w:hAnsi="Arial" w:cs="Arial"/>
          <w:sz w:val="22"/>
          <w:szCs w:val="22"/>
        </w:rPr>
        <w:t>AI: min. 16 ks, min. rozlišení 10 bit</w:t>
      </w:r>
    </w:p>
    <w:p w14:paraId="4F8B25BD" w14:textId="77777777" w:rsidR="00595695" w:rsidRPr="00595695" w:rsidRDefault="00595695" w:rsidP="00595695">
      <w:pPr>
        <w:pStyle w:val="Textbody"/>
        <w:numPr>
          <w:ilvl w:val="0"/>
          <w:numId w:val="6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95695">
        <w:rPr>
          <w:rFonts w:ascii="Arial" w:hAnsi="Arial" w:cs="Arial"/>
          <w:sz w:val="22"/>
          <w:szCs w:val="22"/>
        </w:rPr>
        <w:t>DC proud na pin min. 30mA</w:t>
      </w:r>
    </w:p>
    <w:p w14:paraId="283392C9" w14:textId="77777777" w:rsidR="00595695" w:rsidRPr="00595695" w:rsidRDefault="00595695" w:rsidP="00595695">
      <w:pPr>
        <w:pStyle w:val="Textbody"/>
        <w:numPr>
          <w:ilvl w:val="0"/>
          <w:numId w:val="6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95695">
        <w:rPr>
          <w:rFonts w:ascii="Arial" w:hAnsi="Arial" w:cs="Arial"/>
          <w:sz w:val="22"/>
          <w:szCs w:val="22"/>
        </w:rPr>
        <w:t>5V I/O</w:t>
      </w:r>
    </w:p>
    <w:p w14:paraId="5D92FBAA" w14:textId="00157BF1" w:rsidR="00595695" w:rsidRPr="00595695" w:rsidRDefault="00595695" w:rsidP="00595695">
      <w:pPr>
        <w:pStyle w:val="Textbody"/>
        <w:numPr>
          <w:ilvl w:val="0"/>
          <w:numId w:val="6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595695">
        <w:rPr>
          <w:rFonts w:ascii="Arial" w:hAnsi="Arial" w:cs="Arial"/>
          <w:sz w:val="22"/>
          <w:szCs w:val="22"/>
        </w:rPr>
        <w:t>ompatibilní s vývojovým prostředím Arduino IDE</w:t>
      </w:r>
    </w:p>
    <w:p w14:paraId="6ACD9002" w14:textId="6BCFE5F9" w:rsidR="00595695" w:rsidRPr="00595695" w:rsidRDefault="00595695" w:rsidP="00595695">
      <w:pPr>
        <w:pStyle w:val="Textbody"/>
        <w:numPr>
          <w:ilvl w:val="0"/>
          <w:numId w:val="6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595695">
        <w:rPr>
          <w:rFonts w:ascii="Arial" w:hAnsi="Arial" w:cs="Arial"/>
          <w:sz w:val="22"/>
          <w:szCs w:val="22"/>
        </w:rPr>
        <w:t>atice na DPS s přechodovým odporem max. 20mOhm</w:t>
      </w:r>
    </w:p>
    <w:p w14:paraId="12962AB1" w14:textId="77777777" w:rsidR="00595695" w:rsidRDefault="00595695" w:rsidP="00595695">
      <w:pPr>
        <w:pStyle w:val="Textbody"/>
        <w:spacing w:after="0" w:line="240" w:lineRule="auto"/>
      </w:pPr>
    </w:p>
    <w:p w14:paraId="4F476352" w14:textId="297538EF" w:rsidR="00595695" w:rsidRPr="00F61DCF" w:rsidRDefault="00595695" w:rsidP="00595695">
      <w:pPr>
        <w:pStyle w:val="Nadpis1"/>
        <w:numPr>
          <w:ilvl w:val="1"/>
          <w:numId w:val="4"/>
        </w:numPr>
        <w:spacing w:before="0" w:after="0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 xml:space="preserve">Vývojová deska s mikroprocesorem LoPower a </w:t>
      </w:r>
      <w:r w:rsidR="002B77FD" w:rsidRPr="00F61DCF">
        <w:rPr>
          <w:rFonts w:ascii="Arial" w:hAnsi="Arial" w:cs="Arial"/>
          <w:sz w:val="22"/>
          <w:szCs w:val="22"/>
        </w:rPr>
        <w:t>Wi</w:t>
      </w:r>
      <w:r w:rsidR="002B77FD">
        <w:rPr>
          <w:rFonts w:ascii="Arial" w:hAnsi="Arial" w:cs="Arial"/>
          <w:sz w:val="22"/>
          <w:szCs w:val="22"/>
        </w:rPr>
        <w:t>-F</w:t>
      </w:r>
      <w:r w:rsidR="002B77FD" w:rsidRPr="00F61DCF">
        <w:rPr>
          <w:rFonts w:ascii="Arial" w:hAnsi="Arial" w:cs="Arial"/>
          <w:sz w:val="22"/>
          <w:szCs w:val="22"/>
        </w:rPr>
        <w:t>i</w:t>
      </w:r>
    </w:p>
    <w:p w14:paraId="00BA33A9" w14:textId="77777777" w:rsidR="00595695" w:rsidRPr="00595695" w:rsidRDefault="00595695" w:rsidP="00595695">
      <w:pPr>
        <w:pStyle w:val="Standard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95695">
        <w:rPr>
          <w:rFonts w:ascii="Arial" w:hAnsi="Arial" w:cs="Arial"/>
          <w:sz w:val="22"/>
          <w:szCs w:val="22"/>
        </w:rPr>
        <w:t>Deska vhodná pro ultra nízkopříkonové IoT aplikace napájené z baterií. Na desce integrovaná nabíječka LiIon článku.</w:t>
      </w:r>
    </w:p>
    <w:p w14:paraId="0AE137F9" w14:textId="7062901B" w:rsidR="00595695" w:rsidRPr="00595695" w:rsidRDefault="00595695" w:rsidP="00595695">
      <w:pPr>
        <w:pStyle w:val="Textbody"/>
        <w:numPr>
          <w:ilvl w:val="0"/>
          <w:numId w:val="7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595695">
        <w:rPr>
          <w:rFonts w:ascii="Arial" w:hAnsi="Arial" w:cs="Arial"/>
          <w:sz w:val="22"/>
          <w:szCs w:val="22"/>
        </w:rPr>
        <w:t>ozsah Ucc min. 3,7 až 8V</w:t>
      </w:r>
    </w:p>
    <w:p w14:paraId="7D2CF587" w14:textId="6869600A" w:rsidR="00595695" w:rsidRPr="00595695" w:rsidRDefault="00595695" w:rsidP="00595695">
      <w:pPr>
        <w:pStyle w:val="Textbody"/>
        <w:numPr>
          <w:ilvl w:val="0"/>
          <w:numId w:val="7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595695">
        <w:rPr>
          <w:rFonts w:ascii="Arial" w:hAnsi="Arial" w:cs="Arial"/>
          <w:sz w:val="22"/>
          <w:szCs w:val="22"/>
        </w:rPr>
        <w:t>sazeno mikroprocesorem: ESP32</w:t>
      </w:r>
    </w:p>
    <w:p w14:paraId="40D428BA" w14:textId="7C718BB7" w:rsidR="00595695" w:rsidRPr="00595695" w:rsidRDefault="00595695" w:rsidP="00595695">
      <w:pPr>
        <w:pStyle w:val="Textbody"/>
        <w:numPr>
          <w:ilvl w:val="0"/>
          <w:numId w:val="7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595695">
        <w:rPr>
          <w:rFonts w:ascii="Arial" w:hAnsi="Arial" w:cs="Arial"/>
          <w:sz w:val="22"/>
          <w:szCs w:val="22"/>
        </w:rPr>
        <w:t>rystal: 40MHz</w:t>
      </w:r>
    </w:p>
    <w:p w14:paraId="262B405D" w14:textId="33257278" w:rsidR="00595695" w:rsidRPr="00595695" w:rsidRDefault="00595695" w:rsidP="00595695">
      <w:pPr>
        <w:pStyle w:val="Textbody"/>
        <w:numPr>
          <w:ilvl w:val="0"/>
          <w:numId w:val="7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595695">
        <w:rPr>
          <w:rFonts w:ascii="Arial" w:hAnsi="Arial" w:cs="Arial"/>
          <w:sz w:val="22"/>
          <w:szCs w:val="22"/>
        </w:rPr>
        <w:t>ntegrovaná SPI Flash paměť: 4MB</w:t>
      </w:r>
    </w:p>
    <w:p w14:paraId="6450ECA0" w14:textId="61071EF5" w:rsidR="00595695" w:rsidRPr="00595695" w:rsidRDefault="00595695" w:rsidP="00595695">
      <w:pPr>
        <w:pStyle w:val="Textbody"/>
        <w:numPr>
          <w:ilvl w:val="0"/>
          <w:numId w:val="7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595695">
        <w:rPr>
          <w:rFonts w:ascii="Arial" w:hAnsi="Arial" w:cs="Arial"/>
          <w:sz w:val="22"/>
          <w:szCs w:val="22"/>
        </w:rPr>
        <w:t>dběr desky v deep sleep módu: max. 10uA</w:t>
      </w:r>
    </w:p>
    <w:p w14:paraId="0F92A2D9" w14:textId="2A56621D" w:rsidR="00595695" w:rsidRPr="00595695" w:rsidRDefault="00595695" w:rsidP="00595695">
      <w:pPr>
        <w:pStyle w:val="Textbody"/>
        <w:numPr>
          <w:ilvl w:val="0"/>
          <w:numId w:val="7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595695">
        <w:rPr>
          <w:rFonts w:ascii="Arial" w:hAnsi="Arial" w:cs="Arial"/>
          <w:sz w:val="22"/>
          <w:szCs w:val="22"/>
        </w:rPr>
        <w:t>igitální IO piny: min. 30 ks</w:t>
      </w:r>
    </w:p>
    <w:p w14:paraId="077E27D1" w14:textId="77777777" w:rsidR="00595695" w:rsidRPr="00595695" w:rsidRDefault="00595695" w:rsidP="00595695">
      <w:pPr>
        <w:pStyle w:val="Textbody"/>
        <w:numPr>
          <w:ilvl w:val="0"/>
          <w:numId w:val="7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95695">
        <w:rPr>
          <w:rFonts w:ascii="Arial" w:hAnsi="Arial" w:cs="Arial"/>
          <w:sz w:val="22"/>
          <w:szCs w:val="22"/>
        </w:rPr>
        <w:t>AI: min. 16 ks, min. rozlišení 12 bit</w:t>
      </w:r>
    </w:p>
    <w:p w14:paraId="0DCA2D42" w14:textId="5C95D250" w:rsidR="00595695" w:rsidRPr="00595695" w:rsidRDefault="002B77FD" w:rsidP="00595695">
      <w:pPr>
        <w:pStyle w:val="Textbody"/>
        <w:numPr>
          <w:ilvl w:val="0"/>
          <w:numId w:val="7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95695">
        <w:rPr>
          <w:rFonts w:ascii="Arial" w:hAnsi="Arial" w:cs="Arial"/>
          <w:sz w:val="22"/>
          <w:szCs w:val="22"/>
        </w:rPr>
        <w:t>Wi-Fi</w:t>
      </w:r>
      <w:r w:rsidR="00595695" w:rsidRPr="00595695">
        <w:rPr>
          <w:rFonts w:ascii="Arial" w:hAnsi="Arial" w:cs="Arial"/>
          <w:sz w:val="22"/>
          <w:szCs w:val="22"/>
        </w:rPr>
        <w:t xml:space="preserve"> protokol: 802.11 b/g/n; frekvence: 2,4GHz</w:t>
      </w:r>
    </w:p>
    <w:p w14:paraId="2036F686" w14:textId="77777777" w:rsidR="00595695" w:rsidRPr="00595695" w:rsidRDefault="00595695" w:rsidP="00595695">
      <w:pPr>
        <w:pStyle w:val="Textbody"/>
        <w:numPr>
          <w:ilvl w:val="0"/>
          <w:numId w:val="7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95695">
        <w:rPr>
          <w:rFonts w:ascii="Arial" w:hAnsi="Arial" w:cs="Arial"/>
          <w:sz w:val="22"/>
          <w:szCs w:val="22"/>
        </w:rPr>
        <w:t>Bluetooth protokol: v. 4.2 BR/EDR a BLE specifikace</w:t>
      </w:r>
    </w:p>
    <w:p w14:paraId="779C3956" w14:textId="1FF070AE" w:rsidR="00595695" w:rsidRPr="00595695" w:rsidRDefault="00595695" w:rsidP="00595695">
      <w:pPr>
        <w:pStyle w:val="Textbody"/>
        <w:numPr>
          <w:ilvl w:val="0"/>
          <w:numId w:val="7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595695">
        <w:rPr>
          <w:rFonts w:ascii="Arial" w:hAnsi="Arial" w:cs="Arial"/>
          <w:sz w:val="22"/>
          <w:szCs w:val="22"/>
        </w:rPr>
        <w:t>ompatibilní s vývojovým prostředím Arduino IDE</w:t>
      </w:r>
    </w:p>
    <w:p w14:paraId="3F507D19" w14:textId="60A5E945" w:rsidR="00595695" w:rsidRDefault="00595695" w:rsidP="00595695">
      <w:pPr>
        <w:pStyle w:val="Textbody"/>
        <w:numPr>
          <w:ilvl w:val="0"/>
          <w:numId w:val="7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595695">
        <w:rPr>
          <w:rFonts w:ascii="Arial" w:hAnsi="Arial" w:cs="Arial"/>
          <w:sz w:val="22"/>
          <w:szCs w:val="22"/>
        </w:rPr>
        <w:t>atice na DPS s přechodovým odporem max. 20mOhm</w:t>
      </w:r>
    </w:p>
    <w:p w14:paraId="2D01378D" w14:textId="77777777" w:rsidR="00F61DCF" w:rsidRPr="00595695" w:rsidRDefault="00F61DCF" w:rsidP="00F61DCF">
      <w:pPr>
        <w:pStyle w:val="Textbody"/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14:paraId="13777734" w14:textId="23B97484" w:rsidR="00595695" w:rsidRPr="00F61DCF" w:rsidRDefault="00595695" w:rsidP="00595695">
      <w:pPr>
        <w:pStyle w:val="Textbody"/>
        <w:numPr>
          <w:ilvl w:val="1"/>
          <w:numId w:val="4"/>
        </w:numPr>
        <w:spacing w:after="0"/>
        <w:rPr>
          <w:rFonts w:ascii="Arial" w:hAnsi="Arial" w:cs="Arial"/>
          <w:b/>
          <w:bCs/>
          <w:sz w:val="22"/>
          <w:szCs w:val="22"/>
        </w:rPr>
      </w:pPr>
      <w:r w:rsidRPr="00F61DCF">
        <w:rPr>
          <w:rFonts w:ascii="Arial" w:hAnsi="Arial" w:cs="Arial"/>
          <w:b/>
          <w:bCs/>
          <w:sz w:val="22"/>
          <w:szCs w:val="22"/>
        </w:rPr>
        <w:lastRenderedPageBreak/>
        <w:t>USB to UART programátor</w:t>
      </w:r>
    </w:p>
    <w:p w14:paraId="6924C1C2" w14:textId="0125CCB9" w:rsidR="00595695" w:rsidRPr="00595695" w:rsidRDefault="00595695" w:rsidP="00595695">
      <w:pPr>
        <w:pStyle w:val="Textbody"/>
        <w:numPr>
          <w:ilvl w:val="0"/>
          <w:numId w:val="1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95695">
        <w:rPr>
          <w:rFonts w:ascii="Arial" w:hAnsi="Arial" w:cs="Arial"/>
          <w:sz w:val="22"/>
          <w:szCs w:val="22"/>
        </w:rPr>
        <w:t>Univerzální programátor pro CPU 5/3,3V osazený mikro USB i USB C konektorem.</w:t>
      </w:r>
    </w:p>
    <w:p w14:paraId="36936126" w14:textId="77777777" w:rsidR="00595695" w:rsidRPr="00595695" w:rsidRDefault="00595695" w:rsidP="00595695">
      <w:pPr>
        <w:pStyle w:val="Textbody"/>
        <w:numPr>
          <w:ilvl w:val="0"/>
          <w:numId w:val="1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95695">
        <w:rPr>
          <w:rFonts w:ascii="Arial" w:hAnsi="Arial" w:cs="Arial"/>
          <w:sz w:val="22"/>
          <w:szCs w:val="22"/>
        </w:rPr>
        <w:t>Pracovní napětí: 5VDC (USB)</w:t>
      </w:r>
    </w:p>
    <w:p w14:paraId="4F02AFC4" w14:textId="77777777" w:rsidR="00595695" w:rsidRPr="00595695" w:rsidRDefault="00595695" w:rsidP="00595695">
      <w:pPr>
        <w:pStyle w:val="Textbody"/>
        <w:numPr>
          <w:ilvl w:val="0"/>
          <w:numId w:val="1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95695">
        <w:rPr>
          <w:rFonts w:ascii="Arial" w:hAnsi="Arial" w:cs="Arial"/>
          <w:sz w:val="22"/>
          <w:szCs w:val="22"/>
        </w:rPr>
        <w:t>Řadič: CH9102, nebo 100% kompatibilní</w:t>
      </w:r>
    </w:p>
    <w:p w14:paraId="351DDE8D" w14:textId="77777777" w:rsidR="00595695" w:rsidRPr="00595695" w:rsidRDefault="00595695" w:rsidP="00595695">
      <w:pPr>
        <w:pStyle w:val="Textbody"/>
        <w:numPr>
          <w:ilvl w:val="0"/>
          <w:numId w:val="1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95695">
        <w:rPr>
          <w:rFonts w:ascii="Arial" w:hAnsi="Arial" w:cs="Arial"/>
          <w:sz w:val="22"/>
          <w:szCs w:val="22"/>
        </w:rPr>
        <w:t>Konektor: 6pin (2.54mm)</w:t>
      </w:r>
    </w:p>
    <w:p w14:paraId="55EF93B9" w14:textId="0BEF40E8" w:rsidR="00595695" w:rsidRPr="00595695" w:rsidRDefault="00595695" w:rsidP="00595695">
      <w:pPr>
        <w:pStyle w:val="Textbody"/>
        <w:numPr>
          <w:ilvl w:val="0"/>
          <w:numId w:val="1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95695">
        <w:rPr>
          <w:rFonts w:ascii="Arial" w:hAnsi="Arial" w:cs="Arial"/>
          <w:sz w:val="22"/>
          <w:szCs w:val="22"/>
        </w:rPr>
        <w:t>Rozměry: 42x20mm, +- 2 mm</w:t>
      </w:r>
    </w:p>
    <w:p w14:paraId="63030B81" w14:textId="4B503AF0" w:rsidR="00595695" w:rsidRPr="00595695" w:rsidRDefault="00595695" w:rsidP="00595695">
      <w:pPr>
        <w:pStyle w:val="Textbody"/>
        <w:numPr>
          <w:ilvl w:val="0"/>
          <w:numId w:val="11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595695">
        <w:rPr>
          <w:rFonts w:ascii="Arial" w:hAnsi="Arial" w:cs="Arial"/>
          <w:sz w:val="22"/>
          <w:szCs w:val="22"/>
        </w:rPr>
        <w:t>ro CPU 5/3,3V</w:t>
      </w:r>
    </w:p>
    <w:p w14:paraId="06DD31E7" w14:textId="5D20DAE7" w:rsidR="00595695" w:rsidRPr="00595695" w:rsidRDefault="00595695" w:rsidP="00595695">
      <w:pPr>
        <w:pStyle w:val="Textbody"/>
        <w:numPr>
          <w:ilvl w:val="0"/>
          <w:numId w:val="11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595695">
        <w:rPr>
          <w:rFonts w:ascii="Arial" w:hAnsi="Arial" w:cs="Arial"/>
          <w:sz w:val="22"/>
          <w:szCs w:val="22"/>
        </w:rPr>
        <w:t>sazený mikro USB i USB C</w:t>
      </w:r>
    </w:p>
    <w:p w14:paraId="14C97E7A" w14:textId="77777777" w:rsidR="00595695" w:rsidRPr="00595695" w:rsidRDefault="00595695" w:rsidP="00595695">
      <w:pPr>
        <w:pStyle w:val="Textbody"/>
        <w:spacing w:after="0" w:line="240" w:lineRule="auto"/>
        <w:rPr>
          <w:rFonts w:ascii="Arial" w:hAnsi="Arial" w:cs="Arial"/>
          <w:sz w:val="22"/>
          <w:szCs w:val="22"/>
        </w:rPr>
      </w:pPr>
    </w:p>
    <w:p w14:paraId="71F8CA13" w14:textId="620632D4" w:rsidR="00F61DCF" w:rsidRPr="00F61DCF" w:rsidRDefault="00F61DCF" w:rsidP="00F61DCF">
      <w:pPr>
        <w:pStyle w:val="Nadpis1"/>
        <w:numPr>
          <w:ilvl w:val="1"/>
          <w:numId w:val="4"/>
        </w:numPr>
        <w:spacing w:before="0" w:after="0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Univerzální výukový multi shield</w:t>
      </w:r>
    </w:p>
    <w:p w14:paraId="706D27EC" w14:textId="6AAB9999" w:rsidR="00F61DCF" w:rsidRPr="00F61DCF" w:rsidRDefault="00F61DCF" w:rsidP="00F61DCF">
      <w:pPr>
        <w:pStyle w:val="Standard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F61DCF">
        <w:rPr>
          <w:rFonts w:ascii="Arial" w:hAnsi="Arial" w:cs="Arial"/>
          <w:sz w:val="22"/>
          <w:szCs w:val="22"/>
        </w:rPr>
        <w:t>inově kompatibilní s platformami standardu Arduino Uno a Arduino Mega.</w:t>
      </w:r>
    </w:p>
    <w:p w14:paraId="19F8E003" w14:textId="3D60E79C" w:rsidR="00F61DCF" w:rsidRPr="00F61DCF" w:rsidRDefault="00F61DCF" w:rsidP="00F61DCF">
      <w:pPr>
        <w:pStyle w:val="Standard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DPS shieldu obsahuje následující komponenty:</w:t>
      </w:r>
    </w:p>
    <w:p w14:paraId="7BB690FA" w14:textId="626F9DB3" w:rsidR="00F61DCF" w:rsidRPr="00F61DCF" w:rsidRDefault="00F61DCF" w:rsidP="00F61DCF">
      <w:pPr>
        <w:pStyle w:val="Textbody"/>
        <w:numPr>
          <w:ilvl w:val="0"/>
          <w:numId w:val="12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F61DCF">
        <w:rPr>
          <w:rFonts w:ascii="Arial" w:hAnsi="Arial" w:cs="Arial"/>
          <w:sz w:val="22"/>
          <w:szCs w:val="22"/>
        </w:rPr>
        <w:t>inimálně 3 ks tlačítek</w:t>
      </w:r>
    </w:p>
    <w:p w14:paraId="25E4C860" w14:textId="3425C3B8" w:rsidR="00F61DCF" w:rsidRPr="00F61DCF" w:rsidRDefault="00F61DCF" w:rsidP="00F61DCF">
      <w:pPr>
        <w:pStyle w:val="Textbody"/>
        <w:numPr>
          <w:ilvl w:val="0"/>
          <w:numId w:val="12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F61DCF">
        <w:rPr>
          <w:rFonts w:ascii="Arial" w:hAnsi="Arial" w:cs="Arial"/>
          <w:sz w:val="22"/>
          <w:szCs w:val="22"/>
        </w:rPr>
        <w:t>inimálně 3 ks SMD LED</w:t>
      </w:r>
    </w:p>
    <w:p w14:paraId="54E7C099" w14:textId="493919B6" w:rsidR="00F61DCF" w:rsidRPr="00F61DCF" w:rsidRDefault="00F61DCF" w:rsidP="00F61DCF">
      <w:pPr>
        <w:pStyle w:val="Textbody"/>
        <w:numPr>
          <w:ilvl w:val="0"/>
          <w:numId w:val="12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F61DCF">
        <w:rPr>
          <w:rFonts w:ascii="Arial" w:hAnsi="Arial" w:cs="Arial"/>
          <w:sz w:val="22"/>
          <w:szCs w:val="22"/>
        </w:rPr>
        <w:t>zučák piezo</w:t>
      </w:r>
    </w:p>
    <w:p w14:paraId="59D4907C" w14:textId="3912F367" w:rsidR="00F61DCF" w:rsidRPr="00F61DCF" w:rsidRDefault="00F61DCF" w:rsidP="00F61DCF">
      <w:pPr>
        <w:pStyle w:val="Textbody"/>
        <w:numPr>
          <w:ilvl w:val="0"/>
          <w:numId w:val="12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61DCF">
        <w:rPr>
          <w:rFonts w:ascii="Arial" w:hAnsi="Arial" w:cs="Arial"/>
          <w:sz w:val="22"/>
          <w:szCs w:val="22"/>
        </w:rPr>
        <w:t>edmisegmentový displej + desetinná tečka, řízeno čipem 74HC595, minimálně 4 digity</w:t>
      </w:r>
    </w:p>
    <w:p w14:paraId="4AB7DC42" w14:textId="3F0861D8" w:rsidR="00F61DCF" w:rsidRPr="00F61DCF" w:rsidRDefault="00F61DCF" w:rsidP="00F61DCF">
      <w:pPr>
        <w:pStyle w:val="Textbody"/>
        <w:numPr>
          <w:ilvl w:val="0"/>
          <w:numId w:val="12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F61DCF">
        <w:rPr>
          <w:rFonts w:ascii="Arial" w:hAnsi="Arial" w:cs="Arial"/>
          <w:sz w:val="22"/>
          <w:szCs w:val="22"/>
        </w:rPr>
        <w:t>íceotáčkový trimr</w:t>
      </w:r>
    </w:p>
    <w:p w14:paraId="0A89A972" w14:textId="399D50B0" w:rsidR="00F61DCF" w:rsidRPr="00F61DCF" w:rsidRDefault="00F61DCF" w:rsidP="00F61DCF">
      <w:pPr>
        <w:pStyle w:val="Textbody"/>
        <w:numPr>
          <w:ilvl w:val="0"/>
          <w:numId w:val="12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F61DCF">
        <w:rPr>
          <w:rFonts w:ascii="Arial" w:hAnsi="Arial" w:cs="Arial"/>
          <w:sz w:val="22"/>
          <w:szCs w:val="22"/>
        </w:rPr>
        <w:t>lačítko RESET mikroprocesoru</w:t>
      </w:r>
    </w:p>
    <w:p w14:paraId="5E36293E" w14:textId="59690080" w:rsidR="00F61DCF" w:rsidRPr="00F61DCF" w:rsidRDefault="00F61DCF" w:rsidP="00F61DCF">
      <w:pPr>
        <w:pStyle w:val="Textbody"/>
        <w:numPr>
          <w:ilvl w:val="0"/>
          <w:numId w:val="12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F61DCF">
        <w:rPr>
          <w:rFonts w:ascii="Arial" w:hAnsi="Arial" w:cs="Arial"/>
          <w:sz w:val="22"/>
          <w:szCs w:val="22"/>
        </w:rPr>
        <w:t>inimálně 2 ks třípinové patice pro čidla s připojením +5V, GND, PWM</w:t>
      </w:r>
    </w:p>
    <w:p w14:paraId="5ED91D84" w14:textId="72771F95" w:rsidR="00F61DCF" w:rsidRPr="00F61DCF" w:rsidRDefault="00F61DCF" w:rsidP="00F61DCF">
      <w:pPr>
        <w:pStyle w:val="Textbody"/>
        <w:numPr>
          <w:ilvl w:val="0"/>
          <w:numId w:val="12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F61DCF">
        <w:rPr>
          <w:rFonts w:ascii="Arial" w:hAnsi="Arial" w:cs="Arial"/>
          <w:sz w:val="22"/>
          <w:szCs w:val="22"/>
        </w:rPr>
        <w:t>inimálně 2 ks třípinové patice pro čidla s připojením +5V, GND, AIN</w:t>
      </w:r>
    </w:p>
    <w:p w14:paraId="4A4E43AB" w14:textId="77777777" w:rsidR="00F61DCF" w:rsidRPr="00F61DCF" w:rsidRDefault="00F61DCF" w:rsidP="00F61DCF">
      <w:pPr>
        <w:pStyle w:val="Textbody"/>
        <w:numPr>
          <w:ilvl w:val="0"/>
          <w:numId w:val="1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1 x patice UART</w:t>
      </w:r>
    </w:p>
    <w:p w14:paraId="3786D47C" w14:textId="77777777" w:rsidR="00F61DCF" w:rsidRPr="00F61DCF" w:rsidRDefault="00F61DCF" w:rsidP="00F61DCF">
      <w:pPr>
        <w:pStyle w:val="Textbody"/>
        <w:spacing w:after="0" w:line="240" w:lineRule="auto"/>
        <w:rPr>
          <w:rFonts w:ascii="Arial" w:hAnsi="Arial" w:cs="Arial"/>
          <w:sz w:val="22"/>
          <w:szCs w:val="22"/>
        </w:rPr>
      </w:pPr>
    </w:p>
    <w:p w14:paraId="461312A3" w14:textId="6AA73384" w:rsidR="00F61DCF" w:rsidRPr="00F61DCF" w:rsidRDefault="00F61DCF" w:rsidP="00F61DCF">
      <w:pPr>
        <w:pStyle w:val="Standard"/>
        <w:numPr>
          <w:ilvl w:val="1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F61DCF">
        <w:rPr>
          <w:rFonts w:ascii="Arial" w:hAnsi="Arial" w:cs="Arial"/>
          <w:b/>
          <w:bCs/>
          <w:sz w:val="22"/>
          <w:szCs w:val="22"/>
        </w:rPr>
        <w:t>Univerzální prototyp DPS</w:t>
      </w:r>
    </w:p>
    <w:p w14:paraId="08F0A60B" w14:textId="77777777" w:rsidR="00F61DCF" w:rsidRPr="00F61DCF" w:rsidRDefault="00F61DCF" w:rsidP="00F61DCF">
      <w:pPr>
        <w:pStyle w:val="Standard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Pinově a rozměrově kompatibilní s platformami standardu Arduino Mega.</w:t>
      </w:r>
    </w:p>
    <w:p w14:paraId="131EB1E4" w14:textId="77777777" w:rsidR="00F61DCF" w:rsidRPr="00F61DCF" w:rsidRDefault="00F61DCF" w:rsidP="00F61DCF">
      <w:pPr>
        <w:pStyle w:val="Standard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DPS obsahuje následující komponenty:</w:t>
      </w:r>
    </w:p>
    <w:p w14:paraId="2B0CDEAE" w14:textId="1FC5F89E" w:rsidR="00F61DCF" w:rsidRPr="00F61DCF" w:rsidRDefault="00F61DCF" w:rsidP="00F61DCF">
      <w:pPr>
        <w:pStyle w:val="Textbody"/>
        <w:numPr>
          <w:ilvl w:val="0"/>
          <w:numId w:val="14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F61DCF">
        <w:rPr>
          <w:rFonts w:ascii="Arial" w:hAnsi="Arial" w:cs="Arial"/>
          <w:sz w:val="22"/>
          <w:szCs w:val="22"/>
        </w:rPr>
        <w:t>lačítko reset mikroprocesoru</w:t>
      </w:r>
    </w:p>
    <w:p w14:paraId="27C79526" w14:textId="77777777" w:rsidR="00F61DCF" w:rsidRPr="00F61DCF" w:rsidRDefault="00F61DCF" w:rsidP="00F61DCF">
      <w:pPr>
        <w:pStyle w:val="Textbody"/>
        <w:numPr>
          <w:ilvl w:val="0"/>
          <w:numId w:val="14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LED dioda Power</w:t>
      </w:r>
    </w:p>
    <w:p w14:paraId="2EB1A7C6" w14:textId="77777777" w:rsidR="00F61DCF" w:rsidRPr="00F61DCF" w:rsidRDefault="00F61DCF" w:rsidP="00F61DCF">
      <w:pPr>
        <w:pStyle w:val="Textbody"/>
        <w:numPr>
          <w:ilvl w:val="0"/>
          <w:numId w:val="14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LED dioda Status</w:t>
      </w:r>
    </w:p>
    <w:p w14:paraId="707E3004" w14:textId="77777777" w:rsidR="00F61DCF" w:rsidRDefault="00F61DCF" w:rsidP="00F61DCF">
      <w:pPr>
        <w:pStyle w:val="Textbody"/>
        <w:numPr>
          <w:ilvl w:val="0"/>
          <w:numId w:val="14"/>
        </w:numPr>
        <w:spacing w:after="0" w:line="240" w:lineRule="auto"/>
      </w:pPr>
      <w:r w:rsidRPr="00F61DCF">
        <w:rPr>
          <w:rFonts w:ascii="Arial" w:hAnsi="Arial" w:cs="Arial"/>
          <w:sz w:val="22"/>
          <w:szCs w:val="22"/>
        </w:rPr>
        <w:t xml:space="preserve">Mini nepájivé pole velikost: 44x34x10mm +- 2 mm v každém směru, minimální počet bodů: 150; pole je </w:t>
      </w:r>
      <w:r>
        <w:t>přiloženo a opatřeno oboustrannou lepící páskou</w:t>
      </w:r>
    </w:p>
    <w:p w14:paraId="6BC65270" w14:textId="77777777" w:rsidR="00595695" w:rsidRPr="005E6902" w:rsidRDefault="00595695" w:rsidP="00F61DCF">
      <w:pPr>
        <w:spacing w:after="0" w:line="240" w:lineRule="auto"/>
        <w:rPr>
          <w:rFonts w:ascii="Arial" w:hAnsi="Arial" w:cs="Arial"/>
        </w:rPr>
      </w:pPr>
    </w:p>
    <w:p w14:paraId="29FF6B44" w14:textId="24230FC8" w:rsidR="00F61DCF" w:rsidRPr="00F61DCF" w:rsidRDefault="00F61DCF" w:rsidP="00F61DCF">
      <w:pPr>
        <w:pStyle w:val="Nadpis1"/>
        <w:numPr>
          <w:ilvl w:val="1"/>
          <w:numId w:val="4"/>
        </w:numPr>
        <w:spacing w:before="0" w:after="0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Relé modul 5VDC 250VAC 10A</w:t>
      </w:r>
    </w:p>
    <w:p w14:paraId="3AF4344B" w14:textId="77777777" w:rsidR="00F61DCF" w:rsidRPr="00F61DCF" w:rsidRDefault="00F61DCF" w:rsidP="00F61DCF">
      <w:pPr>
        <w:pStyle w:val="Standard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Modul osazené DPS s obvody relé s alespoň jedním přepínacím kontaktem, musí obsahovat galvanické oddělení pomocí optočlenu a antiparalelní diodu cívky</w:t>
      </w:r>
    </w:p>
    <w:p w14:paraId="6735C2D5" w14:textId="77777777" w:rsidR="00F61DCF" w:rsidRPr="00F61DCF" w:rsidRDefault="00F61DCF" w:rsidP="00F61DCF">
      <w:pPr>
        <w:pStyle w:val="Textbody"/>
        <w:numPr>
          <w:ilvl w:val="0"/>
          <w:numId w:val="16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DPS obsahuje následující komponenty a jejich parametry:</w:t>
      </w:r>
    </w:p>
    <w:p w14:paraId="14805ED7" w14:textId="03631610" w:rsidR="00F61DCF" w:rsidRPr="00F61DCF" w:rsidRDefault="00F61DCF" w:rsidP="00F61DCF">
      <w:pPr>
        <w:pStyle w:val="Textbody"/>
        <w:numPr>
          <w:ilvl w:val="0"/>
          <w:numId w:val="16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F61DCF">
        <w:rPr>
          <w:rFonts w:ascii="Arial" w:hAnsi="Arial" w:cs="Arial"/>
          <w:sz w:val="22"/>
          <w:szCs w:val="22"/>
        </w:rPr>
        <w:t>inimálně 4 ks relé s minimálně jedním přepínacím kontaktem</w:t>
      </w:r>
    </w:p>
    <w:p w14:paraId="1BC32271" w14:textId="68DB31F7" w:rsidR="00F61DCF" w:rsidRPr="00F61DCF" w:rsidRDefault="00F61DCF" w:rsidP="00F61DCF">
      <w:pPr>
        <w:pStyle w:val="Textbody"/>
        <w:numPr>
          <w:ilvl w:val="0"/>
          <w:numId w:val="16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F61DCF">
        <w:rPr>
          <w:rFonts w:ascii="Arial" w:hAnsi="Arial" w:cs="Arial"/>
          <w:sz w:val="22"/>
          <w:szCs w:val="22"/>
        </w:rPr>
        <w:t>in. spínací proudy kontaktů: AC250V 10A/DC30V 10A</w:t>
      </w:r>
    </w:p>
    <w:p w14:paraId="280D15B4" w14:textId="1B821BA0" w:rsidR="00F61DCF" w:rsidRPr="00F61DCF" w:rsidRDefault="00F61DCF" w:rsidP="00F61DCF">
      <w:pPr>
        <w:pStyle w:val="Textbody"/>
        <w:numPr>
          <w:ilvl w:val="0"/>
          <w:numId w:val="16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F61DCF">
        <w:rPr>
          <w:rFonts w:ascii="Arial" w:hAnsi="Arial" w:cs="Arial"/>
          <w:sz w:val="22"/>
          <w:szCs w:val="22"/>
        </w:rPr>
        <w:t>apětí cívky 5V (max. 20 mA)</w:t>
      </w:r>
    </w:p>
    <w:p w14:paraId="19066D44" w14:textId="361567CA" w:rsidR="00F61DCF" w:rsidRPr="00F61DCF" w:rsidRDefault="00F61DCF" w:rsidP="00F61DCF">
      <w:pPr>
        <w:pStyle w:val="Textbody"/>
        <w:numPr>
          <w:ilvl w:val="0"/>
          <w:numId w:val="16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F61DCF">
        <w:rPr>
          <w:rFonts w:ascii="Arial" w:hAnsi="Arial" w:cs="Arial"/>
          <w:sz w:val="22"/>
          <w:szCs w:val="22"/>
        </w:rPr>
        <w:t xml:space="preserve">zolační odpor optočlenu min. 2kV  </w:t>
      </w:r>
    </w:p>
    <w:p w14:paraId="269A7922" w14:textId="77777777" w:rsidR="00F61DCF" w:rsidRDefault="00F61DCF" w:rsidP="00F61DCF">
      <w:pPr>
        <w:pStyle w:val="Textbody"/>
      </w:pPr>
    </w:p>
    <w:p w14:paraId="71B9C297" w14:textId="3910DD0F" w:rsidR="00F61DCF" w:rsidRPr="00F61DCF" w:rsidRDefault="00F61DCF" w:rsidP="00F61DCF">
      <w:pPr>
        <w:pStyle w:val="Textbody"/>
        <w:numPr>
          <w:ilvl w:val="1"/>
          <w:numId w:val="4"/>
        </w:numPr>
        <w:spacing w:after="0"/>
        <w:rPr>
          <w:rFonts w:ascii="Arial" w:hAnsi="Arial" w:cs="Arial"/>
          <w:b/>
          <w:bCs/>
          <w:sz w:val="22"/>
          <w:szCs w:val="22"/>
        </w:rPr>
      </w:pPr>
      <w:r w:rsidRPr="00F61DCF">
        <w:rPr>
          <w:rFonts w:ascii="Arial" w:hAnsi="Arial" w:cs="Arial"/>
          <w:b/>
          <w:bCs/>
          <w:sz w:val="22"/>
          <w:szCs w:val="22"/>
        </w:rPr>
        <w:t>Modul nabíječky LiPol + zdroj 5V/2A</w:t>
      </w:r>
    </w:p>
    <w:p w14:paraId="6C283525" w14:textId="33D242A2" w:rsidR="00F61DCF" w:rsidRPr="00F61DCF" w:rsidRDefault="00F61DCF" w:rsidP="00F61DCF">
      <w:pPr>
        <w:pStyle w:val="Textbody"/>
        <w:numPr>
          <w:ilvl w:val="0"/>
          <w:numId w:val="18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Nabíječka lithiových baterií (článek) s indikátorem stavu a integrovaným boost měničem</w:t>
      </w:r>
    </w:p>
    <w:p w14:paraId="5D8BBC4F" w14:textId="77777777" w:rsidR="00F61DCF" w:rsidRPr="00F61DCF" w:rsidRDefault="00F61DCF" w:rsidP="00F61DCF">
      <w:pPr>
        <w:pStyle w:val="Textbody"/>
        <w:numPr>
          <w:ilvl w:val="0"/>
          <w:numId w:val="18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Vstupní napětí 4,5 až 5,5V</w:t>
      </w:r>
    </w:p>
    <w:p w14:paraId="54C403E1" w14:textId="77777777" w:rsidR="00F61DCF" w:rsidRPr="00F61DCF" w:rsidRDefault="00F61DCF" w:rsidP="00F61DCF">
      <w:pPr>
        <w:pStyle w:val="Textbody"/>
        <w:numPr>
          <w:ilvl w:val="0"/>
          <w:numId w:val="18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USB C konektor (Vin)</w:t>
      </w:r>
    </w:p>
    <w:p w14:paraId="7ED5BF21" w14:textId="77777777" w:rsidR="00F61DCF" w:rsidRPr="00F61DCF" w:rsidRDefault="00F61DCF" w:rsidP="00F61DCF">
      <w:pPr>
        <w:pStyle w:val="Textbody"/>
        <w:numPr>
          <w:ilvl w:val="0"/>
          <w:numId w:val="18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Nabíjecí proud: max. 2.1A</w:t>
      </w:r>
    </w:p>
    <w:p w14:paraId="69124082" w14:textId="77777777" w:rsidR="00F61DCF" w:rsidRPr="00F61DCF" w:rsidRDefault="00F61DCF" w:rsidP="00F61DCF">
      <w:pPr>
        <w:pStyle w:val="Textbody"/>
        <w:numPr>
          <w:ilvl w:val="0"/>
          <w:numId w:val="18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Výstupní napětí: 5V</w:t>
      </w:r>
    </w:p>
    <w:p w14:paraId="7C41AE3D" w14:textId="77777777" w:rsidR="00F61DCF" w:rsidRPr="00F61DCF" w:rsidRDefault="00F61DCF" w:rsidP="00F61DCF">
      <w:pPr>
        <w:pStyle w:val="Textbody"/>
        <w:numPr>
          <w:ilvl w:val="0"/>
          <w:numId w:val="18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Vybíjecí proud: max. 2.4A</w:t>
      </w:r>
    </w:p>
    <w:p w14:paraId="7EC65364" w14:textId="77777777" w:rsidR="00F61DCF" w:rsidRPr="00F61DCF" w:rsidRDefault="00F61DCF" w:rsidP="00F61DCF">
      <w:pPr>
        <w:pStyle w:val="Textbody"/>
        <w:numPr>
          <w:ilvl w:val="0"/>
          <w:numId w:val="18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Nabíjení baterie: 4.2V+-1%</w:t>
      </w:r>
    </w:p>
    <w:p w14:paraId="197A1FA3" w14:textId="77777777" w:rsidR="00F61DCF" w:rsidRPr="00F61DCF" w:rsidRDefault="00F61DCF" w:rsidP="00F61DCF">
      <w:pPr>
        <w:pStyle w:val="Textbody"/>
        <w:numPr>
          <w:ilvl w:val="0"/>
          <w:numId w:val="18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Účinnosti vybíjení (boost) min 92%</w:t>
      </w:r>
    </w:p>
    <w:p w14:paraId="7D1C70E0" w14:textId="77777777" w:rsidR="00F61DCF" w:rsidRPr="00F61DCF" w:rsidRDefault="00F61DCF" w:rsidP="00F61DCF">
      <w:pPr>
        <w:pStyle w:val="Textbody"/>
        <w:numPr>
          <w:ilvl w:val="0"/>
          <w:numId w:val="18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Vlastní spotřeba po dobu nečinnosti: max. 70μA</w:t>
      </w:r>
    </w:p>
    <w:p w14:paraId="47233836" w14:textId="77777777" w:rsidR="00F61DCF" w:rsidRPr="00F61DCF" w:rsidRDefault="00F61DCF" w:rsidP="00F61DCF">
      <w:pPr>
        <w:pStyle w:val="Textbody"/>
        <w:numPr>
          <w:ilvl w:val="0"/>
          <w:numId w:val="18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LED indikátor stavu kapacity baterie (75%, 50%, 25%, 3% nebo podobně ve 4 úrovních)</w:t>
      </w:r>
    </w:p>
    <w:p w14:paraId="2D304CC1" w14:textId="77777777" w:rsidR="00F61DCF" w:rsidRPr="00F61DCF" w:rsidRDefault="00F61DCF" w:rsidP="00F61DCF">
      <w:pPr>
        <w:pStyle w:val="Textbody"/>
        <w:numPr>
          <w:ilvl w:val="0"/>
          <w:numId w:val="18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lastRenderedPageBreak/>
        <w:t>Ochrana proti přepětí</w:t>
      </w:r>
    </w:p>
    <w:p w14:paraId="30FD597D" w14:textId="77777777" w:rsidR="00F61DCF" w:rsidRPr="00F61DCF" w:rsidRDefault="00F61DCF" w:rsidP="00F61DCF">
      <w:pPr>
        <w:pStyle w:val="Textbody"/>
        <w:numPr>
          <w:ilvl w:val="0"/>
          <w:numId w:val="18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Nadproudová a zkratová ochrana</w:t>
      </w:r>
    </w:p>
    <w:p w14:paraId="025ECDEE" w14:textId="77777777" w:rsidR="00F61DCF" w:rsidRPr="00F61DCF" w:rsidRDefault="00F61DCF" w:rsidP="00F61DCF">
      <w:pPr>
        <w:pStyle w:val="Textbody"/>
        <w:numPr>
          <w:ilvl w:val="0"/>
          <w:numId w:val="18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Ochrana proti vybíjení</w:t>
      </w:r>
    </w:p>
    <w:p w14:paraId="0A0EDBD0" w14:textId="77777777" w:rsidR="00F61DCF" w:rsidRPr="00F61DCF" w:rsidRDefault="00F61DCF" w:rsidP="00F61DCF">
      <w:pPr>
        <w:pStyle w:val="Textbody"/>
        <w:numPr>
          <w:ilvl w:val="0"/>
          <w:numId w:val="18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Synchronní nabíjení a vybíjení</w:t>
      </w:r>
    </w:p>
    <w:p w14:paraId="77135E74" w14:textId="77777777" w:rsidR="00F61DCF" w:rsidRPr="00F61DCF" w:rsidRDefault="00F61DCF" w:rsidP="00F61DCF">
      <w:pPr>
        <w:pStyle w:val="Textbody"/>
        <w:numPr>
          <w:ilvl w:val="0"/>
          <w:numId w:val="18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Rozměry: max. 55x25mm</w:t>
      </w:r>
    </w:p>
    <w:p w14:paraId="79CFDF1D" w14:textId="77777777" w:rsidR="00595695" w:rsidRPr="00F61DCF" w:rsidRDefault="00595695" w:rsidP="00F61DCF">
      <w:pPr>
        <w:spacing w:after="0" w:line="240" w:lineRule="auto"/>
        <w:rPr>
          <w:rFonts w:ascii="Arial" w:hAnsi="Arial" w:cs="Arial"/>
        </w:rPr>
      </w:pPr>
    </w:p>
    <w:p w14:paraId="08C06558" w14:textId="0B9E862A" w:rsidR="00F61DCF" w:rsidRPr="00F61DCF" w:rsidRDefault="00F61DCF" w:rsidP="00F61DCF">
      <w:pPr>
        <w:pStyle w:val="Textbody"/>
        <w:numPr>
          <w:ilvl w:val="1"/>
          <w:numId w:val="4"/>
        </w:num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F61DCF">
        <w:rPr>
          <w:rFonts w:ascii="Arial" w:hAnsi="Arial" w:cs="Arial"/>
          <w:b/>
          <w:bCs/>
          <w:sz w:val="22"/>
          <w:szCs w:val="22"/>
        </w:rPr>
        <w:t>Li-Ion Baterie s držákem</w:t>
      </w:r>
    </w:p>
    <w:p w14:paraId="11503A26" w14:textId="0CCBFF4E" w:rsidR="00F61DCF" w:rsidRPr="00F61DCF" w:rsidRDefault="00F61DCF" w:rsidP="00F61DCF">
      <w:pPr>
        <w:pStyle w:val="Textbody"/>
        <w:numPr>
          <w:ilvl w:val="0"/>
          <w:numId w:val="19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Baterie bude dodána s bateriovým držákem</w:t>
      </w:r>
    </w:p>
    <w:p w14:paraId="4DD3740F" w14:textId="77777777" w:rsidR="00F61DCF" w:rsidRPr="00F61DCF" w:rsidRDefault="00F61DCF" w:rsidP="00F61DCF">
      <w:pPr>
        <w:pStyle w:val="Textbody"/>
        <w:numPr>
          <w:ilvl w:val="0"/>
          <w:numId w:val="19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Model: 26650</w:t>
      </w:r>
    </w:p>
    <w:p w14:paraId="44183C64" w14:textId="77777777" w:rsidR="00F61DCF" w:rsidRPr="00F61DCF" w:rsidRDefault="00F61DCF" w:rsidP="00F61DCF">
      <w:pPr>
        <w:pStyle w:val="Textbody"/>
        <w:numPr>
          <w:ilvl w:val="0"/>
          <w:numId w:val="19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Kapacita min. 5000mAh</w:t>
      </w:r>
    </w:p>
    <w:p w14:paraId="70D1931B" w14:textId="77777777" w:rsidR="00F61DCF" w:rsidRPr="00F61DCF" w:rsidRDefault="00F61DCF" w:rsidP="00F61DCF">
      <w:pPr>
        <w:pStyle w:val="Textbody"/>
        <w:numPr>
          <w:ilvl w:val="0"/>
          <w:numId w:val="19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Maximální trvalý vybíjecí proud: min. 5A</w:t>
      </w:r>
    </w:p>
    <w:p w14:paraId="3305574A" w14:textId="77777777" w:rsidR="00F61DCF" w:rsidRPr="00F61DCF" w:rsidRDefault="00F61DCF" w:rsidP="00F61DCF">
      <w:pPr>
        <w:pStyle w:val="Textbody"/>
        <w:numPr>
          <w:ilvl w:val="0"/>
          <w:numId w:val="19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Jmenovité napětí: 3,7V</w:t>
      </w:r>
    </w:p>
    <w:p w14:paraId="6EF27BAF" w14:textId="77777777" w:rsidR="00F61DCF" w:rsidRPr="00F61DCF" w:rsidRDefault="00F61DCF" w:rsidP="00F61DCF">
      <w:pPr>
        <w:pStyle w:val="Textbody"/>
        <w:numPr>
          <w:ilvl w:val="0"/>
          <w:numId w:val="19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Možné metody nabíjení: CC min. 1A (2,5A) / CV 4,2+-0,05V</w:t>
      </w:r>
    </w:p>
    <w:p w14:paraId="677FE58D" w14:textId="77777777" w:rsidR="00F61DCF" w:rsidRPr="00F61DCF" w:rsidRDefault="00F61DCF" w:rsidP="00F61DCF">
      <w:pPr>
        <w:pStyle w:val="Textbody"/>
        <w:numPr>
          <w:ilvl w:val="0"/>
          <w:numId w:val="19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Provozní teplota při vybíjení, rozsah min: -10 až 50 C</w:t>
      </w:r>
    </w:p>
    <w:p w14:paraId="30965187" w14:textId="77777777" w:rsidR="00F61DCF" w:rsidRPr="00F61DCF" w:rsidRDefault="00F61DCF" w:rsidP="00F61DCF">
      <w:pPr>
        <w:pStyle w:val="Textbody"/>
        <w:numPr>
          <w:ilvl w:val="0"/>
          <w:numId w:val="19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Provozní teplota při nabíjení, rozsah min: 0 až 40 C</w:t>
      </w:r>
    </w:p>
    <w:p w14:paraId="0192C5A6" w14:textId="77777777" w:rsidR="00595695" w:rsidRPr="00F61DCF" w:rsidRDefault="00595695" w:rsidP="00F61DCF">
      <w:pPr>
        <w:spacing w:after="0" w:line="240" w:lineRule="auto"/>
        <w:ind w:left="3540" w:hanging="3540"/>
        <w:rPr>
          <w:rFonts w:ascii="Arial" w:hAnsi="Arial" w:cs="Arial"/>
        </w:rPr>
      </w:pPr>
    </w:p>
    <w:p w14:paraId="32DE021B" w14:textId="14EE5CAD" w:rsidR="00F61DCF" w:rsidRPr="00F61DCF" w:rsidRDefault="00F61DCF" w:rsidP="00F61DCF">
      <w:pPr>
        <w:pStyle w:val="Textbody"/>
        <w:numPr>
          <w:ilvl w:val="1"/>
          <w:numId w:val="4"/>
        </w:num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F61DCF">
        <w:rPr>
          <w:rFonts w:ascii="Arial" w:hAnsi="Arial" w:cs="Arial"/>
          <w:b/>
          <w:bCs/>
          <w:sz w:val="22"/>
          <w:szCs w:val="22"/>
        </w:rPr>
        <w:t xml:space="preserve">Rotační </w:t>
      </w:r>
      <w:r w:rsidR="00C254E3" w:rsidRPr="00F61DCF">
        <w:rPr>
          <w:rFonts w:ascii="Arial" w:hAnsi="Arial" w:cs="Arial"/>
          <w:b/>
          <w:bCs/>
          <w:sz w:val="22"/>
          <w:szCs w:val="22"/>
        </w:rPr>
        <w:t>enkodér</w:t>
      </w:r>
    </w:p>
    <w:p w14:paraId="4763FCBC" w14:textId="4066C429" w:rsidR="00F61DCF" w:rsidRPr="00F61DCF" w:rsidRDefault="00F61DCF" w:rsidP="00F61DCF">
      <w:pPr>
        <w:pStyle w:val="Textbody"/>
        <w:numPr>
          <w:ilvl w:val="0"/>
          <w:numId w:val="2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 xml:space="preserve">Modul rotačního </w:t>
      </w:r>
      <w:r w:rsidR="00C254E3" w:rsidRPr="00F61DCF">
        <w:rPr>
          <w:rFonts w:ascii="Arial" w:hAnsi="Arial" w:cs="Arial"/>
          <w:sz w:val="22"/>
          <w:szCs w:val="22"/>
        </w:rPr>
        <w:t>enkodéru</w:t>
      </w:r>
      <w:r w:rsidRPr="00F61DCF">
        <w:rPr>
          <w:rFonts w:ascii="Arial" w:hAnsi="Arial" w:cs="Arial"/>
          <w:sz w:val="22"/>
          <w:szCs w:val="22"/>
        </w:rPr>
        <w:t xml:space="preserve"> s tlačítkem</w:t>
      </w:r>
    </w:p>
    <w:p w14:paraId="61E3A2C5" w14:textId="77777777" w:rsidR="00F61DCF" w:rsidRPr="00F61DCF" w:rsidRDefault="00F61DCF" w:rsidP="00F61DCF">
      <w:pPr>
        <w:pStyle w:val="Textbody"/>
        <w:numPr>
          <w:ilvl w:val="0"/>
          <w:numId w:val="2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Ucc 5V</w:t>
      </w:r>
    </w:p>
    <w:p w14:paraId="74E83DAC" w14:textId="1851ABA0" w:rsidR="00F61DCF" w:rsidRPr="00F61DCF" w:rsidRDefault="005E6902" w:rsidP="00F61DCF">
      <w:pPr>
        <w:pStyle w:val="Textbody"/>
        <w:numPr>
          <w:ilvl w:val="0"/>
          <w:numId w:val="21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F61DCF" w:rsidRPr="00F61DCF">
        <w:rPr>
          <w:rFonts w:ascii="Arial" w:hAnsi="Arial" w:cs="Arial"/>
          <w:sz w:val="22"/>
          <w:szCs w:val="22"/>
        </w:rPr>
        <w:t>in. 20 pulzů na otáčku</w:t>
      </w:r>
    </w:p>
    <w:p w14:paraId="0C92F516" w14:textId="6188C15B" w:rsidR="00F61DCF" w:rsidRPr="00F61DCF" w:rsidRDefault="005E6902" w:rsidP="00F61DCF">
      <w:pPr>
        <w:pStyle w:val="Textbody"/>
        <w:numPr>
          <w:ilvl w:val="0"/>
          <w:numId w:val="21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F61DCF" w:rsidRPr="00F61DCF">
        <w:rPr>
          <w:rFonts w:ascii="Arial" w:hAnsi="Arial" w:cs="Arial"/>
          <w:sz w:val="22"/>
          <w:szCs w:val="22"/>
        </w:rPr>
        <w:t>eomezený počet otáček t</w:t>
      </w:r>
    </w:p>
    <w:p w14:paraId="7CD0FB5F" w14:textId="77777777" w:rsidR="00F61DCF" w:rsidRPr="00F61DCF" w:rsidRDefault="00F61DCF" w:rsidP="00F61DCF">
      <w:pPr>
        <w:pStyle w:val="Textbody"/>
        <w:numPr>
          <w:ilvl w:val="0"/>
          <w:numId w:val="2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Piny CLK, DT, SW, VCC, GND</w:t>
      </w:r>
    </w:p>
    <w:p w14:paraId="7848560F" w14:textId="6F99F748" w:rsidR="00F61DCF" w:rsidRPr="00F61DCF" w:rsidRDefault="00C254E3" w:rsidP="00F61DCF">
      <w:pPr>
        <w:pStyle w:val="Textbody"/>
        <w:numPr>
          <w:ilvl w:val="0"/>
          <w:numId w:val="2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Dodatečný</w:t>
      </w:r>
      <w:r w:rsidR="00F61DCF" w:rsidRPr="00F61DCF">
        <w:rPr>
          <w:rFonts w:ascii="Arial" w:hAnsi="Arial" w:cs="Arial"/>
          <w:sz w:val="22"/>
          <w:szCs w:val="22"/>
        </w:rPr>
        <w:t xml:space="preserve"> switch (stisk osy)</w:t>
      </w:r>
    </w:p>
    <w:p w14:paraId="0A1A62AE" w14:textId="77777777" w:rsidR="00F61DCF" w:rsidRPr="00F61DCF" w:rsidRDefault="00F61DCF" w:rsidP="00F61DCF">
      <w:pPr>
        <w:pStyle w:val="Textbody"/>
        <w:numPr>
          <w:ilvl w:val="0"/>
          <w:numId w:val="2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Životnost min. 30.000 cyklů</w:t>
      </w:r>
    </w:p>
    <w:p w14:paraId="31486FF9" w14:textId="77777777" w:rsidR="00F61DCF" w:rsidRPr="00F61DCF" w:rsidRDefault="00F61DCF" w:rsidP="00F61DCF">
      <w:pPr>
        <w:pStyle w:val="Textbody"/>
        <w:numPr>
          <w:ilvl w:val="0"/>
          <w:numId w:val="2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1DCF">
        <w:rPr>
          <w:rFonts w:ascii="Arial" w:hAnsi="Arial" w:cs="Arial"/>
          <w:sz w:val="22"/>
          <w:szCs w:val="22"/>
        </w:rPr>
        <w:t>Délka osy cca 20 až 30 mm</w:t>
      </w:r>
    </w:p>
    <w:p w14:paraId="6E45E0A8" w14:textId="42FC773A" w:rsidR="00595695" w:rsidRPr="00F61DCF" w:rsidRDefault="00F61DCF" w:rsidP="00F61DCF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F61DCF">
        <w:rPr>
          <w:rFonts w:ascii="Arial" w:hAnsi="Arial" w:cs="Arial"/>
        </w:rPr>
        <w:t>Délka závitu cca 5 až 8 mm</w:t>
      </w:r>
    </w:p>
    <w:p w14:paraId="6C0D5D7E" w14:textId="77777777" w:rsidR="00595695" w:rsidRPr="005E6902" w:rsidRDefault="00595695" w:rsidP="00DF35A8">
      <w:pPr>
        <w:spacing w:after="0" w:line="240" w:lineRule="auto"/>
        <w:ind w:left="3540" w:hanging="3540"/>
        <w:rPr>
          <w:rFonts w:ascii="Arial" w:hAnsi="Arial" w:cs="Arial"/>
        </w:rPr>
      </w:pPr>
    </w:p>
    <w:p w14:paraId="604929D1" w14:textId="30A24D01" w:rsidR="005E6902" w:rsidRPr="005E6902" w:rsidRDefault="005E6902" w:rsidP="005E6902">
      <w:pPr>
        <w:pStyle w:val="Standard"/>
        <w:numPr>
          <w:ilvl w:val="1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5E6902">
        <w:rPr>
          <w:rFonts w:ascii="Arial" w:hAnsi="Arial" w:cs="Arial"/>
          <w:b/>
          <w:bCs/>
          <w:sz w:val="22"/>
          <w:szCs w:val="22"/>
        </w:rPr>
        <w:t>Digitální čidlo teploty</w:t>
      </w:r>
    </w:p>
    <w:p w14:paraId="20C40AD2" w14:textId="6ED03934" w:rsidR="005E6902" w:rsidRPr="005E6902" w:rsidRDefault="005E6902" w:rsidP="005E6902">
      <w:pPr>
        <w:pStyle w:val="Standard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5E6902">
        <w:rPr>
          <w:rFonts w:ascii="Arial" w:hAnsi="Arial" w:cs="Arial"/>
          <w:sz w:val="22"/>
          <w:szCs w:val="22"/>
        </w:rPr>
        <w:t>Klon, nebo originál čidla teploty DS18B20.</w:t>
      </w:r>
    </w:p>
    <w:p w14:paraId="1BDFF149" w14:textId="77777777" w:rsidR="005E6902" w:rsidRPr="005E6902" w:rsidRDefault="005E6902" w:rsidP="005E6902">
      <w:pPr>
        <w:pStyle w:val="Textbody"/>
        <w:numPr>
          <w:ilvl w:val="0"/>
          <w:numId w:val="2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E6902">
        <w:rPr>
          <w:rFonts w:ascii="Arial" w:hAnsi="Arial" w:cs="Arial"/>
          <w:sz w:val="22"/>
          <w:szCs w:val="22"/>
        </w:rPr>
        <w:t>Teplotní rozsah minimální: -50 až +120 °C.</w:t>
      </w:r>
    </w:p>
    <w:p w14:paraId="79382C92" w14:textId="77777777" w:rsidR="005E6902" w:rsidRPr="005E6902" w:rsidRDefault="005E6902" w:rsidP="005E6902">
      <w:pPr>
        <w:pStyle w:val="Textbody"/>
        <w:numPr>
          <w:ilvl w:val="0"/>
          <w:numId w:val="2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E6902">
        <w:rPr>
          <w:rFonts w:ascii="Arial" w:hAnsi="Arial" w:cs="Arial"/>
          <w:sz w:val="22"/>
          <w:szCs w:val="22"/>
        </w:rPr>
        <w:t>Přesnost: 0,2°C.</w:t>
      </w:r>
    </w:p>
    <w:p w14:paraId="7B12DFEF" w14:textId="77777777" w:rsidR="005E6902" w:rsidRPr="005E6902" w:rsidRDefault="005E6902" w:rsidP="005E6902">
      <w:pPr>
        <w:pStyle w:val="Textbody"/>
        <w:numPr>
          <w:ilvl w:val="0"/>
          <w:numId w:val="2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E6902">
        <w:rPr>
          <w:rFonts w:ascii="Arial" w:hAnsi="Arial" w:cs="Arial"/>
          <w:sz w:val="22"/>
          <w:szCs w:val="22"/>
        </w:rPr>
        <w:t>Napájení: 3,0 až 5,5V</w:t>
      </w:r>
    </w:p>
    <w:p w14:paraId="1E25E09E" w14:textId="68ACF44A" w:rsidR="005E6902" w:rsidRPr="005E6902" w:rsidRDefault="005E6902" w:rsidP="005E6902">
      <w:pPr>
        <w:pStyle w:val="Textbody"/>
        <w:numPr>
          <w:ilvl w:val="0"/>
          <w:numId w:val="2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E6902">
        <w:rPr>
          <w:rFonts w:ascii="Arial" w:hAnsi="Arial" w:cs="Arial"/>
          <w:sz w:val="22"/>
          <w:szCs w:val="22"/>
        </w:rPr>
        <w:t>Délka kabelu min.: 1 m, voděodolné provedení</w:t>
      </w:r>
    </w:p>
    <w:p w14:paraId="2E26CC90" w14:textId="77777777" w:rsidR="005E6902" w:rsidRPr="005E6902" w:rsidRDefault="005E6902" w:rsidP="005E6902">
      <w:pPr>
        <w:pStyle w:val="Textbody"/>
        <w:numPr>
          <w:ilvl w:val="0"/>
          <w:numId w:val="2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E6902">
        <w:rPr>
          <w:rFonts w:ascii="Arial" w:hAnsi="Arial" w:cs="Arial"/>
          <w:sz w:val="22"/>
          <w:szCs w:val="22"/>
        </w:rPr>
        <w:t>Velikost nerezové části: ø6 x50 +- 5 mm</w:t>
      </w:r>
    </w:p>
    <w:p w14:paraId="21828EE0" w14:textId="52EF5DCA" w:rsidR="005E6902" w:rsidRPr="005E6902" w:rsidRDefault="005E6902" w:rsidP="005E6902">
      <w:pPr>
        <w:pStyle w:val="Textbody"/>
        <w:numPr>
          <w:ilvl w:val="0"/>
          <w:numId w:val="2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E6902">
        <w:rPr>
          <w:rFonts w:ascii="Arial" w:hAnsi="Arial" w:cs="Arial"/>
          <w:sz w:val="22"/>
          <w:szCs w:val="22"/>
        </w:rPr>
        <w:t>Průměr kabelu: 4 mm</w:t>
      </w:r>
    </w:p>
    <w:p w14:paraId="28AFE3B2" w14:textId="77777777" w:rsidR="005E6902" w:rsidRPr="005E6902" w:rsidRDefault="005E6902" w:rsidP="005E6902">
      <w:pPr>
        <w:pStyle w:val="Textbody"/>
        <w:numPr>
          <w:ilvl w:val="0"/>
          <w:numId w:val="2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E6902">
        <w:rPr>
          <w:rFonts w:ascii="Arial" w:hAnsi="Arial" w:cs="Arial"/>
          <w:sz w:val="22"/>
          <w:szCs w:val="22"/>
        </w:rPr>
        <w:t>Zapojení vodičů: </w:t>
      </w:r>
      <w:r w:rsidRPr="005E6902">
        <w:rPr>
          <w:rStyle w:val="StrongEmphasis"/>
          <w:rFonts w:ascii="Arial" w:hAnsi="Arial" w:cs="Arial"/>
          <w:sz w:val="22"/>
          <w:szCs w:val="22"/>
        </w:rPr>
        <w:t>červená</w:t>
      </w:r>
      <w:r w:rsidRPr="005E6902">
        <w:rPr>
          <w:rFonts w:ascii="Arial" w:hAnsi="Arial" w:cs="Arial"/>
          <w:sz w:val="22"/>
          <w:szCs w:val="22"/>
        </w:rPr>
        <w:t>: VDD, </w:t>
      </w:r>
      <w:r w:rsidRPr="005E6902">
        <w:rPr>
          <w:rStyle w:val="StrongEmphasis"/>
          <w:rFonts w:ascii="Arial" w:hAnsi="Arial" w:cs="Arial"/>
          <w:sz w:val="22"/>
          <w:szCs w:val="22"/>
        </w:rPr>
        <w:t>černá</w:t>
      </w:r>
      <w:r w:rsidRPr="005E6902">
        <w:rPr>
          <w:rFonts w:ascii="Arial" w:hAnsi="Arial" w:cs="Arial"/>
          <w:sz w:val="22"/>
          <w:szCs w:val="22"/>
        </w:rPr>
        <w:t>: GND, </w:t>
      </w:r>
      <w:r w:rsidRPr="005E6902">
        <w:rPr>
          <w:rStyle w:val="StrongEmphasis"/>
          <w:rFonts w:ascii="Arial" w:hAnsi="Arial" w:cs="Arial"/>
          <w:sz w:val="22"/>
          <w:szCs w:val="22"/>
        </w:rPr>
        <w:t>žlutá</w:t>
      </w:r>
      <w:r w:rsidRPr="005E6902">
        <w:rPr>
          <w:rFonts w:ascii="Arial" w:hAnsi="Arial" w:cs="Arial"/>
          <w:sz w:val="22"/>
          <w:szCs w:val="22"/>
        </w:rPr>
        <w:t>: DQ</w:t>
      </w:r>
    </w:p>
    <w:p w14:paraId="7EBEDF9A" w14:textId="77777777" w:rsidR="005E6902" w:rsidRDefault="005E6902" w:rsidP="005E6902">
      <w:pPr>
        <w:pStyle w:val="Standard"/>
      </w:pPr>
    </w:p>
    <w:p w14:paraId="5BEEE405" w14:textId="14A8965F" w:rsidR="005E6902" w:rsidRPr="005E6902" w:rsidRDefault="005E6902" w:rsidP="005E6902">
      <w:pPr>
        <w:pStyle w:val="Standard"/>
        <w:numPr>
          <w:ilvl w:val="1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5E6902">
        <w:rPr>
          <w:rFonts w:ascii="Arial" w:hAnsi="Arial" w:cs="Arial"/>
          <w:b/>
          <w:bCs/>
          <w:sz w:val="22"/>
          <w:szCs w:val="22"/>
        </w:rPr>
        <w:t>Analogové čidlo teploty</w:t>
      </w:r>
    </w:p>
    <w:p w14:paraId="1D249288" w14:textId="07C9D499" w:rsidR="005E6902" w:rsidRPr="005E6902" w:rsidRDefault="005E6902" w:rsidP="005E6902">
      <w:pPr>
        <w:pStyle w:val="Standard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5E6902">
        <w:rPr>
          <w:rFonts w:ascii="Arial" w:hAnsi="Arial" w:cs="Arial"/>
          <w:sz w:val="22"/>
          <w:szCs w:val="22"/>
        </w:rPr>
        <w:t>Termistor typu NTC.</w:t>
      </w:r>
    </w:p>
    <w:p w14:paraId="32AAE7BC" w14:textId="77777777" w:rsidR="005E6902" w:rsidRPr="005E6902" w:rsidRDefault="005E6902" w:rsidP="005E6902">
      <w:pPr>
        <w:pStyle w:val="Textbody"/>
        <w:numPr>
          <w:ilvl w:val="0"/>
          <w:numId w:val="25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E6902">
        <w:rPr>
          <w:rFonts w:ascii="Arial" w:hAnsi="Arial" w:cs="Arial"/>
          <w:sz w:val="22"/>
          <w:szCs w:val="22"/>
        </w:rPr>
        <w:t>Čidlo: NTC 10k±1% 3950</w:t>
      </w:r>
    </w:p>
    <w:p w14:paraId="6188E765" w14:textId="77777777" w:rsidR="005E6902" w:rsidRPr="005E6902" w:rsidRDefault="005E6902" w:rsidP="005E6902">
      <w:pPr>
        <w:pStyle w:val="Textbody"/>
        <w:numPr>
          <w:ilvl w:val="0"/>
          <w:numId w:val="25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E6902">
        <w:rPr>
          <w:rFonts w:ascii="Arial" w:hAnsi="Arial" w:cs="Arial"/>
          <w:sz w:val="22"/>
          <w:szCs w:val="22"/>
        </w:rPr>
        <w:t>Rozsah měření minimální: -20 až 105 °C</w:t>
      </w:r>
    </w:p>
    <w:p w14:paraId="5C21EE33" w14:textId="77777777" w:rsidR="005E6902" w:rsidRPr="005E6902" w:rsidRDefault="005E6902" w:rsidP="005E6902">
      <w:pPr>
        <w:pStyle w:val="Textbody"/>
        <w:numPr>
          <w:ilvl w:val="0"/>
          <w:numId w:val="25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E6902">
        <w:rPr>
          <w:rFonts w:ascii="Arial" w:hAnsi="Arial" w:cs="Arial"/>
          <w:sz w:val="22"/>
          <w:szCs w:val="22"/>
        </w:rPr>
        <w:t>Délka kabelu min.: 1m</w:t>
      </w:r>
    </w:p>
    <w:p w14:paraId="1CBBF292" w14:textId="77777777" w:rsidR="005E6902" w:rsidRPr="005E6902" w:rsidRDefault="005E6902" w:rsidP="005E6902">
      <w:pPr>
        <w:pStyle w:val="Textbody"/>
        <w:numPr>
          <w:ilvl w:val="0"/>
          <w:numId w:val="25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E6902">
        <w:rPr>
          <w:rFonts w:ascii="Arial" w:hAnsi="Arial" w:cs="Arial"/>
          <w:sz w:val="22"/>
          <w:szCs w:val="22"/>
        </w:rPr>
        <w:t>Velikost sondy: d5 x 25 +- 5 mm</w:t>
      </w:r>
    </w:p>
    <w:p w14:paraId="71558EEC" w14:textId="64EDB23E" w:rsidR="005E6902" w:rsidRPr="005E6902" w:rsidRDefault="005E6902" w:rsidP="005E6902">
      <w:pPr>
        <w:pStyle w:val="Textbody"/>
        <w:numPr>
          <w:ilvl w:val="0"/>
          <w:numId w:val="25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E6902">
        <w:rPr>
          <w:rFonts w:ascii="Arial" w:hAnsi="Arial" w:cs="Arial"/>
          <w:sz w:val="22"/>
          <w:szCs w:val="22"/>
        </w:rPr>
        <w:t>B-konstanta: 3950K -/+ 1%</w:t>
      </w:r>
    </w:p>
    <w:p w14:paraId="7A58E34D" w14:textId="77777777" w:rsidR="005E6902" w:rsidRPr="005E6902" w:rsidRDefault="005E6902" w:rsidP="005E6902">
      <w:pPr>
        <w:pStyle w:val="Textbody"/>
        <w:numPr>
          <w:ilvl w:val="0"/>
          <w:numId w:val="25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E6902">
        <w:rPr>
          <w:rFonts w:ascii="Arial" w:hAnsi="Arial" w:cs="Arial"/>
          <w:sz w:val="22"/>
          <w:szCs w:val="22"/>
        </w:rPr>
        <w:t>Typický rozptyl 5mW/ °C</w:t>
      </w:r>
    </w:p>
    <w:p w14:paraId="3F14ECA5" w14:textId="77777777" w:rsidR="005E6902" w:rsidRPr="005E6902" w:rsidRDefault="005E6902" w:rsidP="005E6902">
      <w:pPr>
        <w:pStyle w:val="Textbody"/>
        <w:numPr>
          <w:ilvl w:val="0"/>
          <w:numId w:val="25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E6902">
        <w:rPr>
          <w:rFonts w:ascii="Arial" w:hAnsi="Arial" w:cs="Arial"/>
          <w:sz w:val="22"/>
          <w:szCs w:val="22"/>
        </w:rPr>
        <w:t>Izolace sondy: &gt;100 MΩ</w:t>
      </w:r>
    </w:p>
    <w:p w14:paraId="24714614" w14:textId="77777777" w:rsidR="00595695" w:rsidRPr="005E6902" w:rsidRDefault="00595695" w:rsidP="00DF35A8">
      <w:pPr>
        <w:spacing w:after="0" w:line="240" w:lineRule="auto"/>
        <w:ind w:left="3540" w:hanging="3540"/>
        <w:rPr>
          <w:rFonts w:ascii="Arial" w:hAnsi="Arial" w:cs="Arial"/>
        </w:rPr>
      </w:pPr>
    </w:p>
    <w:p w14:paraId="135AC770" w14:textId="6C447AF1" w:rsidR="005E6902" w:rsidRPr="005E6902" w:rsidRDefault="005E6902" w:rsidP="005E6902">
      <w:pPr>
        <w:pStyle w:val="Standard"/>
        <w:numPr>
          <w:ilvl w:val="1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5E6902">
        <w:rPr>
          <w:rFonts w:ascii="Arial" w:hAnsi="Arial" w:cs="Arial"/>
          <w:b/>
          <w:bCs/>
          <w:sz w:val="22"/>
          <w:szCs w:val="22"/>
        </w:rPr>
        <w:t>T+RH čidlo</w:t>
      </w:r>
    </w:p>
    <w:p w14:paraId="4CE5541D" w14:textId="76659539" w:rsidR="005E6902" w:rsidRPr="005E6902" w:rsidRDefault="005E6902" w:rsidP="005E6902">
      <w:pPr>
        <w:pStyle w:val="Standard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5E6902">
        <w:rPr>
          <w:rFonts w:ascii="Arial" w:hAnsi="Arial" w:cs="Arial"/>
          <w:sz w:val="22"/>
          <w:szCs w:val="22"/>
        </w:rPr>
        <w:t>Digitální senzor kombinující měření teploty mezi 0-60 °C a vlhkosti od 20% do 90% RH.</w:t>
      </w:r>
    </w:p>
    <w:p w14:paraId="14D8AA8A" w14:textId="77777777" w:rsidR="005E6902" w:rsidRPr="005E6902" w:rsidRDefault="005E6902" w:rsidP="005E6902">
      <w:pPr>
        <w:pStyle w:val="Textbody"/>
        <w:numPr>
          <w:ilvl w:val="0"/>
          <w:numId w:val="26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E6902">
        <w:rPr>
          <w:rFonts w:ascii="Arial" w:hAnsi="Arial" w:cs="Arial"/>
          <w:sz w:val="22"/>
          <w:szCs w:val="22"/>
        </w:rPr>
        <w:t>Čidlo: NTC 1</w:t>
      </w:r>
    </w:p>
    <w:p w14:paraId="571326FB" w14:textId="77777777" w:rsidR="005E6902" w:rsidRPr="005E6902" w:rsidRDefault="005E6902" w:rsidP="005E6902">
      <w:pPr>
        <w:pStyle w:val="Textbody"/>
        <w:numPr>
          <w:ilvl w:val="0"/>
          <w:numId w:val="26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E6902">
        <w:rPr>
          <w:rFonts w:ascii="Arial" w:hAnsi="Arial" w:cs="Arial"/>
          <w:sz w:val="22"/>
          <w:szCs w:val="22"/>
        </w:rPr>
        <w:t>Napájení min. rozsah: 3,5 - 5VDC</w:t>
      </w:r>
    </w:p>
    <w:p w14:paraId="14CB4387" w14:textId="77777777" w:rsidR="005E6902" w:rsidRPr="005E6902" w:rsidRDefault="005E6902" w:rsidP="005E6902">
      <w:pPr>
        <w:pStyle w:val="Textbody"/>
        <w:numPr>
          <w:ilvl w:val="0"/>
          <w:numId w:val="26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E6902">
        <w:rPr>
          <w:rFonts w:ascii="Arial" w:hAnsi="Arial" w:cs="Arial"/>
          <w:sz w:val="22"/>
          <w:szCs w:val="22"/>
        </w:rPr>
        <w:t>Rozsah měření vlhkosti min.: 20-90% RH</w:t>
      </w:r>
    </w:p>
    <w:p w14:paraId="54EA4B70" w14:textId="77777777" w:rsidR="005E6902" w:rsidRPr="005E6902" w:rsidRDefault="005E6902" w:rsidP="005E6902">
      <w:pPr>
        <w:pStyle w:val="Textbody"/>
        <w:numPr>
          <w:ilvl w:val="0"/>
          <w:numId w:val="26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E6902">
        <w:rPr>
          <w:rFonts w:ascii="Arial" w:hAnsi="Arial" w:cs="Arial"/>
          <w:sz w:val="22"/>
          <w:szCs w:val="22"/>
        </w:rPr>
        <w:lastRenderedPageBreak/>
        <w:t>Rozsah měření teploty min.: 0 až +60 st.C</w:t>
      </w:r>
    </w:p>
    <w:p w14:paraId="3B5CE6C6" w14:textId="77777777" w:rsidR="005E6902" w:rsidRPr="005E6902" w:rsidRDefault="005E6902" w:rsidP="005E6902">
      <w:pPr>
        <w:pStyle w:val="Textbody"/>
        <w:numPr>
          <w:ilvl w:val="0"/>
          <w:numId w:val="26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E6902">
        <w:rPr>
          <w:rFonts w:ascii="Arial" w:hAnsi="Arial" w:cs="Arial"/>
          <w:sz w:val="22"/>
          <w:szCs w:val="22"/>
        </w:rPr>
        <w:t>Přesnost měření vlhkosti min.: 5.0% RH</w:t>
      </w:r>
    </w:p>
    <w:p w14:paraId="760E00A9" w14:textId="77777777" w:rsidR="005E6902" w:rsidRPr="005E6902" w:rsidRDefault="005E6902" w:rsidP="005E6902">
      <w:pPr>
        <w:pStyle w:val="Textbody"/>
        <w:numPr>
          <w:ilvl w:val="0"/>
          <w:numId w:val="26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E6902">
        <w:rPr>
          <w:rFonts w:ascii="Arial" w:hAnsi="Arial" w:cs="Arial"/>
          <w:sz w:val="22"/>
          <w:szCs w:val="22"/>
        </w:rPr>
        <w:t>Přesnost měření teploty min.: 2 st. C</w:t>
      </w:r>
    </w:p>
    <w:p w14:paraId="123C3F38" w14:textId="77777777" w:rsidR="005E6902" w:rsidRPr="005E6902" w:rsidRDefault="005E6902" w:rsidP="005E6902">
      <w:pPr>
        <w:pStyle w:val="Textbody"/>
        <w:numPr>
          <w:ilvl w:val="0"/>
          <w:numId w:val="26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E6902">
        <w:rPr>
          <w:rFonts w:ascii="Arial" w:hAnsi="Arial" w:cs="Arial"/>
          <w:sz w:val="22"/>
          <w:szCs w:val="22"/>
        </w:rPr>
        <w:t>Piny: VDD, DATA, GND</w:t>
      </w:r>
    </w:p>
    <w:p w14:paraId="2C520982" w14:textId="77777777" w:rsidR="005E6902" w:rsidRPr="005E6902" w:rsidRDefault="005E6902" w:rsidP="005E6902">
      <w:pPr>
        <w:pStyle w:val="Textbody"/>
        <w:numPr>
          <w:ilvl w:val="0"/>
          <w:numId w:val="26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E6902">
        <w:rPr>
          <w:rFonts w:ascii="Arial" w:hAnsi="Arial" w:cs="Arial"/>
          <w:sz w:val="22"/>
          <w:szCs w:val="22"/>
        </w:rPr>
        <w:t>Velikost: 28x12x8mm +- 2 mm ve všech osách</w:t>
      </w:r>
    </w:p>
    <w:p w14:paraId="402299F1" w14:textId="77777777" w:rsidR="00595695" w:rsidRDefault="00595695" w:rsidP="005E6902">
      <w:pPr>
        <w:spacing w:after="0" w:line="240" w:lineRule="auto"/>
        <w:ind w:left="3540" w:hanging="3540"/>
        <w:rPr>
          <w:rFonts w:ascii="Arial" w:hAnsi="Arial" w:cs="Arial"/>
          <w:sz w:val="28"/>
          <w:szCs w:val="28"/>
        </w:rPr>
      </w:pPr>
    </w:p>
    <w:p w14:paraId="342F21FF" w14:textId="77777777" w:rsidR="00595695" w:rsidRDefault="00595695" w:rsidP="005E690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3049A0C" w14:textId="77777777" w:rsidR="00595695" w:rsidRDefault="00595695" w:rsidP="00595695">
      <w:pPr>
        <w:pStyle w:val="x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bookmarkStart w:id="2" w:name="_Hlk148615277"/>
      <w:r>
        <w:rPr>
          <w:rFonts w:ascii="Arial" w:hAnsi="Arial" w:cs="Arial"/>
          <w:color w:val="000000"/>
          <w:bdr w:val="none" w:sz="0" w:space="0" w:color="auto" w:frame="1"/>
        </w:rPr>
        <w:t>Cena bez DPH……………………………..</w:t>
      </w:r>
    </w:p>
    <w:p w14:paraId="629660E6" w14:textId="77777777" w:rsidR="00595695" w:rsidRDefault="00595695" w:rsidP="00595695">
      <w:pPr>
        <w:pStyle w:val="x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DPH ….%.................................................</w:t>
      </w:r>
    </w:p>
    <w:p w14:paraId="3E104DA5" w14:textId="77777777" w:rsidR="00595695" w:rsidRPr="00883BB4" w:rsidRDefault="00595695" w:rsidP="00595695">
      <w:pPr>
        <w:pStyle w:val="x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Cena včetně DPH…………………………</w:t>
      </w:r>
    </w:p>
    <w:p w14:paraId="127F879D" w14:textId="77777777" w:rsidR="00595695" w:rsidRDefault="00595695" w:rsidP="0059569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1824F40" w14:textId="77777777" w:rsidR="00595695" w:rsidRDefault="00595695" w:rsidP="0059569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F273373" w14:textId="77777777" w:rsidR="00595695" w:rsidRDefault="00595695" w:rsidP="00595695">
      <w:pPr>
        <w:spacing w:after="0" w:line="240" w:lineRule="auto"/>
        <w:rPr>
          <w:rFonts w:ascii="Arial" w:hAnsi="Arial" w:cs="Arial"/>
        </w:rPr>
      </w:pPr>
      <w:bookmarkStart w:id="3" w:name="_Hlk148611969"/>
      <w:r w:rsidRPr="009363A3">
        <w:rPr>
          <w:rFonts w:ascii="Arial" w:hAnsi="Arial" w:cs="Arial"/>
        </w:rPr>
        <w:t>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Dne:</w:t>
      </w:r>
    </w:p>
    <w:p w14:paraId="5DED9D84" w14:textId="77777777" w:rsidR="00595695" w:rsidRDefault="00595695" w:rsidP="00595695">
      <w:pPr>
        <w:spacing w:after="0" w:line="240" w:lineRule="auto"/>
        <w:rPr>
          <w:rFonts w:ascii="Arial" w:hAnsi="Arial" w:cs="Arial"/>
        </w:rPr>
      </w:pPr>
    </w:p>
    <w:p w14:paraId="7FC0A984" w14:textId="77777777" w:rsidR="00595695" w:rsidRDefault="00595695" w:rsidP="00595695">
      <w:pPr>
        <w:spacing w:after="0" w:line="240" w:lineRule="auto"/>
        <w:rPr>
          <w:rFonts w:ascii="Arial" w:hAnsi="Arial" w:cs="Arial"/>
        </w:rPr>
      </w:pPr>
    </w:p>
    <w:p w14:paraId="1D34219E" w14:textId="77777777" w:rsidR="00595695" w:rsidRPr="009363A3" w:rsidRDefault="00595695" w:rsidP="005956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Podpis:</w:t>
      </w:r>
      <w:bookmarkEnd w:id="2"/>
      <w:bookmarkEnd w:id="3"/>
    </w:p>
    <w:p w14:paraId="7566C79C" w14:textId="77777777" w:rsidR="00595695" w:rsidRPr="00595695" w:rsidRDefault="00595695" w:rsidP="00DF35A8">
      <w:pPr>
        <w:spacing w:after="0" w:line="240" w:lineRule="auto"/>
        <w:ind w:left="3540" w:hanging="3540"/>
        <w:rPr>
          <w:rFonts w:ascii="Arial" w:hAnsi="Arial" w:cs="Arial"/>
          <w:sz w:val="28"/>
          <w:szCs w:val="28"/>
        </w:rPr>
      </w:pPr>
    </w:p>
    <w:sectPr w:rsidR="00595695" w:rsidRPr="00595695" w:rsidSect="00982F77">
      <w:headerReference w:type="default" r:id="rId7"/>
      <w:footerReference w:type="default" r:id="rId8"/>
      <w:pgSz w:w="11906" w:h="16838"/>
      <w:pgMar w:top="899" w:right="1134" w:bottom="765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94087" w14:textId="77777777" w:rsidR="006A1B60" w:rsidRDefault="006A1B60" w:rsidP="006A1B60">
      <w:pPr>
        <w:spacing w:after="0" w:line="240" w:lineRule="auto"/>
      </w:pPr>
      <w:r>
        <w:separator/>
      </w:r>
    </w:p>
  </w:endnote>
  <w:endnote w:type="continuationSeparator" w:id="0">
    <w:p w14:paraId="38132031" w14:textId="77777777" w:rsidR="006A1B60" w:rsidRDefault="006A1B60" w:rsidP="006A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B4517" w14:textId="6C881648" w:rsidR="003907F7" w:rsidRDefault="006A1B60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BC3C7D">
      <w:rPr>
        <w:noProof/>
      </w:rPr>
      <w:t>1</w:t>
    </w:r>
    <w:r>
      <w:rPr>
        <w:noProof/>
      </w:rPr>
      <w:fldChar w:fldCharType="end"/>
    </w:r>
  </w:p>
  <w:p w14:paraId="049646F2" w14:textId="77777777" w:rsidR="003907F7" w:rsidRDefault="003907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4A9AF" w14:textId="77777777" w:rsidR="006A1B60" w:rsidRDefault="006A1B60" w:rsidP="006A1B60">
      <w:pPr>
        <w:spacing w:after="0" w:line="240" w:lineRule="auto"/>
      </w:pPr>
      <w:r>
        <w:separator/>
      </w:r>
    </w:p>
  </w:footnote>
  <w:footnote w:type="continuationSeparator" w:id="0">
    <w:p w14:paraId="62FA8A41" w14:textId="77777777" w:rsidR="006A1B60" w:rsidRDefault="006A1B60" w:rsidP="006A1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1625DC" w:rsidRPr="00D711FC" w14:paraId="5E9A4CB3" w14:textId="77777777" w:rsidTr="00D711FC">
      <w:tc>
        <w:tcPr>
          <w:tcW w:w="3005" w:type="dxa"/>
          <w:shd w:val="clear" w:color="auto" w:fill="auto"/>
          <w:hideMark/>
        </w:tcPr>
        <w:p w14:paraId="757C7CB9" w14:textId="77777777" w:rsidR="003907F7" w:rsidRPr="00D711FC" w:rsidRDefault="006A1B60" w:rsidP="00D711FC">
          <w:pPr>
            <w:pStyle w:val="Zhlav"/>
            <w:rPr>
              <w:rFonts w:ascii="Calibri" w:hAnsi="Calibri"/>
              <w:b/>
              <w:color w:val="FF0000"/>
              <w:sz w:val="28"/>
              <w:szCs w:val="28"/>
              <w:lang w:eastAsia="en-US"/>
            </w:rPr>
          </w:pPr>
          <w:r w:rsidRPr="00D711FC">
            <w:rPr>
              <w:rFonts w:ascii="Calibri" w:hAnsi="Calibri"/>
              <w:noProof/>
              <w:sz w:val="22"/>
              <w:szCs w:val="20"/>
            </w:rPr>
            <w:drawing>
              <wp:inline distT="0" distB="0" distL="0" distR="0" wp14:anchorId="3A99115B" wp14:editId="1D3BA5EE">
                <wp:extent cx="1619250" cy="438150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shd w:val="clear" w:color="auto" w:fill="auto"/>
          <w:hideMark/>
        </w:tcPr>
        <w:p w14:paraId="43C9B97F" w14:textId="77777777" w:rsidR="003907F7" w:rsidRPr="00D711FC" w:rsidRDefault="006A1B60" w:rsidP="00D711FC">
          <w:pPr>
            <w:pStyle w:val="Zhlav"/>
            <w:jc w:val="right"/>
            <w:rPr>
              <w:rFonts w:ascii="Calibri" w:hAnsi="Calibri"/>
              <w:b/>
              <w:color w:val="FF0000"/>
              <w:sz w:val="28"/>
              <w:szCs w:val="28"/>
              <w:lang w:eastAsia="en-US"/>
            </w:rPr>
          </w:pPr>
          <w:r w:rsidRPr="00D711FC">
            <w:rPr>
              <w:rFonts w:ascii="Calibri" w:hAnsi="Calibri"/>
              <w:noProof/>
              <w:sz w:val="22"/>
              <w:szCs w:val="20"/>
            </w:rPr>
            <w:drawing>
              <wp:inline distT="0" distB="0" distL="0" distR="0" wp14:anchorId="14595515" wp14:editId="4221D441">
                <wp:extent cx="962025" cy="438150"/>
                <wp:effectExtent l="0" t="0" r="9525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shd w:val="clear" w:color="auto" w:fill="auto"/>
          <w:hideMark/>
        </w:tcPr>
        <w:p w14:paraId="2CDE1361" w14:textId="77777777" w:rsidR="003907F7" w:rsidRPr="00D711FC" w:rsidRDefault="006A1B60" w:rsidP="00D711FC">
          <w:pPr>
            <w:pStyle w:val="Zhlav"/>
            <w:jc w:val="right"/>
            <w:rPr>
              <w:rFonts w:ascii="Calibri" w:hAnsi="Calibri"/>
              <w:b/>
              <w:color w:val="FF0000"/>
              <w:sz w:val="28"/>
              <w:szCs w:val="28"/>
              <w:lang w:eastAsia="en-US"/>
            </w:rPr>
          </w:pPr>
          <w:r w:rsidRPr="00D711FC">
            <w:rPr>
              <w:rFonts w:ascii="Calibri" w:hAnsi="Calibri"/>
              <w:noProof/>
              <w:sz w:val="22"/>
              <w:szCs w:val="20"/>
            </w:rPr>
            <w:drawing>
              <wp:inline distT="0" distB="0" distL="0" distR="0" wp14:anchorId="26D8A259" wp14:editId="5FD8F6EA">
                <wp:extent cx="866775" cy="438150"/>
                <wp:effectExtent l="0" t="0" r="9525" b="0"/>
                <wp:docPr id="1" name="Obrázek 1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9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7D4E69" w14:textId="77777777" w:rsidR="003907F7" w:rsidRDefault="003907F7" w:rsidP="00E51242">
    <w:pPr>
      <w:pStyle w:val="Zhlav"/>
      <w:tabs>
        <w:tab w:val="clear" w:pos="4536"/>
        <w:tab w:val="clear" w:pos="9072"/>
        <w:tab w:val="left" w:pos="33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427"/>
    <w:multiLevelType w:val="multilevel"/>
    <w:tmpl w:val="C528452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0A05057A"/>
    <w:multiLevelType w:val="multilevel"/>
    <w:tmpl w:val="88021FD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120F7756"/>
    <w:multiLevelType w:val="multilevel"/>
    <w:tmpl w:val="EDFED92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15C72FC4"/>
    <w:multiLevelType w:val="hybridMultilevel"/>
    <w:tmpl w:val="7D78F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83DD7"/>
    <w:multiLevelType w:val="hybridMultilevel"/>
    <w:tmpl w:val="406A8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D19CF"/>
    <w:multiLevelType w:val="hybridMultilevel"/>
    <w:tmpl w:val="9E64E16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25783"/>
    <w:multiLevelType w:val="multilevel"/>
    <w:tmpl w:val="263AC72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209A7EF5"/>
    <w:multiLevelType w:val="hybridMultilevel"/>
    <w:tmpl w:val="8B8A9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F1934"/>
    <w:multiLevelType w:val="hybridMultilevel"/>
    <w:tmpl w:val="09709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9103F"/>
    <w:multiLevelType w:val="multilevel"/>
    <w:tmpl w:val="D2522F5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 w15:restartNumberingAfterBreak="0">
    <w:nsid w:val="344B5D15"/>
    <w:multiLevelType w:val="hybridMultilevel"/>
    <w:tmpl w:val="6FE63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91FF9"/>
    <w:multiLevelType w:val="multilevel"/>
    <w:tmpl w:val="A3C2E8F8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1784754"/>
    <w:multiLevelType w:val="hybridMultilevel"/>
    <w:tmpl w:val="70469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60920"/>
    <w:multiLevelType w:val="multilevel"/>
    <w:tmpl w:val="D5EA0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79C75B5"/>
    <w:multiLevelType w:val="hybridMultilevel"/>
    <w:tmpl w:val="9E64E16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EC7F56"/>
    <w:multiLevelType w:val="multilevel"/>
    <w:tmpl w:val="97F87FB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8546FE2"/>
    <w:multiLevelType w:val="hybridMultilevel"/>
    <w:tmpl w:val="E410C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E4021"/>
    <w:multiLevelType w:val="hybridMultilevel"/>
    <w:tmpl w:val="E960B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900BB"/>
    <w:multiLevelType w:val="hybridMultilevel"/>
    <w:tmpl w:val="5036A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D6D96"/>
    <w:multiLevelType w:val="multilevel"/>
    <w:tmpl w:val="BE92938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0" w15:restartNumberingAfterBreak="0">
    <w:nsid w:val="58BB43E4"/>
    <w:multiLevelType w:val="hybridMultilevel"/>
    <w:tmpl w:val="9E64E16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767ABB"/>
    <w:multiLevelType w:val="hybridMultilevel"/>
    <w:tmpl w:val="76F87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F2EBE"/>
    <w:multiLevelType w:val="multilevel"/>
    <w:tmpl w:val="DBD2822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D232146"/>
    <w:multiLevelType w:val="hybridMultilevel"/>
    <w:tmpl w:val="65804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5563D"/>
    <w:multiLevelType w:val="hybridMultilevel"/>
    <w:tmpl w:val="725A5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32478"/>
    <w:multiLevelType w:val="multilevel"/>
    <w:tmpl w:val="A36285E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5"/>
  </w:num>
  <w:num w:numId="2">
    <w:abstractNumId w:val="14"/>
  </w:num>
  <w:num w:numId="3">
    <w:abstractNumId w:val="20"/>
  </w:num>
  <w:num w:numId="4">
    <w:abstractNumId w:val="13"/>
  </w:num>
  <w:num w:numId="5">
    <w:abstractNumId w:val="0"/>
  </w:num>
  <w:num w:numId="6">
    <w:abstractNumId w:val="4"/>
  </w:num>
  <w:num w:numId="7">
    <w:abstractNumId w:val="23"/>
  </w:num>
  <w:num w:numId="8">
    <w:abstractNumId w:val="15"/>
  </w:num>
  <w:num w:numId="9">
    <w:abstractNumId w:val="22"/>
  </w:num>
  <w:num w:numId="10">
    <w:abstractNumId w:val="11"/>
  </w:num>
  <w:num w:numId="11">
    <w:abstractNumId w:val="18"/>
  </w:num>
  <w:num w:numId="12">
    <w:abstractNumId w:val="24"/>
  </w:num>
  <w:num w:numId="13">
    <w:abstractNumId w:val="25"/>
  </w:num>
  <w:num w:numId="14">
    <w:abstractNumId w:val="16"/>
  </w:num>
  <w:num w:numId="15">
    <w:abstractNumId w:val="6"/>
  </w:num>
  <w:num w:numId="16">
    <w:abstractNumId w:val="10"/>
  </w:num>
  <w:num w:numId="17">
    <w:abstractNumId w:val="1"/>
  </w:num>
  <w:num w:numId="18">
    <w:abstractNumId w:val="12"/>
  </w:num>
  <w:num w:numId="19">
    <w:abstractNumId w:val="3"/>
  </w:num>
  <w:num w:numId="20">
    <w:abstractNumId w:val="2"/>
  </w:num>
  <w:num w:numId="21">
    <w:abstractNumId w:val="17"/>
  </w:num>
  <w:num w:numId="22">
    <w:abstractNumId w:val="9"/>
  </w:num>
  <w:num w:numId="23">
    <w:abstractNumId w:val="7"/>
  </w:num>
  <w:num w:numId="24">
    <w:abstractNumId w:val="19"/>
  </w:num>
  <w:num w:numId="25">
    <w:abstractNumId w:val="2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60"/>
    <w:rsid w:val="00026039"/>
    <w:rsid w:val="000552E7"/>
    <w:rsid w:val="0017090F"/>
    <w:rsid w:val="002B77FD"/>
    <w:rsid w:val="002F654C"/>
    <w:rsid w:val="00327525"/>
    <w:rsid w:val="00363862"/>
    <w:rsid w:val="003907F7"/>
    <w:rsid w:val="00595695"/>
    <w:rsid w:val="005E6902"/>
    <w:rsid w:val="006A1B60"/>
    <w:rsid w:val="00737D41"/>
    <w:rsid w:val="00BB63D3"/>
    <w:rsid w:val="00BC3C7D"/>
    <w:rsid w:val="00C254E3"/>
    <w:rsid w:val="00D0040F"/>
    <w:rsid w:val="00D50DD0"/>
    <w:rsid w:val="00DF35A8"/>
    <w:rsid w:val="00DF7D4F"/>
    <w:rsid w:val="00F24C24"/>
    <w:rsid w:val="00F6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84C8"/>
  <w15:chartTrackingRefBased/>
  <w15:docId w15:val="{40F67F02-56FB-4D7D-996C-CBF4688B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95695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Noto Serif CJK SC" w:hAnsi="Liberation Serif" w:cs="Lohit Devanagari"/>
      <w:b/>
      <w:bCs/>
      <w:kern w:val="3"/>
      <w:sz w:val="48"/>
      <w:szCs w:val="48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A1B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A1B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A1B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6A1B6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xtpoznpodarou">
    <w:name w:val="footnote text"/>
    <w:basedOn w:val="Normln"/>
    <w:link w:val="TextpoznpodarouChar"/>
    <w:rsid w:val="006A1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6A1B6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Znakapoznpodarou">
    <w:name w:val="footnote reference"/>
    <w:semiHidden/>
    <w:rsid w:val="006A1B60"/>
    <w:rPr>
      <w:vertAlign w:val="superscript"/>
    </w:rPr>
  </w:style>
  <w:style w:type="paragraph" w:customStyle="1" w:styleId="xmsolistparagraph">
    <w:name w:val="x_msolistparagraph"/>
    <w:basedOn w:val="Normln"/>
    <w:rsid w:val="0059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5695"/>
    <w:pPr>
      <w:ind w:left="720"/>
      <w:contextualSpacing/>
    </w:pPr>
  </w:style>
  <w:style w:type="paragraph" w:customStyle="1" w:styleId="Standard">
    <w:name w:val="Standard"/>
    <w:rsid w:val="00595695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595695"/>
    <w:rPr>
      <w:rFonts w:ascii="Liberation Serif" w:eastAsia="Noto Serif CJK SC" w:hAnsi="Liberation Serif" w:cs="Lohit Devanagari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Standard"/>
    <w:rsid w:val="00595695"/>
    <w:pPr>
      <w:spacing w:after="140" w:line="276" w:lineRule="auto"/>
    </w:pPr>
  </w:style>
  <w:style w:type="character" w:customStyle="1" w:styleId="StrongEmphasis">
    <w:name w:val="Strong Emphasis"/>
    <w:rsid w:val="005E6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Machalová Zuzana</dc:creator>
  <cp:keywords/>
  <dc:description/>
  <cp:lastModifiedBy>Moudrá Marcela</cp:lastModifiedBy>
  <cp:revision>2</cp:revision>
  <dcterms:created xsi:type="dcterms:W3CDTF">2023-12-01T08:18:00Z</dcterms:created>
  <dcterms:modified xsi:type="dcterms:W3CDTF">2023-12-01T08:18:00Z</dcterms:modified>
</cp:coreProperties>
</file>